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33D6" w14:textId="513BD8B1" w:rsidR="00920244" w:rsidRDefault="00920244" w:rsidP="00920244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7E7AD55" wp14:editId="23C6F349">
            <wp:simplePos x="0" y="0"/>
            <wp:positionH relativeFrom="page">
              <wp:posOffset>5092700</wp:posOffset>
            </wp:positionH>
            <wp:positionV relativeFrom="paragraph">
              <wp:posOffset>-12065</wp:posOffset>
            </wp:positionV>
            <wp:extent cx="2315845" cy="2080755"/>
            <wp:effectExtent l="0" t="0" r="8255" b="0"/>
            <wp:wrapNone/>
            <wp:docPr id="44" name="Picture 44" descr="A logo with stars and a letter 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A logo with stars and a letter 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208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978CD" w14:textId="2385708F" w:rsidR="00920244" w:rsidRDefault="00920244" w:rsidP="00920244">
      <w:pPr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E4C2512" w14:textId="77777777" w:rsidR="00920244" w:rsidRDefault="00920244" w:rsidP="00920244">
      <w:pPr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A36D9C9" w14:textId="77777777" w:rsidR="00920244" w:rsidRDefault="00920244" w:rsidP="00920244">
      <w:pPr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54DE157" w14:textId="77777777" w:rsidR="00920244" w:rsidRDefault="00920244" w:rsidP="00920244">
      <w:pPr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7CAA0F9" w14:textId="77777777" w:rsidR="00920244" w:rsidRDefault="00920244" w:rsidP="00920244">
      <w:pPr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38E262F" w14:textId="77777777" w:rsidR="00920244" w:rsidRDefault="00920244" w:rsidP="00920244">
      <w:pPr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F5B959E" w14:textId="77777777" w:rsidR="00920244" w:rsidRDefault="00920244" w:rsidP="00920244">
      <w:pPr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7879F40" w14:textId="77777777" w:rsidR="00920244" w:rsidRPr="00D778D2" w:rsidRDefault="00920244" w:rsidP="00920244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APPENDIX V ON SAFETY AND SECURITY</w:t>
      </w:r>
    </w:p>
    <w:p w14:paraId="48F50D5A" w14:textId="77777777" w:rsidR="00920244" w:rsidRDefault="00920244" w:rsidP="00920244">
      <w:pPr>
        <w:jc w:val="both"/>
        <w:rPr>
          <w:rFonts w:ascii="Arial" w:hAnsi="Arial" w:cs="Arial"/>
          <w:lang w:val="en-US"/>
        </w:rPr>
      </w:pPr>
    </w:p>
    <w:p w14:paraId="7C0E0AE3" w14:textId="77777777" w:rsidR="00920244" w:rsidRPr="00D778D2" w:rsidRDefault="00920244" w:rsidP="00920244">
      <w:pPr>
        <w:jc w:val="both"/>
        <w:rPr>
          <w:rFonts w:ascii="Arial" w:hAnsi="Arial" w:cs="Arial"/>
          <w:lang w:val="en-US"/>
        </w:rPr>
      </w:pPr>
    </w:p>
    <w:p w14:paraId="41C49476" w14:textId="77777777" w:rsidR="00920244" w:rsidRPr="00D778D2" w:rsidRDefault="00920244" w:rsidP="00920244">
      <w:pPr>
        <w:jc w:val="both"/>
        <w:rPr>
          <w:rFonts w:ascii="Arial" w:hAnsi="Arial" w:cs="Arial"/>
          <w:lang w:val="en-US"/>
        </w:rPr>
      </w:pPr>
    </w:p>
    <w:p w14:paraId="2D803F38" w14:textId="77777777" w:rsidR="00920244" w:rsidRDefault="00920244" w:rsidP="00920244">
      <w:pPr>
        <w:spacing w:line="360" w:lineRule="auto"/>
        <w:jc w:val="both"/>
        <w:rPr>
          <w:rFonts w:ascii="Arial" w:hAnsi="Arial" w:cs="Arial"/>
        </w:rPr>
      </w:pPr>
      <w:r w:rsidRPr="00D778D2">
        <w:rPr>
          <w:rFonts w:ascii="Arial" w:hAnsi="Arial" w:cs="Arial"/>
        </w:rPr>
        <w:t xml:space="preserve">I, </w:t>
      </w:r>
      <w:proofErr w:type="gramStart"/>
      <w:r>
        <w:rPr>
          <w:rFonts w:ascii="Arial" w:hAnsi="Arial" w:cs="Arial"/>
          <w:lang w:val="uk-UA"/>
        </w:rPr>
        <w:t>…..</w:t>
      </w:r>
      <w:proofErr w:type="gramEnd"/>
      <w:r w:rsidRPr="00D778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acting on behalf of the grantee </w:t>
      </w:r>
      <w:r>
        <w:rPr>
          <w:rFonts w:ascii="Arial" w:hAnsi="Arial" w:cs="Arial"/>
          <w:lang w:val="uk-UA"/>
        </w:rPr>
        <w:t>…….</w:t>
      </w:r>
      <w:r w:rsidRPr="00D778D2">
        <w:rPr>
          <w:rFonts w:ascii="Arial" w:hAnsi="Arial" w:cs="Arial"/>
          <w:color w:val="FF0000"/>
        </w:rPr>
        <w:t xml:space="preserve"> </w:t>
      </w:r>
      <w:r w:rsidRPr="00D778D2">
        <w:rPr>
          <w:rFonts w:ascii="Arial" w:hAnsi="Arial" w:cs="Arial"/>
        </w:rPr>
        <w:t xml:space="preserve">acknowledge that by </w:t>
      </w:r>
      <w:r>
        <w:rPr>
          <w:rFonts w:ascii="Arial" w:hAnsi="Arial" w:cs="Arial"/>
        </w:rPr>
        <w:t>implementing</w:t>
      </w:r>
      <w:r w:rsidRPr="00D77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project or action co-financed by the above grant (“the project”) the persons involved in the implementation of the project are exposed to an </w:t>
      </w:r>
      <w:r w:rsidRPr="00D778D2">
        <w:rPr>
          <w:rFonts w:ascii="Arial" w:hAnsi="Arial" w:cs="Arial"/>
        </w:rPr>
        <w:t>increased risk of death and injury due to the ongoing war against Ukraine</w:t>
      </w:r>
      <w:r>
        <w:rPr>
          <w:rFonts w:ascii="Arial" w:hAnsi="Arial" w:cs="Arial"/>
        </w:rPr>
        <w:t>.</w:t>
      </w:r>
    </w:p>
    <w:p w14:paraId="2C0624B5" w14:textId="77777777" w:rsidR="00920244" w:rsidRPr="00D778D2" w:rsidRDefault="00920244" w:rsidP="00920244">
      <w:pPr>
        <w:spacing w:line="360" w:lineRule="auto"/>
        <w:jc w:val="both"/>
        <w:rPr>
          <w:rFonts w:ascii="Arial" w:hAnsi="Arial" w:cs="Arial"/>
        </w:rPr>
      </w:pPr>
    </w:p>
    <w:p w14:paraId="02BAF3AC" w14:textId="77777777" w:rsidR="00920244" w:rsidRDefault="00920244" w:rsidP="00920244">
      <w:pPr>
        <w:spacing w:line="360" w:lineRule="auto"/>
        <w:jc w:val="both"/>
        <w:rPr>
          <w:rFonts w:ascii="Arial" w:hAnsi="Arial" w:cs="Arial"/>
        </w:rPr>
      </w:pPr>
      <w:r w:rsidRPr="00D778D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declare</w:t>
      </w:r>
      <w:r w:rsidRPr="00D778D2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the grantee carries out the implementation of the project independently from the Council of Europe at its own initiative and risk.</w:t>
      </w:r>
    </w:p>
    <w:p w14:paraId="5922BEA3" w14:textId="77777777" w:rsidR="00920244" w:rsidRPr="00D778D2" w:rsidRDefault="00920244" w:rsidP="00920244">
      <w:pPr>
        <w:spacing w:line="360" w:lineRule="auto"/>
        <w:jc w:val="both"/>
        <w:rPr>
          <w:rFonts w:ascii="Arial" w:hAnsi="Arial" w:cs="Arial"/>
        </w:rPr>
      </w:pPr>
    </w:p>
    <w:p w14:paraId="24F8530D" w14:textId="77777777" w:rsidR="00920244" w:rsidRDefault="00920244" w:rsidP="00920244">
      <w:pPr>
        <w:spacing w:line="360" w:lineRule="auto"/>
        <w:jc w:val="both"/>
        <w:rPr>
          <w:rFonts w:ascii="Arial" w:hAnsi="Arial" w:cs="Arial"/>
        </w:rPr>
      </w:pPr>
      <w:r w:rsidRPr="00D778D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confirm that the grantee will perform systematic security assessments before implementing any activity related to the project</w:t>
      </w:r>
      <w:r w:rsidRPr="00D778D2">
        <w:rPr>
          <w:rFonts w:ascii="Arial" w:hAnsi="Arial" w:cs="Arial"/>
        </w:rPr>
        <w:t>.</w:t>
      </w:r>
    </w:p>
    <w:p w14:paraId="6596F06A" w14:textId="77777777" w:rsidR="00920244" w:rsidRPr="00D778D2" w:rsidRDefault="00920244" w:rsidP="00920244">
      <w:pPr>
        <w:spacing w:line="360" w:lineRule="auto"/>
        <w:jc w:val="both"/>
        <w:rPr>
          <w:rFonts w:ascii="Arial" w:hAnsi="Arial" w:cs="Arial"/>
        </w:rPr>
      </w:pPr>
    </w:p>
    <w:p w14:paraId="6A91F26A" w14:textId="77777777" w:rsidR="00920244" w:rsidRDefault="00920244" w:rsidP="00920244">
      <w:pPr>
        <w:spacing w:line="360" w:lineRule="auto"/>
        <w:jc w:val="both"/>
        <w:rPr>
          <w:rFonts w:ascii="Arial" w:hAnsi="Arial" w:cs="Arial"/>
        </w:rPr>
      </w:pPr>
      <w:r w:rsidRPr="00D778D2">
        <w:rPr>
          <w:rFonts w:ascii="Arial" w:hAnsi="Arial" w:cs="Arial"/>
        </w:rPr>
        <w:t xml:space="preserve">I acknowledge that the Council of Europe does not assume any liability for </w:t>
      </w:r>
      <w:r>
        <w:rPr>
          <w:rFonts w:ascii="Arial" w:hAnsi="Arial" w:cs="Arial"/>
        </w:rPr>
        <w:t>the</w:t>
      </w:r>
      <w:r w:rsidRPr="00D778D2">
        <w:rPr>
          <w:rFonts w:ascii="Arial" w:hAnsi="Arial" w:cs="Arial"/>
        </w:rPr>
        <w:t xml:space="preserve"> death, any injury or any damage that </w:t>
      </w:r>
      <w:r>
        <w:rPr>
          <w:rFonts w:ascii="Arial" w:hAnsi="Arial" w:cs="Arial"/>
        </w:rPr>
        <w:t>the grantee or persons involved in in the implementation</w:t>
      </w:r>
      <w:r w:rsidRPr="00D77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project </w:t>
      </w:r>
      <w:r w:rsidRPr="00D778D2">
        <w:rPr>
          <w:rFonts w:ascii="Arial" w:hAnsi="Arial" w:cs="Arial"/>
        </w:rPr>
        <w:t>may sustain</w:t>
      </w:r>
      <w:r>
        <w:rPr>
          <w:rFonts w:ascii="Arial" w:hAnsi="Arial" w:cs="Arial"/>
        </w:rPr>
        <w:t xml:space="preserve"> in Ukraine</w:t>
      </w:r>
      <w:r w:rsidRPr="00D778D2">
        <w:rPr>
          <w:rFonts w:ascii="Arial" w:hAnsi="Arial" w:cs="Arial"/>
        </w:rPr>
        <w:t>.</w:t>
      </w:r>
    </w:p>
    <w:p w14:paraId="7C0DB986" w14:textId="77777777" w:rsidR="00920244" w:rsidRPr="00D778D2" w:rsidRDefault="00920244" w:rsidP="00920244">
      <w:pPr>
        <w:spacing w:line="360" w:lineRule="auto"/>
        <w:jc w:val="both"/>
        <w:rPr>
          <w:rFonts w:ascii="Arial" w:hAnsi="Arial" w:cs="Arial"/>
        </w:rPr>
      </w:pPr>
    </w:p>
    <w:p w14:paraId="359354E6" w14:textId="77777777" w:rsidR="00920244" w:rsidRPr="00711E88" w:rsidRDefault="00920244" w:rsidP="00920244">
      <w:pPr>
        <w:spacing w:line="36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</w:rPr>
        <w:t xml:space="preserve">Done in </w:t>
      </w:r>
      <w:r>
        <w:rPr>
          <w:rFonts w:ascii="Arial" w:hAnsi="Arial" w:cs="Arial"/>
          <w:lang w:val="uk-UA"/>
        </w:rPr>
        <w:t xml:space="preserve">……. </w:t>
      </w:r>
    </w:p>
    <w:p w14:paraId="702CC1E9" w14:textId="77777777" w:rsidR="00920244" w:rsidRDefault="00920244" w:rsidP="00920244">
      <w:pPr>
        <w:spacing w:line="360" w:lineRule="auto"/>
        <w:jc w:val="both"/>
        <w:rPr>
          <w:rFonts w:ascii="Arial" w:hAnsi="Arial" w:cs="Arial"/>
        </w:rPr>
      </w:pPr>
    </w:p>
    <w:p w14:paraId="0017F6FE" w14:textId="77777777" w:rsidR="00920244" w:rsidRPr="00AD1BEF" w:rsidRDefault="00920244" w:rsidP="009202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14:paraId="5157A483" w14:textId="77777777" w:rsidR="000E2FED" w:rsidRDefault="000E2FED"/>
    <w:sectPr w:rsidR="000E2FED" w:rsidSect="00920244">
      <w:headerReference w:type="even" r:id="rId5"/>
      <w:footerReference w:type="default" r:id="rId6"/>
      <w:pgSz w:w="11907" w:h="16840" w:code="9"/>
      <w:pgMar w:top="709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84B4" w14:textId="77777777" w:rsidR="00920244" w:rsidRPr="00DC4C0F" w:rsidRDefault="00920244">
    <w:pPr>
      <w:pStyle w:val="Footer"/>
      <w:jc w:val="center"/>
      <w:rPr>
        <w:sz w:val="20"/>
        <w:szCs w:val="20"/>
      </w:rPr>
    </w:pPr>
    <w:r w:rsidRPr="00DC4C0F">
      <w:rPr>
        <w:sz w:val="20"/>
        <w:szCs w:val="20"/>
      </w:rPr>
      <w:fldChar w:fldCharType="begin"/>
    </w:r>
    <w:r w:rsidRPr="00DC4C0F">
      <w:rPr>
        <w:sz w:val="20"/>
        <w:szCs w:val="20"/>
      </w:rPr>
      <w:instrText xml:space="preserve"> PAGE   \* MERGEFORMAT </w:instrText>
    </w:r>
    <w:r w:rsidRPr="00DC4C0F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DC4C0F">
      <w:rPr>
        <w:noProof/>
        <w:sz w:val="20"/>
        <w:szCs w:val="20"/>
      </w:rPr>
      <w:fldChar w:fldCharType="end"/>
    </w:r>
  </w:p>
  <w:p w14:paraId="594CBDCA" w14:textId="77777777" w:rsidR="00920244" w:rsidRDefault="009202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1EC1" w14:textId="77777777" w:rsidR="00920244" w:rsidRDefault="00920244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13</w:t>
    </w:r>
    <w:r>
      <w:rPr>
        <w:rStyle w:val="PageNumber"/>
        <w:rFonts w:eastAsiaTheme="majorEastAsia"/>
      </w:rPr>
      <w:fldChar w:fldCharType="end"/>
    </w:r>
  </w:p>
  <w:p w14:paraId="52879998" w14:textId="77777777" w:rsidR="00920244" w:rsidRDefault="0092024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4B"/>
    <w:rsid w:val="000E2FED"/>
    <w:rsid w:val="0010625D"/>
    <w:rsid w:val="00494607"/>
    <w:rsid w:val="004E394B"/>
    <w:rsid w:val="00876A65"/>
    <w:rsid w:val="008D52D4"/>
    <w:rsid w:val="00920244"/>
    <w:rsid w:val="00B6459F"/>
    <w:rsid w:val="00D52DC3"/>
    <w:rsid w:val="00F648FE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A307-683C-4908-B050-E045724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44"/>
    <w:pPr>
      <w:spacing w:after="0" w:line="240" w:lineRule="auto"/>
    </w:pPr>
    <w:rPr>
      <w:rFonts w:ascii="Times New Roman" w:eastAsia="Times New Roman" w:hAnsi="Times New Roman" w:cs="Times New Roman"/>
      <w:bCs w:val="0"/>
      <w:kern w:val="0"/>
      <w:sz w:val="24"/>
      <w:szCs w:val="24"/>
      <w:lang w:val="en-GB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9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9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9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9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9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9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9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9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9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9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9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9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9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9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9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9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94B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9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9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94B"/>
    <w:pPr>
      <w:spacing w:before="160" w:after="160" w:line="259" w:lineRule="auto"/>
      <w:jc w:val="center"/>
    </w:pPr>
    <w:rPr>
      <w:rFonts w:ascii="Calibri" w:eastAsiaTheme="minorHAnsi" w:hAnsi="Calibri" w:cstheme="minorBidi"/>
      <w:bCs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94B"/>
    <w:pPr>
      <w:spacing w:after="160" w:line="259" w:lineRule="auto"/>
      <w:ind w:left="720"/>
      <w:contextualSpacing/>
    </w:pPr>
    <w:rPr>
      <w:rFonts w:ascii="Calibri" w:eastAsiaTheme="minorHAnsi" w:hAnsi="Calibri" w:cstheme="minorBidi"/>
      <w:bCs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bCs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94B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202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0244"/>
    <w:rPr>
      <w:rFonts w:ascii="Times New Roman" w:eastAsia="Times New Roman" w:hAnsi="Times New Roman" w:cs="Times New Roman"/>
      <w:bCs w:val="0"/>
      <w:kern w:val="0"/>
      <w:sz w:val="24"/>
      <w:szCs w:val="24"/>
      <w:lang w:val="en-GB" w:eastAsia="fr-FR"/>
      <w14:ligatures w14:val="none"/>
    </w:rPr>
  </w:style>
  <w:style w:type="character" w:styleId="PageNumber">
    <w:name w:val="page number"/>
    <w:basedOn w:val="DefaultParagraphFont"/>
    <w:rsid w:val="00920244"/>
  </w:style>
  <w:style w:type="paragraph" w:styleId="Footer">
    <w:name w:val="footer"/>
    <w:basedOn w:val="Normal"/>
    <w:link w:val="FooterChar"/>
    <w:uiPriority w:val="99"/>
    <w:rsid w:val="00920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244"/>
    <w:rPr>
      <w:rFonts w:ascii="Times New Roman" w:eastAsia="Times New Roman" w:hAnsi="Times New Roman" w:cs="Times New Roman"/>
      <w:bCs w:val="0"/>
      <w:kern w:val="0"/>
      <w:sz w:val="24"/>
      <w:szCs w:val="24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VEKLENKO Yurii</dc:creator>
  <cp:keywords/>
  <dc:description/>
  <cp:lastModifiedBy>VEKLENKO Yurii</cp:lastModifiedBy>
  <cp:revision>2</cp:revision>
  <dcterms:created xsi:type="dcterms:W3CDTF">2026-01-22T19:28:00Z</dcterms:created>
  <dcterms:modified xsi:type="dcterms:W3CDTF">2026-01-22T19:28:00Z</dcterms:modified>
</cp:coreProperties>
</file>