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3859" w14:textId="77777777" w:rsidR="00FB2FCB" w:rsidRPr="00EC7849" w:rsidRDefault="005E2660"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APPENDIX </w:t>
      </w:r>
      <w:r w:rsidR="00FB2FCB" w:rsidRPr="00EC7849">
        <w:rPr>
          <w:rFonts w:ascii="Arial Narrow" w:hAnsi="Arial Narrow"/>
          <w:b/>
          <w:bCs/>
          <w:sz w:val="28"/>
          <w:szCs w:val="28"/>
          <w:lang w:val="en-US" w:eastAsia="en-US"/>
        </w:rPr>
        <w:t>I</w:t>
      </w:r>
      <w:r w:rsidRPr="00EC7849">
        <w:rPr>
          <w:rFonts w:ascii="Arial Narrow" w:hAnsi="Arial Narrow"/>
          <w:b/>
          <w:bCs/>
          <w:sz w:val="28"/>
          <w:szCs w:val="28"/>
          <w:lang w:val="en-US" w:eastAsia="en-US"/>
        </w:rPr>
        <w:t>V</w:t>
      </w:r>
    </w:p>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A504C">
        <w:rPr>
          <w:rFonts w:ascii="Arial Narrow" w:hAnsi="Arial Narrow"/>
          <w:sz w:val="20"/>
          <w:szCs w:val="20"/>
          <w:lang w:eastAsia="en-US"/>
        </w:rPr>
        <w:t>interest;</w:t>
      </w:r>
      <w:proofErr w:type="gramEnd"/>
    </w:p>
    <w:p w14:paraId="424274A8" w14:textId="77777777"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I am not a retired Council of Europe staff </w:t>
      </w:r>
      <w:proofErr w:type="gramStart"/>
      <w:r w:rsidRPr="006A504C">
        <w:rPr>
          <w:rFonts w:ascii="Arial Narrow" w:hAnsi="Arial Narrow"/>
          <w:sz w:val="20"/>
          <w:szCs w:val="20"/>
          <w:lang w:eastAsia="en-US"/>
        </w:rPr>
        <w:t>member</w:t>
      </w:r>
      <w:proofErr w:type="gramEnd"/>
      <w:r w:rsidRPr="006A504C">
        <w:rPr>
          <w:rFonts w:ascii="Arial Narrow" w:hAnsi="Arial Narrow"/>
          <w:sz w:val="20"/>
          <w:szCs w:val="20"/>
          <w:lang w:eastAsia="en-US"/>
        </w:rPr>
        <w:t xml:space="preserve"> or a Council of Europe staff member having benefitted from an early </w:t>
      </w:r>
      <w:r w:rsidRPr="0006009F">
        <w:rPr>
          <w:rFonts w:ascii="Arial Narrow" w:hAnsi="Arial Narrow"/>
          <w:sz w:val="20"/>
          <w:szCs w:val="20"/>
          <w:lang w:eastAsia="en-US"/>
        </w:rPr>
        <w:t>departure scheme;</w:t>
      </w:r>
    </w:p>
    <w:p w14:paraId="12CB45D3" w14:textId="75B83582"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 xml:space="preserve">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w:t>
      </w:r>
      <w:proofErr w:type="gramStart"/>
      <w:r w:rsidRPr="0006009F">
        <w:rPr>
          <w:rFonts w:ascii="Arial Narrow" w:hAnsi="Arial Narrow"/>
          <w:sz w:val="20"/>
          <w:szCs w:val="20"/>
          <w:lang w:eastAsia="en-US"/>
        </w:rPr>
        <w:t>Europe;</w:t>
      </w:r>
      <w:proofErr w:type="gramEnd"/>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Undertake to update the Council with significant information changes within</w:t>
      </w:r>
      <w:r w:rsidRPr="006A504C">
        <w:rPr>
          <w:rFonts w:ascii="Arial Narrow" w:hAnsi="Arial Narrow"/>
          <w:sz w:val="20"/>
          <w:szCs w:val="20"/>
          <w:lang w:eastAsia="en-US"/>
        </w:rPr>
        <w:t xml:space="preserve">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E86E" w14:textId="77777777" w:rsidR="00381919" w:rsidRDefault="00381919" w:rsidP="004D0C40">
      <w:r>
        <w:separator/>
      </w:r>
    </w:p>
  </w:endnote>
  <w:endnote w:type="continuationSeparator" w:id="0">
    <w:p w14:paraId="529033D9" w14:textId="77777777" w:rsidR="00381919" w:rsidRDefault="00381919"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5A59" w14:textId="77777777" w:rsidR="00381919" w:rsidRDefault="00381919" w:rsidP="004D0C40">
      <w:r>
        <w:separator/>
      </w:r>
    </w:p>
  </w:footnote>
  <w:footnote w:type="continuationSeparator" w:id="0">
    <w:p w14:paraId="04E20104" w14:textId="77777777" w:rsidR="00381919" w:rsidRDefault="00381919"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6009F"/>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A504C"/>
    <w:rsid w:val="006F3CB6"/>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71C03"/>
    <w:rsid w:val="00990987"/>
    <w:rsid w:val="009E4346"/>
    <w:rsid w:val="00A616BB"/>
    <w:rsid w:val="00A675CC"/>
    <w:rsid w:val="00A8461F"/>
    <w:rsid w:val="00A85379"/>
    <w:rsid w:val="00AD423A"/>
    <w:rsid w:val="00B01656"/>
    <w:rsid w:val="00B14D5F"/>
    <w:rsid w:val="00BA535D"/>
    <w:rsid w:val="00BE33D8"/>
    <w:rsid w:val="00C14691"/>
    <w:rsid w:val="00C14D02"/>
    <w:rsid w:val="00CA4416"/>
    <w:rsid w:val="00D322CA"/>
    <w:rsid w:val="00D34C9B"/>
    <w:rsid w:val="00D417C2"/>
    <w:rsid w:val="00D47F70"/>
    <w:rsid w:val="00D5513E"/>
    <w:rsid w:val="00DD2483"/>
    <w:rsid w:val="00DE0239"/>
    <w:rsid w:val="00E00310"/>
    <w:rsid w:val="00E160F4"/>
    <w:rsid w:val="00E609C3"/>
    <w:rsid w:val="00EB550D"/>
    <w:rsid w:val="00EC7849"/>
    <w:rsid w:val="00ED6253"/>
    <w:rsid w:val="00EE7240"/>
    <w:rsid w:val="00F130D7"/>
    <w:rsid w:val="00F21315"/>
    <w:rsid w:val="00F56682"/>
    <w:rsid w:val="00F572FC"/>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CUCULOSKA JAKIMOVSKA Irena</cp:lastModifiedBy>
  <cp:revision>2</cp:revision>
  <dcterms:created xsi:type="dcterms:W3CDTF">2022-11-20T18:49:00Z</dcterms:created>
  <dcterms:modified xsi:type="dcterms:W3CDTF">2022-11-20T18:49:00Z</dcterms:modified>
</cp:coreProperties>
</file>