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1DD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>Appendix 4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6B072C4" w14:textId="77777777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3A2F76C3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Please complete all cells framed in red</w:t>
      </w:r>
    </w:p>
    <w:p w14:paraId="49EBDB19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6D60A4AD" w14:textId="77777777" w:rsidTr="00A25846">
        <w:trPr>
          <w:trHeight w:val="514"/>
          <w:jc w:val="center"/>
        </w:trPr>
        <w:tc>
          <w:tcPr>
            <w:tcW w:w="2367" w:type="dxa"/>
            <w:vMerge w:val="restart"/>
            <w:shd w:val="clear" w:color="auto" w:fill="D9D9D9" w:themeFill="background1" w:themeFillShade="D9"/>
            <w:vAlign w:val="center"/>
          </w:tcPr>
          <w:p w14:paraId="78413A20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6987" w:type="dxa"/>
            <w:gridSpan w:val="6"/>
            <w:shd w:val="clear" w:color="auto" w:fill="F2F2F2" w:themeFill="background1" w:themeFillShade="F2"/>
            <w:vAlign w:val="center"/>
          </w:tcPr>
          <w:p w14:paraId="795FDAFA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7219BBFA" w14:textId="77777777" w:rsidTr="00A25846">
        <w:trPr>
          <w:trHeight w:val="895"/>
          <w:jc w:val="center"/>
        </w:trPr>
        <w:tc>
          <w:tcPr>
            <w:tcW w:w="2367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9A646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0B92DF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440E56B8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521A54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CED68F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6809FB4C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1FA7A2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12D51C8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2A74C29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2186F5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43121D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41AA35A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F96BBE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7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A72CC4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636D45C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2CE0F884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4D4EDE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</w:t>
            </w:r>
          </w:p>
          <w:p w14:paraId="10D78DF7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(up to 10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6E051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C6EED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DC5AEF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D6BD3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2574EB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032CF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B76214E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AAB24C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2886FF5A" w14:textId="6F49EC13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(10-</w:t>
            </w:r>
            <w:r w:rsidR="00E31E5A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FEEF31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2B204B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828987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E2E74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00DA0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A783BF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E2427" w:rsidRPr="00D135A1" w14:paraId="588FC0B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D63008" w14:textId="5A1CE3C7" w:rsidR="005E2427" w:rsidRDefault="00361081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081">
              <w:rPr>
                <w:rFonts w:ascii="Arial Narrow" w:hAnsi="Arial Narrow" w:cs="Arial"/>
                <w:b/>
                <w:bCs/>
                <w:sz w:val="20"/>
                <w:szCs w:val="20"/>
              </w:rPr>
              <w:t>Rental of vessels, tables, cocktail tables, and other equipment, as well as the provision of serving personnel for on-site catering services.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FD87D5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50E9FF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2D9988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67AB3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20D271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363B5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117CC0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BB72B09" w14:textId="22ED444A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Handling fee for catering services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FAD1A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4A0E9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1FB58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8354E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5E0F5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7F777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8FC003D" w14:textId="77777777" w:rsidR="006300ED" w:rsidRDefault="006300ED" w:rsidP="00312CBC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6300ED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B69D" w14:textId="77777777" w:rsidR="00715115" w:rsidRDefault="00715115" w:rsidP="002E3D23">
      <w:r>
        <w:separator/>
      </w:r>
    </w:p>
  </w:endnote>
  <w:endnote w:type="continuationSeparator" w:id="0">
    <w:p w14:paraId="706E8A4C" w14:textId="77777777" w:rsidR="00715115" w:rsidRDefault="00715115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673B102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03D58FE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2FE777F" w14:textId="77777777" w:rsidR="00A031F1" w:rsidRPr="009F44E2" w:rsidRDefault="00A031F1" w:rsidP="009F44E2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FE7EA9B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BE0E" w14:textId="77777777" w:rsidR="00715115" w:rsidRDefault="00715115" w:rsidP="002E3D23">
      <w:r>
        <w:separator/>
      </w:r>
    </w:p>
  </w:footnote>
  <w:footnote w:type="continuationSeparator" w:id="0">
    <w:p w14:paraId="2389F6AE" w14:textId="77777777" w:rsidR="00715115" w:rsidRDefault="00715115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505E" w14:textId="77777777" w:rsidR="00DF1CC9" w:rsidRDefault="002E3D23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4F0FB0B3" wp14:editId="27FAAF73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CC9"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3C20A53" w14:textId="77777777" w:rsidR="00F2034E" w:rsidRPr="001F6B11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12FDFA" w14:textId="77777777" w:rsidR="00F2034E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41A621E8" w14:textId="48FFF8CA" w:rsidR="00F2034E" w:rsidRDefault="00744837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9BB3D58B07F4D2A95C92B986189560D"/>
        </w:placeholder>
      </w:sdtPr>
      <w:sdtEndPr/>
      <w:sdtContent>
        <w:r w:rsidR="00F2034E">
          <w:rPr>
            <w:rFonts w:ascii="Tahoma" w:hAnsi="Tahoma" w:cs="Tahoma"/>
            <w:sz w:val="18"/>
            <w:szCs w:val="20"/>
          </w:rPr>
          <w:t>I</w:t>
        </w:r>
        <w:r w:rsidR="00F2034E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child-friendly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justice” in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>
          <w:rPr>
            <w:rFonts w:ascii="Tahoma" w:hAnsi="Tahoma" w:cs="Tahoma"/>
            <w:sz w:val="18"/>
            <w:szCs w:val="20"/>
          </w:rPr>
          <w:t>Slovenia</w:t>
        </w:r>
        <w:r w:rsidR="00F2034E">
          <w:rPr>
            <w:rFonts w:ascii="Tahoma" w:hAnsi="Tahoma" w:cs="Tahoma"/>
            <w:sz w:val="18"/>
            <w:szCs w:val="20"/>
          </w:rPr>
          <w:t>”</w:t>
        </w:r>
      </w:sdtContent>
    </w:sdt>
    <w:r w:rsidR="00F2034E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1C5ED9F0" w14:textId="416BE878" w:rsidR="00BF7430" w:rsidRPr="00BF7430" w:rsidRDefault="00BF7430" w:rsidP="00BF7430">
    <w:pPr>
      <w:tabs>
        <w:tab w:val="center" w:pos="4320"/>
        <w:tab w:val="right" w:pos="8640"/>
      </w:tabs>
      <w:rPr>
        <w:lang w:val="en-US" w:eastAsia="en-US"/>
      </w:rPr>
    </w:pPr>
    <w:r w:rsidRPr="00BF7430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0" allowOverlap="1" wp14:anchorId="7DDB9CCF" wp14:editId="6D1B9C1F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D7969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513F6"/>
    <w:rsid w:val="00067E00"/>
    <w:rsid w:val="00124B35"/>
    <w:rsid w:val="001B5B78"/>
    <w:rsid w:val="001E053F"/>
    <w:rsid w:val="00276994"/>
    <w:rsid w:val="002E3D23"/>
    <w:rsid w:val="002F5774"/>
    <w:rsid w:val="00312CBC"/>
    <w:rsid w:val="00330184"/>
    <w:rsid w:val="00361081"/>
    <w:rsid w:val="00361CB2"/>
    <w:rsid w:val="0039178F"/>
    <w:rsid w:val="003937AE"/>
    <w:rsid w:val="003E01E9"/>
    <w:rsid w:val="00411545"/>
    <w:rsid w:val="004D6C92"/>
    <w:rsid w:val="004F0E17"/>
    <w:rsid w:val="0054223A"/>
    <w:rsid w:val="005E2427"/>
    <w:rsid w:val="006300ED"/>
    <w:rsid w:val="00715115"/>
    <w:rsid w:val="007176AD"/>
    <w:rsid w:val="007230D2"/>
    <w:rsid w:val="00744837"/>
    <w:rsid w:val="00782EF4"/>
    <w:rsid w:val="007A1CA3"/>
    <w:rsid w:val="007F21BC"/>
    <w:rsid w:val="007F272F"/>
    <w:rsid w:val="00802802"/>
    <w:rsid w:val="00820E5B"/>
    <w:rsid w:val="008A7158"/>
    <w:rsid w:val="0092320E"/>
    <w:rsid w:val="00970E47"/>
    <w:rsid w:val="00994B5D"/>
    <w:rsid w:val="009F44E2"/>
    <w:rsid w:val="00A031F1"/>
    <w:rsid w:val="00A25846"/>
    <w:rsid w:val="00A34383"/>
    <w:rsid w:val="00A932CC"/>
    <w:rsid w:val="00A94534"/>
    <w:rsid w:val="00B0390D"/>
    <w:rsid w:val="00B16B3B"/>
    <w:rsid w:val="00BE1082"/>
    <w:rsid w:val="00BF7430"/>
    <w:rsid w:val="00CB4DC1"/>
    <w:rsid w:val="00D135A1"/>
    <w:rsid w:val="00D1649D"/>
    <w:rsid w:val="00DF1CC9"/>
    <w:rsid w:val="00E31E5A"/>
    <w:rsid w:val="00E81475"/>
    <w:rsid w:val="00F2034E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320F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B3D58B07F4D2A95C92B986189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C285-E7DE-4254-9CE2-2CD1B59AA6DC}"/>
      </w:docPartPr>
      <w:docPartBody>
        <w:p w:rsidR="0076621F" w:rsidRDefault="00027B73" w:rsidP="00027B73">
          <w:pPr>
            <w:pStyle w:val="C9BB3D58B07F4D2A95C92B986189560D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027B73"/>
    <w:rsid w:val="00121D62"/>
    <w:rsid w:val="00150683"/>
    <w:rsid w:val="00184A59"/>
    <w:rsid w:val="003937AE"/>
    <w:rsid w:val="00563735"/>
    <w:rsid w:val="00733B1B"/>
    <w:rsid w:val="0076621F"/>
    <w:rsid w:val="007F272F"/>
    <w:rsid w:val="00BC7F2F"/>
    <w:rsid w:val="00BF7E6C"/>
    <w:rsid w:val="00C539A2"/>
    <w:rsid w:val="00DD5D1D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B3D58B07F4D2A95C92B986189560D">
    <w:name w:val="C9BB3D58B07F4D2A95C92B986189560D"/>
    <w:rsid w:val="00027B73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9</cp:revision>
  <dcterms:created xsi:type="dcterms:W3CDTF">2023-12-05T20:24:00Z</dcterms:created>
  <dcterms:modified xsi:type="dcterms:W3CDTF">2025-03-03T10:02:00Z</dcterms:modified>
</cp:coreProperties>
</file>