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31"/>
        <w:gridCol w:w="1325"/>
        <w:gridCol w:w="1325"/>
        <w:gridCol w:w="1325"/>
        <w:gridCol w:w="1325"/>
      </w:tblGrid>
      <w:tr w:rsidR="008B1D15" w14:paraId="52621781" w14:textId="77777777" w:rsidTr="008B1D15">
        <w:trPr>
          <w:trHeight w:val="659"/>
          <w:jc w:val="center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2177D" w14:textId="4C95FD04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Appendix 3 – Meeting </w:t>
            </w:r>
            <w:r w:rsidR="008E4AD8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ROOM </w:t>
            </w:r>
            <w:r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Package</w:t>
            </w:r>
          </w:p>
          <w:p w14:paraId="5262177E" w14:textId="70F7558D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(as described under section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B</w:t>
            </w:r>
            <w:r w:rsidR="008E4AD8">
              <w:rPr>
                <w:rFonts w:ascii="Arial Narrow" w:hAnsi="Arial Narrow" w:cs="Arial"/>
                <w:b/>
                <w:bCs/>
                <w:sz w:val="20"/>
                <w:szCs w:val="20"/>
              </w:rPr>
              <w:t>.3</w:t>
            </w:r>
            <w:r w:rsidR="00FB159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135A1">
              <w:rPr>
                <w:rFonts w:ascii="Arial Narrow" w:hAnsi="Arial Narrow" w:cs="Arial"/>
                <w:b/>
                <w:bCs/>
                <w:sz w:val="20"/>
                <w:szCs w:val="20"/>
              </w:rPr>
              <w:t>of the Tender File)</w:t>
            </w:r>
          </w:p>
          <w:p w14:paraId="5262177F" w14:textId="77777777" w:rsid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</w:pPr>
            <w:r w:rsidRPr="008B1D15"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  <w:t xml:space="preserve">Please complete all cells framed in </w:t>
            </w:r>
            <w:proofErr w:type="gramStart"/>
            <w:r w:rsidRPr="008B1D15">
              <w:rPr>
                <w:rFonts w:ascii="Arial Narrow" w:hAnsi="Arial Narrow" w:cs="Arial"/>
                <w:b/>
                <w:bCs/>
                <w:noProof w:val="0"/>
                <w:color w:val="FF0000"/>
                <w:sz w:val="20"/>
                <w:szCs w:val="20"/>
                <w:lang w:val="en-US" w:eastAsia="en-US"/>
              </w:rPr>
              <w:t>red</w:t>
            </w:r>
            <w:proofErr w:type="gramEnd"/>
          </w:p>
          <w:p w14:paraId="52621780" w14:textId="77777777" w:rsidR="008B1D15" w:rsidRPr="008B1D15" w:rsidRDefault="008B1D15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531FE" w14:paraId="52621783" w14:textId="77777777" w:rsidTr="00DA00C9">
        <w:trPr>
          <w:trHeight w:val="373"/>
          <w:jc w:val="center"/>
        </w:trPr>
        <w:tc>
          <w:tcPr>
            <w:tcW w:w="10031" w:type="dxa"/>
            <w:gridSpan w:val="5"/>
            <w:shd w:val="clear" w:color="auto" w:fill="BFBFBF" w:themeFill="background1" w:themeFillShade="BF"/>
            <w:vAlign w:val="center"/>
          </w:tcPr>
          <w:p w14:paraId="52621782" w14:textId="77777777" w:rsidR="00B531FE" w:rsidRPr="00C717EC" w:rsidRDefault="00B531FE" w:rsidP="008B1D1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MEETING ROOM PACKAGES – (PRICES IN</w:t>
            </w:r>
            <w:r w:rsidR="00DF35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EUROS</w:t>
            </w:r>
            <w:r w:rsidRPr="00C717EC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C717EC" w:rsidRPr="00A7572F" w14:paraId="52621785" w14:textId="77777777" w:rsidTr="00DA00C9">
        <w:trPr>
          <w:trHeight w:val="364"/>
          <w:jc w:val="center"/>
        </w:trPr>
        <w:tc>
          <w:tcPr>
            <w:tcW w:w="10031" w:type="dxa"/>
            <w:gridSpan w:val="5"/>
            <w:shd w:val="clear" w:color="auto" w:fill="BFBFBF" w:themeFill="background1" w:themeFillShade="BF"/>
            <w:vAlign w:val="center"/>
          </w:tcPr>
          <w:p w14:paraId="52621784" w14:textId="2F5390C5" w:rsidR="00C717EC" w:rsidRPr="00C717EC" w:rsidRDefault="00C717EC" w:rsidP="008B1D1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</w:p>
        </w:tc>
      </w:tr>
      <w:tr w:rsidR="00794E46" w14:paraId="52621793" w14:textId="77777777" w:rsidTr="001E52C0">
        <w:trPr>
          <w:trHeight w:val="886"/>
          <w:jc w:val="center"/>
        </w:trPr>
        <w:tc>
          <w:tcPr>
            <w:tcW w:w="4731" w:type="dxa"/>
            <w:shd w:val="clear" w:color="auto" w:fill="F2F2F2" w:themeFill="background1" w:themeFillShade="F2"/>
            <w:vAlign w:val="center"/>
          </w:tcPr>
          <w:p w14:paraId="52621786" w14:textId="77777777" w:rsidR="00794E46" w:rsidRPr="00C717EC" w:rsidRDefault="00794E46" w:rsidP="008B1D15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packages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7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 exluding VAT</w:t>
            </w:r>
            <w:r w:rsidR="00AD2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8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9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8A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Incl</w:t>
            </w:r>
            <w:r w:rsidR="008D2A40">
              <w:rPr>
                <w:rFonts w:ascii="Arial Narrow" w:hAnsi="Arial Narrow" w:cs="Arial"/>
                <w:b/>
                <w:bCs/>
                <w:sz w:val="18"/>
                <w:szCs w:val="18"/>
              </w:rPr>
              <w:t>u</w:t>
            </w: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ding 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B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Cs/>
                <w:i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Half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C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8D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excluding 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8E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  <w:tc>
          <w:tcPr>
            <w:tcW w:w="1325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8F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Price</w:t>
            </w:r>
          </w:p>
          <w:p w14:paraId="52621790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Includ</w:t>
            </w:r>
            <w:r w:rsidR="008D2A40">
              <w:rPr>
                <w:rFonts w:ascii="Arial Narrow" w:hAnsi="Arial Narrow" w:cs="Arial"/>
                <w:b/>
                <w:bCs/>
                <w:sz w:val="18"/>
                <w:szCs w:val="18"/>
              </w:rPr>
              <w:t>i</w:t>
            </w: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ng</w:t>
            </w:r>
          </w:p>
          <w:p w14:paraId="52621791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  <w:r w:rsidR="00AD2C64" w:rsidRPr="00AD2C64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  <w:p w14:paraId="52621792" w14:textId="77777777" w:rsidR="00794E46" w:rsidRPr="00C717EC" w:rsidRDefault="00794E46" w:rsidP="00AD2C64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Cs/>
                <w:i/>
                <w:sz w:val="18"/>
                <w:szCs w:val="18"/>
              </w:rPr>
              <w:t>(Per Whole Day)</w:t>
            </w:r>
          </w:p>
        </w:tc>
      </w:tr>
      <w:tr w:rsidR="00794E46" w14:paraId="52621799" w14:textId="77777777" w:rsidTr="00DA00C9">
        <w:trPr>
          <w:trHeight w:val="292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4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up to 10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9F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9A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10-50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9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A5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0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Meeting room 50 -100 persons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AB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6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Event supervisor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583F" w14:paraId="60187E5D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E85EDF" w14:textId="31F5F607" w:rsidR="00C3583F" w:rsidRPr="00C717EC" w:rsidRDefault="00C3583F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915E6">
              <w:rPr>
                <w:rFonts w:ascii="Arial Narrow" w:hAnsi="Arial Narrow" w:cs="Arial"/>
                <w:b/>
                <w:bCs/>
                <w:sz w:val="18"/>
                <w:szCs w:val="18"/>
              </w:rPr>
              <w:t>Photographer with high quality professional camera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98C88D2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F69CB37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8A5B840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89A3CBA" w14:textId="77777777" w:rsidR="00C3583F" w:rsidRPr="00C717EC" w:rsidRDefault="00C3583F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1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AC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Con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ference technician (per person)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AF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0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7" w14:textId="77777777" w:rsidTr="00DA00C9">
        <w:trPr>
          <w:trHeight w:val="27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2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Des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ktop Computer Rental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BD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8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Printer Rental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3" w14:textId="77777777" w:rsidTr="00DA00C9">
        <w:trPr>
          <w:trHeight w:val="256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BE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Projector / Beamer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BF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0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9" w14:textId="77777777" w:rsidTr="00DA00C9">
        <w:trPr>
          <w:trHeight w:val="184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C4" w14:textId="77777777" w:rsidR="00794E46" w:rsidRPr="00C717EC" w:rsidRDefault="00DA00C9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Lap-top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5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6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7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CF" w14:textId="77777777" w:rsidTr="00DA00C9">
        <w:trPr>
          <w:trHeight w:val="265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CA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Mi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crophone / Amplifier (per item)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C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D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CE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D5" w14:textId="77777777" w:rsidTr="001E52C0">
        <w:trPr>
          <w:trHeight w:val="301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26217D0" w14:textId="61D182D6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Event Host / 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Hostess (per person / per hour</w:t>
            </w:r>
            <w:r w:rsidR="00EB2557">
              <w:rPr>
                <w:rFonts w:ascii="Arial Narrow" w:hAnsi="Arial Narrow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1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2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3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4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94E46" w14:paraId="526217DC" w14:textId="77777777" w:rsidTr="00DA00C9">
        <w:trPr>
          <w:trHeight w:val="319"/>
          <w:jc w:val="center"/>
        </w:trPr>
        <w:tc>
          <w:tcPr>
            <w:tcW w:w="4731" w:type="dxa"/>
            <w:tcBorders>
              <w:right w:val="single" w:sz="2" w:space="0" w:color="FF0000"/>
            </w:tcBorders>
            <w:shd w:val="clear" w:color="auto" w:fill="F2F2F2" w:themeFill="background1" w:themeFillShade="F2"/>
          </w:tcPr>
          <w:p w14:paraId="526217D6" w14:textId="77777777" w:rsidR="00794E46" w:rsidRPr="00C717EC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Other technical  / logistical services</w:t>
            </w:r>
          </w:p>
          <w:p w14:paraId="3E5F9F66" w14:textId="77777777" w:rsidR="00794E46" w:rsidRDefault="00794E46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717EC">
              <w:rPr>
                <w:rFonts w:ascii="Arial Narrow" w:hAnsi="Arial Narrow" w:cs="Arial"/>
                <w:b/>
                <w:bCs/>
                <w:sz w:val="18"/>
                <w:szCs w:val="18"/>
              </w:rPr>
              <w:t>(prov</w:t>
            </w:r>
            <w:r w:rsidR="00DA00C9">
              <w:rPr>
                <w:rFonts w:ascii="Arial Narrow" w:hAnsi="Arial Narrow" w:cs="Arial"/>
                <w:b/>
                <w:bCs/>
                <w:sz w:val="18"/>
                <w:szCs w:val="18"/>
              </w:rPr>
              <w:t>ide examples – not compulsory):</w:t>
            </w:r>
          </w:p>
          <w:p w14:paraId="52100934" w14:textId="77777777" w:rsidR="00B97D95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7C98CF7C" w14:textId="77777777" w:rsidR="00B97D95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526217D7" w14:textId="77777777" w:rsidR="00B97D95" w:rsidRPr="00C717EC" w:rsidRDefault="00B97D95" w:rsidP="00DA00C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8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9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A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6217DB" w14:textId="77777777" w:rsidR="00794E46" w:rsidRPr="00C717EC" w:rsidRDefault="00794E46" w:rsidP="00DA00C9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</w:tbl>
    <w:p w14:paraId="526217DD" w14:textId="77777777" w:rsidR="008B1D15" w:rsidRPr="008B1D15" w:rsidRDefault="008B1D15" w:rsidP="008B1D15">
      <w:pPr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</w:p>
    <w:p w14:paraId="526219BB" w14:textId="109B671C" w:rsidR="00190AFC" w:rsidRPr="009312E6" w:rsidRDefault="009312E6" w:rsidP="00C717EC">
      <w:pPr>
        <w:rPr>
          <w:rFonts w:ascii="Arial Narrow" w:hAnsi="Arial Narrow"/>
          <w:lang w:val="en-US"/>
        </w:rPr>
      </w:pPr>
      <w:r w:rsidRPr="00EB1C5E">
        <w:rPr>
          <w:rFonts w:ascii="Arial Narrow" w:hAnsi="Arial Narrow"/>
          <w:sz w:val="20"/>
          <w:szCs w:val="20"/>
          <w:lang w:val="en-US"/>
        </w:rPr>
        <w:t xml:space="preserve">The selected Provider shall ensure that quality health, safety, hygiene </w:t>
      </w:r>
      <w:r w:rsidR="000D7C57">
        <w:rPr>
          <w:rFonts w:ascii="Arial Narrow" w:hAnsi="Arial Narrow"/>
          <w:sz w:val="20"/>
          <w:szCs w:val="20"/>
          <w:lang w:val="en-US"/>
        </w:rPr>
        <w:t xml:space="preserve">of the </w:t>
      </w:r>
      <w:r w:rsidRPr="00EB1C5E">
        <w:rPr>
          <w:rFonts w:ascii="Arial Narrow" w:hAnsi="Arial Narrow"/>
          <w:sz w:val="20"/>
          <w:szCs w:val="20"/>
          <w:lang w:val="en-US"/>
        </w:rPr>
        <w:t>C</w:t>
      </w:r>
      <w:r w:rsidR="00EB1C5E">
        <w:rPr>
          <w:rFonts w:ascii="Arial Narrow" w:hAnsi="Arial Narrow"/>
          <w:sz w:val="20"/>
          <w:szCs w:val="20"/>
          <w:lang w:val="en-US"/>
        </w:rPr>
        <w:t>ouncil of Europe</w:t>
      </w:r>
      <w:r w:rsidRPr="00EB1C5E">
        <w:rPr>
          <w:rFonts w:ascii="Arial Narrow" w:hAnsi="Arial Narrow"/>
          <w:sz w:val="20"/>
          <w:szCs w:val="20"/>
          <w:lang w:val="en-US"/>
        </w:rPr>
        <w:t xml:space="preserve"> and </w:t>
      </w:r>
      <w:r w:rsidR="00EB1C5E">
        <w:rPr>
          <w:rFonts w:ascii="Arial Narrow" w:hAnsi="Arial Narrow"/>
          <w:sz w:val="20"/>
          <w:szCs w:val="20"/>
          <w:lang w:val="en-US"/>
        </w:rPr>
        <w:t>nat</w:t>
      </w:r>
      <w:r w:rsidR="000D7C57">
        <w:rPr>
          <w:rFonts w:ascii="Arial Narrow" w:hAnsi="Arial Narrow"/>
          <w:sz w:val="20"/>
          <w:szCs w:val="20"/>
          <w:lang w:val="en-US"/>
        </w:rPr>
        <w:t>i</w:t>
      </w:r>
      <w:r w:rsidR="00EB1C5E">
        <w:rPr>
          <w:rFonts w:ascii="Arial Narrow" w:hAnsi="Arial Narrow"/>
          <w:sz w:val="20"/>
          <w:szCs w:val="20"/>
          <w:lang w:val="en-US"/>
        </w:rPr>
        <w:t xml:space="preserve">onal </w:t>
      </w:r>
      <w:r w:rsidRPr="00EB1C5E">
        <w:rPr>
          <w:rFonts w:ascii="Arial Narrow" w:hAnsi="Arial Narrow"/>
          <w:sz w:val="20"/>
          <w:szCs w:val="20"/>
          <w:lang w:val="en-US"/>
        </w:rPr>
        <w:t>standards are in place at the event site, including the health standards and requirements</w:t>
      </w:r>
      <w:r w:rsidR="004953D9">
        <w:rPr>
          <w:rFonts w:ascii="Arial Narrow" w:hAnsi="Arial Narrow"/>
          <w:sz w:val="20"/>
          <w:szCs w:val="20"/>
          <w:lang w:val="en-US"/>
        </w:rPr>
        <w:t>.</w:t>
      </w:r>
    </w:p>
    <w:p w14:paraId="52621A17" w14:textId="77777777" w:rsidR="00E20192" w:rsidRPr="009312E6" w:rsidRDefault="00E20192" w:rsidP="00C717EC">
      <w:pPr>
        <w:rPr>
          <w:rFonts w:ascii="Arial Narrow" w:hAnsi="Arial Narrow"/>
          <w:lang w:val="en-US"/>
        </w:rPr>
      </w:pPr>
    </w:p>
    <w:p w14:paraId="52621A1E" w14:textId="77777777" w:rsidR="002F6D57" w:rsidRDefault="002F6D57" w:rsidP="00B45C7B"/>
    <w:sectPr w:rsidR="002F6D57" w:rsidSect="008B1D15">
      <w:footerReference w:type="default" r:id="rId10"/>
      <w:headerReference w:type="first" r:id="rId11"/>
      <w:footerReference w:type="first" r:id="rId12"/>
      <w:pgSz w:w="12240" w:h="15840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6D56" w14:textId="77777777" w:rsidR="002345FC" w:rsidRDefault="002345FC" w:rsidP="00291E21">
      <w:r>
        <w:separator/>
      </w:r>
    </w:p>
  </w:endnote>
  <w:endnote w:type="continuationSeparator" w:id="0">
    <w:p w14:paraId="7E8F40CA" w14:textId="77777777" w:rsidR="002345FC" w:rsidRDefault="002345FC" w:rsidP="0029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1E52C0" w:rsidRPr="00203C4A" w14:paraId="52621A28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26" w14:textId="77777777" w:rsidR="001E52C0" w:rsidRPr="00203C4A" w:rsidRDefault="001E52C0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27" w14:textId="77777777" w:rsidR="001E52C0" w:rsidRPr="00203C4A" w:rsidRDefault="001E52C0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2621A29" w14:textId="77777777" w:rsidR="00203C4A" w:rsidRDefault="00203C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8915E6" w:rsidRPr="00203C4A" w14:paraId="52621A37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2621A33" w14:textId="77777777" w:rsidR="008915E6" w:rsidRPr="00203C4A" w:rsidRDefault="008915E6" w:rsidP="00203C4A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203C4A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203C4A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2621A34" w14:textId="77777777" w:rsidR="008915E6" w:rsidRPr="00203C4A" w:rsidRDefault="008915E6" w:rsidP="00203C4A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</w:p>
      </w:tc>
    </w:tr>
  </w:tbl>
  <w:p w14:paraId="52621A38" w14:textId="77777777" w:rsidR="00203C4A" w:rsidRDefault="00203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C46B" w14:textId="77777777" w:rsidR="002345FC" w:rsidRDefault="002345FC" w:rsidP="00291E21">
      <w:r>
        <w:separator/>
      </w:r>
    </w:p>
  </w:footnote>
  <w:footnote w:type="continuationSeparator" w:id="0">
    <w:p w14:paraId="6768DFE0" w14:textId="77777777" w:rsidR="002345FC" w:rsidRDefault="002345FC" w:rsidP="0029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87DE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ACT OF ENGAGEMENT</w:t>
    </w:r>
  </w:p>
  <w:p w14:paraId="116D1975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CALL FOR TENDERS</w:t>
    </w:r>
  </w:p>
  <w:p w14:paraId="21764DC3" w14:textId="77777777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FOR THE PROVISION OF PROVISION OF SERVICES IN THE AREA </w:t>
    </w:r>
  </w:p>
  <w:p w14:paraId="5291E46A" w14:textId="0220B35E" w:rsidR="008915E6" w:rsidRPr="008915E6" w:rsidRDefault="008915E6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OF event management, catering and audio-visual equipment in </w:t>
    </w:r>
    <w:r w:rsidR="00F336CA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>Slovenia</w:t>
    </w:r>
  </w:p>
  <w:p w14:paraId="327CF3FE" w14:textId="77777777" w:rsidR="008915E6" w:rsidRDefault="008915E6" w:rsidP="008915E6">
    <w:pPr>
      <w:tabs>
        <w:tab w:val="left" w:pos="7619"/>
      </w:tabs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915E6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                                               </w:t>
    </w:r>
  </w:p>
  <w:p w14:paraId="41F4A7A6" w14:textId="601A52D4" w:rsidR="008915E6" w:rsidRPr="008915E6" w:rsidRDefault="00000000" w:rsidP="00F336CA">
    <w:pPr>
      <w:tabs>
        <w:tab w:val="left" w:pos="7619"/>
      </w:tabs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sdt>
      <w:sdtPr>
        <w:rPr>
          <w:rFonts w:ascii="Tahoma" w:hAnsi="Tahoma" w:cs="Tahoma"/>
          <w:noProof w:val="0"/>
          <w:sz w:val="18"/>
          <w:szCs w:val="20"/>
          <w:lang w:val="en-US" w:eastAsia="en-US"/>
        </w:rPr>
        <w:id w:val="-82461365"/>
        <w:placeholder>
          <w:docPart w:val="0EADC43440A94E079E77E126E5C83626"/>
        </w:placeholder>
      </w:sdtPr>
      <w:sdtEndPr>
        <w:rPr>
          <w:lang w:eastAsia="fr-FR"/>
        </w:rPr>
      </w:sdtEndPr>
      <w:sdtContent>
        <w:r w:rsidR="008915E6" w:rsidRPr="008915E6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 xml:space="preserve"> </w:t>
        </w:r>
        <w:r w:rsidR="00F336CA">
          <w:rPr>
            <w:rFonts w:ascii="Tahoma" w:hAnsi="Tahoma" w:cs="Tahoma"/>
            <w:noProof w:val="0"/>
            <w:sz w:val="18"/>
            <w:szCs w:val="20"/>
            <w:lang w:val="en-US" w:eastAsia="en-US"/>
          </w:rPr>
          <w:t>Ensuring the best interests of the child in civil court proceedings in Slovenia</w:t>
        </w:r>
      </w:sdtContent>
    </w:sdt>
  </w:p>
  <w:p w14:paraId="52621A2E" w14:textId="77777777" w:rsidR="00BA1B28" w:rsidRPr="008915E6" w:rsidRDefault="00BA1B28" w:rsidP="00BA1B28">
    <w:pPr>
      <w:jc w:val="center"/>
      <w:rPr>
        <w:rFonts w:ascii="Arial Narrow" w:hAnsi="Arial Narrow" w:cs="Arial"/>
        <w:b/>
        <w:bCs/>
        <w:caps/>
        <w:sz w:val="20"/>
        <w:szCs w:val="20"/>
        <w:lang w:val="en-US"/>
      </w:rPr>
    </w:pPr>
  </w:p>
  <w:p w14:paraId="5C8EA70F" w14:textId="77777777" w:rsidR="0014354F" w:rsidRDefault="0014354F" w:rsidP="0014354F">
    <w:pPr>
      <w:pStyle w:val="Header"/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2621A31" w14:textId="10A2FD31" w:rsidR="008B1D15" w:rsidRDefault="008B1D15" w:rsidP="008915E6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  <w:r w:rsidRPr="008B1D15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2621A39" wp14:editId="52621A3A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D15"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  <w:t xml:space="preserve"> </w:t>
    </w:r>
  </w:p>
  <w:p w14:paraId="52621A32" w14:textId="77777777" w:rsidR="008B1D15" w:rsidRPr="008B1D15" w:rsidRDefault="008B1D15" w:rsidP="008B1D15">
    <w:pPr>
      <w:jc w:val="center"/>
      <w:rPr>
        <w:rFonts w:ascii="Arial Narrow" w:hAnsi="Arial Narrow" w:cs="Arial"/>
        <w:b/>
        <w:bCs/>
        <w:caps/>
        <w:noProof w:val="0"/>
        <w:sz w:val="20"/>
        <w:szCs w:val="2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21"/>
    <w:rsid w:val="00031A58"/>
    <w:rsid w:val="00040051"/>
    <w:rsid w:val="000D7C57"/>
    <w:rsid w:val="000E5A79"/>
    <w:rsid w:val="0010789E"/>
    <w:rsid w:val="00112766"/>
    <w:rsid w:val="00134CF3"/>
    <w:rsid w:val="0014354F"/>
    <w:rsid w:val="00143C8C"/>
    <w:rsid w:val="0019044B"/>
    <w:rsid w:val="00190AFC"/>
    <w:rsid w:val="001C0A79"/>
    <w:rsid w:val="001E422D"/>
    <w:rsid w:val="001E52C0"/>
    <w:rsid w:val="00203C4A"/>
    <w:rsid w:val="002345FC"/>
    <w:rsid w:val="00291E21"/>
    <w:rsid w:val="002D00F1"/>
    <w:rsid w:val="002F6D57"/>
    <w:rsid w:val="00346608"/>
    <w:rsid w:val="00392774"/>
    <w:rsid w:val="00394387"/>
    <w:rsid w:val="003A5A0A"/>
    <w:rsid w:val="00422CBC"/>
    <w:rsid w:val="00442CBD"/>
    <w:rsid w:val="004434F0"/>
    <w:rsid w:val="00486626"/>
    <w:rsid w:val="004953D9"/>
    <w:rsid w:val="00585569"/>
    <w:rsid w:val="006331A9"/>
    <w:rsid w:val="006A362D"/>
    <w:rsid w:val="006A634E"/>
    <w:rsid w:val="006C3E13"/>
    <w:rsid w:val="007230D2"/>
    <w:rsid w:val="00794E46"/>
    <w:rsid w:val="007F75A8"/>
    <w:rsid w:val="008915E6"/>
    <w:rsid w:val="00894613"/>
    <w:rsid w:val="008B00CF"/>
    <w:rsid w:val="008B1D15"/>
    <w:rsid w:val="008D2A40"/>
    <w:rsid w:val="008E13B4"/>
    <w:rsid w:val="008E4AD8"/>
    <w:rsid w:val="008F5C7F"/>
    <w:rsid w:val="0090189B"/>
    <w:rsid w:val="00915183"/>
    <w:rsid w:val="009312E6"/>
    <w:rsid w:val="009455E4"/>
    <w:rsid w:val="009F367E"/>
    <w:rsid w:val="00A46EE8"/>
    <w:rsid w:val="00A77856"/>
    <w:rsid w:val="00A92FE2"/>
    <w:rsid w:val="00AD2C64"/>
    <w:rsid w:val="00AD72D4"/>
    <w:rsid w:val="00B11F1A"/>
    <w:rsid w:val="00B170A2"/>
    <w:rsid w:val="00B45C7B"/>
    <w:rsid w:val="00B531FE"/>
    <w:rsid w:val="00B66D97"/>
    <w:rsid w:val="00B97D95"/>
    <w:rsid w:val="00BA1B28"/>
    <w:rsid w:val="00BB6FE3"/>
    <w:rsid w:val="00C3583F"/>
    <w:rsid w:val="00C717EC"/>
    <w:rsid w:val="00CA5346"/>
    <w:rsid w:val="00D73E7B"/>
    <w:rsid w:val="00D74644"/>
    <w:rsid w:val="00D8322F"/>
    <w:rsid w:val="00DA00C9"/>
    <w:rsid w:val="00DF357F"/>
    <w:rsid w:val="00E20192"/>
    <w:rsid w:val="00E23CEE"/>
    <w:rsid w:val="00E53207"/>
    <w:rsid w:val="00E60A82"/>
    <w:rsid w:val="00E8189A"/>
    <w:rsid w:val="00E967EE"/>
    <w:rsid w:val="00EA73B2"/>
    <w:rsid w:val="00EB1C5E"/>
    <w:rsid w:val="00EB2557"/>
    <w:rsid w:val="00EB7537"/>
    <w:rsid w:val="00F336CA"/>
    <w:rsid w:val="00F54CCB"/>
    <w:rsid w:val="00FA47F3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177D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E2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291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E21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D7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2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2D4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D4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D4"/>
    <w:rPr>
      <w:rFonts w:ascii="Tahoma" w:eastAsia="Times New Roman" w:hAnsi="Tahoma" w:cs="Tahoma"/>
      <w:noProof/>
      <w:sz w:val="16"/>
      <w:szCs w:val="16"/>
      <w:lang w:val="en-GB" w:eastAsia="fr-FR"/>
    </w:rPr>
  </w:style>
  <w:style w:type="paragraph" w:styleId="Revision">
    <w:name w:val="Revision"/>
    <w:hidden/>
    <w:uiPriority w:val="99"/>
    <w:semiHidden/>
    <w:rsid w:val="008E4AD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ADC43440A94E079E77E126E5C83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EB67-3B8F-4806-85F2-2ACB5D6ADAE6}"/>
      </w:docPartPr>
      <w:docPartBody>
        <w:p w:rsidR="00934EA6" w:rsidRDefault="006F5918" w:rsidP="006F5918">
          <w:pPr>
            <w:pStyle w:val="0EADC43440A94E079E77E126E5C83626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0E"/>
    <w:rsid w:val="00240647"/>
    <w:rsid w:val="00345215"/>
    <w:rsid w:val="006F5918"/>
    <w:rsid w:val="00934EA6"/>
    <w:rsid w:val="00B4343E"/>
    <w:rsid w:val="00B448F9"/>
    <w:rsid w:val="00C372A4"/>
    <w:rsid w:val="00EF111C"/>
    <w:rsid w:val="00F20B0E"/>
    <w:rsid w:val="00F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ADC43440A94E079E77E126E5C83626">
    <w:name w:val="0EADC43440A94E079E77E126E5C83626"/>
    <w:rsid w:val="006F5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75561-0B0B-49A8-A526-C8E8F6976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F17D3-DEC2-4B6B-9C2C-FD312465D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DC2F6-E310-4B50-9288-0F664F40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B260D8-834D-4B8E-A10A-41B1B5C0F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METHASANI Adela</cp:lastModifiedBy>
  <cp:revision>2</cp:revision>
  <dcterms:created xsi:type="dcterms:W3CDTF">2024-06-20T12:11:00Z</dcterms:created>
  <dcterms:modified xsi:type="dcterms:W3CDTF">2024-06-20T12:11:00Z</dcterms:modified>
</cp:coreProperties>
</file>