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5848" w14:textId="77777777" w:rsidR="004F548F" w:rsidRPr="0007525A" w:rsidRDefault="004F548F">
      <w:pPr>
        <w:pStyle w:val="BodyText"/>
        <w:spacing w:before="8"/>
        <w:rPr>
          <w:b w:val="0"/>
          <w:sz w:val="15"/>
        </w:rPr>
      </w:pPr>
    </w:p>
    <w:p w14:paraId="41AF010C" w14:textId="75323757" w:rsidR="0007525A" w:rsidRPr="0007525A" w:rsidRDefault="0007525A" w:rsidP="0007525A">
      <w:pPr>
        <w:pStyle w:val="BodyText"/>
        <w:spacing w:before="99"/>
        <w:ind w:left="4003" w:right="4443"/>
        <w:jc w:val="center"/>
      </w:pPr>
      <w:r w:rsidRPr="0007525A">
        <w:t xml:space="preserve">APPENDIX </w:t>
      </w:r>
      <w:r w:rsidR="005D7FF4">
        <w:t>2</w:t>
      </w:r>
      <w:r w:rsidRPr="0007525A">
        <w:t xml:space="preserve"> – ACCOMMODATION</w:t>
      </w:r>
    </w:p>
    <w:p w14:paraId="71C81135" w14:textId="237A0101" w:rsidR="0007525A" w:rsidRPr="0007525A" w:rsidRDefault="0007525A" w:rsidP="0007525A">
      <w:pPr>
        <w:pStyle w:val="BodyText"/>
        <w:spacing w:before="1"/>
        <w:ind w:left="4006" w:right="4443"/>
        <w:jc w:val="center"/>
      </w:pPr>
      <w:r w:rsidRPr="0007525A">
        <w:t>(</w:t>
      </w:r>
      <w:r w:rsidR="00A33E28" w:rsidRPr="0007525A">
        <w:t>As</w:t>
      </w:r>
      <w:r w:rsidRPr="0007525A">
        <w:t xml:space="preserve"> described under section B of the Tender File) </w:t>
      </w:r>
      <w:r w:rsidRPr="0007525A">
        <w:rPr>
          <w:color w:val="FF0000"/>
        </w:rPr>
        <w:t>Please complete all cells framed in red</w:t>
      </w:r>
    </w:p>
    <w:p w14:paraId="1B146271" w14:textId="77777777" w:rsidR="004F548F" w:rsidRPr="0007525A" w:rsidRDefault="004F548F">
      <w:pPr>
        <w:pStyle w:val="BodyText"/>
      </w:pPr>
    </w:p>
    <w:p w14:paraId="3E7226EB" w14:textId="77777777" w:rsidR="004F548F" w:rsidRPr="0007525A" w:rsidRDefault="004F548F">
      <w:pPr>
        <w:pStyle w:val="BodyText"/>
        <w:spacing w:before="10"/>
        <w:rPr>
          <w:sz w:val="19"/>
        </w:rPr>
      </w:pPr>
    </w:p>
    <w:tbl>
      <w:tblPr>
        <w:tblW w:w="0" w:type="auto"/>
        <w:tblInd w:w="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1501"/>
        <w:gridCol w:w="996"/>
        <w:gridCol w:w="1181"/>
        <w:gridCol w:w="1371"/>
        <w:gridCol w:w="1176"/>
        <w:gridCol w:w="1184"/>
        <w:gridCol w:w="2487"/>
      </w:tblGrid>
      <w:tr w:rsidR="004F548F" w:rsidRPr="0007525A" w14:paraId="06CA18AD" w14:textId="77777777">
        <w:trPr>
          <w:trHeight w:val="256"/>
        </w:trPr>
        <w:tc>
          <w:tcPr>
            <w:tcW w:w="3063" w:type="dxa"/>
            <w:vMerge w:val="restart"/>
            <w:shd w:val="clear" w:color="auto" w:fill="BEBEBE"/>
          </w:tcPr>
          <w:p w14:paraId="3C4BE727" w14:textId="77777777" w:rsidR="004F548F" w:rsidRPr="0007525A" w:rsidRDefault="004F548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7"/>
              </w:rPr>
            </w:pPr>
          </w:p>
          <w:p w14:paraId="46EF9E95" w14:textId="77777777" w:rsidR="004F548F" w:rsidRPr="0007525A" w:rsidRDefault="00FD5AE0" w:rsidP="00A33E28">
            <w:pPr>
              <w:pStyle w:val="TableParagraph"/>
              <w:spacing w:before="0"/>
              <w:rPr>
                <w:rFonts w:ascii="Arial" w:hAnsi="Arial" w:cs="Arial"/>
                <w:b/>
                <w:sz w:val="18"/>
              </w:rPr>
            </w:pPr>
            <w:r w:rsidRPr="0007525A">
              <w:rPr>
                <w:rFonts w:ascii="Arial" w:hAnsi="Arial" w:cs="Arial"/>
                <w:b/>
                <w:w w:val="90"/>
                <w:sz w:val="18"/>
              </w:rPr>
              <w:t>ACCOMMODATION</w:t>
            </w:r>
          </w:p>
        </w:tc>
        <w:tc>
          <w:tcPr>
            <w:tcW w:w="3678" w:type="dxa"/>
            <w:gridSpan w:val="3"/>
            <w:tcBorders>
              <w:right w:val="single" w:sz="4" w:space="0" w:color="000000"/>
            </w:tcBorders>
            <w:shd w:val="clear" w:color="auto" w:fill="F1F1F1"/>
          </w:tcPr>
          <w:p w14:paraId="71A384AE" w14:textId="77777777" w:rsidR="004F548F" w:rsidRPr="0007525A" w:rsidRDefault="00FD5AE0">
            <w:pPr>
              <w:pStyle w:val="TableParagraph"/>
              <w:spacing w:before="23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Low Season</w:t>
            </w:r>
          </w:p>
        </w:tc>
        <w:tc>
          <w:tcPr>
            <w:tcW w:w="37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925FD26" w14:textId="77777777" w:rsidR="004F548F" w:rsidRPr="0007525A" w:rsidRDefault="00FD5AE0">
            <w:pPr>
              <w:pStyle w:val="TableParagraph"/>
              <w:spacing w:before="23"/>
              <w:ind w:left="10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High Season</w:t>
            </w:r>
          </w:p>
        </w:tc>
        <w:tc>
          <w:tcPr>
            <w:tcW w:w="2487" w:type="dxa"/>
            <w:vMerge w:val="restart"/>
            <w:tcBorders>
              <w:left w:val="single" w:sz="4" w:space="0" w:color="000000"/>
            </w:tcBorders>
            <w:shd w:val="clear" w:color="auto" w:fill="F1F1F1"/>
          </w:tcPr>
          <w:p w14:paraId="316D710C" w14:textId="77777777" w:rsidR="004F548F" w:rsidRPr="0007525A" w:rsidRDefault="00FD5AE0">
            <w:pPr>
              <w:pStyle w:val="TableParagraph"/>
              <w:spacing w:before="114" w:line="207" w:lineRule="exact"/>
              <w:ind w:left="10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Handling fee</w:t>
            </w:r>
          </w:p>
          <w:p w14:paraId="4E96B5D2" w14:textId="77777777" w:rsidR="004F548F" w:rsidRPr="0007525A" w:rsidRDefault="00FD5AE0">
            <w:pPr>
              <w:pStyle w:val="TableParagraph"/>
              <w:spacing w:before="0"/>
              <w:ind w:left="104" w:right="152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Please indicate in % (</w:t>
            </w:r>
            <w:proofErr w:type="gramStart"/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on the basis of</w:t>
            </w:r>
            <w:proofErr w:type="gramEnd"/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the actual cost of service)</w:t>
            </w:r>
          </w:p>
        </w:tc>
      </w:tr>
      <w:tr w:rsidR="004F548F" w:rsidRPr="0007525A" w14:paraId="5B793DA1" w14:textId="77777777">
        <w:trPr>
          <w:trHeight w:val="256"/>
        </w:trPr>
        <w:tc>
          <w:tcPr>
            <w:tcW w:w="3063" w:type="dxa"/>
            <w:vMerge/>
            <w:tcBorders>
              <w:top w:val="nil"/>
            </w:tcBorders>
            <w:shd w:val="clear" w:color="auto" w:fill="BEBEBE"/>
          </w:tcPr>
          <w:p w14:paraId="12216118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3"/>
            <w:tcBorders>
              <w:right w:val="single" w:sz="4" w:space="0" w:color="000000"/>
            </w:tcBorders>
            <w:shd w:val="clear" w:color="auto" w:fill="F1F1F1"/>
          </w:tcPr>
          <w:p w14:paraId="25968AB2" w14:textId="77777777" w:rsidR="004F548F" w:rsidRPr="0007525A" w:rsidRDefault="00FD5AE0">
            <w:pPr>
              <w:pStyle w:val="TableParagraph"/>
              <w:spacing w:before="23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(VAT exclusive)</w:t>
            </w:r>
          </w:p>
        </w:tc>
        <w:tc>
          <w:tcPr>
            <w:tcW w:w="37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B539240" w14:textId="77777777" w:rsidR="004F548F" w:rsidRPr="0007525A" w:rsidRDefault="00FD5AE0">
            <w:pPr>
              <w:pStyle w:val="TableParagraph"/>
              <w:spacing w:before="23"/>
              <w:ind w:left="10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(VAT exclusive)</w:t>
            </w: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</w:tcBorders>
            <w:shd w:val="clear" w:color="auto" w:fill="F1F1F1"/>
          </w:tcPr>
          <w:p w14:paraId="701E74F1" w14:textId="77777777" w:rsidR="004F548F" w:rsidRPr="0007525A" w:rsidRDefault="004F548F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4F548F" w:rsidRPr="0007525A" w14:paraId="403019C4" w14:textId="77777777">
        <w:trPr>
          <w:trHeight w:val="328"/>
        </w:trPr>
        <w:tc>
          <w:tcPr>
            <w:tcW w:w="3063" w:type="dxa"/>
            <w:vMerge/>
            <w:tcBorders>
              <w:top w:val="nil"/>
            </w:tcBorders>
            <w:shd w:val="clear" w:color="auto" w:fill="BEBEBE"/>
          </w:tcPr>
          <w:p w14:paraId="553E41E6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shd w:val="clear" w:color="auto" w:fill="F1F1F1"/>
          </w:tcPr>
          <w:p w14:paraId="5072EA6C" w14:textId="77777777" w:rsidR="004F548F" w:rsidRPr="0007525A" w:rsidRDefault="00FD5AE0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Bed and Breakfast</w:t>
            </w:r>
          </w:p>
        </w:tc>
        <w:tc>
          <w:tcPr>
            <w:tcW w:w="996" w:type="dxa"/>
            <w:shd w:val="clear" w:color="auto" w:fill="F1F1F1"/>
          </w:tcPr>
          <w:p w14:paraId="63981137" w14:textId="77777777" w:rsidR="004F548F" w:rsidRPr="0007525A" w:rsidRDefault="00FD5AE0">
            <w:pPr>
              <w:pStyle w:val="TableParagraph"/>
              <w:spacing w:before="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Half Board</w:t>
            </w:r>
          </w:p>
        </w:tc>
        <w:tc>
          <w:tcPr>
            <w:tcW w:w="1181" w:type="dxa"/>
            <w:shd w:val="clear" w:color="auto" w:fill="F1F1F1"/>
          </w:tcPr>
          <w:p w14:paraId="5BD95EF8" w14:textId="77777777" w:rsidR="004F548F" w:rsidRPr="0007525A" w:rsidRDefault="00FD5AE0">
            <w:pPr>
              <w:pStyle w:val="TableParagraph"/>
              <w:spacing w:before="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Full Board</w:t>
            </w:r>
          </w:p>
        </w:tc>
        <w:tc>
          <w:tcPr>
            <w:tcW w:w="1371" w:type="dxa"/>
            <w:shd w:val="clear" w:color="auto" w:fill="F1F1F1"/>
          </w:tcPr>
          <w:p w14:paraId="3D1D30D4" w14:textId="77777777" w:rsidR="004F548F" w:rsidRPr="0007525A" w:rsidRDefault="00FD5AE0">
            <w:pPr>
              <w:pStyle w:val="TableParagraph"/>
              <w:spacing w:before="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Bed and Breakfast</w:t>
            </w:r>
          </w:p>
        </w:tc>
        <w:tc>
          <w:tcPr>
            <w:tcW w:w="1176" w:type="dxa"/>
            <w:shd w:val="clear" w:color="auto" w:fill="F1F1F1"/>
          </w:tcPr>
          <w:p w14:paraId="23E6FB9A" w14:textId="77777777" w:rsidR="004F548F" w:rsidRPr="0007525A" w:rsidRDefault="00FD5AE0">
            <w:pPr>
              <w:pStyle w:val="TableParagraph"/>
              <w:spacing w:before="70"/>
              <w:ind w:left="1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Half Board</w:t>
            </w:r>
          </w:p>
        </w:tc>
        <w:tc>
          <w:tcPr>
            <w:tcW w:w="1184" w:type="dxa"/>
            <w:tcBorders>
              <w:right w:val="single" w:sz="4" w:space="0" w:color="000000"/>
            </w:tcBorders>
            <w:shd w:val="clear" w:color="auto" w:fill="F1F1F1"/>
          </w:tcPr>
          <w:p w14:paraId="6F4EFA77" w14:textId="77777777" w:rsidR="004F548F" w:rsidRPr="0007525A" w:rsidRDefault="00FD5AE0">
            <w:pPr>
              <w:pStyle w:val="TableParagraph"/>
              <w:spacing w:before="70"/>
              <w:ind w:left="1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Full Board</w:t>
            </w: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</w:tcBorders>
            <w:shd w:val="clear" w:color="auto" w:fill="F1F1F1"/>
          </w:tcPr>
          <w:p w14:paraId="43EB97EC" w14:textId="77777777" w:rsidR="004F548F" w:rsidRPr="0007525A" w:rsidRDefault="004F548F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4F548F" w:rsidRPr="0007525A" w14:paraId="4E5E5ECB" w14:textId="77777777">
        <w:trPr>
          <w:trHeight w:val="285"/>
        </w:trPr>
        <w:tc>
          <w:tcPr>
            <w:tcW w:w="12959" w:type="dxa"/>
            <w:gridSpan w:val="8"/>
            <w:tcBorders>
              <w:bottom w:val="single" w:sz="2" w:space="0" w:color="FF0000"/>
              <w:right w:val="single" w:sz="2" w:space="0" w:color="FF0000"/>
            </w:tcBorders>
            <w:shd w:val="clear" w:color="auto" w:fill="F1F1F1"/>
          </w:tcPr>
          <w:p w14:paraId="105956AA" w14:textId="2BEDCB64" w:rsidR="004F548F" w:rsidRPr="00A33E28" w:rsidRDefault="0059540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</w:rPr>
            </w:pPr>
            <w:r w:rsidRPr="00A33E28">
              <w:rPr>
                <w:rFonts w:ascii="Liberation Sans Narrow" w:eastAsia="Liberation Sans Narrow" w:hAnsi="Liberation Sans Narrow" w:cs="Liberation Sans Narrow"/>
                <w:b/>
              </w:rPr>
              <w:t>Dublin</w:t>
            </w:r>
          </w:p>
        </w:tc>
      </w:tr>
      <w:tr w:rsidR="004F548F" w:rsidRPr="0007525A" w14:paraId="14382419" w14:textId="77777777">
        <w:trPr>
          <w:trHeight w:val="282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156783F1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3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F3D6122" w14:textId="3DB9794E" w:rsidR="004F548F" w:rsidRPr="0007525A" w:rsidRDefault="004F548F">
            <w:pPr>
              <w:pStyle w:val="TableParagraph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0C4321D" w14:textId="41EAA47B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C3576D" w14:textId="6F8E941A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FDE914" w14:textId="38A2754C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0E3A777" w14:textId="3C904E7B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89C5C2A" w14:textId="5FD85177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188B298" w14:textId="5F5B3131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7F998BC8" w14:textId="77777777">
        <w:trPr>
          <w:trHeight w:val="282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48CD935F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4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19B7782" w14:textId="0F6F7510" w:rsidR="004F548F" w:rsidRPr="0007525A" w:rsidRDefault="004F548F">
            <w:pPr>
              <w:pStyle w:val="TableParagraph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448175" w14:textId="61B4C8F7" w:rsidR="004F548F" w:rsidRPr="0007525A" w:rsidRDefault="004F548F">
            <w:pPr>
              <w:pStyle w:val="TableParagraph"/>
              <w:ind w:left="148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272711" w14:textId="4BD4AA9F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0128E8B" w14:textId="4B7AAECA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F33C64" w14:textId="071F8906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860B69F" w14:textId="08BA3B78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14AD9FD" w14:textId="3610F701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1CDDAC9E" w14:textId="77777777">
        <w:trPr>
          <w:trHeight w:val="285"/>
        </w:trPr>
        <w:tc>
          <w:tcPr>
            <w:tcW w:w="12959" w:type="dxa"/>
            <w:gridSpan w:val="8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1F1F1"/>
          </w:tcPr>
          <w:p w14:paraId="409485CC" w14:textId="1A4DF823" w:rsidR="004F548F" w:rsidRPr="00A33E28" w:rsidRDefault="00036654">
            <w:pPr>
              <w:pStyle w:val="TableParagraph"/>
              <w:spacing w:before="40"/>
              <w:rPr>
                <w:rFonts w:ascii="Arial" w:hAnsi="Arial" w:cs="Arial"/>
                <w:b/>
              </w:rPr>
            </w:pPr>
            <w:r w:rsidRPr="00A33E28">
              <w:rPr>
                <w:rFonts w:ascii="Arial" w:hAnsi="Arial" w:cs="Arial"/>
                <w:b/>
                <w:w w:val="90"/>
              </w:rPr>
              <w:t>Galway</w:t>
            </w:r>
          </w:p>
        </w:tc>
      </w:tr>
      <w:tr w:rsidR="004F548F" w:rsidRPr="0007525A" w14:paraId="5D6F2E95" w14:textId="77777777">
        <w:trPr>
          <w:trHeight w:val="282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7F33E424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3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4C42282" w14:textId="10EAA88F" w:rsidR="004F548F" w:rsidRPr="0007525A" w:rsidRDefault="004F548F">
            <w:pPr>
              <w:pStyle w:val="TableParagraph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36C7837" w14:textId="61B8FDBA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4CCF84" w14:textId="0E1C7BD8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4C1C668" w14:textId="4EB8442E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8E55A40" w14:textId="34C7292F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C41442" w14:textId="32E921EC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A49D4A2" w14:textId="1D1EE6B9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504E53EF" w14:textId="77777777">
        <w:trPr>
          <w:trHeight w:val="285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0D5AF1E8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4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4FF1AB5" w14:textId="15511D37" w:rsidR="004F548F" w:rsidRPr="0007525A" w:rsidRDefault="004F548F">
            <w:pPr>
              <w:pStyle w:val="TableParagraph"/>
              <w:spacing w:before="40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9B09241" w14:textId="1D87118D" w:rsidR="004F548F" w:rsidRPr="0007525A" w:rsidRDefault="004F548F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5E7B53D" w14:textId="75C7CCDB" w:rsidR="004F548F" w:rsidRPr="0007525A" w:rsidRDefault="004F548F">
            <w:pPr>
              <w:pStyle w:val="TableParagraph"/>
              <w:spacing w:before="40"/>
              <w:ind w:left="148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5208EBF" w14:textId="6508B7B9" w:rsidR="004F548F" w:rsidRPr="0007525A" w:rsidRDefault="004F548F">
            <w:pPr>
              <w:pStyle w:val="TableParagraph"/>
              <w:spacing w:before="40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1107F5" w14:textId="5783D0BB" w:rsidR="004F548F" w:rsidRPr="0007525A" w:rsidRDefault="004F548F">
            <w:pPr>
              <w:pStyle w:val="TableParagraph"/>
              <w:spacing w:before="40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16B2249" w14:textId="4174A4F5" w:rsidR="004F548F" w:rsidRPr="0007525A" w:rsidRDefault="004F548F">
            <w:pPr>
              <w:pStyle w:val="TableParagraph"/>
              <w:spacing w:before="40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60F3418" w14:textId="4313B909" w:rsidR="004F548F" w:rsidRPr="0007525A" w:rsidRDefault="004F548F">
            <w:pPr>
              <w:pStyle w:val="TableParagraph"/>
              <w:spacing w:before="40"/>
              <w:ind w:left="147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054E9BFB" w14:textId="77777777">
        <w:trPr>
          <w:trHeight w:val="282"/>
        </w:trPr>
        <w:tc>
          <w:tcPr>
            <w:tcW w:w="12959" w:type="dxa"/>
            <w:gridSpan w:val="8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1F1F1"/>
          </w:tcPr>
          <w:p w14:paraId="67F6E225" w14:textId="5CE86809" w:rsidR="004F548F" w:rsidRPr="00A33E28" w:rsidRDefault="00CB0D23">
            <w:pPr>
              <w:pStyle w:val="TableParagraph"/>
              <w:rPr>
                <w:rFonts w:ascii="Arial" w:hAnsi="Arial" w:cs="Arial"/>
                <w:b/>
              </w:rPr>
            </w:pPr>
            <w:r w:rsidRPr="00A33E28">
              <w:rPr>
                <w:rFonts w:ascii="Arial" w:hAnsi="Arial" w:cs="Arial"/>
                <w:b/>
                <w:w w:val="90"/>
              </w:rPr>
              <w:t>C</w:t>
            </w:r>
            <w:r w:rsidR="00595407" w:rsidRPr="00A33E28">
              <w:rPr>
                <w:rFonts w:ascii="Arial" w:hAnsi="Arial" w:cs="Arial"/>
                <w:b/>
                <w:w w:val="90"/>
              </w:rPr>
              <w:t>ork</w:t>
            </w:r>
          </w:p>
        </w:tc>
      </w:tr>
      <w:tr w:rsidR="004F548F" w:rsidRPr="0007525A" w14:paraId="0A35D3A8" w14:textId="77777777">
        <w:trPr>
          <w:trHeight w:val="285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33C2AD4C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3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E7F1087" w14:textId="63DA8159" w:rsidR="004F548F" w:rsidRPr="0007525A" w:rsidRDefault="004F548F">
            <w:pPr>
              <w:pStyle w:val="TableParagraph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BA9F5AA" w14:textId="37504580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24266CE" w14:textId="0D0AE107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86EC3FB" w14:textId="51B34271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C61312D" w14:textId="76EB7BE8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7A85FA4" w14:textId="38842B0F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69FDAD" w14:textId="4B5891CB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5FB1E79C" w14:textId="77777777">
        <w:trPr>
          <w:trHeight w:val="347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4E05869B" w14:textId="77777777" w:rsidR="004F548F" w:rsidRPr="0007525A" w:rsidRDefault="00FD5AE0">
            <w:pPr>
              <w:pStyle w:val="TableParagraph"/>
              <w:spacing w:before="58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4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509D973" w14:textId="50A12047" w:rsidR="004F548F" w:rsidRPr="0007525A" w:rsidRDefault="004F548F">
            <w:pPr>
              <w:pStyle w:val="TableParagraph"/>
              <w:spacing w:before="68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5E7F542" w14:textId="5AD1A268" w:rsidR="004F548F" w:rsidRPr="0007525A" w:rsidRDefault="004F548F">
            <w:pPr>
              <w:pStyle w:val="TableParagraph"/>
              <w:spacing w:before="68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EB8AEB5" w14:textId="75677992" w:rsidR="004F548F" w:rsidRPr="0007525A" w:rsidRDefault="004F548F">
            <w:pPr>
              <w:pStyle w:val="TableParagraph"/>
              <w:spacing w:before="68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E132568" w14:textId="545B680B" w:rsidR="004F548F" w:rsidRPr="0007525A" w:rsidRDefault="004F548F">
            <w:pPr>
              <w:pStyle w:val="TableParagraph"/>
              <w:spacing w:before="68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F8EBD7A" w14:textId="42FD7BA7" w:rsidR="004F548F" w:rsidRPr="0007525A" w:rsidRDefault="004F548F">
            <w:pPr>
              <w:pStyle w:val="TableParagraph"/>
              <w:spacing w:before="68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207E217" w14:textId="471CD780" w:rsidR="004F548F" w:rsidRPr="0007525A" w:rsidRDefault="004F548F">
            <w:pPr>
              <w:pStyle w:val="TableParagraph"/>
              <w:spacing w:before="68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3794DFF" w14:textId="2048BAD2" w:rsidR="004F548F" w:rsidRPr="0007525A" w:rsidRDefault="004F548F">
            <w:pPr>
              <w:pStyle w:val="TableParagraph"/>
              <w:spacing w:before="68"/>
              <w:ind w:left="147"/>
              <w:rPr>
                <w:rFonts w:ascii="Arial" w:hAnsi="Arial" w:cs="Arial"/>
                <w:sz w:val="18"/>
              </w:rPr>
            </w:pPr>
          </w:p>
        </w:tc>
      </w:tr>
    </w:tbl>
    <w:p w14:paraId="7103587C" w14:textId="77777777" w:rsidR="004F548F" w:rsidRPr="0007525A" w:rsidRDefault="004F548F">
      <w:pPr>
        <w:rPr>
          <w:sz w:val="18"/>
        </w:rPr>
        <w:sectPr w:rsidR="004F548F" w:rsidRPr="0007525A">
          <w:headerReference w:type="default" r:id="rId6"/>
          <w:footerReference w:type="default" r:id="rId7"/>
          <w:type w:val="continuous"/>
          <w:pgSz w:w="15840" w:h="12240" w:orient="landscape"/>
          <w:pgMar w:top="440" w:right="840" w:bottom="1280" w:left="1300" w:header="720" w:footer="1082" w:gutter="0"/>
          <w:pgNumType w:start="1"/>
          <w:cols w:space="720"/>
        </w:sectPr>
      </w:pPr>
    </w:p>
    <w:p w14:paraId="28667CEB" w14:textId="77777777" w:rsidR="004F548F" w:rsidRPr="0007525A" w:rsidRDefault="004F548F">
      <w:pPr>
        <w:pStyle w:val="BodyText"/>
      </w:pPr>
    </w:p>
    <w:p w14:paraId="7ED2FE30" w14:textId="77777777" w:rsidR="004F548F" w:rsidRPr="0007525A" w:rsidRDefault="004F548F">
      <w:pPr>
        <w:pStyle w:val="BodyText"/>
      </w:pPr>
    </w:p>
    <w:p w14:paraId="39DBDE9F" w14:textId="77777777" w:rsidR="004F548F" w:rsidRPr="0007525A" w:rsidRDefault="00FD5AE0">
      <w:pPr>
        <w:pStyle w:val="BodyText"/>
        <w:spacing w:before="99"/>
        <w:ind w:left="140"/>
      </w:pPr>
      <w:r w:rsidRPr="0007525A"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t>Please indicate dates at which High season prices are applicable</w:t>
      </w:r>
      <w:r w:rsidRPr="0007525A">
        <w:rPr>
          <w:spacing w:val="20"/>
          <w:w w:val="80"/>
        </w:rPr>
        <w:t xml:space="preserve"> </w:t>
      </w:r>
      <w:r w:rsidRPr="0007525A">
        <w:rPr>
          <w:color w:val="FF0000"/>
          <w:w w:val="80"/>
        </w:rPr>
        <w:t>▼</w:t>
      </w:r>
    </w:p>
    <w:p w14:paraId="42F852C7" w14:textId="77777777" w:rsidR="004F548F" w:rsidRPr="0007525A" w:rsidRDefault="004F548F">
      <w:pPr>
        <w:pStyle w:val="BodyText"/>
      </w:pPr>
    </w:p>
    <w:tbl>
      <w:tblPr>
        <w:tblW w:w="0" w:type="auto"/>
        <w:tblInd w:w="11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3193"/>
        <w:gridCol w:w="567"/>
        <w:gridCol w:w="3263"/>
        <w:gridCol w:w="3261"/>
      </w:tblGrid>
      <w:tr w:rsidR="004F548F" w:rsidRPr="0007525A" w14:paraId="571E1096" w14:textId="77777777">
        <w:trPr>
          <w:trHeight w:val="227"/>
        </w:trPr>
        <w:tc>
          <w:tcPr>
            <w:tcW w:w="3188" w:type="dxa"/>
            <w:tcBorders>
              <w:bottom w:val="single" w:sz="2" w:space="0" w:color="FF0000"/>
            </w:tcBorders>
            <w:shd w:val="clear" w:color="auto" w:fill="BEBEBE"/>
          </w:tcPr>
          <w:p w14:paraId="4B8C6E0A" w14:textId="77777777" w:rsidR="004F548F" w:rsidRPr="0007525A" w:rsidRDefault="00FD5AE0">
            <w:pPr>
              <w:pStyle w:val="TableParagraph"/>
              <w:spacing w:before="0" w:line="208" w:lineRule="exact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b/>
                <w:w w:val="90"/>
                <w:sz w:val="20"/>
              </w:rPr>
              <w:t>From:</w:t>
            </w:r>
          </w:p>
        </w:tc>
        <w:tc>
          <w:tcPr>
            <w:tcW w:w="3193" w:type="dxa"/>
            <w:tcBorders>
              <w:bottom w:val="single" w:sz="2" w:space="0" w:color="FF0000"/>
            </w:tcBorders>
            <w:shd w:val="clear" w:color="auto" w:fill="BEBEBE"/>
          </w:tcPr>
          <w:p w14:paraId="656655FD" w14:textId="77777777" w:rsidR="004F548F" w:rsidRPr="0007525A" w:rsidRDefault="00FD5AE0">
            <w:pPr>
              <w:pStyle w:val="TableParagraph"/>
              <w:spacing w:before="0" w:line="208" w:lineRule="exact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b/>
                <w:w w:val="90"/>
                <w:sz w:val="20"/>
              </w:rPr>
              <w:t>To: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21FDBB61" w14:textId="77777777" w:rsidR="004F548F" w:rsidRPr="0007525A" w:rsidRDefault="004F54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3" w:type="dxa"/>
            <w:tcBorders>
              <w:bottom w:val="single" w:sz="2" w:space="0" w:color="FF0000"/>
            </w:tcBorders>
            <w:shd w:val="clear" w:color="auto" w:fill="BEBEBE"/>
          </w:tcPr>
          <w:p w14:paraId="1E0A445E" w14:textId="77777777" w:rsidR="004F548F" w:rsidRPr="0007525A" w:rsidRDefault="00FD5AE0">
            <w:pPr>
              <w:pStyle w:val="TableParagraph"/>
              <w:spacing w:before="0" w:line="208" w:lineRule="exact"/>
              <w:ind w:left="10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b/>
                <w:w w:val="90"/>
                <w:sz w:val="20"/>
              </w:rPr>
              <w:t>From:</w:t>
            </w:r>
          </w:p>
        </w:tc>
        <w:tc>
          <w:tcPr>
            <w:tcW w:w="3261" w:type="dxa"/>
            <w:tcBorders>
              <w:bottom w:val="single" w:sz="2" w:space="0" w:color="FF0000"/>
            </w:tcBorders>
            <w:shd w:val="clear" w:color="auto" w:fill="BEBEBE"/>
          </w:tcPr>
          <w:p w14:paraId="0AED929C" w14:textId="77777777" w:rsidR="004F548F" w:rsidRPr="0007525A" w:rsidRDefault="00FD5AE0">
            <w:pPr>
              <w:pStyle w:val="TableParagraph"/>
              <w:spacing w:before="0" w:line="208" w:lineRule="exact"/>
              <w:ind w:left="103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b/>
                <w:w w:val="90"/>
                <w:sz w:val="20"/>
              </w:rPr>
              <w:t>To:</w:t>
            </w:r>
          </w:p>
        </w:tc>
      </w:tr>
      <w:tr w:rsidR="004F548F" w:rsidRPr="0007525A" w14:paraId="1254FE01" w14:textId="77777777">
        <w:trPr>
          <w:trHeight w:val="333"/>
        </w:trPr>
        <w:tc>
          <w:tcPr>
            <w:tcW w:w="31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76F20E3" w14:textId="2CCE1927" w:rsidR="004F548F" w:rsidRPr="0007525A" w:rsidRDefault="004F548F">
            <w:pPr>
              <w:pStyle w:val="TableParagraph"/>
              <w:spacing w:before="50"/>
              <w:ind w:left="0" w:right="122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D4D6880" w14:textId="113802BF" w:rsidR="004F548F" w:rsidRPr="0007525A" w:rsidRDefault="004F548F">
            <w:pPr>
              <w:pStyle w:val="TableParagraph"/>
              <w:spacing w:before="50"/>
              <w:ind w:left="0" w:right="1179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5DAECDA4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613EFF0" w14:textId="548F7026" w:rsidR="004F548F" w:rsidRPr="0007525A" w:rsidRDefault="004F548F">
            <w:pPr>
              <w:pStyle w:val="TableParagraph"/>
              <w:spacing w:before="50"/>
              <w:ind w:left="0" w:right="12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5E8781F" w14:textId="33CEF45F" w:rsidR="004F548F" w:rsidRPr="0007525A" w:rsidRDefault="004F548F">
            <w:pPr>
              <w:pStyle w:val="TableParagraph"/>
              <w:spacing w:before="50"/>
              <w:ind w:left="0" w:right="1217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F548F" w:rsidRPr="0007525A" w14:paraId="2F885FEF" w14:textId="77777777">
        <w:trPr>
          <w:trHeight w:val="330"/>
        </w:trPr>
        <w:tc>
          <w:tcPr>
            <w:tcW w:w="31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1A11D71" w14:textId="79A7B6BF" w:rsidR="004F548F" w:rsidRPr="0007525A" w:rsidRDefault="004F548F">
            <w:pPr>
              <w:pStyle w:val="TableParagraph"/>
              <w:spacing w:before="50"/>
              <w:ind w:left="0" w:right="122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CF350EA" w14:textId="315E7EEC" w:rsidR="004F548F" w:rsidRPr="0007525A" w:rsidRDefault="004F548F">
            <w:pPr>
              <w:pStyle w:val="TableParagraph"/>
              <w:spacing w:before="50"/>
              <w:ind w:left="0" w:right="1179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1D740B2F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7DDCC64" w14:textId="1639CD2A" w:rsidR="004F548F" w:rsidRPr="0007525A" w:rsidRDefault="004F548F">
            <w:pPr>
              <w:pStyle w:val="TableParagraph"/>
              <w:spacing w:before="50"/>
              <w:ind w:left="0" w:right="12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2F6C249" w14:textId="63119005" w:rsidR="004F548F" w:rsidRPr="0007525A" w:rsidRDefault="004F548F">
            <w:pPr>
              <w:pStyle w:val="TableParagraph"/>
              <w:spacing w:before="50"/>
              <w:ind w:left="0" w:right="1217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F548F" w:rsidRPr="0007525A" w14:paraId="494CAE12" w14:textId="77777777">
        <w:trPr>
          <w:trHeight w:val="333"/>
        </w:trPr>
        <w:tc>
          <w:tcPr>
            <w:tcW w:w="31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DD51F81" w14:textId="321AA577" w:rsidR="004F548F" w:rsidRPr="0007525A" w:rsidRDefault="004F548F">
            <w:pPr>
              <w:pStyle w:val="TableParagraph"/>
              <w:spacing w:before="50"/>
              <w:ind w:left="0" w:right="122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265CE0" w14:textId="3144A443" w:rsidR="004F548F" w:rsidRPr="0007525A" w:rsidRDefault="004F548F">
            <w:pPr>
              <w:pStyle w:val="TableParagraph"/>
              <w:spacing w:before="50"/>
              <w:ind w:left="0" w:right="11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1EC5BC04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2CAB99A" w14:textId="0CFB0D4C" w:rsidR="004F548F" w:rsidRPr="0007525A" w:rsidRDefault="004F548F">
            <w:pPr>
              <w:pStyle w:val="TableParagraph"/>
              <w:spacing w:before="50"/>
              <w:ind w:left="0" w:right="12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63EFBBF" w14:textId="237F3B45" w:rsidR="004F548F" w:rsidRPr="0007525A" w:rsidRDefault="004F548F">
            <w:pPr>
              <w:pStyle w:val="TableParagraph"/>
              <w:spacing w:before="50"/>
              <w:ind w:left="0" w:right="118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F548F" w:rsidRPr="0007525A" w14:paraId="3B7321F5" w14:textId="77777777">
        <w:trPr>
          <w:trHeight w:val="330"/>
        </w:trPr>
        <w:tc>
          <w:tcPr>
            <w:tcW w:w="31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DBEC0A8" w14:textId="1CE69283" w:rsidR="004F548F" w:rsidRPr="0007525A" w:rsidRDefault="004F548F">
            <w:pPr>
              <w:pStyle w:val="TableParagraph"/>
              <w:spacing w:before="50"/>
              <w:ind w:left="0" w:right="122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F1B7E3" w14:textId="2FAA3F21" w:rsidR="004F548F" w:rsidRPr="0007525A" w:rsidRDefault="004F548F">
            <w:pPr>
              <w:pStyle w:val="TableParagraph"/>
              <w:spacing w:before="50"/>
              <w:ind w:left="0" w:right="1179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0928448D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8DA9AD4" w14:textId="7961441E" w:rsidR="004F548F" w:rsidRPr="0007525A" w:rsidRDefault="004F548F">
            <w:pPr>
              <w:pStyle w:val="TableParagraph"/>
              <w:spacing w:before="50"/>
              <w:ind w:left="0" w:right="12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572AD67" w14:textId="59890A69" w:rsidR="004F548F" w:rsidRPr="0007525A" w:rsidRDefault="004F548F">
            <w:pPr>
              <w:pStyle w:val="TableParagraph"/>
              <w:spacing w:before="50"/>
              <w:ind w:left="0" w:right="1217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AEA902A" w14:textId="77777777" w:rsidR="004F548F" w:rsidRPr="0007525A" w:rsidRDefault="004F548F">
      <w:pPr>
        <w:pStyle w:val="BodyText"/>
        <w:rPr>
          <w:sz w:val="22"/>
        </w:rPr>
      </w:pPr>
    </w:p>
    <w:p w14:paraId="23A98522" w14:textId="77777777" w:rsidR="004F548F" w:rsidRPr="0007525A" w:rsidRDefault="004F548F">
      <w:pPr>
        <w:pStyle w:val="BodyText"/>
        <w:spacing w:before="9"/>
        <w:rPr>
          <w:sz w:val="17"/>
        </w:rPr>
      </w:pPr>
    </w:p>
    <w:p w14:paraId="39653614" w14:textId="77777777" w:rsidR="004F548F" w:rsidRPr="0007525A" w:rsidRDefault="00FD5AE0">
      <w:pPr>
        <w:pStyle w:val="BodyText"/>
        <w:spacing w:before="1" w:line="231" w:lineRule="exact"/>
        <w:ind w:left="140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 w:rsidRPr="0007525A"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t>Please indicate conditions for changes/final confirmation of bookings, liability in case of last-minute cancellations or “no-shows” ▼</w:t>
      </w:r>
    </w:p>
    <w:p w14:paraId="7AD8771A" w14:textId="77777777" w:rsidR="004F548F" w:rsidRPr="0007525A" w:rsidRDefault="00FD5AE0">
      <w:pPr>
        <w:spacing w:line="230" w:lineRule="exact"/>
        <w:ind w:left="140"/>
        <w:rPr>
          <w:rFonts w:ascii="Liberation Sans Narrow" w:eastAsia="Liberation Sans Narrow" w:hAnsi="Liberation Sans Narrow" w:cs="Liberation Sans Narrow"/>
          <w:b/>
          <w:sz w:val="18"/>
        </w:rPr>
      </w:pPr>
      <w:r w:rsidRPr="0007525A">
        <w:rPr>
          <w:rFonts w:ascii="Liberation Sans Narrow" w:eastAsia="Liberation Sans Narrow" w:hAnsi="Liberation Sans Narrow" w:cs="Liberation Sans Narrow"/>
          <w:b/>
          <w:sz w:val="18"/>
        </w:rPr>
        <w:t>Use a separate sheet if necessary</w:t>
      </w:r>
    </w:p>
    <w:p w14:paraId="5D5E187B" w14:textId="77777777" w:rsidR="004F548F" w:rsidRPr="0007525A" w:rsidRDefault="00A33E28">
      <w:pPr>
        <w:pStyle w:val="BodyText"/>
        <w:spacing w:before="7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pict w14:anchorId="32586DD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1pt;margin-top:11.7pt;width:647.9pt;height:64.75pt;z-index:-15728128;mso-wrap-distance-left:0;mso-wrap-distance-right:0;mso-position-horizontal-relative:page" filled="f" strokecolor="red" strokeweight=".24pt">
            <v:textbox inset="0,0,0,0">
              <w:txbxContent>
                <w:p w14:paraId="77C158CC" w14:textId="291BF6B2" w:rsidR="004F548F" w:rsidRDefault="004F548F">
                  <w:pPr>
                    <w:spacing w:before="1"/>
                    <w:ind w:left="105"/>
                    <w:rPr>
                      <w:rFonts w:ascii="Arial MT"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DDE0038" w14:textId="77777777" w:rsidR="004F548F" w:rsidRPr="0007525A" w:rsidRDefault="004F548F">
      <w:pPr>
        <w:pStyle w:val="BodyText"/>
        <w:spacing w:before="7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</w:p>
    <w:p w14:paraId="48BB66DE" w14:textId="77777777" w:rsidR="004F548F" w:rsidRPr="0007525A" w:rsidRDefault="00FD5AE0">
      <w:pPr>
        <w:pStyle w:val="BodyText"/>
        <w:spacing w:before="99"/>
        <w:ind w:left="140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 w:rsidRPr="0007525A"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t>Please indicate the deadline for confirmation and cancellation policy ▼</w:t>
      </w:r>
    </w:p>
    <w:p w14:paraId="58663CAC" w14:textId="4731B16F" w:rsidR="004F548F" w:rsidRPr="0007525A" w:rsidRDefault="00A33E28">
      <w:pPr>
        <w:pStyle w:val="BodyText"/>
        <w:spacing w:before="6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pict w14:anchorId="057AA375">
          <v:shape id="_x0000_s1026" type="#_x0000_t202" style="position:absolute;margin-left:72.1pt;margin-top:11.6pt;width:647.9pt;height:43.8pt;z-index:-15727616;mso-wrap-distance-left:0;mso-wrap-distance-right:0;mso-position-horizontal-relative:page" filled="f" strokecolor="red" strokeweight=".24pt">
            <v:textbox inset="0,0,0,0">
              <w:txbxContent>
                <w:p w14:paraId="5F33A73D" w14:textId="77777777" w:rsidR="004F548F" w:rsidRDefault="004F548F">
                  <w:pPr>
                    <w:pStyle w:val="BodyText"/>
                    <w:rPr>
                      <w:rFonts w:ascii="Times New Roman"/>
                    </w:rPr>
                  </w:pPr>
                </w:p>
                <w:p w14:paraId="5BA3B177" w14:textId="4CDBD8E0" w:rsidR="004F548F" w:rsidRDefault="004F548F">
                  <w:pPr>
                    <w:ind w:left="105"/>
                    <w:rPr>
                      <w:rFonts w:ascii="Arial MT"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5870D740" w14:textId="77777777" w:rsidR="0007525A" w:rsidRPr="0007525A" w:rsidRDefault="0007525A">
      <w:pPr>
        <w:pStyle w:val="BodyText"/>
        <w:spacing w:before="6"/>
        <w:rPr>
          <w:sz w:val="16"/>
        </w:rPr>
      </w:pPr>
    </w:p>
    <w:sectPr w:rsidR="0007525A" w:rsidRPr="0007525A">
      <w:headerReference w:type="default" r:id="rId8"/>
      <w:footerReference w:type="default" r:id="rId9"/>
      <w:pgSz w:w="15840" w:h="12240" w:orient="landscape"/>
      <w:pgMar w:top="1920" w:right="840" w:bottom="1280" w:left="1300" w:header="445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E00F" w14:textId="77777777" w:rsidR="00FD5AE0" w:rsidRDefault="00FD5AE0">
      <w:r>
        <w:separator/>
      </w:r>
    </w:p>
  </w:endnote>
  <w:endnote w:type="continuationSeparator" w:id="0">
    <w:p w14:paraId="338EB2EA" w14:textId="77777777" w:rsidR="00FD5AE0" w:rsidRDefault="00FD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9D4D" w14:textId="6B823BB9" w:rsidR="004F548F" w:rsidRDefault="00A33E28">
    <w:pPr>
      <w:pStyle w:val="BodyText"/>
      <w:spacing w:line="14" w:lineRule="auto"/>
      <w:rPr>
        <w:b w:val="0"/>
      </w:rPr>
    </w:pPr>
    <w:r>
      <w:pict w14:anchorId="7479044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4.1pt;margin-top:547.9pt;width:181.1pt;height:13.35pt;z-index:-15981056;mso-position-horizontal-relative:page;mso-position-vertical-relative:page" filled="f" stroked="f">
          <v:textbox inset="0,0,0,0">
            <w:txbxContent>
              <w:p w14:paraId="3C16EF83" w14:textId="14A4EAEE" w:rsidR="004F548F" w:rsidRDefault="00FD5AE0">
                <w:pPr>
                  <w:tabs>
                    <w:tab w:val="left" w:pos="1284"/>
                  </w:tabs>
                  <w:spacing w:before="19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w w:val="85"/>
                    <w:sz w:val="18"/>
                  </w:rPr>
                  <w:t>Contract</w:t>
                </w:r>
                <w:r>
                  <w:rPr>
                    <w:rFonts w:ascii="Arial MT" w:hAnsi="Arial MT"/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w w:val="85"/>
                    <w:sz w:val="18"/>
                  </w:rPr>
                  <w:t>No.</w:t>
                </w:r>
                <w:r>
                  <w:rPr>
                    <w:rFonts w:ascii="Arial MT" w:hAnsi="Arial MT"/>
                    <w:spacing w:val="-2"/>
                    <w:w w:val="8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006FC0"/>
                    <w:w w:val="85"/>
                    <w:sz w:val="18"/>
                  </w:rPr>
                  <w:t>►</w:t>
                </w:r>
                <w:r>
                  <w:rPr>
                    <w:rFonts w:ascii="Times New Roman" w:hAnsi="Times New Roman"/>
                    <w:color w:val="006FC0"/>
                    <w:w w:val="85"/>
                    <w:sz w:val="18"/>
                  </w:rPr>
                  <w:tab/>
                </w:r>
                <w:r w:rsidR="006B628D" w:rsidRPr="003329BC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FC.DGII.BH</w:t>
                </w:r>
                <w:r w:rsidR="006B628D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4922</w:t>
                </w:r>
                <w:r w:rsidR="006B628D" w:rsidRPr="003329BC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.2022.0</w:t>
                </w:r>
                <w:r w:rsidR="006B628D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678500B5">
        <v:group id="_x0000_s2055" style="position:absolute;margin-left:312.15pt;margin-top:547.9pt;width:167.7pt;height:14.4pt;z-index:-15981568;mso-position-horizontal-relative:page;mso-position-vertical-relative:page" coordorigin="6243,10958" coordsize="3354,288">
          <v:rect id="_x0000_s2057" style="position:absolute;left:6250;top:10963;width:1361;height:279" fillcolor="#f1f1f1" stroked="f"/>
          <v:shape id="_x0000_s2056" style="position:absolute;left:6243;top:10958;width:3354;height:288" coordorigin="6243,10958" coordsize="3354,288" o:spt="100" adj="0,,0" path="m6248,11242r-5,l6243,11246r5,l6248,11242xm6248,10958r-5,l6243,10963r,279l6248,11242r,-279l6248,10958xm7614,10958r-5,l6248,10958r,5l7609,10963r5,l7614,10958xm9597,11242r-5,l9592,11242r-1983,l7599,11242r-4,l6248,11242r,4l7595,11246r4,l7609,11246r1983,l9592,11246r5,l9597,11242xm9597,10958r-5,l9592,10958r-1978,l7614,10963r1978,l9592,11242r5,l9597,10963r,-5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075A" w14:textId="279637BD" w:rsidR="004F548F" w:rsidRDefault="00A33E28">
    <w:pPr>
      <w:pStyle w:val="BodyText"/>
      <w:spacing w:line="14" w:lineRule="auto"/>
      <w:rPr>
        <w:b w:val="0"/>
      </w:rPr>
    </w:pPr>
    <w:r>
      <w:pict w14:anchorId="44A2F373">
        <v:group id="_x0000_s2050" style="position:absolute;margin-left:312.15pt;margin-top:547.9pt;width:180.45pt;height:16.45pt;z-index:-15979520;mso-position-horizontal-relative:page;mso-position-vertical-relative:page" coordorigin="6243,10958" coordsize="3354,288">
          <v:rect id="_x0000_s2052" style="position:absolute;left:6250;top:10963;width:1361;height:279" fillcolor="#f1f1f1" stroked="f"/>
          <v:shape id="_x0000_s2051" style="position:absolute;left:6243;top:10958;width:3354;height:288" coordorigin="6243,10958" coordsize="3354,288" o:spt="100" adj="0,,0" path="m6248,11242r-5,l6243,11246r5,l6248,11242xm6248,10958r-5,l6243,10963r,279l6248,11242r,-279l6248,10958xm7614,10958r-5,l6248,10958r,5l7609,10963r5,l7614,10958xm9597,11242r-5,l9592,11242r-1983,l7599,11242r-4,l6248,11242r,4l7595,11246r4,l7609,11246r1983,l9592,11246r5,l9597,11242xm9597,10958r-5,l9592,10958r-1978,l7614,10963r1978,l9592,11242r5,l9597,10963r,-5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A62568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6pt;margin-top:548.95pt;width:201.35pt;height:15.4pt;z-index:-15979008;mso-position-horizontal-relative:page;mso-position-vertical-relative:page" filled="f" stroked="f">
          <v:textbox inset="0,0,0,0">
            <w:txbxContent>
              <w:p w14:paraId="70651B65" w14:textId="32FA69DB" w:rsidR="004F548F" w:rsidRDefault="00FD5AE0">
                <w:pPr>
                  <w:tabs>
                    <w:tab w:val="left" w:pos="1284"/>
                  </w:tabs>
                  <w:spacing w:before="19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w w:val="85"/>
                    <w:sz w:val="18"/>
                  </w:rPr>
                  <w:t>Contract</w:t>
                </w:r>
                <w:r>
                  <w:rPr>
                    <w:rFonts w:ascii="Arial MT" w:hAnsi="Arial MT"/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w w:val="85"/>
                    <w:sz w:val="18"/>
                  </w:rPr>
                  <w:t>No.</w:t>
                </w:r>
                <w:r>
                  <w:rPr>
                    <w:rFonts w:ascii="Arial MT" w:hAnsi="Arial MT"/>
                    <w:spacing w:val="-2"/>
                    <w:w w:val="8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006FC0"/>
                    <w:w w:val="85"/>
                    <w:sz w:val="18"/>
                  </w:rPr>
                  <w:t>►</w:t>
                </w:r>
                <w:r>
                  <w:rPr>
                    <w:rFonts w:ascii="Times New Roman" w:hAnsi="Times New Roman"/>
                    <w:color w:val="006FC0"/>
                    <w:w w:val="85"/>
                    <w:sz w:val="18"/>
                  </w:rPr>
                  <w:tab/>
                </w:r>
                <w:r w:rsidR="00036654" w:rsidRPr="003329BC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FC.DGII.BH</w:t>
                </w:r>
                <w:r w:rsidR="00036654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4922</w:t>
                </w:r>
                <w:r w:rsidR="00036654" w:rsidRPr="003329BC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.2022.0</w:t>
                </w:r>
                <w:r w:rsidR="00036654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5ACA" w14:textId="77777777" w:rsidR="00FD5AE0" w:rsidRDefault="00FD5AE0">
      <w:r>
        <w:separator/>
      </w:r>
    </w:p>
  </w:footnote>
  <w:footnote w:type="continuationSeparator" w:id="0">
    <w:p w14:paraId="5E4496F9" w14:textId="77777777" w:rsidR="00FD5AE0" w:rsidRDefault="00FD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3860" w14:textId="04223681" w:rsidR="0007525A" w:rsidRDefault="0007525A" w:rsidP="0007525A">
    <w:pPr>
      <w:pStyle w:val="BodyText"/>
      <w:spacing w:before="19"/>
      <w:ind w:right="2742"/>
      <w:rPr>
        <w:noProof/>
      </w:rPr>
    </w:pPr>
    <w:r>
      <w:rPr>
        <w:noProof/>
      </w:rPr>
      <w:drawing>
        <wp:anchor distT="0" distB="0" distL="0" distR="0" simplePos="0" relativeHeight="251663872" behindDoc="0" locked="0" layoutInCell="1" allowOverlap="1" wp14:anchorId="55F9FD53" wp14:editId="761798C0">
          <wp:simplePos x="0" y="0"/>
          <wp:positionH relativeFrom="page">
            <wp:posOffset>8207375</wp:posOffset>
          </wp:positionH>
          <wp:positionV relativeFrom="paragraph">
            <wp:posOffset>-114300</wp:posOffset>
          </wp:positionV>
          <wp:extent cx="1159466" cy="93857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466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8130F30" wp14:editId="70CFA3E7">
              <wp:simplePos x="0" y="0"/>
              <wp:positionH relativeFrom="page">
                <wp:posOffset>2301875</wp:posOffset>
              </wp:positionH>
              <wp:positionV relativeFrom="page">
                <wp:posOffset>314325</wp:posOffset>
              </wp:positionV>
              <wp:extent cx="5459095" cy="999490"/>
              <wp:effectExtent l="0" t="0" r="8255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8975E" w14:textId="77777777" w:rsidR="00595407" w:rsidRPr="006312FC" w:rsidRDefault="00595407" w:rsidP="00595407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33A3B316" w14:textId="77777777" w:rsidR="00595407" w:rsidRPr="006312FC" w:rsidRDefault="00595407" w:rsidP="00595407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 xml:space="preserve">For the provision of online, hybrid and physical event management, audio-visual equipment, material production, and publishing services in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Ireland</w:t>
                          </w:r>
                        </w:p>
                        <w:p w14:paraId="2A1A26D7" w14:textId="77777777" w:rsidR="00595407" w:rsidRDefault="00595407" w:rsidP="00595407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  <w:p w14:paraId="4850C366" w14:textId="77777777" w:rsidR="00595407" w:rsidRDefault="00595407" w:rsidP="00595407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>PROJECT “</w:t>
                          </w:r>
                          <w:r w:rsidRPr="00E76DD0">
                            <w:t>Barnahus Ireland: Support the implementation of the Barnahus model in Ireland</w:t>
                          </w:r>
                          <w:r>
                            <w:t>”</w:t>
                          </w:r>
                        </w:p>
                        <w:p w14:paraId="39EB91A8" w14:textId="4EC94929" w:rsidR="0007525A" w:rsidRDefault="0007525A" w:rsidP="0007525A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30F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1.25pt;margin-top:24.75pt;width:429.85pt;height:78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" filled="f" stroked="f">
              <v:textbox inset="0,0,0,0">
                <w:txbxContent>
                  <w:p w14:paraId="1B08975E" w14:textId="77777777" w:rsidR="00595407" w:rsidRPr="006312FC" w:rsidRDefault="00595407" w:rsidP="00595407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33A3B316" w14:textId="77777777" w:rsidR="00595407" w:rsidRPr="006312FC" w:rsidRDefault="00595407" w:rsidP="00595407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 xml:space="preserve">For the provision of online, hybrid and physical event management, audio-visual equipment, material production, and publishing services in </w:t>
                    </w:r>
                    <w:r>
                      <w:rPr>
                        <w:sz w:val="16"/>
                        <w:szCs w:val="16"/>
                      </w:rPr>
                      <w:t>Ireland</w:t>
                    </w:r>
                  </w:p>
                  <w:p w14:paraId="2A1A26D7" w14:textId="77777777" w:rsidR="00595407" w:rsidRDefault="00595407" w:rsidP="00595407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  <w:p w14:paraId="4850C366" w14:textId="77777777" w:rsidR="00595407" w:rsidRDefault="00595407" w:rsidP="00595407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>PROJECT “</w:t>
                    </w:r>
                    <w:r w:rsidRPr="00E76DD0">
                      <w:t>Barnahus Ireland: Support the implementation of the Barnahus model in Ireland</w:t>
                    </w:r>
                    <w:r>
                      <w:t>”</w:t>
                    </w:r>
                  </w:p>
                  <w:p w14:paraId="39EB91A8" w14:textId="4EC94929" w:rsidR="0007525A" w:rsidRDefault="0007525A" w:rsidP="0007525A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7525A">
      <w:rPr>
        <w:noProof/>
      </w:rPr>
      <w:t xml:space="preserve"> </w:t>
    </w:r>
  </w:p>
  <w:p w14:paraId="1BD43BF7" w14:textId="380D4634" w:rsidR="0007525A" w:rsidRDefault="0007525A" w:rsidP="0007525A">
    <w:pPr>
      <w:pStyle w:val="BodyText"/>
      <w:spacing w:before="19"/>
      <w:ind w:right="2742"/>
      <w:rPr>
        <w:noProof/>
      </w:rPr>
    </w:pPr>
  </w:p>
  <w:p w14:paraId="704AF9B3" w14:textId="075A4CCE" w:rsidR="0007525A" w:rsidRDefault="0007525A" w:rsidP="0007525A">
    <w:pPr>
      <w:pStyle w:val="BodyText"/>
      <w:spacing w:before="19"/>
      <w:ind w:right="2742"/>
      <w:rPr>
        <w:noProof/>
      </w:rPr>
    </w:pPr>
  </w:p>
  <w:p w14:paraId="2E412938" w14:textId="14D70D88" w:rsidR="0007525A" w:rsidRDefault="0007525A" w:rsidP="0007525A">
    <w:pPr>
      <w:pStyle w:val="BodyText"/>
      <w:spacing w:before="19"/>
      <w:ind w:right="2742"/>
      <w:rPr>
        <w:noProof/>
      </w:rPr>
    </w:pPr>
  </w:p>
  <w:p w14:paraId="192ED920" w14:textId="354C5560" w:rsidR="0007525A" w:rsidRDefault="0007525A" w:rsidP="0007525A">
    <w:pPr>
      <w:pStyle w:val="BodyText"/>
      <w:spacing w:before="19"/>
      <w:ind w:right="2742"/>
      <w:rPr>
        <w:noProof/>
      </w:rPr>
    </w:pPr>
  </w:p>
  <w:p w14:paraId="4C7418EB" w14:textId="77777777" w:rsidR="0007525A" w:rsidRDefault="0007525A" w:rsidP="0007525A">
    <w:pPr>
      <w:pStyle w:val="BodyText"/>
      <w:spacing w:before="19"/>
      <w:ind w:right="2742"/>
    </w:pPr>
  </w:p>
  <w:p w14:paraId="2CBFF5E2" w14:textId="6ACD6A41" w:rsidR="0007525A" w:rsidRDefault="00075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9A9A" w14:textId="10B1563F" w:rsidR="004F548F" w:rsidRDefault="0007525A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8496" behindDoc="1" locked="0" layoutInCell="1" allowOverlap="1" wp14:anchorId="3E348482" wp14:editId="6EFEFFE1">
              <wp:simplePos x="0" y="0"/>
              <wp:positionH relativeFrom="page">
                <wp:posOffset>2286000</wp:posOffset>
              </wp:positionH>
              <wp:positionV relativeFrom="page">
                <wp:posOffset>171451</wp:posOffset>
              </wp:positionV>
              <wp:extent cx="5459095" cy="999490"/>
              <wp:effectExtent l="0" t="0" r="825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4D978" w14:textId="77777777" w:rsidR="00BE4E5B" w:rsidRPr="006312FC" w:rsidRDefault="00BE4E5B" w:rsidP="00BE4E5B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0A979C6D" w14:textId="77777777" w:rsidR="00BE4E5B" w:rsidRPr="006312FC" w:rsidRDefault="00BE4E5B" w:rsidP="00BE4E5B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 xml:space="preserve">For the provision of online, hybrid and physical event management, audio-visual equipment, material production, and publishing services in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Ireland</w:t>
                          </w:r>
                        </w:p>
                        <w:p w14:paraId="7558AE2D" w14:textId="77777777" w:rsidR="00BE4E5B" w:rsidRDefault="00BE4E5B" w:rsidP="00BE4E5B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  <w:p w14:paraId="661EF778" w14:textId="77777777" w:rsidR="00BE4E5B" w:rsidRDefault="00BE4E5B" w:rsidP="00BE4E5B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>PROJECT “</w:t>
                          </w:r>
                          <w:r w:rsidRPr="00E76DD0">
                            <w:t>Barnahus Ireland: Support the implementation of the Barnahus model in Ireland</w:t>
                          </w:r>
                          <w:r>
                            <w:t>”</w:t>
                          </w:r>
                        </w:p>
                        <w:p w14:paraId="7B99A69C" w14:textId="586EF39E" w:rsidR="0007525A" w:rsidRDefault="0007525A" w:rsidP="0007525A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484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0pt;margin-top:13.5pt;width:429.85pt;height:78.7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" filled="f" stroked="f">
              <v:textbox inset="0,0,0,0">
                <w:txbxContent>
                  <w:p w14:paraId="3384D978" w14:textId="77777777" w:rsidR="00BE4E5B" w:rsidRPr="006312FC" w:rsidRDefault="00BE4E5B" w:rsidP="00BE4E5B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0A979C6D" w14:textId="77777777" w:rsidR="00BE4E5B" w:rsidRPr="006312FC" w:rsidRDefault="00BE4E5B" w:rsidP="00BE4E5B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 xml:space="preserve">For the provision of online, hybrid and physical event management, audio-visual equipment, material production, and publishing services in </w:t>
                    </w:r>
                    <w:r>
                      <w:rPr>
                        <w:sz w:val="16"/>
                        <w:szCs w:val="16"/>
                      </w:rPr>
                      <w:t>Ireland</w:t>
                    </w:r>
                  </w:p>
                  <w:p w14:paraId="7558AE2D" w14:textId="77777777" w:rsidR="00BE4E5B" w:rsidRDefault="00BE4E5B" w:rsidP="00BE4E5B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  <w:p w14:paraId="661EF778" w14:textId="77777777" w:rsidR="00BE4E5B" w:rsidRDefault="00BE4E5B" w:rsidP="00BE4E5B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>PROJECT “</w:t>
                    </w:r>
                    <w:r w:rsidRPr="00E76DD0">
                      <w:t>Barnahus Ireland: Support the implementation of the Barnahus model in Ireland</w:t>
                    </w:r>
                    <w:r>
                      <w:t>”</w:t>
                    </w:r>
                  </w:p>
                  <w:p w14:paraId="7B99A69C" w14:textId="586EF39E" w:rsidR="0007525A" w:rsidRDefault="0007525A" w:rsidP="0007525A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5AE0">
      <w:rPr>
        <w:noProof/>
      </w:rPr>
      <w:drawing>
        <wp:anchor distT="0" distB="0" distL="0" distR="0" simplePos="0" relativeHeight="487335936" behindDoc="1" locked="0" layoutInCell="1" allowOverlap="1" wp14:anchorId="61A71B65" wp14:editId="62D2E3A8">
          <wp:simplePos x="0" y="0"/>
          <wp:positionH relativeFrom="page">
            <wp:posOffset>8248671</wp:posOffset>
          </wp:positionH>
          <wp:positionV relativeFrom="page">
            <wp:posOffset>282423</wp:posOffset>
          </wp:positionV>
          <wp:extent cx="1159466" cy="93857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466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548F"/>
    <w:rsid w:val="00036654"/>
    <w:rsid w:val="0007525A"/>
    <w:rsid w:val="004F548F"/>
    <w:rsid w:val="00595407"/>
    <w:rsid w:val="005D7FF4"/>
    <w:rsid w:val="006B628D"/>
    <w:rsid w:val="00A33E28"/>
    <w:rsid w:val="00BE4E5B"/>
    <w:rsid w:val="00CB0D23"/>
    <w:rsid w:val="00EB4E15"/>
    <w:rsid w:val="00F223C5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95C578E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07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075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2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5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25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7525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</dc:title>
  <dc:creator>baspinar</dc:creator>
  <cp:lastModifiedBy>HELM Sara-Louise</cp:lastModifiedBy>
  <cp:revision>10</cp:revision>
  <dcterms:created xsi:type="dcterms:W3CDTF">2021-09-29T09:09:00Z</dcterms:created>
  <dcterms:modified xsi:type="dcterms:W3CDTF">2022-11-18T11:19:00Z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