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3CAE7" w14:textId="77777777" w:rsidR="00127772" w:rsidRDefault="00127772" w:rsidP="00127772">
      <w:pPr>
        <w:jc w:val="center"/>
        <w:rPr>
          <w:rFonts w:ascii="Arial Narrow" w:hAnsi="Arial Narrow" w:cs="Arial"/>
          <w:b/>
          <w:bCs/>
          <w:caps/>
          <w:sz w:val="20"/>
          <w:szCs w:val="20"/>
        </w:rPr>
      </w:pPr>
      <w:r w:rsidRPr="00D135A1">
        <w:rPr>
          <w:rFonts w:ascii="Arial Narrow" w:hAnsi="Arial Narrow" w:cs="Arial"/>
          <w:b/>
          <w:bCs/>
          <w:caps/>
          <w:sz w:val="20"/>
          <w:szCs w:val="20"/>
        </w:rPr>
        <w:t xml:space="preserve">Appendix </w:t>
      </w:r>
      <w:r>
        <w:rPr>
          <w:rFonts w:ascii="Arial Narrow" w:hAnsi="Arial Narrow" w:cs="Arial"/>
          <w:b/>
          <w:bCs/>
          <w:caps/>
          <w:sz w:val="20"/>
          <w:szCs w:val="20"/>
        </w:rPr>
        <w:t>1 – Travel</w:t>
      </w:r>
    </w:p>
    <w:p w14:paraId="047BD2B8" w14:textId="77777777" w:rsidR="00127772" w:rsidRDefault="00BE13D6" w:rsidP="00127772">
      <w:pPr>
        <w:jc w:val="center"/>
        <w:rPr>
          <w:rFonts w:ascii="Arial Narrow" w:hAnsi="Arial Narrow" w:cs="Arial"/>
          <w:b/>
          <w:bCs/>
          <w:sz w:val="20"/>
          <w:szCs w:val="20"/>
        </w:rPr>
      </w:pPr>
      <w:r>
        <w:rPr>
          <w:rFonts w:ascii="Arial Narrow" w:hAnsi="Arial Narrow" w:cs="Arial"/>
          <w:b/>
          <w:bCs/>
          <w:sz w:val="20"/>
          <w:szCs w:val="20"/>
        </w:rPr>
        <w:t xml:space="preserve">(as described under section </w:t>
      </w:r>
      <w:r w:rsidR="00127772" w:rsidRPr="00D135A1">
        <w:rPr>
          <w:rFonts w:ascii="Arial Narrow" w:hAnsi="Arial Narrow" w:cs="Arial"/>
          <w:b/>
          <w:bCs/>
          <w:sz w:val="20"/>
          <w:szCs w:val="20"/>
        </w:rPr>
        <w:t>B</w:t>
      </w:r>
      <w:r w:rsidR="00DA04D4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127772" w:rsidRPr="00D135A1">
        <w:rPr>
          <w:rFonts w:ascii="Arial Narrow" w:hAnsi="Arial Narrow" w:cs="Arial"/>
          <w:b/>
          <w:bCs/>
          <w:sz w:val="20"/>
          <w:szCs w:val="20"/>
        </w:rPr>
        <w:t>of the Tender File)</w:t>
      </w:r>
    </w:p>
    <w:p w14:paraId="1D4F854F" w14:textId="77777777" w:rsidR="006D7C51" w:rsidRPr="006D7C51" w:rsidRDefault="006D7C51" w:rsidP="00127772">
      <w:pPr>
        <w:jc w:val="center"/>
        <w:rPr>
          <w:rFonts w:ascii="Arial Narrow" w:hAnsi="Arial Narrow" w:cs="Arial"/>
          <w:b/>
          <w:bCs/>
          <w:color w:val="FF0000"/>
          <w:sz w:val="20"/>
          <w:szCs w:val="20"/>
        </w:rPr>
      </w:pPr>
      <w:r w:rsidRPr="006D7C51">
        <w:rPr>
          <w:rFonts w:ascii="Arial Narrow" w:hAnsi="Arial Narrow" w:cs="Arial"/>
          <w:b/>
          <w:bCs/>
          <w:color w:val="FF0000"/>
          <w:sz w:val="20"/>
          <w:szCs w:val="20"/>
        </w:rPr>
        <w:t>Please complete all cells framed in red</w:t>
      </w:r>
    </w:p>
    <w:p w14:paraId="0EB9DE7A" w14:textId="77777777" w:rsidR="00BE7339" w:rsidRDefault="00BE7339">
      <w:pPr>
        <w:rPr>
          <w:rFonts w:ascii="Arial" w:hAnsi="Arial" w:cs="Arial"/>
          <w:b/>
          <w:sz w:val="20"/>
          <w:szCs w:val="20"/>
        </w:rPr>
      </w:pPr>
    </w:p>
    <w:tbl>
      <w:tblPr>
        <w:tblW w:w="13620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4114"/>
        <w:gridCol w:w="9"/>
        <w:gridCol w:w="1134"/>
        <w:gridCol w:w="142"/>
        <w:gridCol w:w="992"/>
        <w:gridCol w:w="425"/>
        <w:gridCol w:w="709"/>
        <w:gridCol w:w="709"/>
        <w:gridCol w:w="425"/>
        <w:gridCol w:w="1134"/>
        <w:gridCol w:w="1134"/>
        <w:gridCol w:w="2693"/>
      </w:tblGrid>
      <w:tr w:rsidR="00AE7B7D" w:rsidRPr="00BE7339" w14:paraId="1C03C3B7" w14:textId="77777777" w:rsidTr="00635C49">
        <w:trPr>
          <w:trHeight w:val="422"/>
          <w:jc w:val="center"/>
        </w:trPr>
        <w:tc>
          <w:tcPr>
            <w:tcW w:w="4123" w:type="dxa"/>
            <w:gridSpan w:val="2"/>
            <w:shd w:val="clear" w:color="auto" w:fill="BFBFBF" w:themeFill="background1" w:themeFillShade="BF"/>
            <w:noWrap/>
            <w:vAlign w:val="center"/>
          </w:tcPr>
          <w:p w14:paraId="0B989955" w14:textId="7C7D095D" w:rsidR="00AE7B7D" w:rsidRPr="009D7ACB" w:rsidRDefault="00AE7B7D" w:rsidP="005117EF">
            <w:pPr>
              <w:rPr>
                <w:rFonts w:ascii="Arial Narrow" w:hAnsi="Arial Narrow" w:cs="Tahoma"/>
                <w:b/>
                <w:bCs/>
                <w:sz w:val="20"/>
                <w:szCs w:val="20"/>
              </w:rPr>
            </w:pPr>
            <w:r w:rsidRPr="009D7ACB">
              <w:rPr>
                <w:rFonts w:ascii="Arial Narrow" w:hAnsi="Arial Narrow" w:cs="Tahoma"/>
                <w:b/>
                <w:bCs/>
                <w:sz w:val="20"/>
                <w:szCs w:val="20"/>
              </w:rPr>
              <w:t xml:space="preserve">TRAVEL </w:t>
            </w:r>
            <w:r w:rsidR="00B84E3F">
              <w:rPr>
                <w:rFonts w:ascii="Arial Narrow" w:hAnsi="Arial Narrow" w:cs="Tahoma"/>
                <w:b/>
                <w:bCs/>
                <w:sz w:val="20"/>
                <w:szCs w:val="20"/>
              </w:rPr>
              <w:t>(Domestic or in foreign country per request)</w:t>
            </w:r>
          </w:p>
        </w:tc>
        <w:tc>
          <w:tcPr>
            <w:tcW w:w="1276" w:type="dxa"/>
            <w:gridSpan w:val="2"/>
            <w:shd w:val="clear" w:color="auto" w:fill="BFBFBF" w:themeFill="background1" w:themeFillShade="BF"/>
            <w:noWrap/>
            <w:vAlign w:val="center"/>
          </w:tcPr>
          <w:p w14:paraId="783F0F64" w14:textId="77777777" w:rsidR="00AE7B7D" w:rsidRPr="009D7ACB" w:rsidRDefault="00AE7B7D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Unit</w:t>
            </w:r>
          </w:p>
        </w:tc>
        <w:tc>
          <w:tcPr>
            <w:tcW w:w="1417" w:type="dxa"/>
            <w:gridSpan w:val="2"/>
            <w:shd w:val="clear" w:color="auto" w:fill="BFBFBF" w:themeFill="background1" w:themeFillShade="BF"/>
            <w:vAlign w:val="center"/>
          </w:tcPr>
          <w:p w14:paraId="263E7467" w14:textId="77777777" w:rsidR="00AE7B7D" w:rsidRPr="009D7ACB" w:rsidRDefault="00AE7B7D" w:rsidP="00AE7B7D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Price Per Unit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noWrap/>
            <w:vAlign w:val="center"/>
          </w:tcPr>
          <w:p w14:paraId="45045DAC" w14:textId="77777777" w:rsidR="00AE7B7D" w:rsidRPr="009D7ACB" w:rsidRDefault="00AE7B7D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 Per Unit</w:t>
            </w:r>
          </w:p>
        </w:tc>
        <w:tc>
          <w:tcPr>
            <w:tcW w:w="2693" w:type="dxa"/>
            <w:gridSpan w:val="3"/>
            <w:shd w:val="clear" w:color="auto" w:fill="BFBFBF" w:themeFill="background1" w:themeFillShade="BF"/>
            <w:vAlign w:val="center"/>
          </w:tcPr>
          <w:p w14:paraId="538A698C" w14:textId="77777777" w:rsidR="00AE7B7D" w:rsidRPr="009D7ACB" w:rsidRDefault="00AE7B7D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Service Fee</w:t>
            </w:r>
          </w:p>
        </w:tc>
        <w:tc>
          <w:tcPr>
            <w:tcW w:w="2693" w:type="dxa"/>
            <w:tcBorders>
              <w:bottom w:val="single" w:sz="4" w:space="0" w:color="FF0000"/>
            </w:tcBorders>
            <w:shd w:val="clear" w:color="auto" w:fill="BFBFBF" w:themeFill="background1" w:themeFillShade="BF"/>
            <w:noWrap/>
            <w:vAlign w:val="center"/>
          </w:tcPr>
          <w:p w14:paraId="00000671" w14:textId="77777777" w:rsidR="00AE7B7D" w:rsidRPr="009D7ACB" w:rsidRDefault="00AE7B7D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Handling Fee</w:t>
            </w:r>
          </w:p>
        </w:tc>
      </w:tr>
      <w:tr w:rsidR="00AE7B7D" w:rsidRPr="00BE7339" w14:paraId="1C21866B" w14:textId="77777777" w:rsidTr="00635C49">
        <w:trPr>
          <w:trHeight w:val="645"/>
          <w:jc w:val="center"/>
        </w:trPr>
        <w:tc>
          <w:tcPr>
            <w:tcW w:w="4123" w:type="dxa"/>
            <w:gridSpan w:val="2"/>
            <w:tcBorders>
              <w:bottom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77812D4" w14:textId="77777777" w:rsidR="00AE7B7D" w:rsidRPr="009D7ACB" w:rsidRDefault="00635C49" w:rsidP="00635C49">
            <w:pPr>
              <w:rPr>
                <w:rFonts w:ascii="Arial Narrow" w:hAnsi="Arial Narrow" w:cs="Tahoma"/>
                <w:sz w:val="18"/>
                <w:szCs w:val="18"/>
              </w:rPr>
            </w:pPr>
            <w:r w:rsidRPr="00635C49">
              <w:rPr>
                <w:rFonts w:ascii="Arial Narrow" w:hAnsi="Arial Narrow" w:cs="Tahoma"/>
                <w:sz w:val="18"/>
                <w:szCs w:val="18"/>
              </w:rPr>
              <w:t>Return plane/rail/boat/bus</w:t>
            </w:r>
            <w:r>
              <w:rPr>
                <w:rFonts w:ascii="Arial Narrow" w:hAnsi="Arial Narrow" w:cs="Tahoma"/>
                <w:sz w:val="18"/>
                <w:szCs w:val="18"/>
              </w:rPr>
              <w:t xml:space="preserve"> </w:t>
            </w:r>
            <w:r w:rsidRPr="00635C49">
              <w:rPr>
                <w:rFonts w:ascii="Arial Narrow" w:hAnsi="Arial Narrow" w:cs="Tahoma"/>
                <w:sz w:val="18"/>
                <w:szCs w:val="18"/>
              </w:rPr>
              <w:t>tickets</w:t>
            </w:r>
          </w:p>
        </w:tc>
        <w:tc>
          <w:tcPr>
            <w:tcW w:w="1276" w:type="dxa"/>
            <w:gridSpan w:val="2"/>
            <w:tcBorders>
              <w:bottom w:val="single" w:sz="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477445B" w14:textId="77777777" w:rsidR="00AE7B7D" w:rsidRPr="009D7ACB" w:rsidRDefault="00635C49" w:rsidP="00315DD0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>
              <w:rPr>
                <w:rFonts w:ascii="Arial Narrow" w:hAnsi="Arial Narrow" w:cs="Tahoma"/>
                <w:sz w:val="18"/>
                <w:szCs w:val="18"/>
              </w:rPr>
              <w:t>N/A</w:t>
            </w:r>
          </w:p>
        </w:tc>
        <w:tc>
          <w:tcPr>
            <w:tcW w:w="1417" w:type="dxa"/>
            <w:gridSpan w:val="2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861BC4" w14:textId="77777777" w:rsidR="00AE7B7D" w:rsidRPr="00063187" w:rsidRDefault="00635C49" w:rsidP="00AE7B7D">
            <w:pPr>
              <w:rPr>
                <w:rFonts w:ascii="Arial Narrow" w:hAnsi="Arial Narrow" w:cs="Tahoma"/>
                <w:sz w:val="18"/>
                <w:szCs w:val="18"/>
              </w:rPr>
            </w:pPr>
            <w:r>
              <w:rPr>
                <w:rFonts w:ascii="Arial Narrow" w:hAnsi="Arial Narrow" w:cs="Tahoma"/>
                <w:sz w:val="18"/>
                <w:szCs w:val="18"/>
              </w:rPr>
              <w:t>N/A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9E41DB2" w14:textId="77777777" w:rsidR="00AE7B7D" w:rsidRPr="00063187" w:rsidRDefault="00635C49" w:rsidP="006701F2">
            <w:pPr>
              <w:rPr>
                <w:rFonts w:ascii="Arial Narrow" w:hAnsi="Arial Narrow" w:cs="Tahoma"/>
                <w:sz w:val="18"/>
                <w:szCs w:val="18"/>
              </w:rPr>
            </w:pPr>
            <w:r>
              <w:rPr>
                <w:rFonts w:ascii="Arial Narrow" w:hAnsi="Arial Narrow" w:cs="Tahoma"/>
                <w:sz w:val="18"/>
                <w:szCs w:val="18"/>
              </w:rPr>
              <w:t>N/A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  <w:right w:val="single" w:sz="4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1F541A4C" w14:textId="77777777" w:rsidR="00AE7B7D" w:rsidRPr="009D7ACB" w:rsidRDefault="00635C49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>
              <w:rPr>
                <w:rFonts w:ascii="Arial Narrow" w:hAnsi="Arial Narrow" w:cs="Tahoma"/>
                <w:sz w:val="18"/>
                <w:szCs w:val="18"/>
              </w:rPr>
              <w:t>N/A</w:t>
            </w:r>
          </w:p>
        </w:tc>
        <w:tc>
          <w:tcPr>
            <w:tcW w:w="26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788186E9" w14:textId="77777777" w:rsidR="00AE7B7D" w:rsidRPr="009D7ACB" w:rsidRDefault="00AE7B7D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AE7B7D" w:rsidRPr="00BE7339" w14:paraId="094DE306" w14:textId="77777777" w:rsidTr="00CB59B1">
        <w:trPr>
          <w:trHeight w:val="347"/>
          <w:jc w:val="center"/>
        </w:trPr>
        <w:tc>
          <w:tcPr>
            <w:tcW w:w="13620" w:type="dxa"/>
            <w:gridSpan w:val="12"/>
            <w:shd w:val="clear" w:color="auto" w:fill="BFBFBF" w:themeFill="background1" w:themeFillShade="BF"/>
          </w:tcPr>
          <w:p w14:paraId="4D2E6E64" w14:textId="1A5EAA61" w:rsidR="00AE7B7D" w:rsidRPr="009D7ACB" w:rsidRDefault="00AE7B7D" w:rsidP="00AE7B7D">
            <w:pPr>
              <w:rPr>
                <w:rFonts w:ascii="Arial Narrow" w:hAnsi="Arial Narrow" w:cs="Tahoma"/>
                <w:sz w:val="20"/>
                <w:szCs w:val="20"/>
              </w:rPr>
            </w:pPr>
            <w:r w:rsidRPr="009D7ACB">
              <w:rPr>
                <w:rFonts w:ascii="Arial Narrow" w:hAnsi="Arial Narrow" w:cs="Tahoma"/>
                <w:b/>
                <w:bCs/>
                <w:sz w:val="20"/>
                <w:szCs w:val="20"/>
              </w:rPr>
              <w:t>RESIDENCE/DUTY STATION</w:t>
            </w:r>
            <w:r w:rsidR="00B84E3F">
              <w:rPr>
                <w:rFonts w:ascii="Arial Narrow" w:hAnsi="Arial Narrow" w:cs="Tahoma"/>
                <w:b/>
                <w:bCs/>
                <w:sz w:val="20"/>
                <w:szCs w:val="20"/>
              </w:rPr>
              <w:t>/VENUE</w:t>
            </w:r>
            <w:r w:rsidRPr="009D7ACB">
              <w:rPr>
                <w:rFonts w:ascii="Arial Narrow" w:hAnsi="Arial Narrow" w:cs="Tahoma"/>
                <w:b/>
                <w:bCs/>
                <w:sz w:val="20"/>
                <w:szCs w:val="20"/>
              </w:rPr>
              <w:t xml:space="preserve"> TO</w:t>
            </w:r>
            <w:r w:rsidR="00B84E3F">
              <w:rPr>
                <w:rFonts w:ascii="Arial Narrow" w:hAnsi="Arial Narrow" w:cs="Tahoma"/>
                <w:b/>
                <w:bCs/>
                <w:sz w:val="20"/>
                <w:szCs w:val="20"/>
              </w:rPr>
              <w:t>/FROM</w:t>
            </w:r>
            <w:r w:rsidRPr="009D7ACB">
              <w:rPr>
                <w:rFonts w:ascii="Arial Narrow" w:hAnsi="Arial Narrow" w:cs="Tahoma"/>
                <w:b/>
                <w:bCs/>
                <w:sz w:val="20"/>
                <w:szCs w:val="20"/>
              </w:rPr>
              <w:t xml:space="preserve"> AIRPORT/BUS/RAIL TERMINAL TRANSFERS</w:t>
            </w:r>
          </w:p>
        </w:tc>
      </w:tr>
      <w:tr w:rsidR="00AE7B7D" w:rsidRPr="00BE7339" w14:paraId="310DE459" w14:textId="77777777" w:rsidTr="00315DD0">
        <w:trPr>
          <w:trHeight w:val="255"/>
          <w:jc w:val="center"/>
        </w:trPr>
        <w:tc>
          <w:tcPr>
            <w:tcW w:w="4123" w:type="dxa"/>
            <w:gridSpan w:val="2"/>
            <w:shd w:val="clear" w:color="auto" w:fill="F2F2F2" w:themeFill="background1" w:themeFillShade="F2"/>
            <w:noWrap/>
            <w:vAlign w:val="center"/>
          </w:tcPr>
          <w:p w14:paraId="0C0B17DA" w14:textId="36E3E0F7" w:rsidR="00AE7B7D" w:rsidRPr="009D7ACB" w:rsidRDefault="00DD32ED" w:rsidP="0069220D">
            <w:pPr>
              <w:rPr>
                <w:rFonts w:ascii="Arial Narrow" w:hAnsi="Arial Narrow" w:cs="Tahoma"/>
                <w:b/>
                <w:bCs/>
                <w:i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i/>
                <w:sz w:val="18"/>
                <w:szCs w:val="18"/>
              </w:rPr>
              <w:t>Ljubljana</w:t>
            </w:r>
            <w:r w:rsidR="00C93406">
              <w:rPr>
                <w:rFonts w:ascii="Arial Narrow" w:hAnsi="Arial Narrow" w:cs="Tahoma"/>
                <w:b/>
                <w:bCs/>
                <w:i/>
                <w:sz w:val="18"/>
                <w:szCs w:val="18"/>
              </w:rPr>
              <w:t xml:space="preserve"> </w:t>
            </w:r>
            <w:r w:rsidR="00AE7B7D" w:rsidRPr="009D7ACB">
              <w:rPr>
                <w:rFonts w:ascii="Arial Narrow" w:hAnsi="Arial Narrow" w:cs="Tahoma"/>
                <w:b/>
                <w:bCs/>
                <w:i/>
                <w:sz w:val="18"/>
                <w:szCs w:val="18"/>
              </w:rPr>
              <w:t>and other places in the country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noWrap/>
            <w:vAlign w:val="center"/>
          </w:tcPr>
          <w:p w14:paraId="209EC24A" w14:textId="77777777" w:rsidR="00AE7B7D" w:rsidRPr="009D7ACB" w:rsidRDefault="00AE7B7D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Unit</w:t>
            </w:r>
          </w:p>
        </w:tc>
        <w:tc>
          <w:tcPr>
            <w:tcW w:w="1417" w:type="dxa"/>
            <w:gridSpan w:val="2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5905E4A" w14:textId="77777777" w:rsidR="00315DD0" w:rsidRDefault="00AE7B7D" w:rsidP="00AE7B7D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 Per Unit</w:t>
            </w:r>
          </w:p>
          <w:p w14:paraId="0E7DE25A" w14:textId="77777777" w:rsidR="00AE7B7D" w:rsidRPr="009D7ACB" w:rsidRDefault="00315DD0" w:rsidP="00AE7B7D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exclusive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</w:tc>
        <w:tc>
          <w:tcPr>
            <w:tcW w:w="1418" w:type="dxa"/>
            <w:gridSpan w:val="2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0E614348" w14:textId="77777777" w:rsidR="00315DD0" w:rsidRDefault="00AE7B7D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 Per Unit</w:t>
            </w:r>
          </w:p>
          <w:p w14:paraId="445ED78E" w14:textId="77777777" w:rsidR="00AE7B7D" w:rsidRPr="009D7ACB" w:rsidRDefault="00315DD0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inclusive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</w:tc>
        <w:tc>
          <w:tcPr>
            <w:tcW w:w="2693" w:type="dxa"/>
            <w:gridSpan w:val="3"/>
            <w:shd w:val="clear" w:color="auto" w:fill="F2F2F2" w:themeFill="background1" w:themeFillShade="F2"/>
            <w:noWrap/>
            <w:vAlign w:val="center"/>
          </w:tcPr>
          <w:p w14:paraId="0580377C" w14:textId="77777777" w:rsidR="00AE7B7D" w:rsidRPr="009D7ACB" w:rsidRDefault="00AE7B7D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Service Fee</w:t>
            </w:r>
          </w:p>
        </w:tc>
        <w:tc>
          <w:tcPr>
            <w:tcW w:w="2693" w:type="dxa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22DD3BCF" w14:textId="77777777" w:rsidR="00AE7B7D" w:rsidRPr="009D7ACB" w:rsidRDefault="00AE7B7D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Handling Fee 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1C4C2AAD" w14:textId="77777777" w:rsidR="00AE7B7D" w:rsidRPr="009D7ACB" w:rsidRDefault="00AE7B7D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Please indicate in % of the actual cost of service</w:t>
            </w:r>
          </w:p>
        </w:tc>
      </w:tr>
      <w:tr w:rsidR="00AE7B7D" w:rsidRPr="00BE7339" w14:paraId="649F6BEB" w14:textId="77777777" w:rsidTr="00315DD0">
        <w:trPr>
          <w:trHeight w:val="255"/>
          <w:jc w:val="center"/>
        </w:trPr>
        <w:tc>
          <w:tcPr>
            <w:tcW w:w="4123" w:type="dxa"/>
            <w:gridSpan w:val="2"/>
            <w:shd w:val="clear" w:color="auto" w:fill="auto"/>
            <w:noWrap/>
            <w:vAlign w:val="center"/>
          </w:tcPr>
          <w:p w14:paraId="7CFDF854" w14:textId="77777777" w:rsidR="00AE7B7D" w:rsidRPr="009D7ACB" w:rsidRDefault="00AE7B7D" w:rsidP="00315DD0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1-4 People (Car)</w:t>
            </w:r>
          </w:p>
        </w:tc>
        <w:tc>
          <w:tcPr>
            <w:tcW w:w="1276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62CB217" w14:textId="77777777" w:rsidR="00AE7B7D" w:rsidRPr="009D7ACB" w:rsidRDefault="00AE7B7D" w:rsidP="00315DD0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Per Km</w:t>
            </w:r>
          </w:p>
        </w:tc>
        <w:tc>
          <w:tcPr>
            <w:tcW w:w="1417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6BB8F4B2" w14:textId="77777777" w:rsidR="00AE7B7D" w:rsidRPr="009D7ACB" w:rsidRDefault="00AE7B7D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190306C" w14:textId="77777777" w:rsidR="00AE7B7D" w:rsidRPr="009D7ACB" w:rsidRDefault="00AE7B7D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gridSpan w:val="3"/>
            <w:tcBorders>
              <w:left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39E7E79" w14:textId="77777777" w:rsidR="00AE7B7D" w:rsidRPr="009D7ACB" w:rsidRDefault="00AE7B7D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N/A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2669643" w14:textId="77777777" w:rsidR="00AE7B7D" w:rsidRPr="009D7ACB" w:rsidRDefault="00AE7B7D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AE7B7D" w:rsidRPr="00BE7339" w14:paraId="5A17894A" w14:textId="77777777" w:rsidTr="00315DD0">
        <w:trPr>
          <w:trHeight w:val="255"/>
          <w:jc w:val="center"/>
        </w:trPr>
        <w:tc>
          <w:tcPr>
            <w:tcW w:w="4123" w:type="dxa"/>
            <w:gridSpan w:val="2"/>
            <w:shd w:val="clear" w:color="auto" w:fill="auto"/>
            <w:noWrap/>
            <w:vAlign w:val="center"/>
          </w:tcPr>
          <w:p w14:paraId="52FBFFA5" w14:textId="77777777" w:rsidR="00AE7B7D" w:rsidRPr="009D7ACB" w:rsidRDefault="00AE7B7D" w:rsidP="00315DD0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5-7 people (Minivan)</w:t>
            </w:r>
          </w:p>
        </w:tc>
        <w:tc>
          <w:tcPr>
            <w:tcW w:w="1276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88B3EA6" w14:textId="77777777" w:rsidR="00AE7B7D" w:rsidRPr="009D7ACB" w:rsidRDefault="00AE7B7D" w:rsidP="00315DD0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Per Km</w:t>
            </w:r>
          </w:p>
        </w:tc>
        <w:tc>
          <w:tcPr>
            <w:tcW w:w="1417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0EF3AC1" w14:textId="77777777" w:rsidR="00AE7B7D" w:rsidRPr="009D7ACB" w:rsidRDefault="00AE7B7D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4ADA66C" w14:textId="77777777" w:rsidR="00AE7B7D" w:rsidRPr="009D7ACB" w:rsidRDefault="00AE7B7D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gridSpan w:val="3"/>
            <w:tcBorders>
              <w:left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4D672CC" w14:textId="77777777" w:rsidR="00AE7B7D" w:rsidRPr="009D7ACB" w:rsidRDefault="00AE7B7D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N/A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1FEE156" w14:textId="77777777" w:rsidR="00AE7B7D" w:rsidRPr="009D7ACB" w:rsidRDefault="00AE7B7D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E7B7D" w:rsidRPr="00BE7339" w14:paraId="5FA14BD3" w14:textId="77777777" w:rsidTr="00315DD0">
        <w:trPr>
          <w:trHeight w:val="255"/>
          <w:jc w:val="center"/>
        </w:trPr>
        <w:tc>
          <w:tcPr>
            <w:tcW w:w="4123" w:type="dxa"/>
            <w:gridSpan w:val="2"/>
            <w:shd w:val="clear" w:color="auto" w:fill="auto"/>
            <w:noWrap/>
            <w:vAlign w:val="center"/>
          </w:tcPr>
          <w:p w14:paraId="53FACF32" w14:textId="77777777" w:rsidR="00AE7B7D" w:rsidRPr="009D7ACB" w:rsidRDefault="00AE7B7D" w:rsidP="00315DD0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8-15 People (Minibus)</w:t>
            </w:r>
          </w:p>
        </w:tc>
        <w:tc>
          <w:tcPr>
            <w:tcW w:w="1276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7EB9FE8" w14:textId="77777777" w:rsidR="00AE7B7D" w:rsidRPr="009D7ACB" w:rsidRDefault="00AE7B7D" w:rsidP="00315DD0">
            <w:pPr>
              <w:jc w:val="center"/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Per Km</w:t>
            </w:r>
          </w:p>
        </w:tc>
        <w:tc>
          <w:tcPr>
            <w:tcW w:w="1417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56272F5" w14:textId="77777777" w:rsidR="00AE7B7D" w:rsidRPr="009D7ACB" w:rsidRDefault="00AE7B7D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CE0D528" w14:textId="77777777" w:rsidR="00AE7B7D" w:rsidRPr="009D7ACB" w:rsidRDefault="00AE7B7D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gridSpan w:val="3"/>
            <w:tcBorders>
              <w:left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85E2331" w14:textId="77777777" w:rsidR="00AE7B7D" w:rsidRPr="009D7ACB" w:rsidRDefault="00AE7B7D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N/A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E78E976" w14:textId="77777777" w:rsidR="00AE7B7D" w:rsidRPr="009D7ACB" w:rsidRDefault="00AE7B7D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E7B7D" w:rsidRPr="00BE7339" w14:paraId="4F9E09CC" w14:textId="77777777" w:rsidTr="00CB59B1">
        <w:trPr>
          <w:trHeight w:val="100"/>
          <w:jc w:val="center"/>
        </w:trPr>
        <w:tc>
          <w:tcPr>
            <w:tcW w:w="13620" w:type="dxa"/>
            <w:gridSpan w:val="12"/>
            <w:shd w:val="clear" w:color="auto" w:fill="BFBFBF" w:themeFill="background1" w:themeFillShade="BF"/>
          </w:tcPr>
          <w:p w14:paraId="3EDCB9B8" w14:textId="77777777" w:rsidR="00AE7B7D" w:rsidRPr="009D7ACB" w:rsidRDefault="00AE7B7D" w:rsidP="00AE7B7D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9D7ACB">
              <w:rPr>
                <w:rFonts w:ascii="Arial Narrow" w:hAnsi="Arial Narrow" w:cs="Tahoma"/>
                <w:b/>
                <w:sz w:val="20"/>
                <w:szCs w:val="20"/>
              </w:rPr>
              <w:t xml:space="preserve">TRANSPORTATION OF PARTICIPANTS FOR ACTIVITIES INVOLVING MULTIPLE VISITS </w:t>
            </w:r>
          </w:p>
          <w:p w14:paraId="34CDA0C9" w14:textId="77777777" w:rsidR="00AE7B7D" w:rsidRPr="009D7ACB" w:rsidRDefault="00AE7B7D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A0753B" w:rsidRPr="00BE7339" w14:paraId="37A31AAA" w14:textId="77777777" w:rsidTr="00315DD0">
        <w:trPr>
          <w:trHeight w:val="255"/>
          <w:jc w:val="center"/>
        </w:trPr>
        <w:tc>
          <w:tcPr>
            <w:tcW w:w="4123" w:type="dxa"/>
            <w:gridSpan w:val="2"/>
            <w:shd w:val="clear" w:color="auto" w:fill="F2F2F2" w:themeFill="background1" w:themeFillShade="F2"/>
            <w:noWrap/>
            <w:vAlign w:val="center"/>
          </w:tcPr>
          <w:p w14:paraId="7CEABB96" w14:textId="5BF4F5D4" w:rsidR="00A0753B" w:rsidRPr="009D7ACB" w:rsidRDefault="00A0753B" w:rsidP="001F6B11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UP TO 6 HOURS (HALF DAY) CAR RENTAL FEE (WITH DRIVER) –</w:t>
            </w:r>
            <w:r w:rsidR="001F6B11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</w:t>
            </w:r>
            <w:r w:rsidR="00B85131">
              <w:rPr>
                <w:rFonts w:ascii="Arial Narrow" w:hAnsi="Arial Narrow" w:cs="Tahoma"/>
                <w:b/>
                <w:bCs/>
                <w:sz w:val="18"/>
                <w:szCs w:val="18"/>
              </w:rPr>
              <w:t>Slovenia</w:t>
            </w:r>
          </w:p>
        </w:tc>
        <w:tc>
          <w:tcPr>
            <w:tcW w:w="1134" w:type="dxa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542B5996" w14:textId="4209C09B" w:rsidR="00A0753B" w:rsidRDefault="00A0753B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  <w:r w:rsidR="00893C66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</w:t>
            </w: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0-50 Km</w:t>
            </w:r>
          </w:p>
          <w:p w14:paraId="1E189F25" w14:textId="77777777" w:rsidR="00A0753B" w:rsidRPr="009D7ACB" w:rsidRDefault="00A0753B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exc.</w:t>
            </w: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</w:tc>
        <w:tc>
          <w:tcPr>
            <w:tcW w:w="1134" w:type="dxa"/>
            <w:gridSpan w:val="2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319E0524" w14:textId="0B2EDB0B" w:rsidR="00A0753B" w:rsidRDefault="00A0753B" w:rsidP="00A0753B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  <w:r w:rsidR="00893C66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</w:t>
            </w: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0-50 Km</w:t>
            </w:r>
          </w:p>
          <w:p w14:paraId="1638007C" w14:textId="77777777" w:rsidR="00A0753B" w:rsidRPr="009D7ACB" w:rsidRDefault="00A0753B" w:rsidP="00A0753B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inc.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gridSpan w:val="2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D7756AE" w14:textId="77777777" w:rsidR="00A0753B" w:rsidRPr="009D7ACB" w:rsidRDefault="00A0753B" w:rsidP="00A0753B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664555E8" w14:textId="77777777" w:rsidR="00A0753B" w:rsidRPr="009D7ACB" w:rsidRDefault="00A0753B" w:rsidP="00A0753B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50-100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exc.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gridSpan w:val="2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CFD9980" w14:textId="77777777" w:rsidR="00A0753B" w:rsidRPr="009D7ACB" w:rsidRDefault="00A0753B" w:rsidP="00A0753B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77F66C68" w14:textId="77777777" w:rsidR="00A0753B" w:rsidRPr="009D7ACB" w:rsidRDefault="00A0753B" w:rsidP="00A0753B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50-100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inc.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43A9D8BA" w14:textId="77777777" w:rsidR="00A0753B" w:rsidRPr="009D7ACB" w:rsidRDefault="00A0753B" w:rsidP="00A0753B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65EC36A7" w14:textId="77777777" w:rsidR="00A0753B" w:rsidRPr="009D7ACB" w:rsidRDefault="00A0753B" w:rsidP="00A0753B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100+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exc.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31F991C4" w14:textId="77777777" w:rsidR="00A0753B" w:rsidRPr="009D7ACB" w:rsidRDefault="00A0753B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4E59D1A9" w14:textId="77777777" w:rsidR="00A0753B" w:rsidRPr="009D7ACB" w:rsidRDefault="00A0753B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100+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inc.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2693" w:type="dxa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66CD28D8" w14:textId="77777777" w:rsidR="00A0753B" w:rsidRPr="009D7ACB" w:rsidRDefault="00A0753B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Handling Fee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67A4C840" w14:textId="77777777" w:rsidR="00A0753B" w:rsidRPr="009D7ACB" w:rsidRDefault="00A0753B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Please indicate in % of the actual cost of service</w:t>
            </w:r>
          </w:p>
        </w:tc>
      </w:tr>
      <w:tr w:rsidR="00A0753B" w:rsidRPr="00BE7339" w14:paraId="0178D6AD" w14:textId="77777777" w:rsidTr="00315DD0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742B651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1-4 People (Car)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558EAA3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5F2E454E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D25B63A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7ACC9054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4C9EEBD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1D884D4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A6C8D63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753B" w:rsidRPr="00BE7339" w14:paraId="6CB31C77" w14:textId="77777777" w:rsidTr="00315DD0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3D057CF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5-7 people (Minivan)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AC55314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3F10F20E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822E5B2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DD292A4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250612A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0AC5BF3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F50755C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753B" w:rsidRPr="00BE7339" w14:paraId="00A871E2" w14:textId="77777777" w:rsidTr="00315DD0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E57FD77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8-15 People (Minibus)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0A37801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1A3F7391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F4133CF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36D38AB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023DD9D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AF997F8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447C6F4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753B" w:rsidRPr="00BE7339" w14:paraId="40345F73" w14:textId="77777777" w:rsidTr="00315DD0">
        <w:trPr>
          <w:trHeight w:val="255"/>
          <w:jc w:val="center"/>
        </w:trPr>
        <w:tc>
          <w:tcPr>
            <w:tcW w:w="4123" w:type="dxa"/>
            <w:gridSpan w:val="2"/>
            <w:shd w:val="clear" w:color="auto" w:fill="F2F2F2" w:themeFill="background1" w:themeFillShade="F2"/>
            <w:noWrap/>
            <w:vAlign w:val="center"/>
          </w:tcPr>
          <w:p w14:paraId="29A34E35" w14:textId="742B8246" w:rsidR="00A0753B" w:rsidRPr="009D7ACB" w:rsidRDefault="00A0753B" w:rsidP="001F6B11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UP TO 12 HOURS (FULL DAY) CAR RENTAL FEE (WITH DRIVER) –</w:t>
            </w:r>
            <w:r w:rsidR="00B85131">
              <w:rPr>
                <w:rFonts w:ascii="Arial Narrow" w:hAnsi="Arial Narrow" w:cs="Tahoma"/>
                <w:b/>
                <w:bCs/>
                <w:sz w:val="18"/>
                <w:szCs w:val="18"/>
              </w:rPr>
              <w:t>Slovenia</w:t>
            </w:r>
          </w:p>
        </w:tc>
        <w:tc>
          <w:tcPr>
            <w:tcW w:w="1134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78FC0C56" w14:textId="77777777" w:rsidR="00A0753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Price0-50 Km</w:t>
            </w:r>
          </w:p>
          <w:p w14:paraId="78722B36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exc.</w:t>
            </w: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4EF0AD14" w14:textId="77777777" w:rsidR="00A0753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Price0-50 Km</w:t>
            </w:r>
          </w:p>
          <w:p w14:paraId="022CB8DA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inc.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8BC3BD8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38508D3C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50-100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exc.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05471760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1358673D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50-100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inc.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417D4CD4" w14:textId="77777777" w:rsidR="00315DD0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7EF9274B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100+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exc.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376576FC" w14:textId="77777777" w:rsidR="00315DD0" w:rsidRDefault="00315DD0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4A927C6F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100+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inc.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2693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70BC94D3" w14:textId="77777777" w:rsidR="00A0753B" w:rsidRPr="009D7ACB" w:rsidRDefault="00A0753B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Handling Fee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0DA64F14" w14:textId="77777777" w:rsidR="00A0753B" w:rsidRPr="009D7ACB" w:rsidRDefault="00A0753B" w:rsidP="005117EF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Please indicate in % of the actual cost of service</w:t>
            </w:r>
          </w:p>
        </w:tc>
      </w:tr>
      <w:tr w:rsidR="00A0753B" w:rsidRPr="00BE7339" w14:paraId="49EE2468" w14:textId="77777777" w:rsidTr="00315DD0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43E868F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1-4 People (Car)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DBCF63C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353F5748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A0425D1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6C2BB9C2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4824AD3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57D6A86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76C89C4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753B" w:rsidRPr="00BE7339" w14:paraId="337BDB75" w14:textId="77777777" w:rsidTr="00315DD0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FF77B74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5-7 people (Minivan)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447EA87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35FD31A2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4D65DF9B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8400949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BB11667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3B541F0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BAF69D5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753B" w:rsidRPr="00BE7339" w14:paraId="7EF7783B" w14:textId="77777777" w:rsidTr="00315DD0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19EF17E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8-15 People (Minibus)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9A34E62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4902D6C0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CF552BA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A736E48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95A8948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1519A27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2937B8B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753B" w:rsidRPr="00BE7339" w14:paraId="7E219EE8" w14:textId="77777777" w:rsidTr="00315DD0">
        <w:trPr>
          <w:trHeight w:val="433"/>
          <w:jc w:val="center"/>
        </w:trPr>
        <w:tc>
          <w:tcPr>
            <w:tcW w:w="4123" w:type="dxa"/>
            <w:gridSpan w:val="2"/>
            <w:shd w:val="clear" w:color="auto" w:fill="F2F2F2" w:themeFill="background1" w:themeFillShade="F2"/>
            <w:noWrap/>
            <w:vAlign w:val="center"/>
          </w:tcPr>
          <w:p w14:paraId="322BF940" w14:textId="43168B52" w:rsidR="00A0753B" w:rsidRPr="009D7ACB" w:rsidRDefault="00A0753B" w:rsidP="001F6B11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ADDITIONAL HOURS (OVER 12 HOURS) CAR RENTAL FEE (WITH DRIVER) –</w:t>
            </w:r>
            <w:r w:rsidR="00FB22BA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</w:t>
            </w:r>
            <w:r w:rsidR="00B85131">
              <w:rPr>
                <w:rFonts w:ascii="Arial Narrow" w:hAnsi="Arial Narrow" w:cs="Tahoma"/>
                <w:b/>
                <w:bCs/>
                <w:sz w:val="18"/>
                <w:szCs w:val="18"/>
              </w:rPr>
              <w:t>Slovenia</w:t>
            </w:r>
          </w:p>
        </w:tc>
        <w:tc>
          <w:tcPr>
            <w:tcW w:w="1134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5C05D3A8" w14:textId="77777777" w:rsidR="00A0753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Price0-50 Km</w:t>
            </w:r>
          </w:p>
          <w:p w14:paraId="6695B1D7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exc.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17D46ED5" w14:textId="77777777" w:rsidR="00A0753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Price0-50 Km</w:t>
            </w:r>
          </w:p>
          <w:p w14:paraId="4BACA02B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>VAT inc.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388973B4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0C289151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50-100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exc.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B5B8A80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51DCFB35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50-100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inc.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259E0EA0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3BA3D8F5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100+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exc.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17C6F7C3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471BB5A0" w14:textId="77777777" w:rsidR="00A0753B" w:rsidRPr="009D7ACB" w:rsidRDefault="00A0753B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>100+ Km</w:t>
            </w:r>
            <w:r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 VAT inc.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2693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0D13A766" w14:textId="77777777" w:rsidR="00A0753B" w:rsidRPr="009D7ACB" w:rsidRDefault="00A0753B" w:rsidP="005117EF">
            <w:pPr>
              <w:rPr>
                <w:rFonts w:ascii="Arial Narrow" w:hAnsi="Arial Narrow" w:cs="Tahoma"/>
                <w:b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sz w:val="18"/>
                <w:szCs w:val="18"/>
              </w:rPr>
              <w:t>Handling Fee</w:t>
            </w:r>
            <w:r w:rsidR="00315DD0"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4609B997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Please indicate in % of the actual cost of service</w:t>
            </w:r>
          </w:p>
        </w:tc>
      </w:tr>
      <w:tr w:rsidR="00A0753B" w:rsidRPr="00BE7339" w14:paraId="69E9FE19" w14:textId="77777777" w:rsidTr="00315DD0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ADA2E4D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1-4 People (Car)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F2F4246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630E4C79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6989E04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17F2D40D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9BDACF8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CA1936A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DA123DF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753B" w:rsidRPr="00BE7339" w14:paraId="4687B462" w14:textId="77777777" w:rsidTr="00315DD0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0C5E7FD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5-7 people (Minivan)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361A5C2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6420DCF0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BC8DEBE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44160D05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CFE452C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1B05FFB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65F0676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753B" w:rsidRPr="00BE7339" w14:paraId="09C74052" w14:textId="77777777" w:rsidTr="00315DD0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5F1FF36F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8-15 People (Minibus)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7CACF60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6A827ED9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2B493708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2D0EC79" w14:textId="77777777" w:rsidR="00A0753B" w:rsidRPr="009D7ACB" w:rsidRDefault="00A0753B" w:rsidP="00AE7B7D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40CAB23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50E14A3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83A9086" w14:textId="77777777" w:rsidR="00A0753B" w:rsidRPr="009D7ACB" w:rsidRDefault="00A0753B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3A2D" w:rsidRPr="006C6E57" w14:paraId="4AF2E8F8" w14:textId="77777777" w:rsidTr="006240D4">
        <w:trPr>
          <w:trHeight w:val="100"/>
          <w:jc w:val="center"/>
        </w:trPr>
        <w:tc>
          <w:tcPr>
            <w:tcW w:w="13620" w:type="dxa"/>
            <w:gridSpan w:val="12"/>
            <w:shd w:val="clear" w:color="auto" w:fill="BFBFBF" w:themeFill="background1" w:themeFillShade="BF"/>
          </w:tcPr>
          <w:p w14:paraId="32A0744C" w14:textId="08FB39A6" w:rsidR="00A03A2D" w:rsidRPr="00DD32ED" w:rsidRDefault="00A03A2D" w:rsidP="006240D4">
            <w:pPr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DD32ED">
              <w:rPr>
                <w:rFonts w:ascii="Arial Narrow" w:hAnsi="Arial Narrow" w:cs="Tahoma"/>
                <w:b/>
                <w:sz w:val="20"/>
                <w:szCs w:val="20"/>
              </w:rPr>
              <w:t>TRANSPORTATION OF PARTICIPANTS FOR ACTIVITIES</w:t>
            </w:r>
            <w:r w:rsidR="009C2B47" w:rsidRPr="00DD32ED">
              <w:rPr>
                <w:rFonts w:ascii="Arial Narrow" w:hAnsi="Arial Narrow" w:cs="Tahoma"/>
                <w:b/>
                <w:sz w:val="20"/>
                <w:szCs w:val="20"/>
              </w:rPr>
              <w:t xml:space="preserve"> (ONE WAY OR</w:t>
            </w:r>
            <w:r w:rsidRPr="00DD32ED">
              <w:rPr>
                <w:rFonts w:ascii="Arial Narrow" w:hAnsi="Arial Narrow" w:cs="Tahoma"/>
                <w:b/>
                <w:sz w:val="20"/>
                <w:szCs w:val="20"/>
              </w:rPr>
              <w:t xml:space="preserve"> INVOLVING BACK-TO-BACK</w:t>
            </w:r>
            <w:r w:rsidR="009C2B47" w:rsidRPr="00DD32ED">
              <w:rPr>
                <w:rFonts w:ascii="Arial Narrow" w:hAnsi="Arial Narrow" w:cs="Tahoma"/>
                <w:b/>
                <w:sz w:val="20"/>
                <w:szCs w:val="20"/>
              </w:rPr>
              <w:t>)</w:t>
            </w:r>
            <w:r w:rsidRPr="00DD32ED">
              <w:rPr>
                <w:rFonts w:ascii="Arial Narrow" w:hAnsi="Arial Narrow" w:cs="Tahoma"/>
                <w:b/>
                <w:sz w:val="20"/>
                <w:szCs w:val="20"/>
              </w:rPr>
              <w:t xml:space="preserve"> ON THE NEXT OR ANY OTHER DAY </w:t>
            </w:r>
          </w:p>
          <w:p w14:paraId="509A4FC4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</w:tr>
      <w:tr w:rsidR="00A03A2D" w:rsidRPr="006C6E57" w14:paraId="7F0830D3" w14:textId="77777777" w:rsidTr="006240D4">
        <w:trPr>
          <w:trHeight w:val="255"/>
          <w:jc w:val="center"/>
        </w:trPr>
        <w:tc>
          <w:tcPr>
            <w:tcW w:w="4123" w:type="dxa"/>
            <w:gridSpan w:val="2"/>
            <w:shd w:val="clear" w:color="auto" w:fill="F2F2F2" w:themeFill="background1" w:themeFillShade="F2"/>
            <w:noWrap/>
            <w:vAlign w:val="center"/>
          </w:tcPr>
          <w:p w14:paraId="63E058F8" w14:textId="367CD8A2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lastRenderedPageBreak/>
              <w:t xml:space="preserve">CAR RENTAL FEE – </w:t>
            </w:r>
            <w:r w:rsidR="00B85131">
              <w:rPr>
                <w:rFonts w:ascii="Arial Narrow" w:hAnsi="Arial Narrow" w:cs="Tahoma"/>
                <w:b/>
                <w:bCs/>
                <w:sz w:val="18"/>
                <w:szCs w:val="18"/>
              </w:rPr>
              <w:t>Slovenia</w:t>
            </w:r>
          </w:p>
        </w:tc>
        <w:tc>
          <w:tcPr>
            <w:tcW w:w="1134" w:type="dxa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30C20AFF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Price0-50 Km</w:t>
            </w:r>
          </w:p>
          <w:p w14:paraId="1F2C9781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VAT exc. </w:t>
            </w:r>
            <w:r w:rsidRPr="00DD32ED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</w:tc>
        <w:tc>
          <w:tcPr>
            <w:tcW w:w="1134" w:type="dxa"/>
            <w:gridSpan w:val="2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CBCF28E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Price0-50 Km</w:t>
            </w:r>
          </w:p>
          <w:p w14:paraId="47B1D806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VAT inc.</w:t>
            </w:r>
            <w:r w:rsidRPr="00DD32ED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gridSpan w:val="2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CB93EFE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39B23D76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50-100 Km VAT exc.</w:t>
            </w:r>
            <w:r w:rsidRPr="00DD32ED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gridSpan w:val="2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5ECB1A3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64675E8E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50-100 Km VAT inc.</w:t>
            </w:r>
            <w:r w:rsidRPr="00DD32ED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6CA34B18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4F84CBEF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100+ Km VAT exc.</w:t>
            </w:r>
            <w:r w:rsidRPr="00DD32ED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1134" w:type="dxa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34905F2D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Price</w:t>
            </w:r>
          </w:p>
          <w:p w14:paraId="21A0028A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100+ Km VAT inc.</w:t>
            </w:r>
            <w:r w:rsidRPr="00DD32ED">
              <w:rPr>
                <w:b/>
                <w:bCs/>
                <w:color w:val="FF0000"/>
                <w:sz w:val="18"/>
                <w:szCs w:val="18"/>
              </w:rPr>
              <w:t xml:space="preserve"> ▼</w:t>
            </w:r>
          </w:p>
        </w:tc>
        <w:tc>
          <w:tcPr>
            <w:tcW w:w="2693" w:type="dxa"/>
            <w:tcBorders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128E1CA9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b/>
                <w:bCs/>
                <w:sz w:val="18"/>
                <w:szCs w:val="18"/>
              </w:rPr>
              <w:t>Handling Fee</w:t>
            </w:r>
            <w:r w:rsidRPr="00DD32ED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70EE3F88" w14:textId="77777777" w:rsidR="00A03A2D" w:rsidRPr="00DD32ED" w:rsidRDefault="00A03A2D" w:rsidP="006240D4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Please indicate in % of the actual cost of service</w:t>
            </w:r>
          </w:p>
        </w:tc>
      </w:tr>
      <w:tr w:rsidR="00A03A2D" w:rsidRPr="006C6E57" w14:paraId="256EEA5E" w14:textId="77777777" w:rsidTr="006240D4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846088F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1-4 People (Car)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31C3442C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2B1B06F4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46E6969B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172C9B97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559BD2F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EBB78EE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791B3FE3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3A2D" w:rsidRPr="006C6E57" w14:paraId="39B1A216" w14:textId="77777777" w:rsidTr="006240D4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B21D837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5-7 people (Minivan)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C707512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11480B22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13DFD7CB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D664251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70AE06A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75004D1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3D5BC9E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A03A2D" w:rsidRPr="006C6E57" w14:paraId="1D9679C0" w14:textId="77777777" w:rsidTr="006240D4">
        <w:trPr>
          <w:trHeight w:val="255"/>
          <w:jc w:val="center"/>
        </w:trPr>
        <w:tc>
          <w:tcPr>
            <w:tcW w:w="4123" w:type="dxa"/>
            <w:gridSpan w:val="2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EA3F1AB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8-15 People (Minibus)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27B187F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67677EDA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87A4C50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6CE47BE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2A32415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7AC0E3A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6EAA7D51" w14:textId="77777777" w:rsidR="00A03A2D" w:rsidRPr="00DD32ED" w:rsidRDefault="00A03A2D" w:rsidP="006240D4">
            <w:pPr>
              <w:rPr>
                <w:rFonts w:ascii="Arial Narrow" w:hAnsi="Arial Narrow" w:cs="Tahoma"/>
                <w:sz w:val="18"/>
                <w:szCs w:val="18"/>
              </w:rPr>
            </w:pPr>
            <w:r w:rsidRPr="00DD32ED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3550C8" w:rsidRPr="007E1559" w14:paraId="232E794B" w14:textId="77777777" w:rsidTr="0041167C">
        <w:trPr>
          <w:trHeight w:val="433"/>
          <w:jc w:val="center"/>
        </w:trPr>
        <w:tc>
          <w:tcPr>
            <w:tcW w:w="10927" w:type="dxa"/>
            <w:gridSpan w:val="11"/>
            <w:shd w:val="clear" w:color="auto" w:fill="F2F2F2" w:themeFill="background1" w:themeFillShade="F2"/>
            <w:noWrap/>
            <w:vAlign w:val="center"/>
          </w:tcPr>
          <w:p w14:paraId="12AFAABF" w14:textId="148B7F5E" w:rsidR="003550C8" w:rsidRPr="009D7ACB" w:rsidRDefault="003550C8" w:rsidP="001C3B16">
            <w:pPr>
              <w:rPr>
                <w:rFonts w:ascii="Arial Narrow" w:hAnsi="Arial Narrow" w:cs="Tahoma"/>
                <w:b/>
                <w:bCs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bCs/>
                <w:sz w:val="18"/>
                <w:szCs w:val="18"/>
              </w:rPr>
              <w:t xml:space="preserve">OVERNIGHT PER DIEM FEE FOR DRIVERS – </w:t>
            </w:r>
            <w:r w:rsidR="00B85131">
              <w:rPr>
                <w:rFonts w:ascii="Arial Narrow" w:hAnsi="Arial Narrow" w:cs="Tahoma"/>
                <w:b/>
                <w:bCs/>
                <w:sz w:val="18"/>
                <w:szCs w:val="18"/>
              </w:rPr>
              <w:t>Slovenia</w:t>
            </w:r>
          </w:p>
        </w:tc>
        <w:tc>
          <w:tcPr>
            <w:tcW w:w="2693" w:type="dxa"/>
            <w:tcBorders>
              <w:top w:val="single" w:sz="2" w:space="0" w:color="FF0000"/>
              <w:bottom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783613A9" w14:textId="77777777" w:rsidR="003550C8" w:rsidRPr="009D7ACB" w:rsidRDefault="003550C8" w:rsidP="005117EF">
            <w:pPr>
              <w:rPr>
                <w:rFonts w:ascii="Arial Narrow" w:hAnsi="Arial Narrow" w:cs="Tahoma"/>
                <w:b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b/>
                <w:sz w:val="18"/>
                <w:szCs w:val="18"/>
              </w:rPr>
              <w:t>Handling Fee</w:t>
            </w:r>
            <w:r w:rsidRPr="00315DD0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4D9D3607" w14:textId="77777777" w:rsidR="003550C8" w:rsidRPr="009D7ACB" w:rsidRDefault="003550C8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Please indicate in % of the actual cost of service</w:t>
            </w:r>
          </w:p>
        </w:tc>
      </w:tr>
      <w:tr w:rsidR="00B31DB8" w:rsidRPr="00BE7339" w14:paraId="28D54E19" w14:textId="77777777" w:rsidTr="003550C8">
        <w:trPr>
          <w:trHeight w:val="330"/>
          <w:jc w:val="center"/>
        </w:trPr>
        <w:tc>
          <w:tcPr>
            <w:tcW w:w="4114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48F0086A" w14:textId="77777777" w:rsidR="00B31DB8" w:rsidRPr="009D7ACB" w:rsidRDefault="00B31DB8" w:rsidP="00B31DB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1-4 People (Car)</w:t>
            </w:r>
          </w:p>
        </w:tc>
        <w:tc>
          <w:tcPr>
            <w:tcW w:w="6813" w:type="dxa"/>
            <w:gridSpan w:val="10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3B7FA000" w14:textId="77777777" w:rsidR="00B31DB8" w:rsidRPr="009D7ACB" w:rsidRDefault="00B31DB8" w:rsidP="00B31DB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2A2A0382" w14:textId="77777777" w:rsidR="00B31DB8" w:rsidRPr="009D7ACB" w:rsidRDefault="00B31DB8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B31DB8" w:rsidRPr="00BE7339" w14:paraId="1C5BDBFB" w14:textId="77777777" w:rsidTr="003550C8">
        <w:trPr>
          <w:trHeight w:val="357"/>
          <w:jc w:val="center"/>
        </w:trPr>
        <w:tc>
          <w:tcPr>
            <w:tcW w:w="4114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A21CD95" w14:textId="77777777" w:rsidR="00B31DB8" w:rsidRPr="009D7ACB" w:rsidRDefault="00B31DB8" w:rsidP="00B31DB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5-7 people (Minivan)</w:t>
            </w:r>
          </w:p>
        </w:tc>
        <w:tc>
          <w:tcPr>
            <w:tcW w:w="6813" w:type="dxa"/>
            <w:gridSpan w:val="10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1DD87EF5" w14:textId="77777777" w:rsidR="00B31DB8" w:rsidRPr="009D7ACB" w:rsidRDefault="00B31DB8" w:rsidP="00B31DB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158B4ED4" w14:textId="77777777" w:rsidR="00B31DB8" w:rsidRPr="009D7ACB" w:rsidRDefault="00B31DB8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  <w:tr w:rsidR="00B31DB8" w:rsidRPr="00BE7339" w14:paraId="3F3403FC" w14:textId="77777777" w:rsidTr="003550C8">
        <w:trPr>
          <w:trHeight w:val="348"/>
          <w:jc w:val="center"/>
        </w:trPr>
        <w:tc>
          <w:tcPr>
            <w:tcW w:w="4114" w:type="dxa"/>
            <w:tcBorders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B12F22C" w14:textId="77777777" w:rsidR="00B31DB8" w:rsidRPr="009D7ACB" w:rsidRDefault="00B31DB8" w:rsidP="00B31DB8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8-15 People (Minibus)</w:t>
            </w:r>
          </w:p>
        </w:tc>
        <w:tc>
          <w:tcPr>
            <w:tcW w:w="6813" w:type="dxa"/>
            <w:gridSpan w:val="10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vAlign w:val="center"/>
          </w:tcPr>
          <w:p w14:paraId="70E1281F" w14:textId="77777777" w:rsidR="00B31DB8" w:rsidRPr="009D7ACB" w:rsidRDefault="00B31DB8" w:rsidP="00B31DB8">
            <w:pPr>
              <w:rPr>
                <w:rFonts w:ascii="Arial Narrow" w:hAnsi="Arial Narrow" w:cs="Tahom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auto"/>
            <w:noWrap/>
            <w:vAlign w:val="center"/>
          </w:tcPr>
          <w:p w14:paraId="08CD1890" w14:textId="77777777" w:rsidR="00B31DB8" w:rsidRPr="009D7ACB" w:rsidRDefault="00B31DB8" w:rsidP="005117EF">
            <w:pPr>
              <w:rPr>
                <w:rFonts w:ascii="Arial Narrow" w:hAnsi="Arial Narrow" w:cs="Tahoma"/>
                <w:sz w:val="18"/>
                <w:szCs w:val="18"/>
              </w:rPr>
            </w:pPr>
            <w:r w:rsidRPr="009D7ACB">
              <w:rPr>
                <w:rFonts w:ascii="Arial Narrow" w:hAnsi="Arial Narrow" w:cs="Tahoma"/>
                <w:sz w:val="18"/>
                <w:szCs w:val="18"/>
              </w:rPr>
              <w:t> </w:t>
            </w:r>
          </w:p>
        </w:tc>
      </w:tr>
    </w:tbl>
    <w:p w14:paraId="11A4E4EF" w14:textId="77777777" w:rsidR="00BE7339" w:rsidRPr="00BE7339" w:rsidRDefault="00BE7339" w:rsidP="00A03A2D">
      <w:pPr>
        <w:rPr>
          <w:rFonts w:ascii="Arial" w:hAnsi="Arial" w:cs="Arial"/>
          <w:b/>
          <w:sz w:val="20"/>
          <w:szCs w:val="20"/>
        </w:rPr>
      </w:pPr>
    </w:p>
    <w:sectPr w:rsidR="00BE7339" w:rsidRPr="00BE7339" w:rsidSect="00CC3C6A"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258" w:right="1440" w:bottom="1170" w:left="1440" w:header="284" w:footer="20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3B9A0" w14:textId="77777777" w:rsidR="00AF70CD" w:rsidRDefault="00AF70CD">
      <w:r>
        <w:separator/>
      </w:r>
    </w:p>
  </w:endnote>
  <w:endnote w:type="continuationSeparator" w:id="0">
    <w:p w14:paraId="0BAA94F1" w14:textId="77777777" w:rsidR="00AF70CD" w:rsidRDefault="00AF7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ED056" w14:textId="77777777" w:rsidR="00BC7928" w:rsidRDefault="00BC7928" w:rsidP="00EC5A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677B6761" w14:textId="77777777" w:rsidR="00BC7928" w:rsidRDefault="00BC7928" w:rsidP="007279E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2C2FC" w14:textId="77777777" w:rsidR="009A4BA2" w:rsidRDefault="009A4BA2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635C49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635C49">
      <w:rPr>
        <w:b/>
        <w:bCs/>
        <w:noProof/>
      </w:rPr>
      <w:t>2</w:t>
    </w:r>
    <w:r>
      <w:rPr>
        <w:b/>
        <w:bCs/>
      </w:rPr>
      <w:fldChar w:fldCharType="end"/>
    </w:r>
  </w:p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  <w:gridCol w:w="1134"/>
      <w:gridCol w:w="2126"/>
    </w:tblGrid>
    <w:tr w:rsidR="00CB59B1" w:rsidRPr="00CB59B1" w14:paraId="35D7F302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39BF1C2F" w14:textId="77777777" w:rsidR="00CB59B1" w:rsidRPr="00CB59B1" w:rsidRDefault="00CB59B1" w:rsidP="00E26DA0">
          <w:pPr>
            <w:jc w:val="right"/>
            <w:rPr>
              <w:rFonts w:ascii="Arial Narrow" w:hAnsi="Arial Narrow" w:cs="Arial"/>
              <w:sz w:val="18"/>
              <w:szCs w:val="18"/>
              <w:lang w:val="en-GB" w:eastAsia="en-GB"/>
            </w:rPr>
          </w:pPr>
          <w:r w:rsidRPr="00CB59B1">
            <w:rPr>
              <w:rFonts w:ascii="Arial Narrow" w:hAnsi="Arial Narrow" w:cs="Arial"/>
              <w:sz w:val="18"/>
              <w:szCs w:val="18"/>
              <w:lang w:val="en-GB" w:eastAsia="en-GB"/>
            </w:rPr>
            <w:t xml:space="preserve">Contract No. </w:t>
          </w:r>
          <w:r w:rsidRPr="00CB59B1">
            <w:rPr>
              <w:color w:val="0070C0"/>
              <w:sz w:val="18"/>
              <w:szCs w:val="18"/>
              <w:lang w:val="en-GB"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73A8FA5B" w14:textId="77777777" w:rsidR="00CB59B1" w:rsidRPr="00CB59B1" w:rsidRDefault="00CB59B1" w:rsidP="00E26DA0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val="en-GB" w:eastAsia="en-GB"/>
            </w:rPr>
          </w:pPr>
        </w:p>
      </w:tc>
      <w:tc>
        <w:tcPr>
          <w:tcW w:w="1134" w:type="dxa"/>
          <w:tcBorders>
            <w:top w:val="single" w:sz="2" w:space="0" w:color="808080"/>
            <w:left w:val="nil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3499799C" w14:textId="77777777" w:rsidR="00CB59B1" w:rsidRPr="00CB59B1" w:rsidRDefault="00CB59B1" w:rsidP="00E26DA0">
          <w:pPr>
            <w:jc w:val="right"/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val="en-GB" w:eastAsia="en-GB"/>
            </w:rPr>
          </w:pPr>
          <w:r w:rsidRPr="00CB59B1">
            <w:rPr>
              <w:rFonts w:ascii="Arial Narrow" w:hAnsi="Arial Narrow" w:cs="Arial"/>
              <w:sz w:val="18"/>
              <w:szCs w:val="18"/>
              <w:lang w:val="en-GB" w:eastAsia="en-GB"/>
            </w:rPr>
            <w:t xml:space="preserve">CEAD No. </w:t>
          </w:r>
          <w:r w:rsidRPr="00CB59B1">
            <w:rPr>
              <w:color w:val="0070C0"/>
              <w:sz w:val="18"/>
              <w:szCs w:val="18"/>
              <w:lang w:val="en-GB" w:eastAsia="en-GB"/>
            </w:rPr>
            <w:t>►</w:t>
          </w:r>
        </w:p>
      </w:tc>
      <w:tc>
        <w:tcPr>
          <w:tcW w:w="2126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7EDB1595" w14:textId="77777777" w:rsidR="00CB59B1" w:rsidRPr="00946013" w:rsidRDefault="00CB59B1" w:rsidP="00E26DA0">
          <w:pPr>
            <w:rPr>
              <w:rFonts w:ascii="Arial Narrow" w:hAnsi="Arial Narrow" w:cs="Arial"/>
              <w:b/>
              <w:caps/>
              <w:color w:val="000000"/>
              <w:sz w:val="18"/>
              <w:szCs w:val="18"/>
              <w:highlight w:val="cyan"/>
              <w:lang w:val="en-GB" w:eastAsia="en-GB"/>
            </w:rPr>
          </w:pPr>
        </w:p>
      </w:tc>
    </w:tr>
  </w:tbl>
  <w:p w14:paraId="38927390" w14:textId="77777777" w:rsidR="00BC7928" w:rsidRPr="002560B0" w:rsidRDefault="00BC7928" w:rsidP="002560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94773F" w:rsidRPr="00CB59B1" w14:paraId="32F87A8B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10488830" w14:textId="77777777" w:rsidR="0094773F" w:rsidRPr="00CB59B1" w:rsidRDefault="0094773F" w:rsidP="00E26DA0">
          <w:pPr>
            <w:jc w:val="right"/>
            <w:rPr>
              <w:rFonts w:ascii="Arial Narrow" w:hAnsi="Arial Narrow" w:cs="Arial"/>
              <w:sz w:val="18"/>
              <w:szCs w:val="18"/>
              <w:lang w:val="en-GB" w:eastAsia="en-GB"/>
            </w:rPr>
          </w:pPr>
          <w:r w:rsidRPr="00CB59B1">
            <w:rPr>
              <w:rFonts w:ascii="Arial Narrow" w:hAnsi="Arial Narrow" w:cs="Arial"/>
              <w:sz w:val="18"/>
              <w:szCs w:val="18"/>
              <w:lang w:val="en-GB" w:eastAsia="en-GB"/>
            </w:rPr>
            <w:t xml:space="preserve">Contract No. </w:t>
          </w:r>
          <w:r w:rsidRPr="00CB59B1">
            <w:rPr>
              <w:color w:val="0070C0"/>
              <w:sz w:val="18"/>
              <w:szCs w:val="18"/>
              <w:lang w:val="en-GB"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499D4F50" w14:textId="77777777" w:rsidR="0094773F" w:rsidRPr="00CB59B1" w:rsidRDefault="0094773F" w:rsidP="00E26DA0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val="en-GB" w:eastAsia="en-GB"/>
            </w:rPr>
          </w:pPr>
        </w:p>
      </w:tc>
    </w:tr>
  </w:tbl>
  <w:p w14:paraId="0181EF1B" w14:textId="77777777" w:rsidR="00204378" w:rsidRDefault="002043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0F957" w14:textId="77777777" w:rsidR="00AF70CD" w:rsidRDefault="00AF70CD">
      <w:r>
        <w:separator/>
      </w:r>
    </w:p>
  </w:footnote>
  <w:footnote w:type="continuationSeparator" w:id="0">
    <w:p w14:paraId="4ADD3B47" w14:textId="77777777" w:rsidR="00AF70CD" w:rsidRDefault="00AF70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0B7F9" w14:textId="77777777" w:rsidR="00CB59B1" w:rsidRDefault="00CB59B1" w:rsidP="00CB59B1">
    <w:pPr>
      <w:jc w:val="center"/>
      <w:rPr>
        <w:rFonts w:ascii="Arial Narrow" w:hAnsi="Arial Narrow" w:cs="Arial"/>
        <w:b/>
        <w:bCs/>
        <w:caps/>
        <w:sz w:val="20"/>
        <w:szCs w:val="20"/>
      </w:rPr>
    </w:pPr>
  </w:p>
  <w:p w14:paraId="78FEB7A6" w14:textId="77777777" w:rsidR="00CB59B1" w:rsidRDefault="00CB59B1" w:rsidP="00CB59B1">
    <w:pPr>
      <w:jc w:val="center"/>
      <w:rPr>
        <w:rFonts w:ascii="Arial Narrow" w:hAnsi="Arial Narrow" w:cs="Arial"/>
        <w:b/>
        <w:bCs/>
        <w:caps/>
        <w:sz w:val="20"/>
        <w:szCs w:val="20"/>
      </w:rPr>
    </w:pPr>
  </w:p>
  <w:p w14:paraId="5ED86698" w14:textId="77777777" w:rsidR="00CB59B1" w:rsidRDefault="00CB59B1" w:rsidP="00CB59B1">
    <w:pPr>
      <w:jc w:val="center"/>
      <w:rPr>
        <w:rFonts w:ascii="Arial Narrow" w:hAnsi="Arial Narrow" w:cs="Arial"/>
        <w:b/>
        <w:bCs/>
        <w:caps/>
        <w:sz w:val="20"/>
        <w:szCs w:val="20"/>
      </w:rPr>
    </w:pPr>
    <w:r>
      <w:rPr>
        <w:rFonts w:ascii="Arial Narrow" w:hAnsi="Arial Narrow" w:cs="Arial"/>
        <w:b/>
        <w:bCs/>
        <w:caps/>
        <w:sz w:val="20"/>
        <w:szCs w:val="20"/>
      </w:rPr>
      <w:t>ACT OF ENGAGEMENT</w:t>
    </w:r>
  </w:p>
  <w:p w14:paraId="2EE4C8D6" w14:textId="77777777" w:rsidR="001F6B11" w:rsidRPr="001F6B11" w:rsidRDefault="001F6B11" w:rsidP="001F6B11">
    <w:pPr>
      <w:jc w:val="center"/>
      <w:rPr>
        <w:rFonts w:ascii="Arial Narrow" w:hAnsi="Arial Narrow" w:cs="Arial"/>
        <w:b/>
        <w:bCs/>
        <w:caps/>
        <w:sz w:val="20"/>
        <w:szCs w:val="20"/>
      </w:rPr>
    </w:pPr>
    <w:bookmarkStart w:id="0" w:name="_Hlk185518825"/>
    <w:r w:rsidRPr="001F6B11">
      <w:rPr>
        <w:rFonts w:ascii="Arial Narrow" w:hAnsi="Arial Narrow" w:cs="Arial"/>
        <w:b/>
        <w:bCs/>
        <w:caps/>
        <w:sz w:val="20"/>
        <w:szCs w:val="20"/>
      </w:rPr>
      <w:t>CALL FOR TENDERS</w:t>
    </w:r>
  </w:p>
  <w:p w14:paraId="524F0BE3" w14:textId="77777777" w:rsidR="006E5E96" w:rsidRDefault="001F6B11" w:rsidP="006E5E96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 xml:space="preserve">FOR THE PROVISION OF </w:t>
    </w:r>
    <w:r w:rsidR="006E5E96" w:rsidRPr="006E5E96">
      <w:rPr>
        <w:rFonts w:ascii="Arial Narrow" w:hAnsi="Arial Narrow" w:cs="Arial"/>
        <w:b/>
        <w:bCs/>
        <w:caps/>
        <w:sz w:val="20"/>
        <w:szCs w:val="20"/>
      </w:rPr>
      <w:t>event management services</w:t>
    </w:r>
  </w:p>
  <w:p w14:paraId="555124A5" w14:textId="11535FEC" w:rsidR="001F6B11" w:rsidRDefault="00000000" w:rsidP="006E5E96">
    <w:pPr>
      <w:jc w:val="center"/>
      <w:rPr>
        <w:rFonts w:ascii="Arial Narrow" w:hAnsi="Arial Narrow" w:cs="Arial"/>
        <w:b/>
        <w:bCs/>
        <w:caps/>
        <w:sz w:val="20"/>
        <w:szCs w:val="20"/>
      </w:rPr>
    </w:pPr>
    <w:sdt>
      <w:sdtPr>
        <w:rPr>
          <w:rFonts w:ascii="Tahoma" w:hAnsi="Tahoma" w:cs="Tahoma"/>
          <w:sz w:val="18"/>
          <w:szCs w:val="20"/>
        </w:rPr>
        <w:id w:val="-82461365"/>
        <w:placeholder>
          <w:docPart w:val="19518E7504E845A7825240B154FE3130"/>
        </w:placeholder>
      </w:sdtPr>
      <w:sdtEndPr>
        <w:rPr>
          <w:lang w:eastAsia="fr-FR"/>
        </w:rPr>
      </w:sdtEndPr>
      <w:sdtContent>
        <w:r w:rsidR="006E5E96">
          <w:rPr>
            <w:rFonts w:ascii="Tahoma" w:hAnsi="Tahoma" w:cs="Tahoma"/>
            <w:sz w:val="18"/>
            <w:szCs w:val="20"/>
          </w:rPr>
          <w:t>I</w:t>
        </w:r>
        <w:r w:rsidR="006E5E96" w:rsidRPr="006E5E96">
          <w:rPr>
            <w:rFonts w:ascii="Tahoma" w:hAnsi="Tahoma" w:cs="Tahoma"/>
            <w:sz w:val="18"/>
            <w:szCs w:val="20"/>
          </w:rPr>
          <w:t>n the framework of the project “Support to the Council of Europe’s project on</w:t>
        </w:r>
        <w:r w:rsidR="006E5E96">
          <w:rPr>
            <w:rFonts w:ascii="Tahoma" w:hAnsi="Tahoma" w:cs="Tahoma"/>
            <w:sz w:val="18"/>
            <w:szCs w:val="20"/>
          </w:rPr>
          <w:t xml:space="preserve"> </w:t>
        </w:r>
        <w:r w:rsidR="006E5E96" w:rsidRPr="006E5E96">
          <w:rPr>
            <w:rFonts w:ascii="Tahoma" w:hAnsi="Tahoma" w:cs="Tahoma"/>
            <w:sz w:val="18"/>
            <w:szCs w:val="20"/>
          </w:rPr>
          <w:t>child-friendly</w:t>
        </w:r>
        <w:r w:rsidR="006E5E96">
          <w:rPr>
            <w:rFonts w:ascii="Tahoma" w:hAnsi="Tahoma" w:cs="Tahoma"/>
            <w:sz w:val="18"/>
            <w:szCs w:val="20"/>
          </w:rPr>
          <w:t xml:space="preserve"> </w:t>
        </w:r>
        <w:r w:rsidR="006E5E96" w:rsidRPr="006E5E96">
          <w:rPr>
            <w:rFonts w:ascii="Tahoma" w:hAnsi="Tahoma" w:cs="Tahoma"/>
            <w:sz w:val="18"/>
            <w:szCs w:val="20"/>
          </w:rPr>
          <w:t>justice” in</w:t>
        </w:r>
        <w:r w:rsidR="006E5E96">
          <w:rPr>
            <w:rFonts w:ascii="Tahoma" w:hAnsi="Tahoma" w:cs="Tahoma"/>
            <w:sz w:val="18"/>
            <w:szCs w:val="20"/>
          </w:rPr>
          <w:t xml:space="preserve"> </w:t>
        </w:r>
        <w:r w:rsidR="00B85131">
          <w:rPr>
            <w:rFonts w:ascii="Tahoma" w:hAnsi="Tahoma" w:cs="Tahoma"/>
            <w:sz w:val="18"/>
            <w:szCs w:val="20"/>
          </w:rPr>
          <w:t>Slovenia</w:t>
        </w:r>
        <w:r w:rsidR="006E5E96">
          <w:rPr>
            <w:rFonts w:ascii="Tahoma" w:hAnsi="Tahoma" w:cs="Tahoma"/>
            <w:sz w:val="18"/>
            <w:szCs w:val="20"/>
          </w:rPr>
          <w:t>”</w:t>
        </w:r>
      </w:sdtContent>
    </w:sdt>
    <w:r w:rsidR="00C93406">
      <w:rPr>
        <w:rFonts w:ascii="Arial Narrow" w:hAnsi="Arial Narrow" w:cs="Arial"/>
        <w:b/>
        <w:bCs/>
        <w:caps/>
        <w:sz w:val="20"/>
        <w:szCs w:val="20"/>
      </w:rPr>
      <w:t xml:space="preserve">                                                             </w:t>
    </w:r>
  </w:p>
  <w:bookmarkEnd w:id="0"/>
  <w:p w14:paraId="4C3CF1B5" w14:textId="16CC730D" w:rsidR="00CB59B1" w:rsidRDefault="00CB59B1" w:rsidP="00E20049">
    <w:pPr>
      <w:pStyle w:val="Header"/>
      <w:jc w:val="center"/>
    </w:pPr>
    <w:r w:rsidRPr="002A47C1">
      <w:rPr>
        <w:rFonts w:ascii="Arial Narrow" w:hAnsi="Arial Narrow"/>
        <w:b/>
        <w:noProof/>
        <w:sz w:val="20"/>
        <w:szCs w:val="20"/>
      </w:rPr>
      <w:drawing>
        <wp:anchor distT="0" distB="0" distL="114300" distR="114300" simplePos="0" relativeHeight="251661312" behindDoc="0" locked="0" layoutInCell="0" allowOverlap="1" wp14:anchorId="464C6A42" wp14:editId="7C953BFE">
          <wp:simplePos x="0" y="0"/>
          <wp:positionH relativeFrom="column">
            <wp:posOffset>7193915</wp:posOffset>
          </wp:positionH>
          <wp:positionV relativeFrom="page">
            <wp:posOffset>172720</wp:posOffset>
          </wp:positionV>
          <wp:extent cx="1440000" cy="11520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115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F1E"/>
    <w:rsid w:val="00010541"/>
    <w:rsid w:val="00016AB5"/>
    <w:rsid w:val="00025BF8"/>
    <w:rsid w:val="0002788E"/>
    <w:rsid w:val="00042C5F"/>
    <w:rsid w:val="000470FF"/>
    <w:rsid w:val="00063187"/>
    <w:rsid w:val="000650FF"/>
    <w:rsid w:val="000728D6"/>
    <w:rsid w:val="00073341"/>
    <w:rsid w:val="000B0CF5"/>
    <w:rsid w:val="000C659D"/>
    <w:rsid w:val="000E268D"/>
    <w:rsid w:val="000E5729"/>
    <w:rsid w:val="000E6214"/>
    <w:rsid w:val="00127737"/>
    <w:rsid w:val="00127772"/>
    <w:rsid w:val="00146D81"/>
    <w:rsid w:val="00151309"/>
    <w:rsid w:val="00163BED"/>
    <w:rsid w:val="0019280E"/>
    <w:rsid w:val="001F64BB"/>
    <w:rsid w:val="001F6B11"/>
    <w:rsid w:val="00204378"/>
    <w:rsid w:val="002560B0"/>
    <w:rsid w:val="00257647"/>
    <w:rsid w:val="00266E1C"/>
    <w:rsid w:val="00283816"/>
    <w:rsid w:val="002F20B2"/>
    <w:rsid w:val="00315DD0"/>
    <w:rsid w:val="00337012"/>
    <w:rsid w:val="00346704"/>
    <w:rsid w:val="003550C8"/>
    <w:rsid w:val="003575DA"/>
    <w:rsid w:val="003650A6"/>
    <w:rsid w:val="00393CCC"/>
    <w:rsid w:val="003B7F0A"/>
    <w:rsid w:val="003E43C9"/>
    <w:rsid w:val="003F5E24"/>
    <w:rsid w:val="00413E47"/>
    <w:rsid w:val="0044160E"/>
    <w:rsid w:val="00460133"/>
    <w:rsid w:val="00476470"/>
    <w:rsid w:val="004A6F16"/>
    <w:rsid w:val="004B7886"/>
    <w:rsid w:val="004C3322"/>
    <w:rsid w:val="004C717D"/>
    <w:rsid w:val="004C7FB2"/>
    <w:rsid w:val="004D10B8"/>
    <w:rsid w:val="00507D05"/>
    <w:rsid w:val="005117EF"/>
    <w:rsid w:val="005269CF"/>
    <w:rsid w:val="005272CA"/>
    <w:rsid w:val="00592148"/>
    <w:rsid w:val="005B26F1"/>
    <w:rsid w:val="005C3F55"/>
    <w:rsid w:val="0060574F"/>
    <w:rsid w:val="0062476B"/>
    <w:rsid w:val="00635C49"/>
    <w:rsid w:val="006701F2"/>
    <w:rsid w:val="006874E3"/>
    <w:rsid w:val="0069220D"/>
    <w:rsid w:val="0069536C"/>
    <w:rsid w:val="006A3B39"/>
    <w:rsid w:val="006B01F6"/>
    <w:rsid w:val="006C6E57"/>
    <w:rsid w:val="006D7C51"/>
    <w:rsid w:val="006E5E96"/>
    <w:rsid w:val="007103EA"/>
    <w:rsid w:val="00726912"/>
    <w:rsid w:val="007279E0"/>
    <w:rsid w:val="00743F16"/>
    <w:rsid w:val="007A5D7A"/>
    <w:rsid w:val="007C03ED"/>
    <w:rsid w:val="007E1559"/>
    <w:rsid w:val="00810A25"/>
    <w:rsid w:val="00851D92"/>
    <w:rsid w:val="008716D6"/>
    <w:rsid w:val="008771A1"/>
    <w:rsid w:val="00890609"/>
    <w:rsid w:val="00893C66"/>
    <w:rsid w:val="008B162D"/>
    <w:rsid w:val="008B4ECB"/>
    <w:rsid w:val="008B5646"/>
    <w:rsid w:val="008D59EB"/>
    <w:rsid w:val="008E6567"/>
    <w:rsid w:val="00906182"/>
    <w:rsid w:val="00922485"/>
    <w:rsid w:val="00935E6C"/>
    <w:rsid w:val="00937FD6"/>
    <w:rsid w:val="00946013"/>
    <w:rsid w:val="0094773F"/>
    <w:rsid w:val="00955C57"/>
    <w:rsid w:val="0096570E"/>
    <w:rsid w:val="0099693C"/>
    <w:rsid w:val="009A4BA2"/>
    <w:rsid w:val="009C2B47"/>
    <w:rsid w:val="009D7ACB"/>
    <w:rsid w:val="00A03A2D"/>
    <w:rsid w:val="00A0753B"/>
    <w:rsid w:val="00A16005"/>
    <w:rsid w:val="00A32D2D"/>
    <w:rsid w:val="00A33E80"/>
    <w:rsid w:val="00A44A73"/>
    <w:rsid w:val="00A53AB5"/>
    <w:rsid w:val="00A55B40"/>
    <w:rsid w:val="00A66538"/>
    <w:rsid w:val="00A918C3"/>
    <w:rsid w:val="00AB257D"/>
    <w:rsid w:val="00AC6B37"/>
    <w:rsid w:val="00AD791B"/>
    <w:rsid w:val="00AE7B7D"/>
    <w:rsid w:val="00AF70CD"/>
    <w:rsid w:val="00B105DE"/>
    <w:rsid w:val="00B24A53"/>
    <w:rsid w:val="00B312EF"/>
    <w:rsid w:val="00B31DB8"/>
    <w:rsid w:val="00B71D53"/>
    <w:rsid w:val="00B84E3F"/>
    <w:rsid w:val="00B85131"/>
    <w:rsid w:val="00B96FB8"/>
    <w:rsid w:val="00BB2B45"/>
    <w:rsid w:val="00BB465C"/>
    <w:rsid w:val="00BB7E93"/>
    <w:rsid w:val="00BC7928"/>
    <w:rsid w:val="00BE13D6"/>
    <w:rsid w:val="00BE35DE"/>
    <w:rsid w:val="00BE7339"/>
    <w:rsid w:val="00C1118B"/>
    <w:rsid w:val="00C17A22"/>
    <w:rsid w:val="00C23384"/>
    <w:rsid w:val="00C618DB"/>
    <w:rsid w:val="00C73DF7"/>
    <w:rsid w:val="00C91EA2"/>
    <w:rsid w:val="00C93406"/>
    <w:rsid w:val="00CB59B1"/>
    <w:rsid w:val="00CC2BB0"/>
    <w:rsid w:val="00CC3C6A"/>
    <w:rsid w:val="00CE4685"/>
    <w:rsid w:val="00CF4624"/>
    <w:rsid w:val="00D027C7"/>
    <w:rsid w:val="00D21629"/>
    <w:rsid w:val="00D34ED8"/>
    <w:rsid w:val="00D71538"/>
    <w:rsid w:val="00DA04D4"/>
    <w:rsid w:val="00DC1865"/>
    <w:rsid w:val="00DD32ED"/>
    <w:rsid w:val="00DF2F1E"/>
    <w:rsid w:val="00E20049"/>
    <w:rsid w:val="00E3531D"/>
    <w:rsid w:val="00E41650"/>
    <w:rsid w:val="00E45A9A"/>
    <w:rsid w:val="00E74242"/>
    <w:rsid w:val="00EB46AE"/>
    <w:rsid w:val="00EC5AF8"/>
    <w:rsid w:val="00F104EB"/>
    <w:rsid w:val="00F5161D"/>
    <w:rsid w:val="00F65944"/>
    <w:rsid w:val="00F76D74"/>
    <w:rsid w:val="00F9058C"/>
    <w:rsid w:val="00FB22BA"/>
    <w:rsid w:val="00FB7CE7"/>
    <w:rsid w:val="00FC3F6A"/>
    <w:rsid w:val="00FE64C4"/>
    <w:rsid w:val="00FF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08DCA0"/>
  <w15:docId w15:val="{5B1010E8-B3AE-4F9C-8D22-C0027656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279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279E0"/>
  </w:style>
  <w:style w:type="paragraph" w:styleId="Header">
    <w:name w:val="header"/>
    <w:basedOn w:val="Normal"/>
    <w:rsid w:val="00810A2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269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26912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2560B0"/>
    <w:rPr>
      <w:sz w:val="24"/>
      <w:szCs w:val="24"/>
    </w:rPr>
  </w:style>
  <w:style w:type="character" w:styleId="CommentReference">
    <w:name w:val="annotation reference"/>
    <w:basedOn w:val="DefaultParagraphFont"/>
    <w:rsid w:val="000728D6"/>
    <w:rPr>
      <w:sz w:val="16"/>
      <w:szCs w:val="16"/>
    </w:rPr>
  </w:style>
  <w:style w:type="paragraph" w:styleId="CommentText">
    <w:name w:val="annotation text"/>
    <w:basedOn w:val="Normal"/>
    <w:link w:val="CommentTextChar"/>
    <w:rsid w:val="000728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728D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728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728D6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315DD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1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518E7504E845A7825240B154FE3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1E8F2-EF97-4E1F-A80A-F28BDFBEDB5E}"/>
      </w:docPartPr>
      <w:docPartBody>
        <w:p w:rsidR="005E42C0" w:rsidRDefault="005E42C0" w:rsidP="005E42C0">
          <w:pPr>
            <w:pStyle w:val="19518E7504E845A7825240B154FE3130"/>
          </w:pPr>
          <w:r w:rsidRPr="007958C9">
            <w:rPr>
              <w:rFonts w:ascii="Arial Narrow" w:hAnsi="Arial Narrow"/>
              <w:color w:val="808080"/>
              <w:sz w:val="20"/>
              <w:szCs w:val="2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D6B"/>
    <w:rsid w:val="001A2E92"/>
    <w:rsid w:val="00254CD4"/>
    <w:rsid w:val="00272128"/>
    <w:rsid w:val="002E295F"/>
    <w:rsid w:val="004C3322"/>
    <w:rsid w:val="004D3D6B"/>
    <w:rsid w:val="005E42C0"/>
    <w:rsid w:val="00851D92"/>
    <w:rsid w:val="00890DFB"/>
    <w:rsid w:val="00A31C78"/>
    <w:rsid w:val="00A71A7A"/>
    <w:rsid w:val="00C07B03"/>
    <w:rsid w:val="00CF6D52"/>
    <w:rsid w:val="00D027C7"/>
    <w:rsid w:val="00DE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9518E7504E845A7825240B154FE3130">
    <w:name w:val="19518E7504E845A7825240B154FE3130"/>
    <w:rsid w:val="005E42C0"/>
    <w:rPr>
      <w:kern w:val="2"/>
      <w:lang w:val="fr-FR" w:eastAsia="fr-FR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B7C689-78C6-48DD-A000-EC33336987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2939AA-FCCA-489E-BA5B-E3562D3FF6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4F92D6-21EF-40E2-86D7-F936087FEF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2F8873-DFDB-4F50-B63A-1C466E44E04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385</Words>
  <Characters>2121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Technical Specifications: Appendix-2</vt:lpstr>
    </vt:vector>
  </TitlesOfParts>
  <Company>Council of Europe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Specifications: Appendix-2</dc:title>
  <dc:creator>baspinar</dc:creator>
  <cp:lastModifiedBy>RUBENYAN Samvel</cp:lastModifiedBy>
  <cp:revision>9</cp:revision>
  <cp:lastPrinted>2012-12-11T16:13:00Z</cp:lastPrinted>
  <dcterms:created xsi:type="dcterms:W3CDTF">2023-12-06T17:13:00Z</dcterms:created>
  <dcterms:modified xsi:type="dcterms:W3CDTF">2025-03-03T10:01:00Z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