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E025" w14:textId="16F5831A" w:rsidR="00BE2BE8" w:rsidRPr="0033091F" w:rsidRDefault="00BE2BE8">
      <w:pPr>
        <w:pStyle w:val="BodyText"/>
        <w:rPr>
          <w:b w:val="0"/>
        </w:rPr>
      </w:pPr>
    </w:p>
    <w:p w14:paraId="63B34499" w14:textId="6F5B9EB6" w:rsidR="00511B8E" w:rsidRPr="0033091F" w:rsidRDefault="00511B8E">
      <w:pPr>
        <w:pStyle w:val="BodyText"/>
        <w:rPr>
          <w:b w:val="0"/>
        </w:rPr>
      </w:pPr>
    </w:p>
    <w:p w14:paraId="63E8033F" w14:textId="36D9AEA2" w:rsidR="00511B8E" w:rsidRPr="00463C02" w:rsidRDefault="00511B8E" w:rsidP="0033091F">
      <w:pPr>
        <w:pStyle w:val="BodyText"/>
        <w:spacing w:before="99" w:line="229" w:lineRule="exact"/>
        <w:ind w:right="-16"/>
        <w:jc w:val="center"/>
      </w:pPr>
      <w:r w:rsidRPr="00463C02">
        <w:t xml:space="preserve">APPENDIX </w:t>
      </w:r>
      <w:r w:rsidR="008F101A" w:rsidRPr="00463C02">
        <w:t>1</w:t>
      </w:r>
      <w:r w:rsidRPr="00463C02">
        <w:t xml:space="preserve"> – </w:t>
      </w:r>
      <w:r w:rsidRPr="00463C02">
        <w:rPr>
          <w:rFonts w:eastAsia="Liberation Sans Narrow"/>
          <w:caps/>
        </w:rPr>
        <w:t>MEETING ROOM PACKAGES</w:t>
      </w:r>
    </w:p>
    <w:p w14:paraId="56D17415" w14:textId="2601DFBE" w:rsidR="00511B8E" w:rsidRPr="0033091F" w:rsidRDefault="00511B8E" w:rsidP="0033091F">
      <w:pPr>
        <w:pStyle w:val="BodyText"/>
        <w:spacing w:before="99" w:line="229" w:lineRule="exact"/>
        <w:ind w:right="-16"/>
        <w:jc w:val="center"/>
      </w:pPr>
      <w:r w:rsidRPr="00463C02">
        <w:t>(</w:t>
      </w:r>
      <w:r w:rsidR="0033091F" w:rsidRPr="00463C02">
        <w:t>a</w:t>
      </w:r>
      <w:r w:rsidRPr="00463C02">
        <w:t>s described under section B of the Tender File)</w:t>
      </w:r>
    </w:p>
    <w:p w14:paraId="30F140E2" w14:textId="77777777" w:rsidR="0033091F" w:rsidRPr="0033091F" w:rsidRDefault="0033091F" w:rsidP="0033091F">
      <w:pPr>
        <w:pStyle w:val="BodyText"/>
        <w:spacing w:before="99" w:line="229" w:lineRule="exact"/>
        <w:ind w:right="-16"/>
        <w:jc w:val="center"/>
      </w:pPr>
    </w:p>
    <w:p w14:paraId="3C5F2E8F" w14:textId="77777777" w:rsidR="00511B8E" w:rsidRPr="0033091F" w:rsidRDefault="00511B8E" w:rsidP="0033091F">
      <w:pPr>
        <w:pStyle w:val="BodyText"/>
        <w:spacing w:before="99" w:line="229" w:lineRule="exact"/>
        <w:ind w:right="-16"/>
        <w:jc w:val="center"/>
      </w:pPr>
      <w:r w:rsidRPr="0033091F">
        <w:rPr>
          <w:color w:val="FF0000"/>
        </w:rPr>
        <w:t>Please complete all cells framed in red</w:t>
      </w:r>
    </w:p>
    <w:p w14:paraId="677A3265" w14:textId="77777777" w:rsidR="00C555A1" w:rsidRPr="0033091F" w:rsidRDefault="00C555A1">
      <w:pPr>
        <w:pStyle w:val="BodyText"/>
        <w:rPr>
          <w:b w:val="0"/>
        </w:rPr>
      </w:pPr>
    </w:p>
    <w:tbl>
      <w:tblPr>
        <w:tblW w:w="0" w:type="auto"/>
        <w:tblInd w:w="127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1701"/>
        <w:gridCol w:w="1701"/>
      </w:tblGrid>
      <w:tr w:rsidR="00BE2BE8" w:rsidRPr="0033091F" w14:paraId="24A9A979" w14:textId="77777777" w:rsidTr="0033091F">
        <w:trPr>
          <w:trHeight w:val="371"/>
        </w:trPr>
        <w:tc>
          <w:tcPr>
            <w:tcW w:w="1701" w:type="dxa"/>
            <w:gridSpan w:val="3"/>
            <w:shd w:val="clear" w:color="auto" w:fill="B8CCE4" w:themeFill="accent1" w:themeFillTint="66"/>
          </w:tcPr>
          <w:p w14:paraId="322DDDFB" w14:textId="77777777" w:rsidR="00BE2BE8" w:rsidRPr="0033091F" w:rsidRDefault="0076300E" w:rsidP="00146291">
            <w:pPr>
              <w:pStyle w:val="TableParagraph"/>
              <w:spacing w:before="70"/>
              <w:ind w:left="105"/>
              <w:jc w:val="center"/>
              <w:rPr>
                <w:rFonts w:eastAsia="Liberation Sans Narrow"/>
                <w:b/>
                <w:sz w:val="20"/>
                <w:szCs w:val="20"/>
              </w:rPr>
            </w:pPr>
            <w:r w:rsidRPr="0033091F">
              <w:rPr>
                <w:rFonts w:eastAsia="Liberation Sans Narrow"/>
                <w:b/>
                <w:sz w:val="20"/>
                <w:szCs w:val="20"/>
              </w:rPr>
              <w:t>MEETING ROOM PACKAGES – (PRICES IN EUROS)</w:t>
            </w:r>
          </w:p>
        </w:tc>
      </w:tr>
      <w:tr w:rsidR="00BE2BE8" w:rsidRPr="0033091F" w14:paraId="2B903E7F" w14:textId="77777777" w:rsidTr="0033091F">
        <w:trPr>
          <w:trHeight w:val="367"/>
        </w:trPr>
        <w:tc>
          <w:tcPr>
            <w:tcW w:w="1701" w:type="dxa"/>
            <w:gridSpan w:val="3"/>
            <w:shd w:val="clear" w:color="auto" w:fill="DBE5F1" w:themeFill="accent1" w:themeFillTint="33"/>
          </w:tcPr>
          <w:p w14:paraId="1BD73EC8" w14:textId="75CBD16C" w:rsidR="00BE2BE8" w:rsidRPr="0033091F" w:rsidRDefault="004048DB" w:rsidP="000C700F">
            <w:pPr>
              <w:pStyle w:val="TableParagraph"/>
              <w:spacing w:before="70"/>
              <w:ind w:left="105"/>
              <w:jc w:val="center"/>
              <w:rPr>
                <w:rFonts w:eastAsia="Liberation Sans Narrow"/>
                <w:b/>
                <w:sz w:val="20"/>
                <w:szCs w:val="20"/>
              </w:rPr>
            </w:pPr>
            <w:r w:rsidRPr="0033091F">
              <w:rPr>
                <w:rFonts w:eastAsia="Liberation Sans Narrow"/>
                <w:b/>
                <w:sz w:val="20"/>
                <w:szCs w:val="20"/>
              </w:rPr>
              <w:t>M</w:t>
            </w:r>
            <w:r w:rsidR="00674F82">
              <w:rPr>
                <w:rFonts w:eastAsia="Liberation Sans Narrow"/>
                <w:b/>
                <w:sz w:val="20"/>
                <w:szCs w:val="20"/>
              </w:rPr>
              <w:t>ADRID</w:t>
            </w:r>
          </w:p>
        </w:tc>
      </w:tr>
      <w:tr w:rsidR="00BE6FA1" w:rsidRPr="0033091F" w14:paraId="50574AE4" w14:textId="77777777" w:rsidTr="0033091F">
        <w:trPr>
          <w:trHeight w:val="727"/>
        </w:trPr>
        <w:tc>
          <w:tcPr>
            <w:tcW w:w="4681" w:type="dxa"/>
            <w:shd w:val="clear" w:color="auto" w:fill="F1F1F1"/>
          </w:tcPr>
          <w:p w14:paraId="523BF720" w14:textId="77777777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  <w:p w14:paraId="23CF4388" w14:textId="15E716AD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  <w:r w:rsidRPr="00674F82">
              <w:rPr>
                <w:rFonts w:eastAsia="Liberation Sans Narrow"/>
                <w:b/>
                <w:sz w:val="18"/>
                <w:szCs w:val="18"/>
              </w:rPr>
              <w:t>Meeting room packages</w:t>
            </w:r>
          </w:p>
        </w:tc>
        <w:tc>
          <w:tcPr>
            <w:tcW w:w="1701" w:type="dxa"/>
            <w:tcBorders>
              <w:bottom w:val="single" w:sz="2" w:space="0" w:color="FF0000"/>
            </w:tcBorders>
            <w:shd w:val="clear" w:color="auto" w:fill="F1F1F1"/>
          </w:tcPr>
          <w:p w14:paraId="1A5388C9" w14:textId="47B1267C" w:rsidR="00BE6FA1" w:rsidRPr="00674F82" w:rsidRDefault="00BE6FA1" w:rsidP="00146291">
            <w:pPr>
              <w:pStyle w:val="TableParagraph"/>
              <w:spacing w:before="70"/>
              <w:ind w:left="105"/>
              <w:jc w:val="center"/>
              <w:rPr>
                <w:rFonts w:eastAsia="Liberation Sans Narrow"/>
                <w:b/>
                <w:sz w:val="18"/>
                <w:szCs w:val="18"/>
              </w:rPr>
            </w:pPr>
            <w:r w:rsidRPr="00674F82">
              <w:rPr>
                <w:rFonts w:eastAsia="Liberation Sans Narrow"/>
                <w:b/>
                <w:sz w:val="18"/>
                <w:szCs w:val="18"/>
              </w:rPr>
              <w:t>Price ex</w:t>
            </w:r>
            <w:r w:rsidR="00442A1A" w:rsidRPr="00674F82">
              <w:rPr>
                <w:rFonts w:eastAsia="Liberation Sans Narrow"/>
                <w:b/>
                <w:sz w:val="18"/>
                <w:szCs w:val="18"/>
              </w:rPr>
              <w:t>c</w:t>
            </w:r>
            <w:r w:rsidRPr="00674F82">
              <w:rPr>
                <w:rFonts w:eastAsia="Liberation Sans Narrow"/>
                <w:b/>
                <w:sz w:val="18"/>
                <w:szCs w:val="18"/>
              </w:rPr>
              <w:t>luding VAT ▼</w:t>
            </w:r>
          </w:p>
          <w:p w14:paraId="75B0760A" w14:textId="7F5F382C" w:rsidR="00BE6FA1" w:rsidRPr="00674F82" w:rsidRDefault="00BE6FA1" w:rsidP="00146291">
            <w:pPr>
              <w:pStyle w:val="TableParagraph"/>
              <w:spacing w:before="70"/>
              <w:ind w:left="105"/>
              <w:jc w:val="center"/>
              <w:rPr>
                <w:rFonts w:eastAsia="Liberation Sans Narrow"/>
                <w:b/>
                <w:sz w:val="18"/>
                <w:szCs w:val="18"/>
              </w:rPr>
            </w:pPr>
            <w:r w:rsidRPr="00674F82">
              <w:rPr>
                <w:rFonts w:eastAsia="Liberation Sans Narrow"/>
                <w:b/>
                <w:sz w:val="18"/>
                <w:szCs w:val="18"/>
              </w:rPr>
              <w:t>(</w:t>
            </w:r>
            <w:r w:rsidR="0033091F" w:rsidRPr="00674F82">
              <w:rPr>
                <w:rFonts w:eastAsia="Liberation Sans Narrow"/>
                <w:b/>
                <w:sz w:val="18"/>
                <w:szCs w:val="18"/>
              </w:rPr>
              <w:t>p</w:t>
            </w:r>
            <w:r w:rsidRPr="00674F82">
              <w:rPr>
                <w:rFonts w:eastAsia="Liberation Sans Narrow"/>
                <w:b/>
                <w:sz w:val="18"/>
                <w:szCs w:val="18"/>
              </w:rPr>
              <w:t xml:space="preserve">er </w:t>
            </w:r>
            <w:r w:rsidR="0033091F" w:rsidRPr="00674F82">
              <w:rPr>
                <w:rFonts w:eastAsia="Liberation Sans Narrow"/>
                <w:b/>
                <w:sz w:val="18"/>
                <w:szCs w:val="18"/>
              </w:rPr>
              <w:t>h</w:t>
            </w:r>
            <w:r w:rsidRPr="00674F82">
              <w:rPr>
                <w:rFonts w:eastAsia="Liberation Sans Narrow"/>
                <w:b/>
                <w:sz w:val="18"/>
                <w:szCs w:val="18"/>
              </w:rPr>
              <w:t xml:space="preserve">alf </w:t>
            </w:r>
            <w:r w:rsidR="0033091F" w:rsidRPr="00674F82">
              <w:rPr>
                <w:rFonts w:eastAsia="Liberation Sans Narrow"/>
                <w:b/>
                <w:sz w:val="18"/>
                <w:szCs w:val="18"/>
              </w:rPr>
              <w:t>d</w:t>
            </w:r>
            <w:r w:rsidRPr="00674F82">
              <w:rPr>
                <w:rFonts w:eastAsia="Liberation Sans Narrow"/>
                <w:b/>
                <w:sz w:val="18"/>
                <w:szCs w:val="18"/>
              </w:rPr>
              <w:t>ay)</w:t>
            </w:r>
          </w:p>
        </w:tc>
        <w:tc>
          <w:tcPr>
            <w:tcW w:w="1701" w:type="dxa"/>
            <w:tcBorders>
              <w:bottom w:val="single" w:sz="2" w:space="0" w:color="FF0000"/>
            </w:tcBorders>
            <w:shd w:val="clear" w:color="auto" w:fill="F1F1F1"/>
          </w:tcPr>
          <w:p w14:paraId="4BEFED97" w14:textId="77777777" w:rsidR="00146291" w:rsidRPr="00674F82" w:rsidRDefault="00BE6FA1" w:rsidP="00146291">
            <w:pPr>
              <w:pStyle w:val="TableParagraph"/>
              <w:spacing w:before="70"/>
              <w:ind w:left="105"/>
              <w:jc w:val="center"/>
              <w:rPr>
                <w:rFonts w:eastAsia="Liberation Sans Narrow"/>
                <w:b/>
                <w:sz w:val="18"/>
                <w:szCs w:val="18"/>
              </w:rPr>
            </w:pPr>
            <w:r w:rsidRPr="00674F82">
              <w:rPr>
                <w:rFonts w:eastAsia="Liberation Sans Narrow"/>
                <w:b/>
                <w:sz w:val="18"/>
                <w:szCs w:val="18"/>
              </w:rPr>
              <w:t xml:space="preserve">Price excluding VAT▼ </w:t>
            </w:r>
          </w:p>
          <w:p w14:paraId="0DAD670E" w14:textId="43DA49BE" w:rsidR="00BE6FA1" w:rsidRPr="00674F82" w:rsidRDefault="00BE6FA1" w:rsidP="0033091F">
            <w:pPr>
              <w:pStyle w:val="TableParagraph"/>
              <w:spacing w:before="70"/>
              <w:ind w:left="105"/>
              <w:jc w:val="center"/>
              <w:rPr>
                <w:rFonts w:eastAsia="Liberation Sans Narrow"/>
                <w:b/>
                <w:sz w:val="18"/>
                <w:szCs w:val="18"/>
              </w:rPr>
            </w:pPr>
            <w:r w:rsidRPr="00674F82">
              <w:rPr>
                <w:rFonts w:eastAsia="Liberation Sans Narrow"/>
                <w:b/>
                <w:sz w:val="18"/>
                <w:szCs w:val="18"/>
              </w:rPr>
              <w:t>(</w:t>
            </w:r>
            <w:r w:rsidR="0033091F" w:rsidRPr="00674F82">
              <w:rPr>
                <w:rFonts w:eastAsia="Liberation Sans Narrow"/>
                <w:b/>
                <w:sz w:val="18"/>
                <w:szCs w:val="18"/>
              </w:rPr>
              <w:t>p</w:t>
            </w:r>
            <w:r w:rsidRPr="00674F82">
              <w:rPr>
                <w:rFonts w:eastAsia="Liberation Sans Narrow"/>
                <w:b/>
                <w:sz w:val="18"/>
                <w:szCs w:val="18"/>
              </w:rPr>
              <w:t xml:space="preserve">er </w:t>
            </w:r>
            <w:r w:rsidR="0033091F" w:rsidRPr="00674F82">
              <w:rPr>
                <w:rFonts w:eastAsia="Liberation Sans Narrow"/>
                <w:b/>
                <w:sz w:val="18"/>
                <w:szCs w:val="18"/>
              </w:rPr>
              <w:t>w</w:t>
            </w:r>
            <w:r w:rsidRPr="00674F82">
              <w:rPr>
                <w:rFonts w:eastAsia="Liberation Sans Narrow"/>
                <w:b/>
                <w:sz w:val="18"/>
                <w:szCs w:val="18"/>
              </w:rPr>
              <w:t xml:space="preserve">hole </w:t>
            </w:r>
            <w:r w:rsidR="0033091F" w:rsidRPr="00674F82">
              <w:rPr>
                <w:rFonts w:eastAsia="Liberation Sans Narrow"/>
                <w:b/>
                <w:sz w:val="18"/>
                <w:szCs w:val="18"/>
              </w:rPr>
              <w:t>d</w:t>
            </w:r>
            <w:r w:rsidRPr="00674F82">
              <w:rPr>
                <w:rFonts w:eastAsia="Liberation Sans Narrow"/>
                <w:b/>
                <w:sz w:val="18"/>
                <w:szCs w:val="18"/>
              </w:rPr>
              <w:t>ay)</w:t>
            </w:r>
          </w:p>
        </w:tc>
      </w:tr>
      <w:tr w:rsidR="00BE6FA1" w:rsidRPr="0033091F" w14:paraId="36FCA876" w14:textId="77777777" w:rsidTr="0033091F">
        <w:trPr>
          <w:trHeight w:val="51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  <w:vAlign w:val="center"/>
          </w:tcPr>
          <w:p w14:paraId="3FE0FF9E" w14:textId="65672A20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Cs/>
                <w:sz w:val="18"/>
                <w:szCs w:val="18"/>
              </w:rPr>
            </w:pPr>
            <w:r w:rsidRPr="00674F82">
              <w:rPr>
                <w:rFonts w:eastAsia="Liberation Sans Narrow"/>
                <w:bCs/>
                <w:sz w:val="18"/>
                <w:szCs w:val="18"/>
              </w:rPr>
              <w:t>Meeting room up to 10 persons</w:t>
            </w: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5BB34BA" w14:textId="4881C154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9E2A5B9" w14:textId="0EE4EDCD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</w:tr>
      <w:tr w:rsidR="00BE6FA1" w:rsidRPr="0033091F" w14:paraId="5A75CDD3" w14:textId="77777777" w:rsidTr="0033091F">
        <w:trPr>
          <w:trHeight w:val="51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  <w:vAlign w:val="center"/>
          </w:tcPr>
          <w:p w14:paraId="15D7932F" w14:textId="7B18BCC2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Cs/>
                <w:sz w:val="18"/>
                <w:szCs w:val="18"/>
              </w:rPr>
            </w:pPr>
            <w:r w:rsidRPr="00674F82">
              <w:rPr>
                <w:rFonts w:eastAsia="Liberation Sans Narrow"/>
                <w:bCs/>
                <w:sz w:val="18"/>
                <w:szCs w:val="18"/>
              </w:rPr>
              <w:t>Meeting room 10-50 persons</w:t>
            </w:r>
            <w:r w:rsidR="00B8775E" w:rsidRPr="00674F82">
              <w:rPr>
                <w:rFonts w:eastAsia="Liberation Sans Narrow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A361D29" w14:textId="703C25E9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9097261" w14:textId="71902B86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</w:tr>
      <w:tr w:rsidR="00BE6FA1" w:rsidRPr="0033091F" w14:paraId="2ECF1197" w14:textId="77777777" w:rsidTr="0033091F">
        <w:trPr>
          <w:trHeight w:val="51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  <w:vAlign w:val="center"/>
          </w:tcPr>
          <w:p w14:paraId="746608A4" w14:textId="4E7A9A5D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Cs/>
                <w:sz w:val="18"/>
                <w:szCs w:val="18"/>
              </w:rPr>
            </w:pPr>
            <w:r w:rsidRPr="00674F82">
              <w:rPr>
                <w:rFonts w:eastAsia="Liberation Sans Narrow"/>
                <w:bCs/>
                <w:sz w:val="18"/>
                <w:szCs w:val="18"/>
              </w:rPr>
              <w:t>Meeting room 50-100 persons</w:t>
            </w: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966787D" w14:textId="3A4B809C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B28FF18" w14:textId="5701B863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</w:tr>
      <w:tr w:rsidR="004048DB" w:rsidRPr="0033091F" w14:paraId="26115017" w14:textId="77777777" w:rsidTr="0033091F">
        <w:trPr>
          <w:trHeight w:val="51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  <w:vAlign w:val="center"/>
          </w:tcPr>
          <w:p w14:paraId="3ED9082C" w14:textId="4722702D" w:rsidR="004048DB" w:rsidRPr="00674F82" w:rsidRDefault="004048DB" w:rsidP="00BE6FA1">
            <w:pPr>
              <w:pStyle w:val="TableParagraph"/>
              <w:spacing w:before="70"/>
              <w:ind w:left="105"/>
              <w:rPr>
                <w:rFonts w:eastAsia="Liberation Sans Narrow"/>
                <w:bCs/>
                <w:sz w:val="18"/>
                <w:szCs w:val="18"/>
              </w:rPr>
            </w:pPr>
            <w:r w:rsidRPr="00674F82">
              <w:rPr>
                <w:rFonts w:eastAsia="Liberation Sans Narrow"/>
                <w:bCs/>
                <w:sz w:val="18"/>
                <w:szCs w:val="18"/>
              </w:rPr>
              <w:t>Meeting room 100-200 persons</w:t>
            </w: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71B54A8" w14:textId="77777777" w:rsidR="004048DB" w:rsidRPr="00674F82" w:rsidRDefault="004048DB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8B6E3F" w14:textId="77777777" w:rsidR="004048DB" w:rsidRPr="00674F82" w:rsidRDefault="004048DB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</w:tr>
      <w:tr w:rsidR="004048DB" w:rsidRPr="0033091F" w14:paraId="00883655" w14:textId="77777777" w:rsidTr="0033091F">
        <w:trPr>
          <w:trHeight w:val="51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  <w:vAlign w:val="center"/>
          </w:tcPr>
          <w:p w14:paraId="14CCE963" w14:textId="1D450079" w:rsidR="004048DB" w:rsidRPr="00674F82" w:rsidRDefault="004048DB" w:rsidP="00BE6FA1">
            <w:pPr>
              <w:pStyle w:val="TableParagraph"/>
              <w:spacing w:before="70"/>
              <w:ind w:left="105"/>
              <w:rPr>
                <w:rFonts w:eastAsia="Liberation Sans Narrow"/>
                <w:bCs/>
                <w:sz w:val="18"/>
                <w:szCs w:val="18"/>
              </w:rPr>
            </w:pPr>
            <w:r w:rsidRPr="00674F82">
              <w:rPr>
                <w:rFonts w:eastAsia="Liberation Sans Narrow"/>
                <w:bCs/>
                <w:sz w:val="18"/>
                <w:szCs w:val="18"/>
              </w:rPr>
              <w:t>Meeting room 200-300 persons</w:t>
            </w: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42248AB" w14:textId="77777777" w:rsidR="004048DB" w:rsidRPr="00674F82" w:rsidRDefault="004048DB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24A8976" w14:textId="77777777" w:rsidR="004048DB" w:rsidRPr="00674F82" w:rsidRDefault="004048DB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</w:tr>
      <w:tr w:rsidR="00BE6FA1" w:rsidRPr="0033091F" w14:paraId="2B24DAE4" w14:textId="77777777" w:rsidTr="0033091F">
        <w:trPr>
          <w:trHeight w:val="51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  <w:vAlign w:val="center"/>
          </w:tcPr>
          <w:p w14:paraId="58E28779" w14:textId="0730BE63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Cs/>
                <w:sz w:val="18"/>
                <w:szCs w:val="18"/>
              </w:rPr>
            </w:pPr>
            <w:r w:rsidRPr="00674F82">
              <w:rPr>
                <w:rFonts w:eastAsia="Liberation Sans Narrow"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57420F3" w14:textId="7B8409BA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320C4A5" w14:textId="0F50FDDC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</w:tr>
      <w:tr w:rsidR="00BE6FA1" w:rsidRPr="0033091F" w14:paraId="5CF36812" w14:textId="77777777" w:rsidTr="0033091F">
        <w:trPr>
          <w:trHeight w:val="51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  <w:vAlign w:val="center"/>
          </w:tcPr>
          <w:p w14:paraId="3FEE145A" w14:textId="7404A158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Cs/>
                <w:sz w:val="18"/>
                <w:szCs w:val="18"/>
              </w:rPr>
            </w:pPr>
            <w:r w:rsidRPr="00674F82">
              <w:rPr>
                <w:rFonts w:eastAsia="Liberation Sans Narrow"/>
                <w:bCs/>
                <w:sz w:val="18"/>
                <w:szCs w:val="18"/>
              </w:rPr>
              <w:t>Conference technician (per person)</w:t>
            </w: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B8F8B07" w14:textId="26BBD5B9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CD54636" w14:textId="6240C4D2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</w:tr>
      <w:tr w:rsidR="00BE6FA1" w:rsidRPr="0033091F" w14:paraId="09CE1B28" w14:textId="77777777" w:rsidTr="0033091F">
        <w:trPr>
          <w:trHeight w:val="51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  <w:vAlign w:val="center"/>
          </w:tcPr>
          <w:p w14:paraId="00EC6E4F" w14:textId="44B91137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Cs/>
                <w:sz w:val="18"/>
                <w:szCs w:val="18"/>
              </w:rPr>
            </w:pPr>
            <w:r w:rsidRPr="00674F82">
              <w:rPr>
                <w:rFonts w:eastAsia="Liberation Sans Narrow"/>
                <w:bCs/>
                <w:sz w:val="18"/>
                <w:szCs w:val="18"/>
              </w:rPr>
              <w:t>Desktop Computer Rental (per item)</w:t>
            </w: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950722B" w14:textId="0F02D33B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E388834" w14:textId="7A6E3AAC" w:rsidR="00BE6FA1" w:rsidRPr="00674F82" w:rsidRDefault="00BE6FA1" w:rsidP="00BE6FA1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</w:tr>
      <w:tr w:rsidR="00BE6FA1" w:rsidRPr="0033091F" w14:paraId="3F6CB852" w14:textId="77777777" w:rsidTr="0033091F">
        <w:trPr>
          <w:trHeight w:val="51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  <w:vAlign w:val="center"/>
          </w:tcPr>
          <w:p w14:paraId="18B0F5DA" w14:textId="77777777" w:rsidR="00BE6FA1" w:rsidRPr="00674F82" w:rsidRDefault="00BE6FA1" w:rsidP="00853127">
            <w:pPr>
              <w:pStyle w:val="TableParagraph"/>
              <w:spacing w:before="70"/>
              <w:ind w:left="105"/>
              <w:rPr>
                <w:rFonts w:eastAsia="Liberation Sans Narrow"/>
                <w:bCs/>
                <w:sz w:val="18"/>
                <w:szCs w:val="18"/>
              </w:rPr>
            </w:pPr>
            <w:r w:rsidRPr="00674F82">
              <w:rPr>
                <w:rFonts w:eastAsia="Liberation Sans Narrow"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7D47087" w14:textId="77777777" w:rsidR="00BE6FA1" w:rsidRPr="00674F82" w:rsidRDefault="00BE6FA1" w:rsidP="00853127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BEDDE10" w14:textId="77777777" w:rsidR="00BE6FA1" w:rsidRPr="00674F82" w:rsidRDefault="00BE6FA1" w:rsidP="00853127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</w:tr>
      <w:tr w:rsidR="00BE6FA1" w:rsidRPr="0033091F" w14:paraId="3EE502CC" w14:textId="77777777" w:rsidTr="0033091F">
        <w:trPr>
          <w:trHeight w:val="51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  <w:vAlign w:val="center"/>
          </w:tcPr>
          <w:p w14:paraId="48E7F795" w14:textId="7E1FF647" w:rsidR="00BE6FA1" w:rsidRPr="00674F82" w:rsidRDefault="00BE6FA1" w:rsidP="00853127">
            <w:pPr>
              <w:pStyle w:val="TableParagraph"/>
              <w:spacing w:before="70"/>
              <w:ind w:left="105"/>
              <w:rPr>
                <w:rFonts w:eastAsia="Liberation Sans Narrow"/>
                <w:bCs/>
                <w:sz w:val="18"/>
                <w:szCs w:val="18"/>
              </w:rPr>
            </w:pPr>
            <w:r w:rsidRPr="00674F82">
              <w:rPr>
                <w:rFonts w:eastAsia="Liberation Sans Narrow"/>
                <w:bCs/>
                <w:sz w:val="18"/>
                <w:szCs w:val="18"/>
              </w:rPr>
              <w:t>Projector / Beamer</w:t>
            </w:r>
            <w:r w:rsidR="000362AC" w:rsidRPr="00674F82">
              <w:rPr>
                <w:rFonts w:eastAsia="Liberation Sans Narrow"/>
                <w:bCs/>
                <w:sz w:val="18"/>
                <w:szCs w:val="18"/>
              </w:rPr>
              <w:t xml:space="preserve"> Rental</w:t>
            </w:r>
            <w:r w:rsidRPr="00674F82">
              <w:rPr>
                <w:rFonts w:eastAsia="Liberation Sans Narrow"/>
                <w:bCs/>
                <w:sz w:val="18"/>
                <w:szCs w:val="18"/>
              </w:rPr>
              <w:t xml:space="preserve"> (per item)</w:t>
            </w: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611E826" w14:textId="77777777" w:rsidR="00BE6FA1" w:rsidRPr="00674F82" w:rsidRDefault="00BE6FA1" w:rsidP="00853127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803A52F" w14:textId="77777777" w:rsidR="00BE6FA1" w:rsidRPr="00674F82" w:rsidRDefault="00BE6FA1" w:rsidP="00853127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</w:tr>
      <w:tr w:rsidR="00BE6FA1" w:rsidRPr="0033091F" w14:paraId="366E66EA" w14:textId="77777777" w:rsidTr="0033091F">
        <w:trPr>
          <w:trHeight w:val="51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  <w:vAlign w:val="center"/>
          </w:tcPr>
          <w:p w14:paraId="72A9165C" w14:textId="737F15DB" w:rsidR="00BE6FA1" w:rsidRPr="00674F82" w:rsidRDefault="00BE6FA1" w:rsidP="00853127">
            <w:pPr>
              <w:pStyle w:val="TableParagraph"/>
              <w:spacing w:before="70"/>
              <w:ind w:left="105"/>
              <w:rPr>
                <w:rFonts w:eastAsia="Liberation Sans Narrow"/>
                <w:bCs/>
                <w:sz w:val="18"/>
                <w:szCs w:val="18"/>
              </w:rPr>
            </w:pPr>
            <w:r w:rsidRPr="00674F82">
              <w:rPr>
                <w:rFonts w:eastAsia="Liberation Sans Narrow"/>
                <w:bCs/>
                <w:sz w:val="18"/>
                <w:szCs w:val="18"/>
              </w:rPr>
              <w:t xml:space="preserve">Laptop </w:t>
            </w:r>
            <w:r w:rsidR="000362AC" w:rsidRPr="00674F82">
              <w:rPr>
                <w:rFonts w:eastAsia="Liberation Sans Narrow"/>
                <w:bCs/>
                <w:sz w:val="18"/>
                <w:szCs w:val="18"/>
              </w:rPr>
              <w:t xml:space="preserve">Rental </w:t>
            </w:r>
            <w:r w:rsidRPr="00674F82">
              <w:rPr>
                <w:rFonts w:eastAsia="Liberation Sans Narrow"/>
                <w:bCs/>
                <w:sz w:val="18"/>
                <w:szCs w:val="18"/>
              </w:rPr>
              <w:t>(per item)</w:t>
            </w: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BCBC7D9" w14:textId="77777777" w:rsidR="00BE6FA1" w:rsidRPr="00674F82" w:rsidRDefault="00BE6FA1" w:rsidP="00853127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3BEB68F" w14:textId="77777777" w:rsidR="00BE6FA1" w:rsidRPr="00674F82" w:rsidRDefault="00BE6FA1" w:rsidP="00853127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</w:tr>
      <w:tr w:rsidR="00BE6FA1" w:rsidRPr="0033091F" w14:paraId="6D164D38" w14:textId="77777777" w:rsidTr="0033091F">
        <w:trPr>
          <w:trHeight w:val="51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  <w:vAlign w:val="center"/>
          </w:tcPr>
          <w:p w14:paraId="446EE61D" w14:textId="3FE1EDF9" w:rsidR="00BE6FA1" w:rsidRPr="00674F82" w:rsidRDefault="00BE6FA1" w:rsidP="00853127">
            <w:pPr>
              <w:pStyle w:val="TableParagraph"/>
              <w:spacing w:before="70"/>
              <w:ind w:left="105"/>
              <w:rPr>
                <w:rFonts w:eastAsia="Liberation Sans Narrow"/>
                <w:bCs/>
                <w:sz w:val="18"/>
                <w:szCs w:val="18"/>
              </w:rPr>
            </w:pPr>
            <w:r w:rsidRPr="00674F82">
              <w:rPr>
                <w:rFonts w:eastAsia="Liberation Sans Narrow"/>
                <w:bCs/>
                <w:sz w:val="18"/>
                <w:szCs w:val="18"/>
              </w:rPr>
              <w:t>Microphone / Amplifier</w:t>
            </w:r>
            <w:r w:rsidR="000362AC" w:rsidRPr="00674F82">
              <w:rPr>
                <w:rFonts w:eastAsia="Liberation Sans Narrow"/>
                <w:bCs/>
                <w:sz w:val="18"/>
                <w:szCs w:val="18"/>
              </w:rPr>
              <w:t xml:space="preserve"> Rental</w:t>
            </w:r>
            <w:r w:rsidRPr="00674F82">
              <w:rPr>
                <w:rFonts w:eastAsia="Liberation Sans Narrow"/>
                <w:bCs/>
                <w:sz w:val="18"/>
                <w:szCs w:val="18"/>
              </w:rPr>
              <w:t xml:space="preserve"> (per item)</w:t>
            </w: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D7ECED5" w14:textId="77777777" w:rsidR="00BE6FA1" w:rsidRPr="00674F82" w:rsidRDefault="00BE6FA1" w:rsidP="00853127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4D1BB97" w14:textId="77777777" w:rsidR="00BE6FA1" w:rsidRPr="00674F82" w:rsidRDefault="00BE6FA1" w:rsidP="00853127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</w:tr>
      <w:tr w:rsidR="00BE6FA1" w:rsidRPr="0033091F" w14:paraId="79345A94" w14:textId="77777777" w:rsidTr="0033091F">
        <w:trPr>
          <w:trHeight w:val="51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  <w:vAlign w:val="center"/>
          </w:tcPr>
          <w:p w14:paraId="0B9D547C" w14:textId="77777777" w:rsidR="00BE6FA1" w:rsidRPr="00674F82" w:rsidRDefault="00BE6FA1" w:rsidP="00853127">
            <w:pPr>
              <w:pStyle w:val="TableParagraph"/>
              <w:spacing w:before="70"/>
              <w:ind w:left="105"/>
              <w:rPr>
                <w:rFonts w:eastAsia="Liberation Sans Narrow"/>
                <w:bCs/>
                <w:sz w:val="18"/>
                <w:szCs w:val="18"/>
              </w:rPr>
            </w:pPr>
            <w:r w:rsidRPr="00674F82">
              <w:rPr>
                <w:rFonts w:eastAsia="Liberation Sans Narrow"/>
                <w:bCs/>
                <w:sz w:val="18"/>
                <w:szCs w:val="18"/>
              </w:rPr>
              <w:t>Event Host / Hostess (per person / per hour)</w:t>
            </w: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DBEC555" w14:textId="77777777" w:rsidR="00BE6FA1" w:rsidRPr="00674F82" w:rsidRDefault="00BE6FA1" w:rsidP="00853127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AA50EC5" w14:textId="77777777" w:rsidR="00BE6FA1" w:rsidRPr="00674F82" w:rsidRDefault="00BE6FA1" w:rsidP="00853127">
            <w:pPr>
              <w:pStyle w:val="TableParagraph"/>
              <w:spacing w:before="70"/>
              <w:ind w:left="105"/>
              <w:rPr>
                <w:rFonts w:eastAsia="Liberation Sans Narrow"/>
                <w:b/>
                <w:sz w:val="18"/>
                <w:szCs w:val="18"/>
              </w:rPr>
            </w:pPr>
          </w:p>
        </w:tc>
      </w:tr>
    </w:tbl>
    <w:p w14:paraId="400F4730" w14:textId="77777777" w:rsidR="004E606F" w:rsidRPr="0033091F" w:rsidRDefault="004E606F" w:rsidP="00D96899">
      <w:pPr>
        <w:pStyle w:val="TableParagraph"/>
        <w:spacing w:before="70"/>
        <w:ind w:left="0"/>
        <w:rPr>
          <w:sz w:val="20"/>
          <w:szCs w:val="20"/>
        </w:rPr>
      </w:pPr>
    </w:p>
    <w:sectPr w:rsidR="004E606F" w:rsidRPr="00330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00" w:right="920" w:bottom="1260" w:left="920" w:header="445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38B7" w14:textId="77777777" w:rsidR="004E606F" w:rsidRDefault="0076300E">
      <w:r>
        <w:separator/>
      </w:r>
    </w:p>
  </w:endnote>
  <w:endnote w:type="continuationSeparator" w:id="0">
    <w:p w14:paraId="19D835E1" w14:textId="77777777" w:rsidR="004E606F" w:rsidRDefault="0076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548E" w14:textId="77777777" w:rsidR="00463C02" w:rsidRDefault="00463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D263" w14:textId="77777777" w:rsidR="00BE2BE8" w:rsidRDefault="00463C02">
    <w:pPr>
      <w:pStyle w:val="BodyText"/>
      <w:spacing w:line="14" w:lineRule="auto"/>
      <w:rPr>
        <w:b w:val="0"/>
      </w:rPr>
    </w:pPr>
    <w:r>
      <w:pict w14:anchorId="719AC5AE">
        <v:group id="_x0000_s1026" style="position:absolute;margin-left:222.15pt;margin-top:728.5pt;width:167.7pt;height:14.4pt;z-index:-16011776;mso-position-horizontal-relative:page;mso-position-vertical-relative:page" coordorigin="4443,14570" coordsize="3354,288">
          <v:rect id="_x0000_s1028" style="position:absolute;left:4450;top:14574;width:1362;height:279" fillcolor="#f1f1f1" stroked="f"/>
          <v:shape id="_x0000_s1027" style="position:absolute;left:4443;top:14569;width:3354;height:288" coordorigin="4443,14570" coordsize="3354,288" o:spt="100" adj="0,,0" path="m5814,14570r-5,l5809,14570r-1361,l4443,14570r,5l4443,14853r5,l4448,14575r1361,l5809,14575r5,l5814,14570xm7792,14853r-1983,l5800,14853r,l5795,14853r-1347,l4443,14853r,5l4448,14858r1347,l5800,14858r,l5809,14858r1983,l7792,14853xm7792,14570r-1978,l5814,14575r1978,l7792,14570xm7797,14853r-5,l7792,14858r5,l7797,14853xm7797,14570r-5,l7792,14575r,278l7797,14853r,-278l7797,14570xe" fillcolor="gray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599E9F7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1.6pt;margin-top:729.5pt;width:149.65pt;height:12.4pt;z-index:-16011264;mso-position-horizontal-relative:page;mso-position-vertical-relative:page" filled="f" stroked="f">
          <v:textbox style="mso-next-textbox:#_x0000_s1025" inset="0,0,0,0">
            <w:txbxContent>
              <w:p w14:paraId="78BA8B54" w14:textId="2F53BD5A" w:rsidR="00BE2BE8" w:rsidRDefault="0076300E">
                <w:pPr>
                  <w:tabs>
                    <w:tab w:val="left" w:pos="1285"/>
                  </w:tabs>
                  <w:spacing w:before="19"/>
                  <w:ind w:left="20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w w:val="85"/>
                    <w:sz w:val="18"/>
                  </w:rPr>
                  <w:t>Contract</w:t>
                </w:r>
                <w:r>
                  <w:rPr>
                    <w:rFonts w:ascii="Arial MT" w:hAnsi="Arial MT"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w w:val="85"/>
                    <w:sz w:val="18"/>
                  </w:rPr>
                  <w:t>No.</w:t>
                </w:r>
                <w:r>
                  <w:rPr>
                    <w:rFonts w:ascii="Arial MT" w:hAnsi="Arial MT"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color w:val="006FC0"/>
                    <w:w w:val="85"/>
                    <w:sz w:val="18"/>
                  </w:rPr>
                  <w:t>►</w:t>
                </w:r>
                <w:r w:rsidR="00463C02" w:rsidRPr="00463C02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r w:rsidR="00463C02" w:rsidRPr="00280DCF">
                  <w:rPr>
                    <w:rFonts w:ascii="Tahoma" w:hAnsi="Tahoma" w:cs="Tahoma"/>
                    <w:sz w:val="18"/>
                    <w:szCs w:val="18"/>
                  </w:rPr>
                  <w:t>FC.DGII.732.2023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9ECE" w14:textId="77777777" w:rsidR="00463C02" w:rsidRDefault="00463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C233" w14:textId="77777777" w:rsidR="004E606F" w:rsidRDefault="0076300E">
      <w:r>
        <w:separator/>
      </w:r>
    </w:p>
  </w:footnote>
  <w:footnote w:type="continuationSeparator" w:id="0">
    <w:p w14:paraId="74EB5AEB" w14:textId="77777777" w:rsidR="004E606F" w:rsidRDefault="0076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9E72" w14:textId="77777777" w:rsidR="00463C02" w:rsidRDefault="00463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F788" w14:textId="46C291D6" w:rsidR="00BE2BE8" w:rsidRDefault="000C700F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7264" behindDoc="1" locked="0" layoutInCell="1" allowOverlap="1" wp14:anchorId="31619EE0" wp14:editId="27092302">
              <wp:simplePos x="0" y="0"/>
              <wp:positionH relativeFrom="page">
                <wp:posOffset>857249</wp:posOffset>
              </wp:positionH>
              <wp:positionV relativeFrom="page">
                <wp:posOffset>295275</wp:posOffset>
              </wp:positionV>
              <wp:extent cx="4848225" cy="11239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D3D33" w14:textId="77777777" w:rsidR="00673E0C" w:rsidRPr="00463C02" w:rsidRDefault="00673E0C" w:rsidP="00463C02">
                          <w:pPr>
                            <w:pStyle w:val="BodyText"/>
                            <w:spacing w:before="19"/>
                            <w:ind w:left="2747" w:right="27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 xml:space="preserve">ACT OF ENGAGEMENT </w:t>
                          </w:r>
                          <w:r w:rsidRPr="00463C02">
                            <w:rPr>
                              <w:sz w:val="16"/>
                              <w:szCs w:val="16"/>
                            </w:rPr>
                            <w:t>CALL FOR TENDERS</w:t>
                          </w:r>
                        </w:p>
                        <w:p w14:paraId="6A51A1D2" w14:textId="6D4F4A87" w:rsidR="00673E0C" w:rsidRPr="00463C02" w:rsidRDefault="00673E0C" w:rsidP="00463C02">
                          <w:pPr>
                            <w:pStyle w:val="BodyText"/>
                            <w:ind w:left="19" w:right="1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63C02">
                            <w:rPr>
                              <w:sz w:val="16"/>
                              <w:szCs w:val="16"/>
                            </w:rPr>
                            <w:t xml:space="preserve">For the provision of </w:t>
                          </w:r>
                          <w:r w:rsidR="0033091F" w:rsidRPr="00463C02">
                            <w:rPr>
                              <w:sz w:val="16"/>
                              <w:szCs w:val="16"/>
                            </w:rPr>
                            <w:t>meeting rooms, online, hybrid and physical event management, audio-visual equipment</w:t>
                          </w:r>
                          <w:r w:rsidR="00FD5E98" w:rsidRPr="00463C0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3091F" w:rsidRPr="00463C02">
                            <w:rPr>
                              <w:sz w:val="16"/>
                              <w:szCs w:val="16"/>
                            </w:rPr>
                            <w:t>and catering</w:t>
                          </w:r>
                          <w:r w:rsidR="006B6D18" w:rsidRPr="00463C02">
                            <w:rPr>
                              <w:sz w:val="16"/>
                              <w:szCs w:val="16"/>
                            </w:rPr>
                            <w:t xml:space="preserve"> services</w:t>
                          </w:r>
                          <w:r w:rsidR="0033091F" w:rsidRPr="00463C0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Hlk129785158"/>
                          <w:r w:rsidR="0033091F" w:rsidRPr="00463C02">
                            <w:rPr>
                              <w:sz w:val="16"/>
                              <w:szCs w:val="16"/>
                            </w:rPr>
                            <w:t>in Madrid</w:t>
                          </w:r>
                          <w:bookmarkEnd w:id="0"/>
                          <w:r w:rsidR="0033091F" w:rsidRPr="00463C02">
                            <w:rPr>
                              <w:sz w:val="16"/>
                              <w:szCs w:val="16"/>
                            </w:rPr>
                            <w:t>, Spain</w:t>
                          </w:r>
                        </w:p>
                        <w:p w14:paraId="43B639EE" w14:textId="77777777" w:rsidR="00C819D2" w:rsidRPr="0033091F" w:rsidRDefault="00C819D2" w:rsidP="00463C02">
                          <w:pPr>
                            <w:pStyle w:val="BodyText"/>
                            <w:spacing w:before="19"/>
                            <w:ind w:left="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0D92C56" w14:textId="77777777" w:rsidR="00C819D2" w:rsidRDefault="00C819D2" w:rsidP="00463C02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  <w:r>
                            <w:t>PROJECT “</w:t>
                          </w:r>
                          <w:r w:rsidRPr="004048DB">
                            <w:rPr>
                              <w:lang w:val="en-GB"/>
                            </w:rPr>
                            <w:t>Barnahus in Spain – Strengthening child-friendly justice through effective co-operation and coordination among different Barnahus-type services in the regions of Spain”</w:t>
                          </w:r>
                        </w:p>
                        <w:p w14:paraId="7853ED46" w14:textId="40C79544" w:rsidR="000C700F" w:rsidRDefault="000C700F" w:rsidP="00C819D2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19E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7.5pt;margin-top:23.25pt;width:381.75pt;height:88.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eo2AEAAJIDAAAOAAAAZHJzL2Uyb0RvYy54bWysU8Fu1DAQvSPxD5bvbDahRUu02aq0KkIq&#10;FKn0AxzHTiwSjxl7N1m+nrGz2QK9IS7WeDx+fu/NeHs1DT07KPQGbMXz1ZozZSU0xrYVf/p292bD&#10;mQ/CNqIHqyp+VJ5f7V6/2o6uVAV00DcKGYFYX46u4l0IrswyLzs1CL8CpywdasBBBNpimzUoRkIf&#10;+qxYr99lI2DjEKTynrK38yHfJXytlQwPWnsVWF9x4hbSimmt45rttqJsUbjOyBMN8Q8sBmEsPXqG&#10;uhVBsD2aF1CDkQgedFhJGDLQ2kiVNJCafP2XmsdOOJW0kDnenW3y/w9Wfjk8uq/IwvQBJmpgEuHd&#10;Pcjvnlm46YRt1TUijJ0SDT2cR8uy0fnydDVa7UsfQerxMzTUZLEPkIAmjUN0hXQyQqcGHM+mqykw&#10;ScmLzcWmKC45k3SW58Xb95epLZkol+sOffioYGAxqDhSVxO8ONz7EOmIcimJr1m4M32fOtvbPxJU&#10;GDOJfmQ8cw9TPVF1lFFDcyQhCPOg0GBT0AH+5GykIam4/7EXqDjrP1kyI07UEuAS1EsgrKSrFQ+c&#10;zeFNmCdv79C0HSHPdlu4JsO0SVKeWZx4UuOTwtOQxsn6fZ+qnr/S7hcAAAD//wMAUEsDBBQABgAI&#10;AAAAIQD3KXtR3wAAAAoBAAAPAAAAZHJzL2Rvd25yZXYueG1sTI9BT4NAEIXvJv6HzZh4s4tUCEWW&#10;pjF6MjFSPHhcYAqbsrPIblv8944nvc3LvLz3vWK72FGccfbGkYL7VQQCqXWdoV7BR/1yl4HwQVOn&#10;R0eo4Bs9bMvrq0LnnbtQhed96AWHkM+1giGEKZfStwNa7VduQuLfwc1WB5ZzL7tZXzjcjjKOolRa&#10;bYgbBj3h04DtcX+yCnafVD2br7fmvTpUpq43Eb2mR6Vub5bdI4iAS/gzwy8+o0PJTI07UefFyHqd&#10;8Jag4CFNQLAh22R8NArieJ2ALAv5f0L5AwAA//8DAFBLAQItABQABgAIAAAAIQC2gziS/gAAAOEB&#10;AAATAAAAAAAAAAAAAAAAAAAAAABbQ29udGVudF9UeXBlc10ueG1sUEsBAi0AFAAGAAgAAAAhADj9&#10;If/WAAAAlAEAAAsAAAAAAAAAAAAAAAAALwEAAF9yZWxzLy5yZWxzUEsBAi0AFAAGAAgAAAAhAA59&#10;t6jYAQAAkgMAAA4AAAAAAAAAAAAAAAAALgIAAGRycy9lMm9Eb2MueG1sUEsBAi0AFAAGAAgAAAAh&#10;APcpe1HfAAAACgEAAA8AAAAAAAAAAAAAAAAAMgQAAGRycy9kb3ducmV2LnhtbFBLBQYAAAAABAAE&#10;APMAAAA+BQAAAAA=&#10;" filled="f" stroked="f">
              <v:textbox inset="0,0,0,0">
                <w:txbxContent>
                  <w:p w14:paraId="2AED3D33" w14:textId="77777777" w:rsidR="00673E0C" w:rsidRPr="00463C02" w:rsidRDefault="00673E0C" w:rsidP="00463C02">
                    <w:pPr>
                      <w:pStyle w:val="BodyText"/>
                      <w:spacing w:before="19"/>
                      <w:ind w:left="2747" w:right="2742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 xml:space="preserve">ACT OF ENGAGEMENT </w:t>
                    </w:r>
                    <w:r w:rsidRPr="00463C02">
                      <w:rPr>
                        <w:sz w:val="16"/>
                        <w:szCs w:val="16"/>
                      </w:rPr>
                      <w:t>CALL FOR TENDERS</w:t>
                    </w:r>
                  </w:p>
                  <w:p w14:paraId="6A51A1D2" w14:textId="6D4F4A87" w:rsidR="00673E0C" w:rsidRPr="00463C02" w:rsidRDefault="00673E0C" w:rsidP="00463C02">
                    <w:pPr>
                      <w:pStyle w:val="BodyText"/>
                      <w:ind w:left="19" w:right="18"/>
                      <w:jc w:val="center"/>
                      <w:rPr>
                        <w:sz w:val="16"/>
                        <w:szCs w:val="16"/>
                      </w:rPr>
                    </w:pPr>
                    <w:r w:rsidRPr="00463C02">
                      <w:rPr>
                        <w:sz w:val="16"/>
                        <w:szCs w:val="16"/>
                      </w:rPr>
                      <w:t xml:space="preserve">For the provision of </w:t>
                    </w:r>
                    <w:r w:rsidR="0033091F" w:rsidRPr="00463C02">
                      <w:rPr>
                        <w:sz w:val="16"/>
                        <w:szCs w:val="16"/>
                      </w:rPr>
                      <w:t>meeting rooms, online, hybrid and physical event management, audio-visual equipment</w:t>
                    </w:r>
                    <w:r w:rsidR="00FD5E98" w:rsidRPr="00463C02">
                      <w:rPr>
                        <w:sz w:val="16"/>
                        <w:szCs w:val="16"/>
                      </w:rPr>
                      <w:t xml:space="preserve"> </w:t>
                    </w:r>
                    <w:r w:rsidR="0033091F" w:rsidRPr="00463C02">
                      <w:rPr>
                        <w:sz w:val="16"/>
                        <w:szCs w:val="16"/>
                      </w:rPr>
                      <w:t>and catering</w:t>
                    </w:r>
                    <w:r w:rsidR="006B6D18" w:rsidRPr="00463C02">
                      <w:rPr>
                        <w:sz w:val="16"/>
                        <w:szCs w:val="16"/>
                      </w:rPr>
                      <w:t xml:space="preserve"> services</w:t>
                    </w:r>
                    <w:r w:rsidR="0033091F" w:rsidRPr="00463C02">
                      <w:rPr>
                        <w:sz w:val="16"/>
                        <w:szCs w:val="16"/>
                      </w:rPr>
                      <w:t xml:space="preserve"> </w:t>
                    </w:r>
                    <w:bookmarkStart w:id="1" w:name="_Hlk129785158"/>
                    <w:r w:rsidR="0033091F" w:rsidRPr="00463C02">
                      <w:rPr>
                        <w:sz w:val="16"/>
                        <w:szCs w:val="16"/>
                      </w:rPr>
                      <w:t>in Madrid</w:t>
                    </w:r>
                    <w:bookmarkEnd w:id="1"/>
                    <w:r w:rsidR="0033091F" w:rsidRPr="00463C02">
                      <w:rPr>
                        <w:sz w:val="16"/>
                        <w:szCs w:val="16"/>
                      </w:rPr>
                      <w:t>, Spain</w:t>
                    </w:r>
                  </w:p>
                  <w:p w14:paraId="43B639EE" w14:textId="77777777" w:rsidR="00C819D2" w:rsidRPr="0033091F" w:rsidRDefault="00C819D2" w:rsidP="00463C02">
                    <w:pPr>
                      <w:pStyle w:val="BodyText"/>
                      <w:spacing w:before="19"/>
                      <w:ind w:left="20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40D92C56" w14:textId="77777777" w:rsidR="00C819D2" w:rsidRDefault="00C819D2" w:rsidP="00463C02">
                    <w:pPr>
                      <w:pStyle w:val="BodyText"/>
                      <w:spacing w:before="19"/>
                      <w:ind w:left="20"/>
                      <w:jc w:val="center"/>
                    </w:pPr>
                    <w:r>
                      <w:t>PROJECT “</w:t>
                    </w:r>
                    <w:r w:rsidRPr="004048DB">
                      <w:rPr>
                        <w:lang w:val="en-GB"/>
                      </w:rPr>
                      <w:t>Barnahus in Spain – Strengthening child-friendly justice through effective co-operation and coordination among different Barnahus-type services in the regions of Spain”</w:t>
                    </w:r>
                  </w:p>
                  <w:p w14:paraId="7853ED46" w14:textId="40C79544" w:rsidR="000C700F" w:rsidRDefault="000C700F" w:rsidP="00C819D2">
                    <w:pPr>
                      <w:pStyle w:val="BodyText"/>
                      <w:spacing w:before="19"/>
                      <w:ind w:left="2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6300E">
      <w:rPr>
        <w:noProof/>
      </w:rPr>
      <w:drawing>
        <wp:anchor distT="0" distB="0" distL="0" distR="0" simplePos="0" relativeHeight="487303168" behindDoc="1" locked="0" layoutInCell="1" allowOverlap="1" wp14:anchorId="2AD2C79B" wp14:editId="734052B5">
          <wp:simplePos x="0" y="0"/>
          <wp:positionH relativeFrom="page">
            <wp:posOffset>5916254</wp:posOffset>
          </wp:positionH>
          <wp:positionV relativeFrom="page">
            <wp:posOffset>282423</wp:posOffset>
          </wp:positionV>
          <wp:extent cx="1158955" cy="938577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955" cy="938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6F68" w14:textId="77777777" w:rsidR="00463C02" w:rsidRDefault="00463C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BE8"/>
    <w:rsid w:val="000362AC"/>
    <w:rsid w:val="000C700F"/>
    <w:rsid w:val="00146291"/>
    <w:rsid w:val="00202B24"/>
    <w:rsid w:val="003179BB"/>
    <w:rsid w:val="0033091F"/>
    <w:rsid w:val="004048DB"/>
    <w:rsid w:val="00442A1A"/>
    <w:rsid w:val="00463C02"/>
    <w:rsid w:val="00473701"/>
    <w:rsid w:val="004E606F"/>
    <w:rsid w:val="00511B8E"/>
    <w:rsid w:val="00673E0C"/>
    <w:rsid w:val="00674F82"/>
    <w:rsid w:val="006B6D18"/>
    <w:rsid w:val="006C1EC7"/>
    <w:rsid w:val="006D59E4"/>
    <w:rsid w:val="0076300E"/>
    <w:rsid w:val="008C6FD4"/>
    <w:rsid w:val="008F101A"/>
    <w:rsid w:val="008F6D1B"/>
    <w:rsid w:val="00B8775E"/>
    <w:rsid w:val="00B909AE"/>
    <w:rsid w:val="00BD2464"/>
    <w:rsid w:val="00BE2BE8"/>
    <w:rsid w:val="00BE6FA1"/>
    <w:rsid w:val="00C555A1"/>
    <w:rsid w:val="00C76C80"/>
    <w:rsid w:val="00C819D2"/>
    <w:rsid w:val="00D17565"/>
    <w:rsid w:val="00D21D1B"/>
    <w:rsid w:val="00D96899"/>
    <w:rsid w:val="00DC7DC3"/>
    <w:rsid w:val="00E41B3A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A8AAB"/>
  <w15:docId w15:val="{8B362B08-69A2-44A1-BEBB-64EDD86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107"/>
    </w:pPr>
  </w:style>
  <w:style w:type="paragraph" w:styleId="Header">
    <w:name w:val="header"/>
    <w:basedOn w:val="Normal"/>
    <w:link w:val="HeaderChar"/>
    <w:uiPriority w:val="99"/>
    <w:unhideWhenUsed/>
    <w:rsid w:val="000C7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0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7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00F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1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56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565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1B8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7E62-CBE4-4427-97C7-64ADC627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GARCIA-DE-MURCIA Mireya</cp:lastModifiedBy>
  <cp:revision>18</cp:revision>
  <dcterms:created xsi:type="dcterms:W3CDTF">2023-03-15T13:50:00Z</dcterms:created>
  <dcterms:modified xsi:type="dcterms:W3CDTF">2023-08-07T07:36:00Z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2021-09-29T00:00:00Z</vt:filetime>
  </property>
</Properties>
</file>