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796CD" w14:textId="66C4C836" w:rsidR="00EC53A4" w:rsidRPr="00C3074C" w:rsidRDefault="0073523C" w:rsidP="00D425C2">
      <w:pPr>
        <w:pStyle w:val="Body1"/>
        <w:ind w:right="-279"/>
        <w:jc w:val="center"/>
        <w:rPr>
          <w:rFonts w:ascii="Arial" w:hAnsi="Arial" w:cs="Arial"/>
          <w:sz w:val="22"/>
          <w:szCs w:val="22"/>
          <w:lang w:val="en-GB"/>
        </w:rPr>
      </w:pPr>
      <w:r w:rsidRPr="00C3074C">
        <w:rPr>
          <w:rFonts w:cs="Calibri"/>
          <w:noProof/>
          <w:lang w:eastAsia="fr-FR"/>
        </w:rPr>
        <mc:AlternateContent>
          <mc:Choice Requires="wps">
            <w:drawing>
              <wp:anchor distT="0" distB="0" distL="118745" distR="118745" simplePos="0" relativeHeight="251666432" behindDoc="1" locked="0" layoutInCell="1" allowOverlap="0" wp14:anchorId="4A37A162" wp14:editId="23FBB4B4">
                <wp:simplePos x="0" y="0"/>
                <wp:positionH relativeFrom="margin">
                  <wp:posOffset>66675</wp:posOffset>
                </wp:positionH>
                <wp:positionV relativeFrom="page">
                  <wp:posOffset>1276350</wp:posOffset>
                </wp:positionV>
                <wp:extent cx="6000750" cy="320040"/>
                <wp:effectExtent l="0" t="0" r="0" b="3810"/>
                <wp:wrapSquare wrapText="bothSides"/>
                <wp:docPr id="197" name="Rectangle 197"/>
                <wp:cNvGraphicFramePr/>
                <a:graphic xmlns:a="http://schemas.openxmlformats.org/drawingml/2006/main">
                  <a:graphicData uri="http://schemas.microsoft.com/office/word/2010/wordprocessingShape">
                    <wps:wsp>
                      <wps:cNvSpPr/>
                      <wps:spPr>
                        <a:xfrm>
                          <a:off x="0" y="0"/>
                          <a:ext cx="6000750" cy="320040"/>
                        </a:xfrm>
                        <a:prstGeom prst="rect">
                          <a:avLst/>
                        </a:prstGeom>
                        <a:solidFill>
                          <a:srgbClr val="4472C4"/>
                        </a:solidFill>
                        <a:ln w="12700" cap="flat" cmpd="sng" algn="ctr">
                          <a:noFill/>
                          <a:prstDash val="solid"/>
                          <a:miter lim="800000"/>
                        </a:ln>
                        <a:effectLst/>
                      </wps:spPr>
                      <wps:txbx>
                        <w:txbxContent>
                          <w:p w14:paraId="62ECCFF7" w14:textId="25A740C6" w:rsidR="00EC53A4" w:rsidRPr="005F61B2" w:rsidRDefault="005F61B2" w:rsidP="0073523C">
                            <w:pPr>
                              <w:spacing w:line="360" w:lineRule="auto"/>
                              <w:jc w:val="center"/>
                              <w:rPr>
                                <w:color w:val="FFFFFF" w:themeColor="background1"/>
                                <w:sz w:val="28"/>
                                <w:szCs w:val="28"/>
                                <w:lang w:val="fr-FR"/>
                              </w:rPr>
                            </w:pPr>
                            <w:r w:rsidRPr="005F61B2">
                              <w:rPr>
                                <w:color w:val="FFFFFF" w:themeColor="background1"/>
                                <w:sz w:val="28"/>
                                <w:szCs w:val="28"/>
                                <w:lang w:val="fr-FR"/>
                              </w:rPr>
                              <w:t xml:space="preserve">Forum </w:t>
                            </w:r>
                            <w:r w:rsidR="00601252">
                              <w:rPr>
                                <w:color w:val="FFFFFF" w:themeColor="background1"/>
                                <w:sz w:val="28"/>
                                <w:szCs w:val="28"/>
                                <w:lang w:val="fr-FR"/>
                              </w:rPr>
                              <w:t>m</w:t>
                            </w:r>
                            <w:r w:rsidRPr="005F61B2">
                              <w:rPr>
                                <w:color w:val="FFFFFF" w:themeColor="background1"/>
                                <w:sz w:val="28"/>
                                <w:szCs w:val="28"/>
                                <w:lang w:val="fr-FR"/>
                              </w:rPr>
                              <w:t>ondial de la démocratie</w:t>
                            </w:r>
                            <w:r>
                              <w:rPr>
                                <w:color w:val="FFFFFF" w:themeColor="background1"/>
                                <w:sz w:val="28"/>
                                <w:szCs w:val="28"/>
                                <w:lang w:val="fr-FR"/>
                              </w:rPr>
                              <w:t>, Strasbourg</w:t>
                            </w:r>
                            <w:r w:rsidR="002D4181">
                              <w:rPr>
                                <w:color w:val="FFFFFF" w:themeColor="background1"/>
                                <w:sz w:val="28"/>
                                <w:szCs w:val="28"/>
                                <w:lang w:val="fr-FR"/>
                              </w:rPr>
                              <w:t>, 5-7</w:t>
                            </w:r>
                            <w:r w:rsidR="00EC53A4" w:rsidRPr="005F61B2">
                              <w:rPr>
                                <w:color w:val="FFFFFF" w:themeColor="background1"/>
                                <w:sz w:val="28"/>
                                <w:szCs w:val="28"/>
                                <w:lang w:val="fr-FR"/>
                              </w:rPr>
                              <w:t xml:space="preserve"> </w:t>
                            </w:r>
                            <w:r>
                              <w:rPr>
                                <w:color w:val="FFFFFF" w:themeColor="background1"/>
                                <w:sz w:val="28"/>
                                <w:szCs w:val="28"/>
                                <w:lang w:val="fr-FR"/>
                              </w:rPr>
                              <w:t>novembre</w:t>
                            </w:r>
                            <w:r w:rsidRPr="005F61B2">
                              <w:rPr>
                                <w:color w:val="FFFFFF" w:themeColor="background1"/>
                                <w:sz w:val="28"/>
                                <w:szCs w:val="28"/>
                                <w:lang w:val="fr-FR"/>
                              </w:rPr>
                              <w:t xml:space="preserve"> </w:t>
                            </w:r>
                            <w:r>
                              <w:rPr>
                                <w:color w:val="FFFFFF" w:themeColor="background1"/>
                                <w:sz w:val="28"/>
                                <w:szCs w:val="28"/>
                                <w:lang w:val="fr-FR"/>
                              </w:rPr>
                              <w:t>202</w:t>
                            </w:r>
                            <w:r w:rsidR="002D4181">
                              <w:rPr>
                                <w:color w:val="FFFFFF" w:themeColor="background1"/>
                                <w:sz w:val="28"/>
                                <w:szCs w:val="28"/>
                                <w:lang w:val="fr-FR"/>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37A162" id="Rectangle 197" o:spid="_x0000_s1026" style="position:absolute;left:0;text-align:left;margin-left:5.25pt;margin-top:100.5pt;width:472.5pt;height:25.2pt;z-index:-25165004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" o:allowoverlap="f" fillcolor="#4472c4" stroked="f" strokeweight="1pt">
                <v:textbox>
                  <w:txbxContent>
                    <w:p w14:paraId="62ECCFF7" w14:textId="25A740C6" w:rsidR="00EC53A4" w:rsidRPr="005F61B2" w:rsidRDefault="005F61B2" w:rsidP="0073523C">
                      <w:pPr>
                        <w:spacing w:line="360" w:lineRule="auto"/>
                        <w:jc w:val="center"/>
                        <w:rPr>
                          <w:color w:val="FFFFFF" w:themeColor="background1"/>
                          <w:sz w:val="28"/>
                          <w:szCs w:val="28"/>
                          <w:lang w:val="fr-FR"/>
                        </w:rPr>
                      </w:pPr>
                      <w:r w:rsidRPr="005F61B2">
                        <w:rPr>
                          <w:color w:val="FFFFFF" w:themeColor="background1"/>
                          <w:sz w:val="28"/>
                          <w:szCs w:val="28"/>
                          <w:lang w:val="fr-FR"/>
                        </w:rPr>
                        <w:t xml:space="preserve">Forum </w:t>
                      </w:r>
                      <w:r w:rsidR="00601252">
                        <w:rPr>
                          <w:color w:val="FFFFFF" w:themeColor="background1"/>
                          <w:sz w:val="28"/>
                          <w:szCs w:val="28"/>
                          <w:lang w:val="fr-FR"/>
                        </w:rPr>
                        <w:t>m</w:t>
                      </w:r>
                      <w:r w:rsidRPr="005F61B2">
                        <w:rPr>
                          <w:color w:val="FFFFFF" w:themeColor="background1"/>
                          <w:sz w:val="28"/>
                          <w:szCs w:val="28"/>
                          <w:lang w:val="fr-FR"/>
                        </w:rPr>
                        <w:t>ondial de la démocratie</w:t>
                      </w:r>
                      <w:r>
                        <w:rPr>
                          <w:color w:val="FFFFFF" w:themeColor="background1"/>
                          <w:sz w:val="28"/>
                          <w:szCs w:val="28"/>
                          <w:lang w:val="fr-FR"/>
                        </w:rPr>
                        <w:t>, Strasbourg</w:t>
                      </w:r>
                      <w:r w:rsidR="002D4181">
                        <w:rPr>
                          <w:color w:val="FFFFFF" w:themeColor="background1"/>
                          <w:sz w:val="28"/>
                          <w:szCs w:val="28"/>
                          <w:lang w:val="fr-FR"/>
                        </w:rPr>
                        <w:t>, 5-7</w:t>
                      </w:r>
                      <w:r w:rsidR="00EC53A4" w:rsidRPr="005F61B2">
                        <w:rPr>
                          <w:color w:val="FFFFFF" w:themeColor="background1"/>
                          <w:sz w:val="28"/>
                          <w:szCs w:val="28"/>
                          <w:lang w:val="fr-FR"/>
                        </w:rPr>
                        <w:t xml:space="preserve"> </w:t>
                      </w:r>
                      <w:r>
                        <w:rPr>
                          <w:color w:val="FFFFFF" w:themeColor="background1"/>
                          <w:sz w:val="28"/>
                          <w:szCs w:val="28"/>
                          <w:lang w:val="fr-FR"/>
                        </w:rPr>
                        <w:t>novembre</w:t>
                      </w:r>
                      <w:r w:rsidRPr="005F61B2">
                        <w:rPr>
                          <w:color w:val="FFFFFF" w:themeColor="background1"/>
                          <w:sz w:val="28"/>
                          <w:szCs w:val="28"/>
                          <w:lang w:val="fr-FR"/>
                        </w:rPr>
                        <w:t xml:space="preserve"> </w:t>
                      </w:r>
                      <w:r>
                        <w:rPr>
                          <w:color w:val="FFFFFF" w:themeColor="background1"/>
                          <w:sz w:val="28"/>
                          <w:szCs w:val="28"/>
                          <w:lang w:val="fr-FR"/>
                        </w:rPr>
                        <w:t>202</w:t>
                      </w:r>
                      <w:r w:rsidR="002D4181">
                        <w:rPr>
                          <w:color w:val="FFFFFF" w:themeColor="background1"/>
                          <w:sz w:val="28"/>
                          <w:szCs w:val="28"/>
                          <w:lang w:val="fr-FR"/>
                        </w:rPr>
                        <w:t>5</w:t>
                      </w:r>
                    </w:p>
                  </w:txbxContent>
                </v:textbox>
                <w10:wrap type="square" anchorx="margin" anchory="page"/>
              </v:rect>
            </w:pict>
          </mc:Fallback>
        </mc:AlternateContent>
      </w:r>
      <w:r w:rsidR="00D425C2" w:rsidRPr="00C72159">
        <w:rPr>
          <w:rFonts w:ascii="Arial" w:eastAsia="Calibri" w:hAnsi="Arial" w:cs="Arial"/>
          <w:noProof/>
          <w:color w:val="auto"/>
          <w:sz w:val="22"/>
          <w:szCs w:val="22"/>
          <w:lang w:val="sl-SI" w:eastAsia="sl-SI" w:bidi="sa-IN"/>
        </w:rPr>
        <w:drawing>
          <wp:inline distT="0" distB="0" distL="0" distR="0" wp14:anchorId="4F748DD0" wp14:editId="7FF23396">
            <wp:extent cx="1953373" cy="838200"/>
            <wp:effectExtent l="0" t="0" r="8890" b="0"/>
            <wp:docPr id="1" name="Picture 1" descr="C:\Users\bernard\AppData\Local\Microsoft\Windows\Temporary Internet Files\Content.Outlook\H7P0N85A\logo FMD_horizontal_FR_2014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rd\AppData\Local\Microsoft\Windows\Temporary Internet Files\Content.Outlook\H7P0N85A\logo FMD_horizontal_FR_2014 (6).jpg"/>
                    <pic:cNvPicPr>
                      <a:picLocks noChangeAspect="1" noChangeArrowheads="1"/>
                    </pic:cNvPicPr>
                  </pic:nvPicPr>
                  <pic:blipFill>
                    <a:blip r:embed="rId7" cstate="print">
                      <a:extLst>
                        <a:ext uri="{28A0092B-C50C-407E-A947-70E740481C1C}">
                          <a14:useLocalDpi xmlns:a14="http://schemas.microsoft.com/office/drawing/2010/main" val="0"/>
                        </a:ext>
                      </a:extLst>
                    </a:blip>
                    <a:srcRect b="14484"/>
                    <a:stretch>
                      <a:fillRect/>
                    </a:stretch>
                  </pic:blipFill>
                  <pic:spPr bwMode="auto">
                    <a:xfrm>
                      <a:off x="0" y="0"/>
                      <a:ext cx="1996667" cy="856777"/>
                    </a:xfrm>
                    <a:prstGeom prst="rect">
                      <a:avLst/>
                    </a:prstGeom>
                    <a:noFill/>
                    <a:ln>
                      <a:noFill/>
                    </a:ln>
                  </pic:spPr>
                </pic:pic>
              </a:graphicData>
            </a:graphic>
          </wp:inline>
        </w:drawing>
      </w:r>
    </w:p>
    <w:p w14:paraId="26B84768" w14:textId="432E6AD2" w:rsidR="00EC7190" w:rsidRPr="00C3074C" w:rsidRDefault="00EC7190" w:rsidP="008F6AEB">
      <w:pPr>
        <w:rPr>
          <w:b/>
          <w:bCs/>
        </w:rPr>
      </w:pPr>
    </w:p>
    <w:p w14:paraId="6A2B0120" w14:textId="704184D7" w:rsidR="00D40674" w:rsidRPr="00601252" w:rsidRDefault="002D4181" w:rsidP="00D40674">
      <w:pPr>
        <w:spacing w:after="0"/>
        <w:jc w:val="center"/>
        <w:rPr>
          <w:rFonts w:cstheme="minorHAnsi"/>
          <w:b/>
          <w:bCs/>
          <w:color w:val="0D0D0D"/>
          <w:sz w:val="48"/>
          <w:szCs w:val="48"/>
          <w:lang w:val="fr-FR"/>
        </w:rPr>
      </w:pPr>
      <w:r>
        <w:rPr>
          <w:rFonts w:cstheme="minorHAnsi"/>
          <w:b/>
          <w:bCs/>
          <w:color w:val="0D0D0D"/>
          <w:sz w:val="48"/>
          <w:szCs w:val="48"/>
          <w:lang w:val="fr-FR"/>
        </w:rPr>
        <w:t>La démocratie en péril :</w:t>
      </w:r>
      <w:r w:rsidR="00082074">
        <w:rPr>
          <w:rFonts w:cstheme="minorHAnsi"/>
          <w:b/>
          <w:bCs/>
          <w:color w:val="0D0D0D"/>
          <w:sz w:val="48"/>
          <w:szCs w:val="48"/>
          <w:lang w:val="fr-FR"/>
        </w:rPr>
        <w:t xml:space="preserve"> </w:t>
      </w:r>
      <w:r>
        <w:rPr>
          <w:rFonts w:cstheme="minorHAnsi"/>
          <w:b/>
          <w:bCs/>
          <w:color w:val="0D0D0D"/>
          <w:sz w:val="48"/>
          <w:szCs w:val="48"/>
          <w:lang w:val="fr-FR"/>
        </w:rPr>
        <w:t>Comment la raviver</w:t>
      </w:r>
      <w:r w:rsidR="00601252" w:rsidRPr="00601252">
        <w:rPr>
          <w:rFonts w:cstheme="minorHAnsi"/>
          <w:b/>
          <w:bCs/>
          <w:color w:val="0D0D0D"/>
          <w:sz w:val="48"/>
          <w:szCs w:val="48"/>
          <w:lang w:val="fr-FR"/>
        </w:rPr>
        <w:t xml:space="preserve"> </w:t>
      </w:r>
      <w:r w:rsidR="00D40674" w:rsidRPr="00601252">
        <w:rPr>
          <w:rFonts w:cstheme="minorHAnsi"/>
          <w:b/>
          <w:bCs/>
          <w:color w:val="0D0D0D"/>
          <w:sz w:val="48"/>
          <w:szCs w:val="48"/>
          <w:lang w:val="fr-FR"/>
        </w:rPr>
        <w:t>?</w:t>
      </w:r>
    </w:p>
    <w:p w14:paraId="6C710D65" w14:textId="41347C5B" w:rsidR="00EC53A4" w:rsidRDefault="00601252" w:rsidP="00EC7190">
      <w:pPr>
        <w:pStyle w:val="Heading1"/>
        <w:spacing w:before="120" w:after="120"/>
        <w:ind w:left="708" w:firstLine="708"/>
        <w:jc w:val="center"/>
        <w:rPr>
          <w:rFonts w:asciiTheme="minorHAnsi" w:hAnsiTheme="minorHAnsi" w:cstheme="minorHAnsi"/>
          <w:color w:val="FF0000"/>
          <w:sz w:val="48"/>
          <w:szCs w:val="48"/>
          <w:lang w:val="fr-FR"/>
        </w:rPr>
      </w:pPr>
      <w:r>
        <w:rPr>
          <w:rFonts w:asciiTheme="minorHAnsi" w:hAnsiTheme="minorHAnsi" w:cstheme="minorHAnsi"/>
          <w:color w:val="FF0000"/>
          <w:sz w:val="48"/>
          <w:szCs w:val="48"/>
          <w:lang w:val="fr-FR"/>
        </w:rPr>
        <w:t>Appel à initiatives</w:t>
      </w:r>
    </w:p>
    <w:p w14:paraId="3892ADAC" w14:textId="77777777" w:rsidR="00FF7062" w:rsidRPr="00FF7062" w:rsidRDefault="00FF7062" w:rsidP="00FF7062">
      <w:pPr>
        <w:rPr>
          <w:lang w:val="fr-FR"/>
        </w:rPr>
      </w:pPr>
    </w:p>
    <w:p w14:paraId="649AA172" w14:textId="1E9B91FC" w:rsidR="005F61B2" w:rsidRDefault="00EC53A4" w:rsidP="00FF7062">
      <w:pPr>
        <w:pStyle w:val="Body"/>
        <w:spacing w:after="0" w:line="240" w:lineRule="auto"/>
        <w:ind w:right="-22"/>
        <w:jc w:val="both"/>
        <w:rPr>
          <w:rFonts w:cstheme="minorHAnsi"/>
          <w:lang w:val="fr-FR"/>
        </w:rPr>
      </w:pPr>
      <w:r w:rsidRPr="00C3074C">
        <w:rPr>
          <w:rFonts w:asciiTheme="minorHAnsi" w:hAnsiTheme="minorHAnsi" w:cstheme="minorHAnsi"/>
          <w:noProof/>
          <w:color w:val="000000" w:themeColor="text1"/>
          <w:lang w:val="en-GB"/>
        </w:rPr>
        <mc:AlternateContent>
          <mc:Choice Requires="wps">
            <w:drawing>
              <wp:anchor distT="0" distB="0" distL="114300" distR="114300" simplePos="0" relativeHeight="251659264" behindDoc="1" locked="0" layoutInCell="1" allowOverlap="1" wp14:anchorId="10778433" wp14:editId="4EDEED69">
                <wp:simplePos x="0" y="0"/>
                <wp:positionH relativeFrom="margin">
                  <wp:align>left</wp:align>
                </wp:positionH>
                <wp:positionV relativeFrom="paragraph">
                  <wp:posOffset>11430</wp:posOffset>
                </wp:positionV>
                <wp:extent cx="2371725" cy="742950"/>
                <wp:effectExtent l="0" t="0" r="257175" b="76200"/>
                <wp:wrapTight wrapText="bothSides">
                  <wp:wrapPolygon edited="0">
                    <wp:start x="0" y="0"/>
                    <wp:lineTo x="0" y="14954"/>
                    <wp:lineTo x="694" y="17723"/>
                    <wp:lineTo x="520" y="20492"/>
                    <wp:lineTo x="1388" y="23262"/>
                    <wp:lineTo x="22381" y="23262"/>
                    <wp:lineTo x="22554" y="22154"/>
                    <wp:lineTo x="23769" y="18277"/>
                    <wp:lineTo x="23769" y="17723"/>
                    <wp:lineTo x="22034" y="8308"/>
                    <wp:lineTo x="21340" y="5538"/>
                    <wp:lineTo x="19778" y="0"/>
                    <wp:lineTo x="0" y="0"/>
                  </wp:wrapPolygon>
                </wp:wrapTight>
                <wp:docPr id="4"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742950"/>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5536FE0E" w14:textId="19F8E0CA" w:rsidR="00EC53A4" w:rsidRPr="005F61B2" w:rsidRDefault="005F61B2" w:rsidP="005F61B2">
                            <w:pPr>
                              <w:jc w:val="cente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QUELLE EST LA PARTICULARITE DU FORUM MONDIAL DE LA DEMOCRATIE</w:t>
                            </w:r>
                            <w: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78433" id="Snip Diagonal Corner Rectangle 3" o:spid="_x0000_s1027" style="position:absolute;left:0;text-align:left;margin-left:0;margin-top:.9pt;width:186.75pt;height:5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371725,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" adj="-11796480,,5400" path="m,l2111990,r259735,259735l2371725,742950r,l259735,742950,,483215,,xe" fillcolor="#ff6" stroked="f" strokeweight="2pt">
                <v:stroke joinstyle="round"/>
                <v:shadow on="t" type="perspective" color="black" opacity="13107f" origin="-.5,.5" offset="0,0" matrix=",-23853f,,15073f"/>
                <v:formulas/>
                <v:path arrowok="t" o:connecttype="custom" o:connectlocs="0,0;2111990,0;2371725,259735;2371725,742950;2371725,742950;259735,742950;0,483215;0,0" o:connectangles="0,0,0,0,0,0,0,0" textboxrect="0,0,2371725,742950"/>
                <v:textbox inset="1.27mm,1.27mm,1.27mm,1.27mm">
                  <w:txbxContent>
                    <w:p w14:paraId="5536FE0E" w14:textId="19F8E0CA" w:rsidR="00EC53A4" w:rsidRPr="005F61B2" w:rsidRDefault="005F61B2" w:rsidP="005F61B2">
                      <w:pPr>
                        <w:jc w:val="cente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QUELLE EST LA PARTICULARITE DU FORUM MONDIAL DE LA DEMOCRATIE</w:t>
                      </w:r>
                      <w: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xbxContent>
                </v:textbox>
                <w10:wrap type="tight" anchorx="margin"/>
              </v:shape>
            </w:pict>
          </mc:Fallback>
        </mc:AlternateContent>
      </w:r>
      <w:r w:rsidR="005F61B2" w:rsidRPr="00C210E8">
        <w:rPr>
          <w:rFonts w:cstheme="minorHAnsi"/>
          <w:lang w:val="fr-FR"/>
        </w:rPr>
        <w:t xml:space="preserve">Le Forum mondial de la démocratie est une plateforme de dialogue </w:t>
      </w:r>
      <w:r w:rsidR="00697591">
        <w:rPr>
          <w:rFonts w:cstheme="minorHAnsi"/>
          <w:lang w:val="fr-FR"/>
        </w:rPr>
        <w:t>entre les décideurs politiques et la société civile sur des défis</w:t>
      </w:r>
      <w:r w:rsidR="005F61B2" w:rsidRPr="00C210E8">
        <w:rPr>
          <w:rFonts w:cstheme="minorHAnsi"/>
          <w:lang w:val="fr-FR"/>
        </w:rPr>
        <w:t xml:space="preserve"> </w:t>
      </w:r>
      <w:r w:rsidR="00697591">
        <w:rPr>
          <w:rFonts w:cstheme="minorHAnsi"/>
          <w:lang w:val="fr-FR"/>
        </w:rPr>
        <w:t xml:space="preserve">que rencontre la démocratie contemporaine et les solutions proposées. Il met en lumière des idées et des initiatives novatrices et les soumet à </w:t>
      </w:r>
      <w:r w:rsidR="002D4181">
        <w:rPr>
          <w:rFonts w:cstheme="minorHAnsi"/>
          <w:lang w:val="fr-FR"/>
        </w:rPr>
        <w:t>une analyse</w:t>
      </w:r>
      <w:r w:rsidR="00697591">
        <w:rPr>
          <w:rFonts w:cstheme="minorHAnsi"/>
          <w:lang w:val="fr-FR"/>
        </w:rPr>
        <w:t xml:space="preserve"> approfondi</w:t>
      </w:r>
      <w:r w:rsidR="002D4181">
        <w:rPr>
          <w:rFonts w:cstheme="minorHAnsi"/>
          <w:lang w:val="fr-FR"/>
        </w:rPr>
        <w:t>e</w:t>
      </w:r>
      <w:r w:rsidR="00697591">
        <w:rPr>
          <w:rFonts w:cstheme="minorHAnsi"/>
          <w:lang w:val="fr-FR"/>
        </w:rPr>
        <w:t xml:space="preserve"> afin de servir d’inspiration au</w:t>
      </w:r>
      <w:r w:rsidR="005F61B2" w:rsidRPr="00C210E8">
        <w:rPr>
          <w:rFonts w:cstheme="minorHAnsi"/>
          <w:lang w:val="fr-FR"/>
        </w:rPr>
        <w:t xml:space="preserve"> Conseil de l’Europe</w:t>
      </w:r>
      <w:r w:rsidR="00A963F4">
        <w:rPr>
          <w:rFonts w:cstheme="minorHAnsi"/>
          <w:lang w:val="fr-FR"/>
        </w:rPr>
        <w:t xml:space="preserve"> et aux </w:t>
      </w:r>
      <w:r w:rsidR="00723E1E">
        <w:rPr>
          <w:rFonts w:cstheme="minorHAnsi"/>
          <w:lang w:val="fr-FR"/>
        </w:rPr>
        <w:t>Etats et acteurs</w:t>
      </w:r>
      <w:r w:rsidR="00A963F4">
        <w:rPr>
          <w:rFonts w:cstheme="minorHAnsi"/>
          <w:lang w:val="fr-FR"/>
        </w:rPr>
        <w:t xml:space="preserve"> non étatiques du monde entier</w:t>
      </w:r>
      <w:r w:rsidR="005F61B2" w:rsidRPr="00C210E8">
        <w:rPr>
          <w:rFonts w:cstheme="minorHAnsi"/>
          <w:lang w:val="fr-FR"/>
        </w:rPr>
        <w:t>.  Év</w:t>
      </w:r>
      <w:r w:rsidR="00C210E8" w:rsidRPr="00C210E8">
        <w:rPr>
          <w:rFonts w:cstheme="minorHAnsi"/>
          <w:lang w:val="fr-FR"/>
        </w:rPr>
        <w:t>é</w:t>
      </w:r>
      <w:r w:rsidR="005F61B2" w:rsidRPr="00C210E8">
        <w:rPr>
          <w:rFonts w:cstheme="minorHAnsi"/>
          <w:lang w:val="fr-FR"/>
        </w:rPr>
        <w:t>nement unique en son genre</w:t>
      </w:r>
      <w:r w:rsidR="00723E1E">
        <w:rPr>
          <w:rFonts w:cstheme="minorHAnsi"/>
          <w:lang w:val="fr-FR"/>
        </w:rPr>
        <w:t>,</w:t>
      </w:r>
      <w:r w:rsidR="00697591">
        <w:rPr>
          <w:rFonts w:cstheme="minorHAnsi"/>
          <w:lang w:val="fr-FR"/>
        </w:rPr>
        <w:t xml:space="preserve"> </w:t>
      </w:r>
      <w:r w:rsidR="005F61B2" w:rsidRPr="00697591">
        <w:rPr>
          <w:rFonts w:cstheme="minorHAnsi"/>
          <w:lang w:val="fr-FR"/>
        </w:rPr>
        <w:t>le Forum mondial de la démocratie contribue ainsi à l’évolution de la démocratie vers des institutions</w:t>
      </w:r>
      <w:r w:rsidR="00723E1E">
        <w:rPr>
          <w:rFonts w:cstheme="minorHAnsi"/>
          <w:lang w:val="fr-FR"/>
        </w:rPr>
        <w:t xml:space="preserve"> et des processus plus participatifs et</w:t>
      </w:r>
      <w:r w:rsidR="005F61B2" w:rsidRPr="00697591">
        <w:rPr>
          <w:rFonts w:cstheme="minorHAnsi"/>
          <w:lang w:val="fr-FR"/>
        </w:rPr>
        <w:t xml:space="preserve"> inclusi</w:t>
      </w:r>
      <w:r w:rsidR="00723E1E">
        <w:rPr>
          <w:rFonts w:cstheme="minorHAnsi"/>
          <w:lang w:val="fr-FR"/>
        </w:rPr>
        <w:t>f</w:t>
      </w:r>
      <w:r w:rsidR="005F61B2" w:rsidRPr="00697591">
        <w:rPr>
          <w:rFonts w:cstheme="minorHAnsi"/>
          <w:lang w:val="fr-FR"/>
        </w:rPr>
        <w:t xml:space="preserve">s. </w:t>
      </w:r>
    </w:p>
    <w:p w14:paraId="7C794EAC" w14:textId="77777777" w:rsidR="00FF7062" w:rsidRDefault="00FF7062" w:rsidP="00FF7062">
      <w:pPr>
        <w:pStyle w:val="Body"/>
        <w:spacing w:after="0" w:line="240" w:lineRule="auto"/>
        <w:ind w:right="-22"/>
        <w:jc w:val="both"/>
        <w:rPr>
          <w:rFonts w:cstheme="minorHAnsi"/>
          <w:lang w:val="fr-FR"/>
        </w:rPr>
      </w:pPr>
    </w:p>
    <w:p w14:paraId="36BD0EF1" w14:textId="77777777" w:rsidR="00FF7062" w:rsidRDefault="00FF7062" w:rsidP="00FF7062">
      <w:pPr>
        <w:pStyle w:val="Body"/>
        <w:spacing w:after="0" w:line="240" w:lineRule="auto"/>
        <w:ind w:right="-22"/>
        <w:jc w:val="both"/>
        <w:rPr>
          <w:rFonts w:cstheme="minorHAnsi"/>
          <w:lang w:val="fr-FR"/>
        </w:rPr>
      </w:pPr>
    </w:p>
    <w:p w14:paraId="39E29C84" w14:textId="77777777" w:rsidR="00082074" w:rsidRPr="00697591" w:rsidRDefault="00082074" w:rsidP="00082074">
      <w:pPr>
        <w:pStyle w:val="Body"/>
        <w:spacing w:after="0" w:line="240" w:lineRule="auto"/>
        <w:ind w:right="-278"/>
        <w:jc w:val="both"/>
        <w:rPr>
          <w:rFonts w:cstheme="minorHAnsi"/>
          <w:lang w:val="fr-FR"/>
        </w:rPr>
      </w:pPr>
    </w:p>
    <w:p w14:paraId="476DF263" w14:textId="77777777" w:rsidR="00082074" w:rsidRDefault="00EC53A4" w:rsidP="00082074">
      <w:pPr>
        <w:spacing w:after="0" w:line="240" w:lineRule="auto"/>
        <w:jc w:val="both"/>
        <w:rPr>
          <w:lang w:val="fr-FR"/>
        </w:rPr>
      </w:pPr>
      <w:r w:rsidRPr="00C3074C">
        <w:rPr>
          <w:rFonts w:asciiTheme="minorHAnsi" w:hAnsiTheme="minorHAnsi" w:cstheme="minorHAnsi"/>
          <w:noProof/>
          <w:color w:val="000000" w:themeColor="text1"/>
        </w:rPr>
        <mc:AlternateContent>
          <mc:Choice Requires="wps">
            <w:drawing>
              <wp:anchor distT="0" distB="0" distL="114300" distR="114300" simplePos="0" relativeHeight="251660288" behindDoc="1" locked="0" layoutInCell="1" allowOverlap="1" wp14:anchorId="1D3BAEFE" wp14:editId="15B51866">
                <wp:simplePos x="0" y="0"/>
                <wp:positionH relativeFrom="margin">
                  <wp:align>left</wp:align>
                </wp:positionH>
                <wp:positionV relativeFrom="paragraph">
                  <wp:posOffset>12065</wp:posOffset>
                </wp:positionV>
                <wp:extent cx="2276475" cy="762000"/>
                <wp:effectExtent l="0" t="0" r="257175" b="76200"/>
                <wp:wrapTight wrapText="bothSides">
                  <wp:wrapPolygon edited="0">
                    <wp:start x="0" y="0"/>
                    <wp:lineTo x="0" y="14580"/>
                    <wp:lineTo x="723" y="17280"/>
                    <wp:lineTo x="542" y="19980"/>
                    <wp:lineTo x="904" y="22140"/>
                    <wp:lineTo x="1446" y="23220"/>
                    <wp:lineTo x="22413" y="23220"/>
                    <wp:lineTo x="22956" y="22140"/>
                    <wp:lineTo x="23859" y="18900"/>
                    <wp:lineTo x="23679" y="17280"/>
                    <wp:lineTo x="22052" y="8640"/>
                    <wp:lineTo x="21329" y="5940"/>
                    <wp:lineTo x="19521" y="0"/>
                    <wp:lineTo x="0" y="0"/>
                  </wp:wrapPolygon>
                </wp:wrapTight>
                <wp:docPr id="7"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762000"/>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2BEFE5C1" w14:textId="57C74C61" w:rsidR="00EC53A4" w:rsidRPr="005F61B2" w:rsidRDefault="005F61B2" w:rsidP="00EC53A4">
                            <w:pPr>
                              <w:jc w:val="cente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LE THEME DU 1</w:t>
                            </w:r>
                            <w:r w:rsidR="00082074">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roofErr w:type="gramStart"/>
                            <w:r w:rsidR="00564444" w:rsidRPr="00564444">
                              <w:rPr>
                                <w:rFonts w:ascii="Segoe UI" w:eastAsia="Malgun Gothic" w:hAnsi="Segoe UI" w:cs="Segoe UI"/>
                                <w:b/>
                                <w:bCs/>
                                <w:color w:val="000000" w:themeColor="text1"/>
                                <w:sz w:val="16"/>
                                <w:szCs w:val="16"/>
                                <w:vertAlign w:val="superscript"/>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sidR="00564444">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FORUM</w:t>
                            </w:r>
                            <w:proofErr w:type="gramEnd"/>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MONDIAL DE LA DEMOCRATIE</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53A4"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BAEFE" id="_x0000_s1028" style="position:absolute;left:0;text-align:left;margin-left:0;margin-top:.95pt;width:179.25pt;height:60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76475,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" adj="-11796480,,5400" path="m,l2010080,r266395,266395l2276475,762000r,l266395,762000,,495605,,xe" fillcolor="#ff6" stroked="f" strokeweight="2pt">
                <v:stroke joinstyle="round"/>
                <v:shadow on="t" type="perspective" color="black" opacity="13107f" origin="-.5,.5" offset="0,0" matrix=",-23853f,,15073f"/>
                <v:formulas/>
                <v:path arrowok="t" o:connecttype="custom" o:connectlocs="0,0;2010080,0;2276475,266395;2276475,762000;2276475,762000;266395,762000;0,495605;0,0" o:connectangles="0,0,0,0,0,0,0,0" textboxrect="0,0,2276475,762000"/>
                <v:textbox inset="1.27mm,1.27mm,1.27mm,1.27mm">
                  <w:txbxContent>
                    <w:p w14:paraId="2BEFE5C1" w14:textId="57C74C61" w:rsidR="00EC53A4" w:rsidRPr="005F61B2" w:rsidRDefault="005F61B2" w:rsidP="00EC53A4">
                      <w:pPr>
                        <w:jc w:val="cente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LE THEME DU 1</w:t>
                      </w:r>
                      <w:r w:rsidR="00082074">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roofErr w:type="gramStart"/>
                      <w:r w:rsidR="00564444" w:rsidRPr="00564444">
                        <w:rPr>
                          <w:rFonts w:ascii="Segoe UI" w:eastAsia="Malgun Gothic" w:hAnsi="Segoe UI" w:cs="Segoe UI"/>
                          <w:b/>
                          <w:bCs/>
                          <w:color w:val="000000" w:themeColor="text1"/>
                          <w:sz w:val="16"/>
                          <w:szCs w:val="16"/>
                          <w:vertAlign w:val="superscript"/>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sidR="00564444">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FORUM</w:t>
                      </w:r>
                      <w:proofErr w:type="gramEnd"/>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MONDIAL DE LA DEMOCRATIE</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53A4"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ight" anchorx="margin"/>
              </v:shape>
            </w:pict>
          </mc:Fallback>
        </mc:AlternateContent>
      </w:r>
      <w:r w:rsidRPr="00601252">
        <w:rPr>
          <w:rFonts w:asciiTheme="minorHAnsi" w:hAnsiTheme="minorHAnsi" w:cstheme="minorHAnsi"/>
          <w:color w:val="000000" w:themeColor="text1"/>
          <w:lang w:val="fr-FR"/>
        </w:rPr>
        <w:t xml:space="preserve"> </w:t>
      </w:r>
      <w:r w:rsidR="00723E1E" w:rsidRPr="009275AB">
        <w:rPr>
          <w:lang w:val="fr-FR"/>
        </w:rPr>
        <w:t>Les citoyens sont de plus en plus insatisfaits de la démocratie en raison des inégalités sociales et économiques, des mutations technologiques et du sentiment d’être ignorés. Cela érode la confiance dans les institutions, affaiblissant leur légitimité et leur stabilité.</w:t>
      </w:r>
      <w:r w:rsidR="00723E1E">
        <w:rPr>
          <w:lang w:val="fr-FR"/>
        </w:rPr>
        <w:t xml:space="preserve"> </w:t>
      </w:r>
    </w:p>
    <w:p w14:paraId="5D76996C" w14:textId="77777777" w:rsidR="00082074" w:rsidRDefault="00723E1E" w:rsidP="00082074">
      <w:pPr>
        <w:spacing w:after="0" w:line="240" w:lineRule="auto"/>
        <w:jc w:val="both"/>
        <w:rPr>
          <w:lang w:val="fr-FR"/>
        </w:rPr>
      </w:pPr>
      <w:r w:rsidRPr="009275AB">
        <w:rPr>
          <w:lang w:val="fr-FR"/>
        </w:rPr>
        <w:t>La baisse de l’engagement civique rend les démocraties vulnérables face aux populistes et aux autocrates qui affaiblissent les contre-pouvoirs, restreignent les libertés et délégitiment les organes de contrôle public afin de consolider et de pérenniser leur pouvoir.</w:t>
      </w:r>
      <w:r>
        <w:rPr>
          <w:lang w:val="fr-FR"/>
        </w:rPr>
        <w:t xml:space="preserve"> </w:t>
      </w:r>
    </w:p>
    <w:p w14:paraId="1243F7E0" w14:textId="77777777" w:rsidR="00082074" w:rsidRDefault="00082074" w:rsidP="00082074">
      <w:pPr>
        <w:spacing w:after="0" w:line="240" w:lineRule="auto"/>
        <w:jc w:val="both"/>
        <w:rPr>
          <w:lang w:val="fr-FR"/>
        </w:rPr>
      </w:pPr>
    </w:p>
    <w:p w14:paraId="5F12ED65" w14:textId="42BE1BF9" w:rsidR="00082074" w:rsidRDefault="00723E1E" w:rsidP="00082074">
      <w:pPr>
        <w:spacing w:after="0" w:line="240" w:lineRule="auto"/>
        <w:jc w:val="both"/>
        <w:rPr>
          <w:lang w:val="fr-FR"/>
        </w:rPr>
      </w:pPr>
      <w:r w:rsidRPr="009275AB">
        <w:rPr>
          <w:b/>
          <w:bCs/>
          <w:lang w:val="fr-FR"/>
        </w:rPr>
        <w:t>Le journalisme, les arts et la culture</w:t>
      </w:r>
      <w:r w:rsidRPr="009275AB">
        <w:rPr>
          <w:lang w:val="fr-FR"/>
        </w:rPr>
        <w:t xml:space="preserve"> soutiennent la démocratie en favorisant le pluralisme et l’engagement du public. Cependant, les régimes autoritaires répriment souvent ces secteurs pour affaiblir les voix critiques et le débat pluraliste.</w:t>
      </w:r>
      <w:r>
        <w:rPr>
          <w:lang w:val="fr-FR"/>
        </w:rPr>
        <w:t xml:space="preserve"> </w:t>
      </w:r>
    </w:p>
    <w:p w14:paraId="6F0798D1" w14:textId="77777777" w:rsidR="00082074" w:rsidRDefault="00082074" w:rsidP="00082074">
      <w:pPr>
        <w:spacing w:after="0" w:line="240" w:lineRule="auto"/>
        <w:jc w:val="both"/>
        <w:rPr>
          <w:lang w:val="fr-FR"/>
        </w:rPr>
      </w:pPr>
    </w:p>
    <w:p w14:paraId="11F56120" w14:textId="77777777" w:rsidR="00082074" w:rsidRDefault="00723E1E" w:rsidP="00082074">
      <w:pPr>
        <w:spacing w:after="0" w:line="240" w:lineRule="auto"/>
        <w:jc w:val="both"/>
        <w:rPr>
          <w:lang w:val="fr-FR"/>
        </w:rPr>
      </w:pPr>
      <w:r w:rsidRPr="009275AB">
        <w:rPr>
          <w:b/>
          <w:bCs/>
          <w:lang w:val="fr-FR"/>
        </w:rPr>
        <w:t>Les technologies numériques, en particulier l’intelligence artificielle,</w:t>
      </w:r>
      <w:r w:rsidRPr="009275AB">
        <w:rPr>
          <w:lang w:val="fr-FR"/>
        </w:rPr>
        <w:t xml:space="preserve"> permettent de manipuler le débat public et accentuent la polarisation. Les plateformes en ligne, dont les modèles sont fondés sur l’engagement, amplifient les contenus clivants et les désinformations, et façonnent l’opinion publique via leurs algorithmes de recommandation, surpassant souvent les médias traditionnels dans une logique de compétition à somme nulle.</w:t>
      </w:r>
      <w:r>
        <w:rPr>
          <w:lang w:val="fr-FR"/>
        </w:rPr>
        <w:t xml:space="preserve"> </w:t>
      </w:r>
    </w:p>
    <w:p w14:paraId="3C0202B4" w14:textId="77777777" w:rsidR="00082074" w:rsidRDefault="00082074" w:rsidP="00082074">
      <w:pPr>
        <w:spacing w:after="0" w:line="240" w:lineRule="auto"/>
        <w:jc w:val="both"/>
        <w:rPr>
          <w:lang w:val="fr-FR"/>
        </w:rPr>
      </w:pPr>
    </w:p>
    <w:p w14:paraId="49EF39F2" w14:textId="742A330D" w:rsidR="00723E1E" w:rsidRPr="009275AB" w:rsidRDefault="00723E1E" w:rsidP="00082074">
      <w:pPr>
        <w:spacing w:after="0" w:line="240" w:lineRule="auto"/>
        <w:jc w:val="both"/>
        <w:rPr>
          <w:lang w:val="fr-FR"/>
        </w:rPr>
      </w:pPr>
      <w:r w:rsidRPr="009275AB">
        <w:rPr>
          <w:lang w:val="fr-FR"/>
        </w:rPr>
        <w:t>Les jeunes, bien que très actifs sur les plateformes numériques, représentent une part démographique en déclin dans de nombreuses sociétés. Renforcer leur participation et leurs compétences en pensée critique est essentiel pour préserver les libertés démocratiques.</w:t>
      </w:r>
    </w:p>
    <w:p w14:paraId="7B59D28E" w14:textId="798EC869" w:rsidR="00601252" w:rsidRPr="00601252" w:rsidRDefault="00601252" w:rsidP="00723E1E">
      <w:pPr>
        <w:spacing w:after="0"/>
        <w:ind w:right="-279"/>
        <w:jc w:val="both"/>
        <w:rPr>
          <w:sz w:val="21"/>
          <w:szCs w:val="21"/>
          <w:lang w:val="fr-FR"/>
        </w:rPr>
      </w:pPr>
    </w:p>
    <w:p w14:paraId="567C888E" w14:textId="752D7028" w:rsidR="00723E1E" w:rsidRPr="009275AB" w:rsidRDefault="00EC53A4" w:rsidP="00723E1E">
      <w:pPr>
        <w:spacing w:after="160" w:line="259" w:lineRule="auto"/>
        <w:jc w:val="both"/>
        <w:rPr>
          <w:lang w:val="fr-FR"/>
        </w:rPr>
      </w:pPr>
      <w:r w:rsidRPr="00601252">
        <w:rPr>
          <w:rFonts w:asciiTheme="minorHAnsi" w:hAnsiTheme="minorHAnsi" w:cstheme="minorHAnsi"/>
          <w:noProof/>
          <w:color w:val="000000" w:themeColor="text1"/>
        </w:rPr>
        <w:lastRenderedPageBreak/>
        <mc:AlternateContent>
          <mc:Choice Requires="wps">
            <w:drawing>
              <wp:anchor distT="0" distB="0" distL="114300" distR="114300" simplePos="0" relativeHeight="251661312" behindDoc="1" locked="0" layoutInCell="1" allowOverlap="1" wp14:anchorId="5F75B787" wp14:editId="2B767DD6">
                <wp:simplePos x="0" y="0"/>
                <wp:positionH relativeFrom="margin">
                  <wp:align>left</wp:align>
                </wp:positionH>
                <wp:positionV relativeFrom="paragraph">
                  <wp:posOffset>9525</wp:posOffset>
                </wp:positionV>
                <wp:extent cx="2371725" cy="685800"/>
                <wp:effectExtent l="0" t="0" r="257175" b="76200"/>
                <wp:wrapTight wrapText="bothSides">
                  <wp:wrapPolygon edited="0">
                    <wp:start x="0" y="0"/>
                    <wp:lineTo x="0" y="15000"/>
                    <wp:lineTo x="173" y="19200"/>
                    <wp:lineTo x="867" y="22200"/>
                    <wp:lineTo x="1214" y="23400"/>
                    <wp:lineTo x="22381" y="23400"/>
                    <wp:lineTo x="22554" y="22200"/>
                    <wp:lineTo x="23769" y="19200"/>
                    <wp:lineTo x="22901" y="15000"/>
                    <wp:lineTo x="21513" y="6000"/>
                    <wp:lineTo x="19952" y="0"/>
                    <wp:lineTo x="0" y="0"/>
                  </wp:wrapPolygon>
                </wp:wrapTight>
                <wp:docPr id="8"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685800"/>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1F2AECCE" w14:textId="32F654DF" w:rsidR="00EC53A4" w:rsidRPr="005F61B2" w:rsidRDefault="005F61B2" w:rsidP="00EC53A4">
                            <w:pPr>
                              <w:jc w:val="cente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LE FORMAT DU 1</w:t>
                            </w:r>
                            <w:r w:rsidR="00723E1E">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F61B2">
                              <w:rPr>
                                <w:rFonts w:ascii="Segoe UI" w:eastAsia="Malgun Gothic" w:hAnsi="Segoe UI" w:cs="Segoe UI"/>
                                <w:b/>
                                <w:bCs/>
                                <w:color w:val="000000" w:themeColor="text1"/>
                                <w:sz w:val="16"/>
                                <w:szCs w:val="16"/>
                                <w:vertAlign w:val="superscript"/>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FORUM MONDIAL DE LA </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EMOCRATIE</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53A4"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5B787" id="_x0000_s1029" style="position:absolute;left:0;text-align:left;margin-left:0;margin-top:.75pt;width:186.75pt;height:54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37172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" adj="-11796480,,5400" path="m,l2131969,r239756,239756l2371725,685800r,l239756,685800,,446044,,xe" fillcolor="#ff6" stroked="f" strokeweight="2pt">
                <v:stroke joinstyle="round"/>
                <v:shadow on="t" type="perspective" color="black" opacity="13107f" origin="-.5,.5" offset="0,0" matrix=",-23853f,,15073f"/>
                <v:formulas/>
                <v:path arrowok="t" o:connecttype="custom" o:connectlocs="0,0;2131969,0;2371725,239756;2371725,685800;2371725,685800;239756,685800;0,446044;0,0" o:connectangles="0,0,0,0,0,0,0,0" textboxrect="0,0,2371725,685800"/>
                <v:textbox inset="1.27mm,1.27mm,1.27mm,1.27mm">
                  <w:txbxContent>
                    <w:p w14:paraId="1F2AECCE" w14:textId="32F654DF" w:rsidR="00EC53A4" w:rsidRPr="005F61B2" w:rsidRDefault="005F61B2" w:rsidP="00EC53A4">
                      <w:pPr>
                        <w:jc w:val="cente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 EST LE FORMAT DU 1</w:t>
                      </w:r>
                      <w:r w:rsidR="00723E1E">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5F61B2">
                        <w:rPr>
                          <w:rFonts w:ascii="Segoe UI" w:eastAsia="Malgun Gothic" w:hAnsi="Segoe UI" w:cs="Segoe UI"/>
                          <w:b/>
                          <w:bCs/>
                          <w:color w:val="000000" w:themeColor="text1"/>
                          <w:sz w:val="16"/>
                          <w:szCs w:val="16"/>
                          <w:vertAlign w:val="superscript"/>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ème</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FORUM MONDIAL DE LA </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EMOCRATIE</w:t>
                      </w:r>
                      <w:r>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53A4" w:rsidRPr="005F61B2">
                        <w:rPr>
                          <w:rFonts w:ascii="Segoe UI" w:eastAsia="Malgun Gothic" w:hAnsi="Segoe UI" w:cs="Segoe UI"/>
                          <w:b/>
                          <w:bCs/>
                          <w:color w:val="000000" w:themeColor="text1"/>
                          <w:sz w:val="16"/>
                          <w:szCs w:val="16"/>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tight" anchorx="margin"/>
              </v:shape>
            </w:pict>
          </mc:Fallback>
        </mc:AlternateContent>
      </w:r>
      <w:r w:rsidR="00723E1E" w:rsidRPr="009275AB">
        <w:rPr>
          <w:lang w:val="fr-FR"/>
        </w:rPr>
        <w:t xml:space="preserve">La 13e édition </w:t>
      </w:r>
      <w:r w:rsidR="00723E1E" w:rsidRPr="009275AB">
        <w:rPr>
          <w:b/>
          <w:bCs/>
          <w:lang w:val="fr-FR"/>
        </w:rPr>
        <w:t>du Forum mondial de la démocratie</w:t>
      </w:r>
      <w:r w:rsidR="00723E1E" w:rsidRPr="009275AB">
        <w:rPr>
          <w:lang w:val="fr-FR"/>
        </w:rPr>
        <w:t xml:space="preserve"> débattra de ces enjeux et générera de nouvelles idées pour relever les défis liés à la coexistence pacifique dans des sociétés complexes. </w:t>
      </w:r>
      <w:r w:rsidR="00723E1E" w:rsidRPr="009275AB">
        <w:rPr>
          <w:b/>
          <w:bCs/>
          <w:lang w:val="fr-FR"/>
        </w:rPr>
        <w:t>Les séances plénières</w:t>
      </w:r>
      <w:r w:rsidR="00723E1E" w:rsidRPr="009275AB">
        <w:rPr>
          <w:lang w:val="fr-FR"/>
        </w:rPr>
        <w:t xml:space="preserve"> seront l’occasion de discussions avec des intervenants venus de tous les continents, parmi lesquels des responsables politiques, des </w:t>
      </w:r>
      <w:r w:rsidR="00082074">
        <w:rPr>
          <w:lang w:val="fr-FR"/>
        </w:rPr>
        <w:t>personnalités publiques</w:t>
      </w:r>
      <w:r w:rsidR="00723E1E" w:rsidRPr="009275AB">
        <w:rPr>
          <w:lang w:val="fr-FR"/>
        </w:rPr>
        <w:t>, ainsi que des représentants du secteur privé, d’organisations internationales et de la société civile.</w:t>
      </w:r>
      <w:r w:rsidR="00723E1E" w:rsidRPr="009275AB">
        <w:rPr>
          <w:lang w:val="fr-FR"/>
        </w:rPr>
        <w:br/>
        <w:t xml:space="preserve">Les sessions intitulées </w:t>
      </w:r>
      <w:r w:rsidR="00723E1E" w:rsidRPr="009275AB">
        <w:rPr>
          <w:b/>
          <w:bCs/>
          <w:lang w:val="fr-FR"/>
        </w:rPr>
        <w:t>« Un temps pour les idées »</w:t>
      </w:r>
      <w:r w:rsidR="00723E1E" w:rsidRPr="009275AB">
        <w:rPr>
          <w:lang w:val="fr-FR"/>
        </w:rPr>
        <w:t xml:space="preserve"> comprendront de courtes présentations d’universitaires, de décideurs politiques et d’autres experts, ainsi que la présentation de 3 à 4 initiatives innovantes, suivie d’un débat approfondi avec le public.</w:t>
      </w:r>
    </w:p>
    <w:p w14:paraId="1B396792" w14:textId="0ADE6BFE" w:rsidR="00723E1E" w:rsidRPr="009275AB" w:rsidRDefault="00EC53A4" w:rsidP="00723E1E">
      <w:pPr>
        <w:spacing w:after="160" w:line="259" w:lineRule="auto"/>
        <w:jc w:val="both"/>
        <w:rPr>
          <w:lang w:val="fr-FR"/>
        </w:rPr>
      </w:pPr>
      <w:r w:rsidRPr="00601252">
        <w:rPr>
          <w:rFonts w:asciiTheme="minorHAnsi" w:hAnsiTheme="minorHAnsi" w:cstheme="minorHAnsi"/>
          <w:noProof/>
          <w:color w:val="000000" w:themeColor="text1"/>
        </w:rPr>
        <mc:AlternateContent>
          <mc:Choice Requires="wps">
            <w:drawing>
              <wp:anchor distT="0" distB="0" distL="114300" distR="114300" simplePos="0" relativeHeight="251662336" behindDoc="1" locked="0" layoutInCell="1" allowOverlap="1" wp14:anchorId="44003F48" wp14:editId="04523E2F">
                <wp:simplePos x="0" y="0"/>
                <wp:positionH relativeFrom="margin">
                  <wp:align>left</wp:align>
                </wp:positionH>
                <wp:positionV relativeFrom="paragraph">
                  <wp:posOffset>18415</wp:posOffset>
                </wp:positionV>
                <wp:extent cx="2286000" cy="981075"/>
                <wp:effectExtent l="0" t="0" r="304800" b="85725"/>
                <wp:wrapTight wrapText="bothSides">
                  <wp:wrapPolygon edited="0">
                    <wp:start x="0" y="0"/>
                    <wp:lineTo x="0" y="14680"/>
                    <wp:lineTo x="540" y="20551"/>
                    <wp:lineTo x="1980" y="22229"/>
                    <wp:lineTo x="2160" y="23068"/>
                    <wp:lineTo x="22320" y="23068"/>
                    <wp:lineTo x="22500" y="22229"/>
                    <wp:lineTo x="24300" y="18874"/>
                    <wp:lineTo x="23940" y="17616"/>
                    <wp:lineTo x="21780" y="13421"/>
                    <wp:lineTo x="21600" y="6711"/>
                    <wp:lineTo x="18720" y="0"/>
                    <wp:lineTo x="0" y="0"/>
                  </wp:wrapPolygon>
                </wp:wrapTight>
                <wp:docPr id="9"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98107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2E31E89E" w14:textId="209324EA" w:rsidR="00EC53A4" w:rsidRPr="005F61B2" w:rsidRDefault="005F61B2" w:rsidP="006D31BB">
                            <w:pPr>
                              <w:spacing w:after="0"/>
                              <w:jc w:val="cente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 PEUT PRESENTER UNE INITIATIVE ET COMMENT </w:t>
                            </w:r>
                            <w:r w:rsidR="00EC53A4" w:rsidRPr="005F61B2">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03F48" id="_x0000_s1030" style="position:absolute;left:0;text-align:left;margin-left:0;margin-top:1.45pt;width:180pt;height:77.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286000,981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" adj="-11796480,,5400" path="m,l1943016,r342984,342984l2286000,981075r,l342984,981075,,638091,,xe" fillcolor="#ff6" stroked="f" strokeweight="2pt">
                <v:stroke joinstyle="round"/>
                <v:shadow on="t" type="perspective" color="black" opacity="13107f" origin="-.5,.5" offset="0,0" matrix=",-23853f,,15073f"/>
                <v:formulas/>
                <v:path arrowok="t" o:connecttype="custom" o:connectlocs="0,0;1943016,0;2286000,342984;2286000,981075;2286000,981075;342984,981075;0,638091;0,0" o:connectangles="0,0,0,0,0,0,0,0" textboxrect="0,0,2286000,981075"/>
                <v:textbox inset="1.27mm,1.27mm,1.27mm,1.27mm">
                  <w:txbxContent>
                    <w:p w14:paraId="2E31E89E" w14:textId="209324EA" w:rsidR="00EC53A4" w:rsidRPr="005F61B2" w:rsidRDefault="005F61B2" w:rsidP="006D31BB">
                      <w:pPr>
                        <w:spacing w:after="0"/>
                        <w:jc w:val="center"/>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61B2">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QUI PEUT PRESENTER UNE INITIATIVE ET COMMENT </w:t>
                      </w:r>
                      <w:r w:rsidR="00EC53A4" w:rsidRPr="005F61B2">
                        <w:rPr>
                          <w:rFonts w:ascii="Segoe UI" w:eastAsia="Malgun Gothic" w:hAnsi="Segoe UI" w:cs="Segoe UI"/>
                          <w:b/>
                          <w:bCs/>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type="tight" anchorx="margin"/>
              </v:shape>
            </w:pict>
          </mc:Fallback>
        </mc:AlternateContent>
      </w:r>
      <w:r w:rsidR="00723E1E" w:rsidRPr="009275AB">
        <w:rPr>
          <w:lang w:val="fr-FR"/>
        </w:rPr>
        <w:t xml:space="preserve">Les </w:t>
      </w:r>
      <w:r w:rsidR="00723E1E" w:rsidRPr="009275AB">
        <w:rPr>
          <w:b/>
          <w:bCs/>
          <w:lang w:val="fr-FR"/>
        </w:rPr>
        <w:t>initiatives</w:t>
      </w:r>
      <w:r w:rsidR="00723E1E" w:rsidRPr="009275AB">
        <w:rPr>
          <w:lang w:val="fr-FR"/>
        </w:rPr>
        <w:t xml:space="preserve"> sont le cœur du Forum mondial de la démocratie. Leur objectif est de traiter des problèmes spécifiques à travers une analyse critique, afin d’identifier des solutions et des idées à diffuser. Les initiatives sélectionnées, soumises par toute organisation publique ou privée, seront brièvement présentées et analysées de manière critique par des panels multidisciplinaires et les participants lors des sessions « Un temps pour les idées ». Les principales conclusions et enseignements de ces sessions seront discuté</w:t>
      </w:r>
      <w:r w:rsidR="00FF7062">
        <w:rPr>
          <w:lang w:val="fr-FR"/>
        </w:rPr>
        <w:t>e</w:t>
      </w:r>
      <w:r w:rsidR="00723E1E" w:rsidRPr="009275AB">
        <w:rPr>
          <w:lang w:val="fr-FR"/>
        </w:rPr>
        <w:t xml:space="preserve">s lors d’une séance de </w:t>
      </w:r>
      <w:r w:rsidR="00FF7062">
        <w:rPr>
          <w:lang w:val="fr-FR"/>
        </w:rPr>
        <w:t>restitution</w:t>
      </w:r>
      <w:r w:rsidR="00723E1E" w:rsidRPr="009275AB">
        <w:rPr>
          <w:lang w:val="fr-FR"/>
        </w:rPr>
        <w:t xml:space="preserve"> en vue de formuler les conclusions générales du Forum.</w:t>
      </w:r>
      <w:r w:rsidR="00723E1E">
        <w:rPr>
          <w:lang w:val="fr-FR"/>
        </w:rPr>
        <w:t xml:space="preserve"> </w:t>
      </w:r>
      <w:r w:rsidR="00723E1E" w:rsidRPr="009275AB">
        <w:rPr>
          <w:lang w:val="fr-FR"/>
        </w:rPr>
        <w:t xml:space="preserve">Les participants au Forum voteront pour désigner le lauréat du </w:t>
      </w:r>
      <w:r w:rsidR="00723E1E" w:rsidRPr="009275AB">
        <w:rPr>
          <w:b/>
          <w:bCs/>
          <w:lang w:val="fr-FR"/>
        </w:rPr>
        <w:t>Prix de l’innovation démocratique</w:t>
      </w:r>
      <w:r w:rsidR="00723E1E" w:rsidRPr="009275AB">
        <w:rPr>
          <w:lang w:val="fr-FR"/>
        </w:rPr>
        <w:t xml:space="preserve"> parmi les initiatives présentées.</w:t>
      </w:r>
    </w:p>
    <w:p w14:paraId="34BE79C7" w14:textId="04471506" w:rsidR="004B5D5F" w:rsidRDefault="004B5D5F" w:rsidP="00723E1E">
      <w:pPr>
        <w:spacing w:after="120"/>
        <w:ind w:right="-278"/>
        <w:jc w:val="both"/>
        <w:rPr>
          <w:rFonts w:asciiTheme="minorHAnsi" w:hAnsiTheme="minorHAnsi" w:cstheme="minorHAnsi"/>
          <w:b/>
          <w:color w:val="000000" w:themeColor="text1"/>
          <w:lang w:val="fr-FR"/>
        </w:rPr>
      </w:pPr>
      <w:r w:rsidRPr="004B5D5F">
        <w:rPr>
          <w:rFonts w:asciiTheme="minorHAnsi" w:hAnsiTheme="minorHAnsi" w:cstheme="minorHAnsi"/>
          <w:b/>
          <w:color w:val="000000" w:themeColor="text1"/>
          <w:lang w:val="fr-FR"/>
        </w:rPr>
        <w:t>Le Forum mondial de la démocratie lance un appel à manifestation d’intérêt pour la pr</w:t>
      </w:r>
      <w:r>
        <w:rPr>
          <w:rFonts w:asciiTheme="minorHAnsi" w:hAnsiTheme="minorHAnsi" w:cstheme="minorHAnsi"/>
          <w:b/>
          <w:color w:val="000000" w:themeColor="text1"/>
          <w:lang w:val="fr-FR"/>
        </w:rPr>
        <w:t>é</w:t>
      </w:r>
      <w:r w:rsidRPr="004B5D5F">
        <w:rPr>
          <w:rFonts w:asciiTheme="minorHAnsi" w:hAnsiTheme="minorHAnsi" w:cstheme="minorHAnsi"/>
          <w:b/>
          <w:color w:val="000000" w:themeColor="text1"/>
          <w:lang w:val="fr-FR"/>
        </w:rPr>
        <w:t>sentation d’initiatives innovantes, du monde entie</w:t>
      </w:r>
      <w:r>
        <w:rPr>
          <w:rFonts w:asciiTheme="minorHAnsi" w:hAnsiTheme="minorHAnsi" w:cstheme="minorHAnsi"/>
          <w:b/>
          <w:color w:val="000000" w:themeColor="text1"/>
          <w:lang w:val="fr-FR"/>
        </w:rPr>
        <w:t>r</w:t>
      </w:r>
      <w:r w:rsidRPr="004B5D5F">
        <w:rPr>
          <w:rFonts w:asciiTheme="minorHAnsi" w:hAnsiTheme="minorHAnsi" w:cstheme="minorHAnsi"/>
          <w:b/>
          <w:color w:val="000000" w:themeColor="text1"/>
          <w:lang w:val="fr-FR"/>
        </w:rPr>
        <w:t xml:space="preserve">, visant à </w:t>
      </w:r>
      <w:r>
        <w:rPr>
          <w:rFonts w:asciiTheme="minorHAnsi" w:hAnsiTheme="minorHAnsi" w:cstheme="minorHAnsi"/>
          <w:b/>
          <w:color w:val="000000" w:themeColor="text1"/>
          <w:lang w:val="fr-FR"/>
        </w:rPr>
        <w:t xml:space="preserve">renforcer la démocratie et contribuer à une paix durable. </w:t>
      </w:r>
    </w:p>
    <w:p w14:paraId="5DC9923F" w14:textId="0C3FF70E" w:rsidR="00EC53A4" w:rsidRPr="004B5D5F" w:rsidRDefault="004B5D5F" w:rsidP="00EC53A4">
      <w:pPr>
        <w:jc w:val="both"/>
        <w:rPr>
          <w:rFonts w:asciiTheme="minorHAnsi" w:hAnsiTheme="minorHAnsi" w:cstheme="minorHAnsi"/>
          <w:b/>
          <w:color w:val="000000" w:themeColor="text1"/>
          <w:lang w:val="fr-FR"/>
        </w:rPr>
      </w:pPr>
      <w:r w:rsidRPr="004B5D5F">
        <w:rPr>
          <w:rFonts w:asciiTheme="minorHAnsi" w:hAnsiTheme="minorHAnsi" w:cstheme="minorHAnsi"/>
          <w:b/>
          <w:color w:val="000000" w:themeColor="text1"/>
          <w:lang w:val="fr-FR"/>
        </w:rPr>
        <w:t xml:space="preserve">Il peut s’agir par exemple, </w:t>
      </w:r>
      <w:r w:rsidRPr="004B5D5F">
        <w:rPr>
          <w:rFonts w:asciiTheme="minorHAnsi" w:hAnsiTheme="minorHAnsi" w:cstheme="minorHAnsi"/>
          <w:b/>
          <w:color w:val="000000" w:themeColor="text1"/>
          <w:u w:val="single"/>
          <w:lang w:val="fr-FR"/>
        </w:rPr>
        <w:t>mais pas exclusivement, des question</w:t>
      </w:r>
      <w:r>
        <w:rPr>
          <w:rFonts w:asciiTheme="minorHAnsi" w:hAnsiTheme="minorHAnsi" w:cstheme="minorHAnsi"/>
          <w:b/>
          <w:color w:val="000000" w:themeColor="text1"/>
          <w:u w:val="single"/>
          <w:lang w:val="fr-FR"/>
        </w:rPr>
        <w:t xml:space="preserve"> suivantes </w:t>
      </w:r>
      <w:r w:rsidR="00EC53A4" w:rsidRPr="004B5D5F">
        <w:rPr>
          <w:rFonts w:asciiTheme="minorHAnsi" w:hAnsiTheme="minorHAnsi" w:cstheme="minorHAnsi"/>
          <w:b/>
          <w:color w:val="000000" w:themeColor="text1"/>
          <w:lang w:val="fr-FR"/>
        </w:rPr>
        <w:t>:</w:t>
      </w:r>
    </w:p>
    <w:p w14:paraId="18FC5CAC" w14:textId="77777777" w:rsidR="00EC53A4" w:rsidRPr="004B5D5F" w:rsidRDefault="00EC53A4" w:rsidP="00EC53A4">
      <w:pPr>
        <w:numPr>
          <w:ilvl w:val="0"/>
          <w:numId w:val="6"/>
        </w:numPr>
        <w:rPr>
          <w:rFonts w:asciiTheme="minorHAnsi" w:hAnsiTheme="minorHAnsi" w:cstheme="minorHAnsi"/>
          <w:color w:val="000000" w:themeColor="text1"/>
          <w:lang w:val="fr-FR"/>
        </w:rPr>
        <w:sectPr w:rsidR="00EC53A4" w:rsidRPr="004B5D5F" w:rsidSect="00FF7062">
          <w:footerReference w:type="default" r:id="rId8"/>
          <w:pgSz w:w="12240" w:h="15840"/>
          <w:pgMar w:top="567" w:right="1041" w:bottom="1440" w:left="1440" w:header="454" w:footer="708" w:gutter="0"/>
          <w:cols w:space="708"/>
          <w:docGrid w:linePitch="360"/>
        </w:sectPr>
      </w:pPr>
    </w:p>
    <w:p w14:paraId="173C8B17" w14:textId="77777777" w:rsidR="00723E1E" w:rsidRPr="009275AB" w:rsidRDefault="00723E1E" w:rsidP="00FF7062">
      <w:pPr>
        <w:numPr>
          <w:ilvl w:val="0"/>
          <w:numId w:val="6"/>
        </w:numPr>
        <w:spacing w:after="0" w:line="240" w:lineRule="auto"/>
        <w:ind w:left="284" w:hanging="284"/>
        <w:jc w:val="both"/>
        <w:rPr>
          <w:sz w:val="21"/>
          <w:szCs w:val="21"/>
          <w:lang w:val="fr-FR"/>
        </w:rPr>
      </w:pPr>
      <w:r w:rsidRPr="009275AB">
        <w:rPr>
          <w:sz w:val="21"/>
          <w:szCs w:val="21"/>
          <w:lang w:val="fr-FR"/>
        </w:rPr>
        <w:t>Des initiatives traitant des facteurs sociaux, économiques et des inégalités qui sapent la confiance dans la démocratie.</w:t>
      </w:r>
    </w:p>
    <w:p w14:paraId="08B0B133" w14:textId="77777777" w:rsidR="00723E1E" w:rsidRPr="009275AB" w:rsidRDefault="00723E1E" w:rsidP="00FF7062">
      <w:pPr>
        <w:numPr>
          <w:ilvl w:val="0"/>
          <w:numId w:val="6"/>
        </w:numPr>
        <w:spacing w:after="0" w:line="240" w:lineRule="auto"/>
        <w:ind w:left="284" w:hanging="284"/>
        <w:jc w:val="both"/>
        <w:rPr>
          <w:sz w:val="21"/>
          <w:szCs w:val="21"/>
          <w:lang w:val="fr-FR"/>
        </w:rPr>
      </w:pPr>
      <w:r w:rsidRPr="009275AB">
        <w:rPr>
          <w:sz w:val="21"/>
          <w:szCs w:val="21"/>
          <w:lang w:val="fr-FR"/>
        </w:rPr>
        <w:t>De nouvelles approches visant à autonomiser les groupes défavorisés ou sous-représentés et à accroître leur mobilisation politique.</w:t>
      </w:r>
    </w:p>
    <w:p w14:paraId="7D8A9BB5" w14:textId="77777777" w:rsidR="00723E1E" w:rsidRPr="009275AB" w:rsidRDefault="00723E1E" w:rsidP="00FF7062">
      <w:pPr>
        <w:numPr>
          <w:ilvl w:val="0"/>
          <w:numId w:val="6"/>
        </w:numPr>
        <w:spacing w:after="0" w:line="240" w:lineRule="auto"/>
        <w:ind w:left="284" w:hanging="284"/>
        <w:jc w:val="both"/>
        <w:rPr>
          <w:sz w:val="21"/>
          <w:szCs w:val="21"/>
          <w:lang w:val="fr-FR"/>
        </w:rPr>
      </w:pPr>
      <w:r w:rsidRPr="009275AB">
        <w:rPr>
          <w:sz w:val="21"/>
          <w:szCs w:val="21"/>
          <w:lang w:val="fr-FR"/>
        </w:rPr>
        <w:t>Des méthodes alternatives pour la prise de décisions politiques, notamment le tirage au sort, la démocratie délibérative, les panels citoyens, la démocratie liquide et d'autres formes d’expression de la volonté citoyenne.</w:t>
      </w:r>
    </w:p>
    <w:p w14:paraId="49847912" w14:textId="77777777" w:rsidR="00723E1E" w:rsidRPr="009275AB" w:rsidRDefault="00723E1E" w:rsidP="00FF7062">
      <w:pPr>
        <w:numPr>
          <w:ilvl w:val="0"/>
          <w:numId w:val="6"/>
        </w:numPr>
        <w:spacing w:after="0" w:line="240" w:lineRule="auto"/>
        <w:ind w:left="284" w:hanging="284"/>
        <w:jc w:val="both"/>
        <w:rPr>
          <w:sz w:val="21"/>
          <w:szCs w:val="21"/>
          <w:lang w:val="fr-FR"/>
        </w:rPr>
      </w:pPr>
      <w:r w:rsidRPr="009275AB">
        <w:rPr>
          <w:sz w:val="21"/>
          <w:szCs w:val="21"/>
          <w:lang w:val="fr-FR"/>
        </w:rPr>
        <w:t>Des méthodes innovantes pour encourager et maintenir un engagement politique significatif, notamment celui des jeunes, des femmes et des minorités.</w:t>
      </w:r>
    </w:p>
    <w:p w14:paraId="7A258D5D" w14:textId="77777777" w:rsidR="00723E1E" w:rsidRPr="009275AB" w:rsidRDefault="00723E1E" w:rsidP="00FF7062">
      <w:pPr>
        <w:numPr>
          <w:ilvl w:val="0"/>
          <w:numId w:val="6"/>
        </w:numPr>
        <w:spacing w:after="0" w:line="240" w:lineRule="auto"/>
        <w:ind w:left="284" w:hanging="284"/>
        <w:jc w:val="both"/>
        <w:rPr>
          <w:sz w:val="21"/>
          <w:szCs w:val="21"/>
          <w:lang w:val="fr-FR"/>
        </w:rPr>
      </w:pPr>
      <w:r w:rsidRPr="009275AB">
        <w:rPr>
          <w:sz w:val="21"/>
          <w:szCs w:val="21"/>
          <w:lang w:val="fr-FR"/>
        </w:rPr>
        <w:t>Des outils d’intelligence artificielle favorisant le débat éclairé, la délibération, la participation et la prise de décision.</w:t>
      </w:r>
    </w:p>
    <w:p w14:paraId="0DAD2339" w14:textId="77777777" w:rsidR="00723E1E" w:rsidRPr="009275AB" w:rsidRDefault="00723E1E" w:rsidP="00FF7062">
      <w:pPr>
        <w:numPr>
          <w:ilvl w:val="0"/>
          <w:numId w:val="6"/>
        </w:numPr>
        <w:spacing w:after="0" w:line="240" w:lineRule="auto"/>
        <w:ind w:left="284" w:hanging="284"/>
        <w:jc w:val="both"/>
        <w:rPr>
          <w:sz w:val="21"/>
          <w:szCs w:val="21"/>
          <w:lang w:val="fr-FR"/>
        </w:rPr>
      </w:pPr>
      <w:r w:rsidRPr="009275AB">
        <w:rPr>
          <w:sz w:val="21"/>
          <w:szCs w:val="21"/>
          <w:lang w:val="fr-FR"/>
        </w:rPr>
        <w:t>Des initiatives culturelles affirmant les valeurs démocratiques, la citoyenneté active et le débat ouvert.</w:t>
      </w:r>
    </w:p>
    <w:p w14:paraId="462CEDB1" w14:textId="77777777" w:rsidR="00723E1E" w:rsidRPr="009275AB" w:rsidRDefault="00723E1E" w:rsidP="00FF7062">
      <w:pPr>
        <w:numPr>
          <w:ilvl w:val="0"/>
          <w:numId w:val="6"/>
        </w:numPr>
        <w:spacing w:after="0" w:line="240" w:lineRule="auto"/>
        <w:ind w:left="284" w:hanging="284"/>
        <w:jc w:val="both"/>
        <w:rPr>
          <w:sz w:val="21"/>
          <w:szCs w:val="21"/>
          <w:lang w:val="fr-FR"/>
        </w:rPr>
      </w:pPr>
      <w:r w:rsidRPr="009275AB">
        <w:rPr>
          <w:sz w:val="21"/>
          <w:szCs w:val="21"/>
          <w:lang w:val="fr-FR"/>
        </w:rPr>
        <w:t>Des actions favorisant la liberté artistique et soutenant les artistes contre la censure et les persécutions.</w:t>
      </w:r>
    </w:p>
    <w:p w14:paraId="44A76AAE" w14:textId="77777777" w:rsidR="00723E1E" w:rsidRPr="009275AB" w:rsidRDefault="00723E1E" w:rsidP="00FF7062">
      <w:pPr>
        <w:numPr>
          <w:ilvl w:val="0"/>
          <w:numId w:val="6"/>
        </w:numPr>
        <w:spacing w:after="0" w:line="240" w:lineRule="auto"/>
        <w:ind w:left="284" w:hanging="284"/>
        <w:jc w:val="both"/>
        <w:rPr>
          <w:sz w:val="21"/>
          <w:szCs w:val="21"/>
          <w:lang w:val="fr-FR"/>
        </w:rPr>
      </w:pPr>
      <w:r w:rsidRPr="009275AB">
        <w:rPr>
          <w:sz w:val="21"/>
          <w:szCs w:val="21"/>
          <w:lang w:val="fr-FR"/>
        </w:rPr>
        <w:t>Des initiatives promouvant la liberté d’expression, le soutien aux médias indépendants et au journalisme de qualité, ainsi que des approches innovantes pour contrer les biais de l’information, garantir la transparence de la propriété des médias et promouvoir leur viabilité.</w:t>
      </w:r>
    </w:p>
    <w:p w14:paraId="65B464B5" w14:textId="77777777" w:rsidR="00723E1E" w:rsidRPr="009275AB" w:rsidRDefault="00723E1E" w:rsidP="00FF7062">
      <w:pPr>
        <w:numPr>
          <w:ilvl w:val="0"/>
          <w:numId w:val="6"/>
        </w:numPr>
        <w:spacing w:after="0" w:line="240" w:lineRule="auto"/>
        <w:ind w:left="284" w:hanging="284"/>
        <w:jc w:val="both"/>
        <w:rPr>
          <w:sz w:val="21"/>
          <w:szCs w:val="21"/>
          <w:lang w:val="fr-FR"/>
        </w:rPr>
      </w:pPr>
      <w:r w:rsidRPr="009275AB">
        <w:rPr>
          <w:sz w:val="21"/>
          <w:szCs w:val="21"/>
          <w:lang w:val="fr-FR"/>
        </w:rPr>
        <w:t>Des initiatives répondant aux défis liés à la diffusion de contenus en ligne, favorisant la conception de plateformes respectueuses des droits humains, et renforçant la responsabilité des plateformes quant à l’impact sociétal de leurs algorithmes.</w:t>
      </w:r>
    </w:p>
    <w:p w14:paraId="5488693E" w14:textId="77777777" w:rsidR="00723E1E" w:rsidRPr="009275AB" w:rsidRDefault="00723E1E" w:rsidP="00FF7062">
      <w:pPr>
        <w:numPr>
          <w:ilvl w:val="0"/>
          <w:numId w:val="6"/>
        </w:numPr>
        <w:spacing w:after="0" w:line="240" w:lineRule="auto"/>
        <w:ind w:left="284" w:hanging="284"/>
        <w:jc w:val="both"/>
        <w:rPr>
          <w:sz w:val="21"/>
          <w:szCs w:val="21"/>
          <w:lang w:val="fr-FR"/>
        </w:rPr>
      </w:pPr>
      <w:r w:rsidRPr="009275AB">
        <w:rPr>
          <w:sz w:val="21"/>
          <w:szCs w:val="21"/>
          <w:lang w:val="fr-FR"/>
        </w:rPr>
        <w:t xml:space="preserve">Des mécanismes visant à renforcer la résilience face à la désinformation et à la manipulation, notamment les outils de détection des </w:t>
      </w:r>
      <w:proofErr w:type="spellStart"/>
      <w:r w:rsidRPr="009275AB">
        <w:rPr>
          <w:sz w:val="21"/>
          <w:szCs w:val="21"/>
          <w:lang w:val="fr-FR"/>
        </w:rPr>
        <w:t>deepfakes</w:t>
      </w:r>
      <w:proofErr w:type="spellEnd"/>
      <w:r w:rsidRPr="009275AB">
        <w:rPr>
          <w:sz w:val="21"/>
          <w:szCs w:val="21"/>
          <w:lang w:val="fr-FR"/>
        </w:rPr>
        <w:t>, la suppression des faux comptes, ainsi que les initiatives promouvant et renforçant la vérification des faits.</w:t>
      </w:r>
    </w:p>
    <w:p w14:paraId="103A422C" w14:textId="77777777" w:rsidR="00723E1E" w:rsidRPr="009275AB" w:rsidRDefault="00723E1E" w:rsidP="00FF7062">
      <w:pPr>
        <w:numPr>
          <w:ilvl w:val="0"/>
          <w:numId w:val="6"/>
        </w:numPr>
        <w:spacing w:after="0" w:line="240" w:lineRule="auto"/>
        <w:ind w:left="284" w:hanging="284"/>
        <w:jc w:val="both"/>
        <w:rPr>
          <w:sz w:val="21"/>
          <w:szCs w:val="21"/>
          <w:lang w:val="fr-FR"/>
        </w:rPr>
      </w:pPr>
      <w:r w:rsidRPr="009275AB">
        <w:rPr>
          <w:sz w:val="21"/>
          <w:szCs w:val="21"/>
          <w:lang w:val="fr-FR"/>
        </w:rPr>
        <w:t>Des initiatives soutenant les organisations de la société civile pour qu’elles agissent en tant que contre-pouvoirs démocratiques.</w:t>
      </w:r>
    </w:p>
    <w:p w14:paraId="1F788EC7" w14:textId="7AD21415" w:rsidR="00D40674" w:rsidRPr="00FF7062" w:rsidRDefault="00D40674" w:rsidP="00FF7062">
      <w:pPr>
        <w:pStyle w:val="ListParagraph"/>
        <w:numPr>
          <w:ilvl w:val="0"/>
          <w:numId w:val="6"/>
        </w:numPr>
        <w:spacing w:after="0" w:line="240" w:lineRule="auto"/>
        <w:ind w:left="284" w:hanging="284"/>
        <w:jc w:val="both"/>
        <w:rPr>
          <w:rFonts w:cstheme="minorHAnsi"/>
          <w:color w:val="0D0D0D"/>
          <w:sz w:val="21"/>
          <w:szCs w:val="21"/>
          <w:lang w:val="fr-FR"/>
        </w:rPr>
        <w:sectPr w:rsidR="00D40674" w:rsidRPr="00FF7062" w:rsidSect="005875BC">
          <w:type w:val="continuous"/>
          <w:pgSz w:w="12240" w:h="15840"/>
          <w:pgMar w:top="1440" w:right="1080" w:bottom="1440" w:left="1080" w:header="708" w:footer="708" w:gutter="0"/>
          <w:cols w:num="2" w:space="708"/>
          <w:docGrid w:linePitch="360"/>
        </w:sectPr>
      </w:pPr>
    </w:p>
    <w:p w14:paraId="1DB2C376" w14:textId="77777777" w:rsidR="00601252" w:rsidRPr="005203A5" w:rsidRDefault="00601252" w:rsidP="00C210E8">
      <w:pPr>
        <w:spacing w:after="0"/>
        <w:ind w:right="-278"/>
        <w:jc w:val="both"/>
        <w:rPr>
          <w:rFonts w:asciiTheme="minorHAnsi" w:hAnsiTheme="minorHAnsi" w:cstheme="minorHAnsi"/>
          <w:noProof/>
          <w:color w:val="000000" w:themeColor="text1"/>
          <w:lang w:val="fr-FR"/>
        </w:rPr>
      </w:pPr>
    </w:p>
    <w:p w14:paraId="3FF63729" w14:textId="77777777" w:rsidR="00601252" w:rsidRPr="005203A5" w:rsidRDefault="00601252" w:rsidP="00C210E8">
      <w:pPr>
        <w:spacing w:after="0"/>
        <w:ind w:right="-278"/>
        <w:jc w:val="both"/>
        <w:rPr>
          <w:rFonts w:asciiTheme="minorHAnsi" w:hAnsiTheme="minorHAnsi" w:cstheme="minorHAnsi"/>
          <w:noProof/>
          <w:color w:val="000000" w:themeColor="text1"/>
          <w:lang w:val="fr-FR"/>
        </w:rPr>
      </w:pPr>
    </w:p>
    <w:p w14:paraId="475C9940" w14:textId="77777777" w:rsidR="00601252" w:rsidRPr="005203A5" w:rsidRDefault="00601252" w:rsidP="00C210E8">
      <w:pPr>
        <w:spacing w:after="0"/>
        <w:ind w:right="-278"/>
        <w:jc w:val="both"/>
        <w:rPr>
          <w:rFonts w:asciiTheme="minorHAnsi" w:hAnsiTheme="minorHAnsi" w:cstheme="minorHAnsi"/>
          <w:noProof/>
          <w:color w:val="000000" w:themeColor="text1"/>
          <w:lang w:val="fr-FR"/>
        </w:rPr>
      </w:pPr>
    </w:p>
    <w:p w14:paraId="516A4041" w14:textId="77777777" w:rsidR="00601252" w:rsidRPr="005203A5" w:rsidRDefault="00601252" w:rsidP="00C210E8">
      <w:pPr>
        <w:spacing w:after="0"/>
        <w:ind w:right="-278"/>
        <w:jc w:val="both"/>
        <w:rPr>
          <w:rFonts w:asciiTheme="minorHAnsi" w:hAnsiTheme="minorHAnsi" w:cstheme="minorHAnsi"/>
          <w:noProof/>
          <w:color w:val="000000" w:themeColor="text1"/>
          <w:lang w:val="fr-FR"/>
        </w:rPr>
      </w:pPr>
    </w:p>
    <w:p w14:paraId="500632B7" w14:textId="7FD08616" w:rsidR="00723E1E" w:rsidRPr="009275AB" w:rsidRDefault="00EC53A4" w:rsidP="00723E1E">
      <w:pPr>
        <w:spacing w:after="160" w:line="259" w:lineRule="auto"/>
        <w:rPr>
          <w:lang w:val="fr-FR"/>
        </w:rPr>
      </w:pPr>
      <w:r w:rsidRPr="00C3074C">
        <w:rPr>
          <w:rFonts w:asciiTheme="minorHAnsi" w:hAnsiTheme="minorHAnsi" w:cstheme="minorHAnsi"/>
          <w:noProof/>
          <w:color w:val="000000" w:themeColor="text1"/>
        </w:rPr>
        <mc:AlternateContent>
          <mc:Choice Requires="wps">
            <w:drawing>
              <wp:anchor distT="0" distB="0" distL="114300" distR="114300" simplePos="0" relativeHeight="251663360" behindDoc="1" locked="0" layoutInCell="1" allowOverlap="1" wp14:anchorId="0931107E" wp14:editId="3A526B2B">
                <wp:simplePos x="0" y="0"/>
                <wp:positionH relativeFrom="margin">
                  <wp:align>left</wp:align>
                </wp:positionH>
                <wp:positionV relativeFrom="paragraph">
                  <wp:posOffset>8255</wp:posOffset>
                </wp:positionV>
                <wp:extent cx="2009775" cy="657225"/>
                <wp:effectExtent l="0" t="0" r="257175" b="85725"/>
                <wp:wrapTight wrapText="bothSides">
                  <wp:wrapPolygon edited="0">
                    <wp:start x="0" y="0"/>
                    <wp:lineTo x="0" y="15026"/>
                    <wp:lineTo x="205" y="20661"/>
                    <wp:lineTo x="1433" y="23791"/>
                    <wp:lineTo x="22521" y="23791"/>
                    <wp:lineTo x="22726" y="22539"/>
                    <wp:lineTo x="24159" y="20035"/>
                    <wp:lineTo x="21498" y="6261"/>
                    <wp:lineTo x="19655" y="0"/>
                    <wp:lineTo x="0" y="0"/>
                  </wp:wrapPolygon>
                </wp:wrapTight>
                <wp:docPr id="11" name="Snip Diagonal Corner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9775" cy="657225"/>
                        </a:xfrm>
                        <a:prstGeom prst="snip2DiagRect">
                          <a:avLst>
                            <a:gd name="adj1" fmla="val 0"/>
                            <a:gd name="adj2" fmla="val 34960"/>
                          </a:avLst>
                        </a:prstGeom>
                        <a:solidFill>
                          <a:srgbClr val="FFFF66"/>
                        </a:solidFill>
                        <a:ln w="25400" cap="flat">
                          <a:noFill/>
                          <a:prstDash val="solid"/>
                          <a:round/>
                        </a:ln>
                        <a:effectLst>
                          <a:outerShdw blurRad="76200" dir="18900000" sy="23000" kx="-1200000" algn="bl" rotWithShape="0">
                            <a:prstClr val="black">
                              <a:alpha val="20000"/>
                            </a:prstClr>
                          </a:outerShdw>
                        </a:effectLst>
                        <a:sp3d/>
                      </wps:spPr>
                      <wps:txbx>
                        <w:txbxContent>
                          <w:p w14:paraId="49F830F1" w14:textId="7DB4F698" w:rsidR="00EC53A4" w:rsidRPr="001B1AFE" w:rsidRDefault="005F61B2" w:rsidP="00EC53A4">
                            <w:pPr>
                              <w:jc w:val="center"/>
                              <w:rPr>
                                <w:rFonts w:ascii="Segoe UI" w:eastAsia="Malgun Gothic" w:hAnsi="Segoe UI" w:cs="Segoe UI"/>
                                <w:b/>
                                <w:color w:val="000000" w:themeColor="text1"/>
                                <w:sz w:val="18"/>
                                <w:szCs w:val="18"/>
                              </w:rPr>
                            </w:pPr>
                            <w:r>
                              <w:rPr>
                                <w:rFonts w:ascii="Segoe UI" w:eastAsia="Malgun Gothic" w:hAnsi="Segoe UI" w:cs="Segoe UI"/>
                                <w:b/>
                                <w:color w:val="000000" w:themeColor="text1"/>
                                <w:sz w:val="18"/>
                                <w:szCs w:val="18"/>
                              </w:rPr>
                              <w:t xml:space="preserve">COMMENT SOUMETTRE VOTRE </w:t>
                            </w:r>
                            <w:proofErr w:type="gramStart"/>
                            <w:r>
                              <w:rPr>
                                <w:rFonts w:ascii="Segoe UI" w:eastAsia="Malgun Gothic" w:hAnsi="Segoe UI" w:cs="Segoe UI"/>
                                <w:b/>
                                <w:color w:val="000000" w:themeColor="text1"/>
                                <w:sz w:val="18"/>
                                <w:szCs w:val="18"/>
                              </w:rPr>
                              <w:t xml:space="preserve">CANDIDATURE </w:t>
                            </w:r>
                            <w:r w:rsidR="00723E1E">
                              <w:rPr>
                                <w:rFonts w:ascii="Segoe UI" w:eastAsia="Malgun Gothic" w:hAnsi="Segoe UI" w:cs="Segoe UI"/>
                                <w:b/>
                                <w:color w:val="000000" w:themeColor="text1"/>
                                <w:sz w:val="18"/>
                                <w:szCs w:val="18"/>
                              </w:rPr>
                              <w:t xml:space="preserve"> </w:t>
                            </w:r>
                            <w:r w:rsidR="00EC53A4" w:rsidRPr="001B1AFE">
                              <w:rPr>
                                <w:rFonts w:ascii="Segoe UI" w:eastAsia="Malgun Gothic" w:hAnsi="Segoe UI" w:cs="Segoe UI"/>
                                <w:b/>
                                <w:color w:val="000000" w:themeColor="text1"/>
                                <w:sz w:val="18"/>
                                <w:szCs w:val="18"/>
                              </w:rPr>
                              <w:t>?</w:t>
                            </w:r>
                            <w:proofErr w:type="gramEnd"/>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1107E" id="_x0000_s1031" style="position:absolute;margin-left:0;margin-top:.65pt;width:158.25pt;height:51.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009775,657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" adj="-11796480,,5400" path="m,l1780009,r229766,229766l2009775,657225r,l229766,657225,,427459,,xe" fillcolor="#ff6" stroked="f" strokeweight="2pt">
                <v:stroke joinstyle="round"/>
                <v:shadow on="t" type="perspective" color="black" opacity="13107f" origin="-.5,.5" offset="0,0" matrix=",-23853f,,15073f"/>
                <v:formulas/>
                <v:path arrowok="t" o:connecttype="custom" o:connectlocs="0,0;1780009,0;2009775,229766;2009775,657225;2009775,657225;229766,657225;0,427459;0,0" o:connectangles="0,0,0,0,0,0,0,0" textboxrect="0,0,2009775,657225"/>
                <v:textbox inset="1.27mm,1.27mm,1.27mm,1.27mm">
                  <w:txbxContent>
                    <w:p w14:paraId="49F830F1" w14:textId="7DB4F698" w:rsidR="00EC53A4" w:rsidRPr="001B1AFE" w:rsidRDefault="005F61B2" w:rsidP="00EC53A4">
                      <w:pPr>
                        <w:jc w:val="center"/>
                        <w:rPr>
                          <w:rFonts w:ascii="Segoe UI" w:eastAsia="Malgun Gothic" w:hAnsi="Segoe UI" w:cs="Segoe UI"/>
                          <w:b/>
                          <w:color w:val="000000" w:themeColor="text1"/>
                          <w:sz w:val="18"/>
                          <w:szCs w:val="18"/>
                        </w:rPr>
                      </w:pPr>
                      <w:r>
                        <w:rPr>
                          <w:rFonts w:ascii="Segoe UI" w:eastAsia="Malgun Gothic" w:hAnsi="Segoe UI" w:cs="Segoe UI"/>
                          <w:b/>
                          <w:color w:val="000000" w:themeColor="text1"/>
                          <w:sz w:val="18"/>
                          <w:szCs w:val="18"/>
                        </w:rPr>
                        <w:t xml:space="preserve">COMMENT SOUMETTRE VOTRE </w:t>
                      </w:r>
                      <w:proofErr w:type="gramStart"/>
                      <w:r>
                        <w:rPr>
                          <w:rFonts w:ascii="Segoe UI" w:eastAsia="Malgun Gothic" w:hAnsi="Segoe UI" w:cs="Segoe UI"/>
                          <w:b/>
                          <w:color w:val="000000" w:themeColor="text1"/>
                          <w:sz w:val="18"/>
                          <w:szCs w:val="18"/>
                        </w:rPr>
                        <w:t xml:space="preserve">CANDIDATURE </w:t>
                      </w:r>
                      <w:r w:rsidR="00723E1E">
                        <w:rPr>
                          <w:rFonts w:ascii="Segoe UI" w:eastAsia="Malgun Gothic" w:hAnsi="Segoe UI" w:cs="Segoe UI"/>
                          <w:b/>
                          <w:color w:val="000000" w:themeColor="text1"/>
                          <w:sz w:val="18"/>
                          <w:szCs w:val="18"/>
                        </w:rPr>
                        <w:t xml:space="preserve"> </w:t>
                      </w:r>
                      <w:r w:rsidR="00EC53A4" w:rsidRPr="001B1AFE">
                        <w:rPr>
                          <w:rFonts w:ascii="Segoe UI" w:eastAsia="Malgun Gothic" w:hAnsi="Segoe UI" w:cs="Segoe UI"/>
                          <w:b/>
                          <w:color w:val="000000" w:themeColor="text1"/>
                          <w:sz w:val="18"/>
                          <w:szCs w:val="18"/>
                        </w:rPr>
                        <w:t>?</w:t>
                      </w:r>
                      <w:proofErr w:type="gramEnd"/>
                    </w:p>
                  </w:txbxContent>
                </v:textbox>
                <w10:wrap type="tight" anchorx="margin"/>
              </v:shape>
            </w:pict>
          </mc:Fallback>
        </mc:AlternateContent>
      </w:r>
      <w:r w:rsidR="00723E1E" w:rsidRPr="009275AB">
        <w:rPr>
          <w:lang w:val="fr-FR"/>
        </w:rPr>
        <w:t xml:space="preserve">Les candidatures émanant de toute organisation publique ou privée doivent être soumises en répondant au </w:t>
      </w:r>
      <w:r w:rsidR="00723E1E" w:rsidRPr="009275AB">
        <w:rPr>
          <w:b/>
          <w:bCs/>
          <w:lang w:val="fr-FR"/>
        </w:rPr>
        <w:t>questionnaire en annexe</w:t>
      </w:r>
      <w:r w:rsidR="00723E1E" w:rsidRPr="009275AB">
        <w:rPr>
          <w:lang w:val="fr-FR"/>
        </w:rPr>
        <w:t xml:space="preserve"> et en l’envoyant à </w:t>
      </w:r>
      <w:r w:rsidR="00723E1E" w:rsidRPr="009275AB">
        <w:rPr>
          <w:b/>
          <w:bCs/>
          <w:lang w:val="fr-FR"/>
        </w:rPr>
        <w:t>forum_democracy@coe.int</w:t>
      </w:r>
      <w:r w:rsidR="00723E1E" w:rsidRPr="009275AB">
        <w:rPr>
          <w:lang w:val="fr-FR"/>
        </w:rPr>
        <w:t xml:space="preserve"> </w:t>
      </w:r>
      <w:r w:rsidR="00723E1E" w:rsidRPr="009275AB">
        <w:rPr>
          <w:b/>
          <w:bCs/>
          <w:lang w:val="fr-FR"/>
        </w:rPr>
        <w:t>avant le 17 mai 2025</w:t>
      </w:r>
      <w:r w:rsidR="00723E1E" w:rsidRPr="009275AB">
        <w:rPr>
          <w:lang w:val="fr-FR"/>
        </w:rPr>
        <w:t>.</w:t>
      </w:r>
    </w:p>
    <w:p w14:paraId="18D47711" w14:textId="77777777" w:rsidR="00723E1E" w:rsidRPr="009275AB" w:rsidRDefault="00723E1E" w:rsidP="00723E1E">
      <w:pPr>
        <w:spacing w:after="160" w:line="259" w:lineRule="auto"/>
        <w:rPr>
          <w:lang w:val="fr-FR"/>
        </w:rPr>
      </w:pPr>
      <w:r w:rsidRPr="009275AB">
        <w:rPr>
          <w:lang w:val="fr-FR"/>
        </w:rPr>
        <w:t xml:space="preserve">Un(e) représentant(e) par initiative sélectionnée sera invité(e) à </w:t>
      </w:r>
      <w:r w:rsidRPr="009275AB">
        <w:rPr>
          <w:b/>
          <w:bCs/>
          <w:lang w:val="fr-FR"/>
        </w:rPr>
        <w:t>Strasbourg</w:t>
      </w:r>
      <w:r w:rsidRPr="009275AB">
        <w:rPr>
          <w:lang w:val="fr-FR"/>
        </w:rPr>
        <w:t xml:space="preserve"> pour participer au Forum mondial. Les frais de voyage et d’hébergement pourront être pris en charge par le Conseil de l’Europe si nécessaire.</w:t>
      </w:r>
    </w:p>
    <w:p w14:paraId="060EAB16" w14:textId="5FDDF7C6" w:rsidR="00EC7190" w:rsidRPr="00C210E8" w:rsidRDefault="00723E1E" w:rsidP="00723E1E">
      <w:pPr>
        <w:spacing w:after="160" w:line="259" w:lineRule="auto"/>
        <w:rPr>
          <w:rFonts w:asciiTheme="minorHAnsi" w:hAnsiTheme="minorHAnsi" w:cstheme="minorHAnsi"/>
          <w:color w:val="000000" w:themeColor="text1"/>
          <w:lang w:val="fr-FR"/>
        </w:rPr>
      </w:pPr>
      <w:r w:rsidRPr="009275AB">
        <w:rPr>
          <w:lang w:val="fr-FR"/>
        </w:rPr>
        <w:t>Pour plus d’informations sur le Forum mondial de la démocratie 2025, veuillez consulter notre</w:t>
      </w:r>
      <w:r>
        <w:rPr>
          <w:lang w:val="fr-FR"/>
        </w:rPr>
        <w:t xml:space="preserve"> </w:t>
      </w:r>
      <w:hyperlink r:id="rId9" w:history="1">
        <w:r w:rsidR="00C210E8">
          <w:rPr>
            <w:rStyle w:val="Hyperlink"/>
            <w:rFonts w:asciiTheme="minorHAnsi" w:hAnsiTheme="minorHAnsi" w:cstheme="minorHAnsi"/>
            <w:lang w:val="fr-FR"/>
          </w:rPr>
          <w:t>site web</w:t>
        </w:r>
        <w:r w:rsidR="00EC53A4" w:rsidRPr="00C210E8">
          <w:rPr>
            <w:rStyle w:val="Hyperlink"/>
            <w:rFonts w:asciiTheme="minorHAnsi" w:hAnsiTheme="minorHAnsi" w:cstheme="minorHAnsi"/>
            <w:lang w:val="fr-FR"/>
          </w:rPr>
          <w:t>.</w:t>
        </w:r>
      </w:hyperlink>
      <w:r w:rsidR="00EC53A4" w:rsidRPr="00C210E8">
        <w:rPr>
          <w:rFonts w:asciiTheme="minorHAnsi" w:hAnsiTheme="minorHAnsi" w:cstheme="minorHAnsi"/>
          <w:color w:val="000000" w:themeColor="text1"/>
          <w:lang w:val="fr-FR"/>
        </w:rPr>
        <w:t xml:space="preserve"> </w:t>
      </w:r>
    </w:p>
    <w:p w14:paraId="3831C796" w14:textId="77777777" w:rsidR="004570F4" w:rsidRPr="00C210E8" w:rsidRDefault="004570F4">
      <w:pPr>
        <w:spacing w:after="160" w:line="259" w:lineRule="auto"/>
        <w:rPr>
          <w:rFonts w:asciiTheme="minorHAnsi" w:hAnsiTheme="minorHAnsi" w:cstheme="minorHAnsi"/>
          <w:b/>
          <w:color w:val="000000" w:themeColor="text1"/>
          <w:sz w:val="32"/>
          <w:szCs w:val="32"/>
          <w:lang w:val="fr-FR"/>
        </w:rPr>
      </w:pPr>
      <w:r w:rsidRPr="00C210E8">
        <w:rPr>
          <w:rFonts w:asciiTheme="minorHAnsi" w:hAnsiTheme="minorHAnsi" w:cstheme="minorHAnsi"/>
          <w:b/>
          <w:color w:val="000000" w:themeColor="text1"/>
          <w:sz w:val="32"/>
          <w:szCs w:val="32"/>
          <w:lang w:val="fr-FR"/>
        </w:rPr>
        <w:br w:type="page"/>
      </w:r>
    </w:p>
    <w:p w14:paraId="60D2D2B6" w14:textId="77777777" w:rsidR="00D425C2" w:rsidRPr="00C3074C" w:rsidRDefault="00D425C2" w:rsidP="00D425C2">
      <w:pPr>
        <w:pStyle w:val="Body1"/>
        <w:ind w:right="-279"/>
        <w:jc w:val="center"/>
        <w:rPr>
          <w:rFonts w:ascii="Arial" w:hAnsi="Arial" w:cs="Arial"/>
          <w:sz w:val="22"/>
          <w:szCs w:val="22"/>
          <w:lang w:val="en-GB"/>
        </w:rPr>
      </w:pPr>
      <w:r w:rsidRPr="00C72159">
        <w:rPr>
          <w:rFonts w:ascii="Arial" w:eastAsia="Calibri" w:hAnsi="Arial" w:cs="Arial"/>
          <w:noProof/>
          <w:color w:val="auto"/>
          <w:sz w:val="22"/>
          <w:szCs w:val="22"/>
          <w:lang w:val="sl-SI" w:eastAsia="sl-SI" w:bidi="sa-IN"/>
        </w:rPr>
        <w:lastRenderedPageBreak/>
        <w:drawing>
          <wp:inline distT="0" distB="0" distL="0" distR="0" wp14:anchorId="4AC3B611" wp14:editId="5B7A5A97">
            <wp:extent cx="1953373" cy="838200"/>
            <wp:effectExtent l="0" t="0" r="8890" b="0"/>
            <wp:docPr id="6" name="Picture 6" descr="C:\Users\bernard\AppData\Local\Microsoft\Windows\Temporary Internet Files\Content.Outlook\H7P0N85A\logo FMD_horizontal_FR_2014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rd\AppData\Local\Microsoft\Windows\Temporary Internet Files\Content.Outlook\H7P0N85A\logo FMD_horizontal_FR_2014 (6).jpg"/>
                    <pic:cNvPicPr>
                      <a:picLocks noChangeAspect="1" noChangeArrowheads="1"/>
                    </pic:cNvPicPr>
                  </pic:nvPicPr>
                  <pic:blipFill>
                    <a:blip r:embed="rId7" cstate="print">
                      <a:extLst>
                        <a:ext uri="{28A0092B-C50C-407E-A947-70E740481C1C}">
                          <a14:useLocalDpi xmlns:a14="http://schemas.microsoft.com/office/drawing/2010/main" val="0"/>
                        </a:ext>
                      </a:extLst>
                    </a:blip>
                    <a:srcRect b="14484"/>
                    <a:stretch>
                      <a:fillRect/>
                    </a:stretch>
                  </pic:blipFill>
                  <pic:spPr bwMode="auto">
                    <a:xfrm>
                      <a:off x="0" y="0"/>
                      <a:ext cx="1996667" cy="856777"/>
                    </a:xfrm>
                    <a:prstGeom prst="rect">
                      <a:avLst/>
                    </a:prstGeom>
                    <a:noFill/>
                    <a:ln>
                      <a:noFill/>
                    </a:ln>
                  </pic:spPr>
                </pic:pic>
              </a:graphicData>
            </a:graphic>
          </wp:inline>
        </w:drawing>
      </w:r>
    </w:p>
    <w:p w14:paraId="12EA8A2E" w14:textId="77777777" w:rsidR="00D425C2" w:rsidRPr="00C3074C" w:rsidRDefault="00D425C2" w:rsidP="00D425C2">
      <w:pPr>
        <w:rPr>
          <w:b/>
          <w:bCs/>
        </w:rPr>
      </w:pPr>
      <w:r w:rsidRPr="00C3074C">
        <w:rPr>
          <w:rFonts w:cs="Calibri"/>
          <w:noProof/>
          <w:lang w:eastAsia="fr-FR"/>
        </w:rPr>
        <mc:AlternateContent>
          <mc:Choice Requires="wps">
            <w:drawing>
              <wp:anchor distT="0" distB="0" distL="118745" distR="118745" simplePos="0" relativeHeight="251668480" behindDoc="1" locked="0" layoutInCell="1" allowOverlap="0" wp14:anchorId="32A66C93" wp14:editId="35A02363">
                <wp:simplePos x="0" y="0"/>
                <wp:positionH relativeFrom="margin">
                  <wp:align>center</wp:align>
                </wp:positionH>
                <wp:positionV relativeFrom="page">
                  <wp:posOffset>1280160</wp:posOffset>
                </wp:positionV>
                <wp:extent cx="4962525" cy="320040"/>
                <wp:effectExtent l="0" t="0" r="9525" b="3810"/>
                <wp:wrapSquare wrapText="bothSides"/>
                <wp:docPr id="3" name="Rectangle 3"/>
                <wp:cNvGraphicFramePr/>
                <a:graphic xmlns:a="http://schemas.openxmlformats.org/drawingml/2006/main">
                  <a:graphicData uri="http://schemas.microsoft.com/office/word/2010/wordprocessingShape">
                    <wps:wsp>
                      <wps:cNvSpPr/>
                      <wps:spPr>
                        <a:xfrm>
                          <a:off x="0" y="0"/>
                          <a:ext cx="4962525" cy="320040"/>
                        </a:xfrm>
                        <a:prstGeom prst="rect">
                          <a:avLst/>
                        </a:prstGeom>
                        <a:solidFill>
                          <a:srgbClr val="4472C4"/>
                        </a:solidFill>
                        <a:ln w="12700" cap="flat" cmpd="sng" algn="ctr">
                          <a:noFill/>
                          <a:prstDash val="solid"/>
                          <a:miter lim="800000"/>
                        </a:ln>
                        <a:effectLst/>
                      </wps:spPr>
                      <wps:txbx>
                        <w:txbxContent>
                          <w:p w14:paraId="409CF794" w14:textId="757F454D" w:rsidR="00D425C2" w:rsidRPr="005F61B2" w:rsidRDefault="00D425C2" w:rsidP="00D425C2">
                            <w:pPr>
                              <w:spacing w:line="360" w:lineRule="auto"/>
                              <w:rPr>
                                <w:color w:val="FFFFFF" w:themeColor="background1"/>
                                <w:sz w:val="28"/>
                                <w:szCs w:val="28"/>
                                <w:lang w:val="fr-FR"/>
                              </w:rPr>
                            </w:pPr>
                            <w:r w:rsidRPr="005F61B2">
                              <w:rPr>
                                <w:color w:val="FFFFFF" w:themeColor="background1"/>
                                <w:sz w:val="28"/>
                                <w:szCs w:val="28"/>
                                <w:lang w:val="fr-FR"/>
                              </w:rPr>
                              <w:t xml:space="preserve">Forum </w:t>
                            </w:r>
                            <w:r>
                              <w:rPr>
                                <w:color w:val="FFFFFF" w:themeColor="background1"/>
                                <w:sz w:val="28"/>
                                <w:szCs w:val="28"/>
                                <w:lang w:val="fr-FR"/>
                              </w:rPr>
                              <w:t>m</w:t>
                            </w:r>
                            <w:r w:rsidRPr="005F61B2">
                              <w:rPr>
                                <w:color w:val="FFFFFF" w:themeColor="background1"/>
                                <w:sz w:val="28"/>
                                <w:szCs w:val="28"/>
                                <w:lang w:val="fr-FR"/>
                              </w:rPr>
                              <w:t>ondial de la démocratie</w:t>
                            </w:r>
                            <w:r>
                              <w:rPr>
                                <w:color w:val="FFFFFF" w:themeColor="background1"/>
                                <w:sz w:val="28"/>
                                <w:szCs w:val="28"/>
                                <w:lang w:val="fr-FR"/>
                              </w:rPr>
                              <w:t xml:space="preserve">, Strasbourg, </w:t>
                            </w:r>
                            <w:r w:rsidR="00723E1E">
                              <w:rPr>
                                <w:color w:val="FFFFFF" w:themeColor="background1"/>
                                <w:sz w:val="28"/>
                                <w:szCs w:val="28"/>
                                <w:lang w:val="fr-FR"/>
                              </w:rPr>
                              <w:t>5-7</w:t>
                            </w:r>
                            <w:r w:rsidRPr="005F61B2">
                              <w:rPr>
                                <w:color w:val="FFFFFF" w:themeColor="background1"/>
                                <w:sz w:val="28"/>
                                <w:szCs w:val="28"/>
                                <w:lang w:val="fr-FR"/>
                              </w:rPr>
                              <w:t xml:space="preserve"> </w:t>
                            </w:r>
                            <w:r>
                              <w:rPr>
                                <w:color w:val="FFFFFF" w:themeColor="background1"/>
                                <w:sz w:val="28"/>
                                <w:szCs w:val="28"/>
                                <w:lang w:val="fr-FR"/>
                              </w:rPr>
                              <w:t>novembre</w:t>
                            </w:r>
                            <w:r w:rsidRPr="005F61B2">
                              <w:rPr>
                                <w:color w:val="FFFFFF" w:themeColor="background1"/>
                                <w:sz w:val="28"/>
                                <w:szCs w:val="28"/>
                                <w:lang w:val="fr-FR"/>
                              </w:rPr>
                              <w:t xml:space="preserve"> </w:t>
                            </w:r>
                            <w:r>
                              <w:rPr>
                                <w:color w:val="FFFFFF" w:themeColor="background1"/>
                                <w:sz w:val="28"/>
                                <w:szCs w:val="28"/>
                                <w:lang w:val="fr-FR"/>
                              </w:rPr>
                              <w:t>202</w:t>
                            </w:r>
                            <w:r w:rsidR="00723E1E">
                              <w:rPr>
                                <w:color w:val="FFFFFF" w:themeColor="background1"/>
                                <w:sz w:val="28"/>
                                <w:szCs w:val="28"/>
                                <w:lang w:val="fr-FR"/>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2A66C93" id="Rectangle 3" o:spid="_x0000_s1032" style="position:absolute;margin-left:0;margin-top:100.8pt;width:390.75pt;height:25.2pt;z-index:-251648000;visibility:visible;mso-wrap-style:square;mso-width-percent:0;mso-height-percent:0;mso-wrap-distance-left:9.35pt;mso-wrap-distance-top:0;mso-wrap-distance-right:9.35pt;mso-wrap-distance-bottom:0;mso-position-horizontal:center;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" o:allowoverlap="f" fillcolor="#4472c4" stroked="f" strokeweight="1pt">
                <v:textbox>
                  <w:txbxContent>
                    <w:p w14:paraId="409CF794" w14:textId="757F454D" w:rsidR="00D425C2" w:rsidRPr="005F61B2" w:rsidRDefault="00D425C2" w:rsidP="00D425C2">
                      <w:pPr>
                        <w:spacing w:line="360" w:lineRule="auto"/>
                        <w:rPr>
                          <w:color w:val="FFFFFF" w:themeColor="background1"/>
                          <w:sz w:val="28"/>
                          <w:szCs w:val="28"/>
                          <w:lang w:val="fr-FR"/>
                        </w:rPr>
                      </w:pPr>
                      <w:r w:rsidRPr="005F61B2">
                        <w:rPr>
                          <w:color w:val="FFFFFF" w:themeColor="background1"/>
                          <w:sz w:val="28"/>
                          <w:szCs w:val="28"/>
                          <w:lang w:val="fr-FR"/>
                        </w:rPr>
                        <w:t xml:space="preserve">Forum </w:t>
                      </w:r>
                      <w:r>
                        <w:rPr>
                          <w:color w:val="FFFFFF" w:themeColor="background1"/>
                          <w:sz w:val="28"/>
                          <w:szCs w:val="28"/>
                          <w:lang w:val="fr-FR"/>
                        </w:rPr>
                        <w:t>m</w:t>
                      </w:r>
                      <w:r w:rsidRPr="005F61B2">
                        <w:rPr>
                          <w:color w:val="FFFFFF" w:themeColor="background1"/>
                          <w:sz w:val="28"/>
                          <w:szCs w:val="28"/>
                          <w:lang w:val="fr-FR"/>
                        </w:rPr>
                        <w:t>ondial de la démocratie</w:t>
                      </w:r>
                      <w:r>
                        <w:rPr>
                          <w:color w:val="FFFFFF" w:themeColor="background1"/>
                          <w:sz w:val="28"/>
                          <w:szCs w:val="28"/>
                          <w:lang w:val="fr-FR"/>
                        </w:rPr>
                        <w:t xml:space="preserve">, Strasbourg, </w:t>
                      </w:r>
                      <w:r w:rsidR="00723E1E">
                        <w:rPr>
                          <w:color w:val="FFFFFF" w:themeColor="background1"/>
                          <w:sz w:val="28"/>
                          <w:szCs w:val="28"/>
                          <w:lang w:val="fr-FR"/>
                        </w:rPr>
                        <w:t>5-7</w:t>
                      </w:r>
                      <w:r w:rsidRPr="005F61B2">
                        <w:rPr>
                          <w:color w:val="FFFFFF" w:themeColor="background1"/>
                          <w:sz w:val="28"/>
                          <w:szCs w:val="28"/>
                          <w:lang w:val="fr-FR"/>
                        </w:rPr>
                        <w:t xml:space="preserve"> </w:t>
                      </w:r>
                      <w:r>
                        <w:rPr>
                          <w:color w:val="FFFFFF" w:themeColor="background1"/>
                          <w:sz w:val="28"/>
                          <w:szCs w:val="28"/>
                          <w:lang w:val="fr-FR"/>
                        </w:rPr>
                        <w:t>novembre</w:t>
                      </w:r>
                      <w:r w:rsidRPr="005F61B2">
                        <w:rPr>
                          <w:color w:val="FFFFFF" w:themeColor="background1"/>
                          <w:sz w:val="28"/>
                          <w:szCs w:val="28"/>
                          <w:lang w:val="fr-FR"/>
                        </w:rPr>
                        <w:t xml:space="preserve"> </w:t>
                      </w:r>
                      <w:r>
                        <w:rPr>
                          <w:color w:val="FFFFFF" w:themeColor="background1"/>
                          <w:sz w:val="28"/>
                          <w:szCs w:val="28"/>
                          <w:lang w:val="fr-FR"/>
                        </w:rPr>
                        <w:t>202</w:t>
                      </w:r>
                      <w:r w:rsidR="00723E1E">
                        <w:rPr>
                          <w:color w:val="FFFFFF" w:themeColor="background1"/>
                          <w:sz w:val="28"/>
                          <w:szCs w:val="28"/>
                          <w:lang w:val="fr-FR"/>
                        </w:rPr>
                        <w:t>5</w:t>
                      </w:r>
                    </w:p>
                  </w:txbxContent>
                </v:textbox>
                <w10:wrap type="square" anchorx="margin" anchory="page"/>
              </v:rect>
            </w:pict>
          </mc:Fallback>
        </mc:AlternateContent>
      </w:r>
    </w:p>
    <w:p w14:paraId="39299F17" w14:textId="77777777" w:rsidR="00C210E8" w:rsidRDefault="00C210E8" w:rsidP="00C210E8">
      <w:pPr>
        <w:pStyle w:val="Body1"/>
        <w:jc w:val="center"/>
        <w:rPr>
          <w:rFonts w:asciiTheme="minorHAnsi" w:hAnsiTheme="minorHAnsi" w:cs="Arial"/>
          <w:b/>
          <w:color w:val="000000" w:themeColor="text1"/>
          <w:sz w:val="32"/>
          <w:szCs w:val="32"/>
          <w:lang w:val="fr-FR"/>
        </w:rPr>
      </w:pPr>
    </w:p>
    <w:p w14:paraId="47A8B27E" w14:textId="00B1E907" w:rsidR="00723E1E" w:rsidRPr="00723E1E" w:rsidRDefault="00723E1E" w:rsidP="00C210E8">
      <w:pPr>
        <w:pStyle w:val="Body1"/>
        <w:jc w:val="center"/>
        <w:rPr>
          <w:rFonts w:asciiTheme="minorHAnsi" w:hAnsiTheme="minorHAnsi" w:cs="Arial"/>
          <w:b/>
          <w:color w:val="000000" w:themeColor="text1"/>
          <w:sz w:val="48"/>
          <w:szCs w:val="48"/>
          <w:lang w:val="fr-FR"/>
        </w:rPr>
      </w:pPr>
      <w:r w:rsidRPr="00723E1E">
        <w:rPr>
          <w:rFonts w:asciiTheme="minorHAnsi" w:hAnsiTheme="minorHAnsi" w:cs="Arial"/>
          <w:b/>
          <w:color w:val="000000" w:themeColor="text1"/>
          <w:sz w:val="48"/>
          <w:szCs w:val="48"/>
          <w:lang w:val="fr-FR"/>
        </w:rPr>
        <w:t>La démocratie en péril : comment la raviver ?</w:t>
      </w:r>
    </w:p>
    <w:p w14:paraId="5825887C" w14:textId="77777777" w:rsidR="00723E1E" w:rsidRDefault="00723E1E" w:rsidP="00723E1E">
      <w:pPr>
        <w:pStyle w:val="Body1"/>
        <w:rPr>
          <w:rFonts w:asciiTheme="minorHAnsi" w:hAnsiTheme="minorHAnsi" w:cs="Arial"/>
          <w:b/>
          <w:color w:val="000000" w:themeColor="text1"/>
          <w:sz w:val="32"/>
          <w:szCs w:val="32"/>
          <w:lang w:val="fr-FR"/>
        </w:rPr>
      </w:pPr>
    </w:p>
    <w:p w14:paraId="0CC90E00" w14:textId="3F59191F" w:rsidR="00C210E8" w:rsidRPr="00E40512" w:rsidRDefault="00C210E8" w:rsidP="00723E1E">
      <w:pPr>
        <w:pStyle w:val="Body1"/>
        <w:rPr>
          <w:rFonts w:asciiTheme="minorHAnsi" w:hAnsiTheme="minorHAnsi" w:cs="Arial"/>
          <w:b/>
          <w:color w:val="000000" w:themeColor="text1"/>
          <w:sz w:val="32"/>
          <w:szCs w:val="32"/>
          <w:lang w:val="fr-FR"/>
        </w:rPr>
      </w:pPr>
      <w:r w:rsidRPr="00E40512">
        <w:rPr>
          <w:rFonts w:asciiTheme="minorHAnsi" w:hAnsiTheme="minorHAnsi" w:cs="Arial"/>
          <w:b/>
          <w:color w:val="000000" w:themeColor="text1"/>
          <w:sz w:val="32"/>
          <w:szCs w:val="32"/>
          <w:lang w:val="fr-FR"/>
        </w:rPr>
        <w:t>QUESTIONNAIRE</w:t>
      </w:r>
    </w:p>
    <w:p w14:paraId="3BD0C6E2" w14:textId="32F1EF2A" w:rsidR="00C210E8" w:rsidRPr="00E40512" w:rsidRDefault="00C210E8" w:rsidP="00723E1E">
      <w:pPr>
        <w:pStyle w:val="Body1"/>
        <w:rPr>
          <w:rFonts w:asciiTheme="minorHAnsi" w:hAnsiTheme="minorHAnsi" w:cs="Arial"/>
          <w:b/>
          <w:color w:val="000000" w:themeColor="text1"/>
          <w:sz w:val="32"/>
          <w:szCs w:val="32"/>
          <w:lang w:val="fr-FR"/>
        </w:rPr>
      </w:pPr>
      <w:r w:rsidRPr="00E40512">
        <w:rPr>
          <w:rFonts w:asciiTheme="minorHAnsi" w:hAnsiTheme="minorHAnsi" w:cs="Arial"/>
          <w:b/>
          <w:color w:val="000000" w:themeColor="text1"/>
          <w:sz w:val="32"/>
          <w:szCs w:val="32"/>
          <w:lang w:val="fr-FR"/>
        </w:rPr>
        <w:t>Pour la proposition d’initiative au Forum mondial de la démocratie</w:t>
      </w:r>
    </w:p>
    <w:p w14:paraId="536A9455" w14:textId="77777777" w:rsidR="00C210E8" w:rsidRPr="00E40512" w:rsidRDefault="00C210E8" w:rsidP="00C210E8">
      <w:pPr>
        <w:pStyle w:val="Body1"/>
        <w:ind w:right="-279"/>
        <w:jc w:val="both"/>
        <w:rPr>
          <w:rFonts w:asciiTheme="minorHAnsi" w:hAnsiTheme="minorHAnsi" w:cs="Arial"/>
          <w:color w:val="000000" w:themeColor="text1"/>
          <w:sz w:val="22"/>
          <w:szCs w:val="22"/>
          <w:lang w:val="fr-FR"/>
        </w:rPr>
      </w:pPr>
    </w:p>
    <w:p w14:paraId="3AC95E9D" w14:textId="77777777" w:rsidR="00C210E8" w:rsidRPr="00E40512" w:rsidRDefault="00C210E8" w:rsidP="00C210E8">
      <w:pPr>
        <w:pStyle w:val="Body1"/>
        <w:ind w:right="-279"/>
        <w:jc w:val="both"/>
        <w:rPr>
          <w:rFonts w:asciiTheme="minorHAnsi" w:hAnsiTheme="minorHAnsi" w:cs="Arial"/>
          <w:color w:val="000000" w:themeColor="text1"/>
          <w:sz w:val="22"/>
          <w:szCs w:val="22"/>
          <w:lang w:val="fr-F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210E8" w:rsidRPr="005511F3" w14:paraId="537C21A8" w14:textId="77777777" w:rsidTr="00723E1E">
        <w:tc>
          <w:tcPr>
            <w:tcW w:w="9776" w:type="dxa"/>
            <w:shd w:val="clear" w:color="auto" w:fill="D9D9D9"/>
          </w:tcPr>
          <w:p w14:paraId="5A3F8FCA"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Pays :</w:t>
            </w:r>
          </w:p>
        </w:tc>
      </w:tr>
      <w:tr w:rsidR="00C210E8" w:rsidRPr="005511F3" w14:paraId="6DE3261A" w14:textId="77777777" w:rsidTr="00723E1E">
        <w:tc>
          <w:tcPr>
            <w:tcW w:w="9776" w:type="dxa"/>
            <w:shd w:val="clear" w:color="auto" w:fill="D9D9D9"/>
          </w:tcPr>
          <w:p w14:paraId="5C240BBD"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Organisation/institution :</w:t>
            </w:r>
          </w:p>
        </w:tc>
      </w:tr>
      <w:tr w:rsidR="00C210E8" w:rsidRPr="005511F3" w14:paraId="45016C65" w14:textId="77777777" w:rsidTr="00723E1E">
        <w:tc>
          <w:tcPr>
            <w:tcW w:w="9776" w:type="dxa"/>
            <w:shd w:val="clear" w:color="auto" w:fill="D9D9D9"/>
          </w:tcPr>
          <w:p w14:paraId="3E39A87C"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Titre de l’initiative :</w:t>
            </w:r>
          </w:p>
        </w:tc>
      </w:tr>
      <w:tr w:rsidR="00C210E8" w:rsidRPr="002D4181" w14:paraId="6C9B9369" w14:textId="77777777" w:rsidTr="00723E1E">
        <w:tc>
          <w:tcPr>
            <w:tcW w:w="9776" w:type="dxa"/>
            <w:shd w:val="clear" w:color="auto" w:fill="D9D9D9"/>
          </w:tcPr>
          <w:p w14:paraId="62A8463E"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Personne de contact (M./M</w:t>
            </w:r>
            <w:r w:rsidRPr="005511F3">
              <w:rPr>
                <w:rFonts w:asciiTheme="minorHAnsi" w:hAnsiTheme="minorHAnsi" w:cs="Arial"/>
                <w:color w:val="000000" w:themeColor="text1"/>
                <w:sz w:val="22"/>
                <w:szCs w:val="22"/>
                <w:vertAlign w:val="superscript"/>
                <w:lang w:val="fr-FR"/>
              </w:rPr>
              <w:t>me</w:t>
            </w:r>
            <w:r w:rsidRPr="005511F3">
              <w:rPr>
                <w:rFonts w:asciiTheme="minorHAnsi" w:hAnsiTheme="minorHAnsi" w:cs="Arial"/>
                <w:color w:val="000000" w:themeColor="text1"/>
                <w:sz w:val="22"/>
                <w:szCs w:val="22"/>
                <w:lang w:val="fr-FR"/>
              </w:rPr>
              <w:t>) :</w:t>
            </w:r>
          </w:p>
        </w:tc>
      </w:tr>
      <w:tr w:rsidR="00C210E8" w:rsidRPr="005511F3" w14:paraId="0345EB5E" w14:textId="77777777" w:rsidTr="00723E1E">
        <w:tc>
          <w:tcPr>
            <w:tcW w:w="9776" w:type="dxa"/>
            <w:shd w:val="clear" w:color="auto" w:fill="D9D9D9"/>
          </w:tcPr>
          <w:p w14:paraId="277309A6"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Adresse :</w:t>
            </w:r>
          </w:p>
        </w:tc>
      </w:tr>
      <w:tr w:rsidR="00C210E8" w:rsidRPr="005511F3" w14:paraId="7225FECA" w14:textId="77777777" w:rsidTr="00723E1E">
        <w:tc>
          <w:tcPr>
            <w:tcW w:w="9776" w:type="dxa"/>
            <w:shd w:val="clear" w:color="auto" w:fill="D9D9D9"/>
          </w:tcPr>
          <w:p w14:paraId="2C632242"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Téléphone :</w:t>
            </w:r>
          </w:p>
        </w:tc>
      </w:tr>
      <w:tr w:rsidR="00C210E8" w:rsidRPr="005511F3" w14:paraId="12D5DDDD" w14:textId="77777777" w:rsidTr="00723E1E">
        <w:tc>
          <w:tcPr>
            <w:tcW w:w="9776" w:type="dxa"/>
            <w:shd w:val="clear" w:color="auto" w:fill="D9D9D9"/>
          </w:tcPr>
          <w:p w14:paraId="36AC80CC"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Portable :</w:t>
            </w:r>
          </w:p>
        </w:tc>
      </w:tr>
      <w:tr w:rsidR="00C210E8" w:rsidRPr="005511F3" w14:paraId="5C947239" w14:textId="77777777" w:rsidTr="00723E1E">
        <w:tc>
          <w:tcPr>
            <w:tcW w:w="9776" w:type="dxa"/>
            <w:shd w:val="clear" w:color="auto" w:fill="D9D9D9"/>
          </w:tcPr>
          <w:p w14:paraId="31AD3343"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Adresse électronique :</w:t>
            </w:r>
          </w:p>
        </w:tc>
      </w:tr>
      <w:tr w:rsidR="00C210E8" w:rsidRPr="005511F3" w14:paraId="74AA8BB6" w14:textId="77777777" w:rsidTr="00723E1E">
        <w:tc>
          <w:tcPr>
            <w:tcW w:w="9776" w:type="dxa"/>
            <w:tcBorders>
              <w:bottom w:val="single" w:sz="4" w:space="0" w:color="auto"/>
            </w:tcBorders>
            <w:shd w:val="clear" w:color="auto" w:fill="D9D9D9"/>
          </w:tcPr>
          <w:p w14:paraId="45EEC93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Site web :</w:t>
            </w:r>
          </w:p>
        </w:tc>
      </w:tr>
      <w:tr w:rsidR="00723E1E" w:rsidRPr="005511F3" w14:paraId="4CC372D4" w14:textId="77777777" w:rsidTr="00723E1E">
        <w:tc>
          <w:tcPr>
            <w:tcW w:w="9776" w:type="dxa"/>
            <w:tcBorders>
              <w:bottom w:val="single" w:sz="4" w:space="0" w:color="auto"/>
            </w:tcBorders>
            <w:shd w:val="clear" w:color="auto" w:fill="auto"/>
          </w:tcPr>
          <w:p w14:paraId="2C0B68E2" w14:textId="77777777" w:rsidR="00723E1E" w:rsidRPr="005511F3" w:rsidRDefault="00723E1E" w:rsidP="00146C54">
            <w:pPr>
              <w:pStyle w:val="Body1"/>
              <w:ind w:right="-279"/>
              <w:jc w:val="both"/>
              <w:rPr>
                <w:rFonts w:asciiTheme="minorHAnsi" w:hAnsiTheme="minorHAnsi" w:cs="Arial"/>
                <w:color w:val="000000" w:themeColor="text1"/>
                <w:sz w:val="22"/>
                <w:szCs w:val="22"/>
                <w:lang w:val="fr-FR"/>
              </w:rPr>
            </w:pPr>
          </w:p>
        </w:tc>
      </w:tr>
      <w:tr w:rsidR="00C210E8" w:rsidRPr="002D4181" w14:paraId="286E6617" w14:textId="77777777" w:rsidTr="00723E1E">
        <w:tc>
          <w:tcPr>
            <w:tcW w:w="9776" w:type="dxa"/>
            <w:tcBorders>
              <w:bottom w:val="single" w:sz="4" w:space="0" w:color="auto"/>
            </w:tcBorders>
            <w:shd w:val="clear" w:color="auto" w:fill="D9D9D9"/>
          </w:tcPr>
          <w:p w14:paraId="717ACC6C" w14:textId="37FB1396" w:rsidR="00723E1E" w:rsidRDefault="005F02B5" w:rsidP="00146C54">
            <w:pPr>
              <w:pStyle w:val="Body1"/>
              <w:ind w:right="-279"/>
              <w:jc w:val="both"/>
              <w:rPr>
                <w:rFonts w:asciiTheme="minorHAnsi" w:hAnsiTheme="minorHAnsi" w:cs="Arial"/>
                <w:color w:val="000000" w:themeColor="text1"/>
                <w:sz w:val="22"/>
                <w:szCs w:val="22"/>
                <w:lang w:val="fr-FR"/>
              </w:rPr>
            </w:pPr>
            <w:r>
              <w:rPr>
                <w:rFonts w:asciiTheme="minorHAnsi" w:hAnsiTheme="minorHAnsi" w:cstheme="minorHAnsi"/>
                <w:b/>
                <w:bCs/>
                <w:color w:val="000000" w:themeColor="text1"/>
                <w:sz w:val="44"/>
                <w:szCs w:val="44"/>
                <w:highlight w:val="yellow"/>
                <w:lang w:val="fr-FR"/>
              </w:rPr>
              <w:t>1</w:t>
            </w:r>
            <w:r w:rsidRPr="005F02B5">
              <w:rPr>
                <w:rFonts w:asciiTheme="minorHAnsi" w:hAnsiTheme="minorHAnsi" w:cstheme="minorHAnsi"/>
                <w:b/>
                <w:bCs/>
                <w:color w:val="000000" w:themeColor="text1"/>
                <w:sz w:val="44"/>
                <w:szCs w:val="44"/>
                <w:highlight w:val="yellow"/>
                <w:vertAlign w:val="superscript"/>
                <w:lang w:val="fr-FR"/>
              </w:rPr>
              <w:t>ère</w:t>
            </w:r>
            <w:r>
              <w:rPr>
                <w:rFonts w:asciiTheme="minorHAnsi" w:hAnsiTheme="minorHAnsi" w:cstheme="minorHAnsi"/>
                <w:b/>
                <w:bCs/>
                <w:color w:val="000000" w:themeColor="text1"/>
                <w:sz w:val="44"/>
                <w:szCs w:val="44"/>
                <w:highlight w:val="yellow"/>
                <w:lang w:val="fr-FR"/>
              </w:rPr>
              <w:t xml:space="preserve"> </w:t>
            </w:r>
            <w:r w:rsidR="00723E1E" w:rsidRPr="00723E1E">
              <w:rPr>
                <w:rFonts w:asciiTheme="minorHAnsi" w:hAnsiTheme="minorHAnsi" w:cstheme="minorHAnsi"/>
                <w:b/>
                <w:bCs/>
                <w:color w:val="000000" w:themeColor="text1"/>
                <w:sz w:val="44"/>
                <w:szCs w:val="44"/>
                <w:highlight w:val="yellow"/>
                <w:lang w:val="fr-FR"/>
              </w:rPr>
              <w:t>PARTIE</w:t>
            </w:r>
            <w:r w:rsidR="00723E1E" w:rsidRPr="00723E1E">
              <w:rPr>
                <w:rFonts w:asciiTheme="minorHAnsi" w:hAnsiTheme="minorHAnsi" w:cstheme="minorHAnsi"/>
                <w:b/>
                <w:bCs/>
                <w:color w:val="000000" w:themeColor="text1"/>
                <w:sz w:val="44"/>
                <w:szCs w:val="44"/>
                <w:highlight w:val="yellow"/>
                <w:lang w:val="fr-FR"/>
              </w:rPr>
              <w:t xml:space="preserve"> – DESCRIPTION </w:t>
            </w:r>
            <w:r w:rsidR="00723E1E" w:rsidRPr="00723E1E">
              <w:rPr>
                <w:rFonts w:asciiTheme="minorHAnsi" w:hAnsiTheme="minorHAnsi" w:cstheme="minorHAnsi"/>
                <w:b/>
                <w:bCs/>
                <w:color w:val="000000" w:themeColor="text1"/>
                <w:sz w:val="44"/>
                <w:szCs w:val="44"/>
                <w:highlight w:val="yellow"/>
                <w:lang w:val="fr-FR"/>
              </w:rPr>
              <w:t>DE L’</w:t>
            </w:r>
            <w:r w:rsidR="00723E1E" w:rsidRPr="00723E1E">
              <w:rPr>
                <w:rFonts w:asciiTheme="minorHAnsi" w:hAnsiTheme="minorHAnsi" w:cstheme="minorHAnsi"/>
                <w:b/>
                <w:bCs/>
                <w:color w:val="000000" w:themeColor="text1"/>
                <w:sz w:val="44"/>
                <w:szCs w:val="44"/>
                <w:highlight w:val="yellow"/>
                <w:lang w:val="fr-FR"/>
              </w:rPr>
              <w:t>INITIATIVE</w:t>
            </w:r>
          </w:p>
          <w:p w14:paraId="3EAF6555" w14:textId="77777777" w:rsidR="00723E1E" w:rsidRDefault="00723E1E" w:rsidP="00146C54">
            <w:pPr>
              <w:pStyle w:val="Body1"/>
              <w:ind w:right="-279"/>
              <w:jc w:val="both"/>
              <w:rPr>
                <w:rFonts w:asciiTheme="minorHAnsi" w:hAnsiTheme="minorHAnsi" w:cs="Arial"/>
                <w:color w:val="000000" w:themeColor="text1"/>
                <w:sz w:val="22"/>
                <w:szCs w:val="22"/>
                <w:lang w:val="fr-FR"/>
              </w:rPr>
            </w:pPr>
          </w:p>
          <w:p w14:paraId="4DBEB68F" w14:textId="0F01448C" w:rsidR="00C210E8" w:rsidRPr="005511F3" w:rsidRDefault="00C210E8" w:rsidP="00723E1E">
            <w:pPr>
              <w:pStyle w:val="Body1"/>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Brève description de l’organisation (statut légal, nombre d’agents/employés, domaine d’activité, objectifs, information pertinente).  </w:t>
            </w:r>
          </w:p>
        </w:tc>
      </w:tr>
      <w:tr w:rsidR="00C210E8" w:rsidRPr="005511F3" w14:paraId="27A690BF" w14:textId="77777777" w:rsidTr="00723E1E">
        <w:tc>
          <w:tcPr>
            <w:tcW w:w="9776" w:type="dxa"/>
            <w:shd w:val="clear" w:color="auto" w:fill="FFFFFF"/>
          </w:tcPr>
          <w:p w14:paraId="2E4F478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w:t>
            </w:r>
            <w:proofErr w:type="gramStart"/>
            <w:r w:rsidRPr="005511F3">
              <w:rPr>
                <w:rFonts w:asciiTheme="minorHAnsi" w:hAnsiTheme="minorHAnsi" w:cs="Arial"/>
                <w:color w:val="000000" w:themeColor="text1"/>
                <w:sz w:val="22"/>
                <w:szCs w:val="22"/>
                <w:lang w:val="fr-FR"/>
              </w:rPr>
              <w:t>max.</w:t>
            </w:r>
            <w:proofErr w:type="gramEnd"/>
            <w:r w:rsidRPr="005511F3">
              <w:rPr>
                <w:rFonts w:asciiTheme="minorHAnsi" w:hAnsiTheme="minorHAnsi" w:cs="Arial"/>
                <w:color w:val="000000" w:themeColor="text1"/>
                <w:sz w:val="22"/>
                <w:szCs w:val="22"/>
                <w:lang w:val="fr-FR"/>
              </w:rPr>
              <w:t xml:space="preserve"> 300 mots)</w:t>
            </w:r>
          </w:p>
          <w:p w14:paraId="3278420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4A8A495B"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793594A3"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17941998"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2D4181" w14:paraId="2759941A" w14:textId="77777777" w:rsidTr="00723E1E">
        <w:tc>
          <w:tcPr>
            <w:tcW w:w="9776" w:type="dxa"/>
            <w:shd w:val="clear" w:color="auto" w:fill="D9D9D9"/>
          </w:tcPr>
          <w:p w14:paraId="3C0BAF87" w14:textId="49855D10" w:rsidR="00C210E8" w:rsidRPr="00723E1E" w:rsidRDefault="00723E1E" w:rsidP="00723E1E">
            <w:pPr>
              <w:pStyle w:val="Body1"/>
              <w:jc w:val="both"/>
              <w:rPr>
                <w:rFonts w:asciiTheme="minorHAnsi" w:hAnsiTheme="minorHAnsi" w:cs="Arial"/>
                <w:color w:val="000000" w:themeColor="text1"/>
                <w:sz w:val="22"/>
                <w:szCs w:val="22"/>
                <w:lang w:val="fr-FR"/>
              </w:rPr>
            </w:pPr>
            <w:r w:rsidRPr="00723E1E">
              <w:rPr>
                <w:rFonts w:asciiTheme="minorHAnsi" w:hAnsiTheme="minorHAnsi" w:cs="Arial"/>
                <w:color w:val="000000" w:themeColor="text1"/>
                <w:sz w:val="22"/>
                <w:szCs w:val="22"/>
                <w:lang w:val="fr-FR"/>
              </w:rPr>
              <w:t>Brève description de l’initiative qui sera présentée lors du Forum mondial de la démocratie : objectifs, actions, portée, participants, partenaires. Si l’initiative est sélectionnée, la description ci-dessous sera publiée sur le site web du Forum mondial de la démocratie (</w:t>
            </w:r>
            <w:hyperlink r:id="rId10" w:tgtFrame="_new" w:history="1">
              <w:r w:rsidRPr="00723E1E">
                <w:rPr>
                  <w:rStyle w:val="Hyperlink"/>
                  <w:rFonts w:asciiTheme="minorHAnsi" w:hAnsiTheme="minorHAnsi" w:cs="Arial"/>
                  <w:sz w:val="22"/>
                  <w:szCs w:val="22"/>
                  <w:lang w:val="fr-FR"/>
                </w:rPr>
                <w:t>www.wfdemocracy.org</w:t>
              </w:r>
            </w:hyperlink>
            <w:r w:rsidRPr="00723E1E">
              <w:rPr>
                <w:rFonts w:asciiTheme="minorHAnsi" w:hAnsiTheme="minorHAnsi" w:cs="Arial"/>
                <w:color w:val="000000" w:themeColor="text1"/>
                <w:sz w:val="22"/>
                <w:szCs w:val="22"/>
                <w:lang w:val="fr-FR"/>
              </w:rPr>
              <w:t>).</w:t>
            </w:r>
          </w:p>
        </w:tc>
      </w:tr>
      <w:tr w:rsidR="00C210E8" w:rsidRPr="005511F3" w14:paraId="06650A6A" w14:textId="77777777" w:rsidTr="00723E1E">
        <w:tc>
          <w:tcPr>
            <w:tcW w:w="9776" w:type="dxa"/>
            <w:tcBorders>
              <w:bottom w:val="single" w:sz="4" w:space="0" w:color="auto"/>
            </w:tcBorders>
            <w:shd w:val="clear" w:color="auto" w:fill="auto"/>
          </w:tcPr>
          <w:p w14:paraId="32937CEB"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w:t>
            </w:r>
            <w:proofErr w:type="gramStart"/>
            <w:r w:rsidRPr="005511F3">
              <w:rPr>
                <w:rFonts w:asciiTheme="minorHAnsi" w:hAnsiTheme="minorHAnsi" w:cs="Arial"/>
                <w:color w:val="000000" w:themeColor="text1"/>
                <w:sz w:val="22"/>
                <w:szCs w:val="22"/>
                <w:lang w:val="fr-FR"/>
              </w:rPr>
              <w:t>max.</w:t>
            </w:r>
            <w:proofErr w:type="gramEnd"/>
            <w:r w:rsidRPr="005511F3">
              <w:rPr>
                <w:rFonts w:asciiTheme="minorHAnsi" w:hAnsiTheme="minorHAnsi" w:cs="Arial"/>
                <w:color w:val="000000" w:themeColor="text1"/>
                <w:sz w:val="22"/>
                <w:szCs w:val="22"/>
                <w:lang w:val="fr-FR"/>
              </w:rPr>
              <w:t xml:space="preserve"> 200 mots)</w:t>
            </w:r>
          </w:p>
          <w:p w14:paraId="5F2C042F"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36A95D7C"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79EF5D51"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6EDBEECC"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2D4181" w14:paraId="45B1987F" w14:textId="77777777" w:rsidTr="00723E1E">
        <w:tc>
          <w:tcPr>
            <w:tcW w:w="9776" w:type="dxa"/>
            <w:shd w:val="clear" w:color="auto" w:fill="D9D9D9"/>
          </w:tcPr>
          <w:p w14:paraId="6D4D3330"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Quelle est l’origine de cette initiative (sources d’inspiration, débat académique pertinent, etc.)</w:t>
            </w:r>
          </w:p>
        </w:tc>
      </w:tr>
      <w:tr w:rsidR="00C210E8" w:rsidRPr="005511F3" w14:paraId="1F54CFF8" w14:textId="77777777" w:rsidTr="00723E1E">
        <w:tc>
          <w:tcPr>
            <w:tcW w:w="9776" w:type="dxa"/>
            <w:tcBorders>
              <w:bottom w:val="single" w:sz="4" w:space="0" w:color="auto"/>
            </w:tcBorders>
            <w:shd w:val="clear" w:color="auto" w:fill="auto"/>
          </w:tcPr>
          <w:p w14:paraId="493414E1"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w:t>
            </w:r>
            <w:proofErr w:type="gramStart"/>
            <w:r w:rsidRPr="005511F3">
              <w:rPr>
                <w:rFonts w:asciiTheme="minorHAnsi" w:hAnsiTheme="minorHAnsi" w:cs="Arial"/>
                <w:color w:val="000000" w:themeColor="text1"/>
                <w:sz w:val="22"/>
                <w:szCs w:val="22"/>
                <w:lang w:val="fr-FR"/>
              </w:rPr>
              <w:t>max.</w:t>
            </w:r>
            <w:proofErr w:type="gramEnd"/>
            <w:r w:rsidRPr="005511F3">
              <w:rPr>
                <w:rFonts w:asciiTheme="minorHAnsi" w:hAnsiTheme="minorHAnsi" w:cs="Arial"/>
                <w:color w:val="000000" w:themeColor="text1"/>
                <w:sz w:val="22"/>
                <w:szCs w:val="22"/>
                <w:lang w:val="fr-FR"/>
              </w:rPr>
              <w:t xml:space="preserve"> 300 mots)</w:t>
            </w:r>
          </w:p>
          <w:p w14:paraId="6E11E649"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3FBC6399"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5B8648E1"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49A6CEB5"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2D4181" w14:paraId="0E76D4AD" w14:textId="77777777" w:rsidTr="00723E1E">
        <w:tc>
          <w:tcPr>
            <w:tcW w:w="9776" w:type="dxa"/>
            <w:shd w:val="clear" w:color="auto" w:fill="D9D9D9"/>
          </w:tcPr>
          <w:p w14:paraId="13BB2B3F"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lastRenderedPageBreak/>
              <w:t>Comment cette initiative contribue-t-elle à construire une paix durable ?</w:t>
            </w:r>
          </w:p>
        </w:tc>
      </w:tr>
      <w:tr w:rsidR="00C210E8" w:rsidRPr="005511F3" w14:paraId="2D7879E6" w14:textId="77777777" w:rsidTr="00723E1E">
        <w:trPr>
          <w:trHeight w:val="1124"/>
        </w:trPr>
        <w:tc>
          <w:tcPr>
            <w:tcW w:w="9776" w:type="dxa"/>
            <w:tcBorders>
              <w:bottom w:val="single" w:sz="4" w:space="0" w:color="auto"/>
            </w:tcBorders>
            <w:shd w:val="clear" w:color="auto" w:fill="auto"/>
          </w:tcPr>
          <w:p w14:paraId="743C26A2" w14:textId="77777777" w:rsidR="00C210E8" w:rsidRPr="005511F3" w:rsidRDefault="00C210E8" w:rsidP="00146C54">
            <w:pPr>
              <w:pStyle w:val="Body1"/>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w:t>
            </w:r>
            <w:proofErr w:type="gramStart"/>
            <w:r w:rsidRPr="005511F3">
              <w:rPr>
                <w:rFonts w:asciiTheme="minorHAnsi" w:hAnsiTheme="minorHAnsi" w:cs="Arial"/>
                <w:color w:val="000000" w:themeColor="text1"/>
                <w:sz w:val="22"/>
                <w:szCs w:val="22"/>
                <w:lang w:val="fr-FR"/>
              </w:rPr>
              <w:t>max.</w:t>
            </w:r>
            <w:proofErr w:type="gramEnd"/>
            <w:r w:rsidRPr="005511F3">
              <w:rPr>
                <w:rFonts w:asciiTheme="minorHAnsi" w:hAnsiTheme="minorHAnsi" w:cs="Arial"/>
                <w:color w:val="000000" w:themeColor="text1"/>
                <w:sz w:val="22"/>
                <w:szCs w:val="22"/>
                <w:lang w:val="fr-FR"/>
              </w:rPr>
              <w:t xml:space="preserve"> 400 mots)</w:t>
            </w:r>
          </w:p>
          <w:p w14:paraId="42A31341" w14:textId="77777777" w:rsidR="00C210E8" w:rsidRPr="005511F3" w:rsidRDefault="00C210E8" w:rsidP="00146C54">
            <w:pPr>
              <w:pStyle w:val="Body1"/>
              <w:jc w:val="both"/>
              <w:rPr>
                <w:rFonts w:asciiTheme="minorHAnsi" w:hAnsiTheme="minorHAnsi" w:cs="Arial"/>
                <w:color w:val="000000" w:themeColor="text1"/>
                <w:sz w:val="22"/>
                <w:szCs w:val="22"/>
                <w:lang w:val="fr-FR"/>
              </w:rPr>
            </w:pPr>
          </w:p>
          <w:p w14:paraId="05268EF1" w14:textId="77777777" w:rsidR="00C210E8" w:rsidRPr="005511F3" w:rsidRDefault="00C210E8" w:rsidP="00146C54">
            <w:pPr>
              <w:pStyle w:val="Body1"/>
              <w:jc w:val="both"/>
              <w:rPr>
                <w:rFonts w:asciiTheme="minorHAnsi" w:hAnsiTheme="minorHAnsi" w:cs="Arial"/>
                <w:color w:val="000000" w:themeColor="text1"/>
                <w:sz w:val="22"/>
                <w:szCs w:val="22"/>
                <w:lang w:val="fr-FR"/>
              </w:rPr>
            </w:pPr>
          </w:p>
          <w:p w14:paraId="33465D5D"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5F02B5" w:rsidRPr="002D4181" w14:paraId="66D5A682" w14:textId="77777777" w:rsidTr="00A44C0D">
        <w:tc>
          <w:tcPr>
            <w:tcW w:w="9776" w:type="dxa"/>
            <w:shd w:val="clear" w:color="auto" w:fill="D9D9D9"/>
          </w:tcPr>
          <w:p w14:paraId="21CA3EBD" w14:textId="6CFCB586" w:rsidR="005F02B5" w:rsidRPr="005511F3" w:rsidRDefault="005F02B5" w:rsidP="00A44C0D">
            <w:pPr>
              <w:pStyle w:val="Body1"/>
              <w:ind w:right="-279"/>
              <w:jc w:val="both"/>
              <w:rPr>
                <w:rFonts w:asciiTheme="minorHAnsi" w:hAnsiTheme="minorHAnsi" w:cs="Arial"/>
                <w:color w:val="000000" w:themeColor="text1"/>
                <w:sz w:val="22"/>
                <w:szCs w:val="22"/>
                <w:lang w:val="fr-FR"/>
              </w:rPr>
            </w:pPr>
            <w:r>
              <w:rPr>
                <w:rFonts w:asciiTheme="minorHAnsi" w:hAnsiTheme="minorHAnsi" w:cs="Arial"/>
                <w:color w:val="000000" w:themeColor="text1"/>
                <w:sz w:val="22"/>
                <w:szCs w:val="22"/>
                <w:lang w:val="fr-FR"/>
              </w:rPr>
              <w:t>Comment l’initiative a-t-elle été mise en œuvre ?</w:t>
            </w:r>
          </w:p>
        </w:tc>
      </w:tr>
      <w:tr w:rsidR="005F02B5" w:rsidRPr="005F02B5" w14:paraId="6BD33CA4" w14:textId="77777777" w:rsidTr="00723E1E">
        <w:trPr>
          <w:trHeight w:val="1124"/>
        </w:trPr>
        <w:tc>
          <w:tcPr>
            <w:tcW w:w="9776" w:type="dxa"/>
            <w:tcBorders>
              <w:bottom w:val="single" w:sz="4" w:space="0" w:color="auto"/>
            </w:tcBorders>
            <w:shd w:val="clear" w:color="auto" w:fill="auto"/>
          </w:tcPr>
          <w:p w14:paraId="17D1EF3A" w14:textId="77777777" w:rsidR="005F02B5" w:rsidRPr="005511F3" w:rsidRDefault="005F02B5" w:rsidP="00146C54">
            <w:pPr>
              <w:pStyle w:val="Body1"/>
              <w:jc w:val="both"/>
              <w:rPr>
                <w:rFonts w:asciiTheme="minorHAnsi" w:hAnsiTheme="minorHAnsi" w:cs="Arial"/>
                <w:color w:val="000000" w:themeColor="text1"/>
                <w:sz w:val="22"/>
                <w:szCs w:val="22"/>
                <w:lang w:val="fr-FR"/>
              </w:rPr>
            </w:pPr>
          </w:p>
        </w:tc>
      </w:tr>
      <w:tr w:rsidR="00C210E8" w:rsidRPr="002D4181" w14:paraId="6C5B4C94" w14:textId="77777777" w:rsidTr="00723E1E">
        <w:tc>
          <w:tcPr>
            <w:tcW w:w="9776" w:type="dxa"/>
            <w:shd w:val="clear" w:color="auto" w:fill="D9D9D9"/>
          </w:tcPr>
          <w:p w14:paraId="01E9407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Quels sont les résultats obtenus à ce jour ?</w:t>
            </w:r>
          </w:p>
        </w:tc>
      </w:tr>
      <w:tr w:rsidR="00C210E8" w:rsidRPr="002D4181" w14:paraId="2DE64124" w14:textId="77777777" w:rsidTr="00723E1E">
        <w:tc>
          <w:tcPr>
            <w:tcW w:w="9776" w:type="dxa"/>
            <w:tcBorders>
              <w:bottom w:val="single" w:sz="4" w:space="0" w:color="auto"/>
            </w:tcBorders>
            <w:shd w:val="clear" w:color="auto" w:fill="auto"/>
          </w:tcPr>
          <w:p w14:paraId="0595B5D2"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5B6CDAA1"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2DFBBF4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2D4181" w14:paraId="2B4C493F" w14:textId="77777777" w:rsidTr="00723E1E">
        <w:tc>
          <w:tcPr>
            <w:tcW w:w="9776" w:type="dxa"/>
            <w:shd w:val="clear" w:color="auto" w:fill="D9D9D9"/>
          </w:tcPr>
          <w:p w14:paraId="755DD1F3"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Quels indicateurs avez-vous utilisés pour évaluer ces résultats ?</w:t>
            </w:r>
          </w:p>
        </w:tc>
      </w:tr>
      <w:tr w:rsidR="00C210E8" w:rsidRPr="002D4181" w14:paraId="0606F9E1" w14:textId="77777777" w:rsidTr="00723E1E">
        <w:tc>
          <w:tcPr>
            <w:tcW w:w="9776" w:type="dxa"/>
            <w:tcBorders>
              <w:bottom w:val="single" w:sz="4" w:space="0" w:color="auto"/>
            </w:tcBorders>
            <w:shd w:val="clear" w:color="auto" w:fill="auto"/>
          </w:tcPr>
          <w:p w14:paraId="28A2B401"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04E05419"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2D06EC5E"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7DA6AF35"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7E9C7504"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534228E4"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2C279835"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2D4181" w14:paraId="09B1D22B" w14:textId="77777777" w:rsidTr="00723E1E">
        <w:tc>
          <w:tcPr>
            <w:tcW w:w="9776" w:type="dxa"/>
            <w:shd w:val="clear" w:color="auto" w:fill="D9D9D9"/>
          </w:tcPr>
          <w:p w14:paraId="54ACF14C"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A quelles difficultés vous êtes-vous heurté(e) pour la mise en œuvre de l’initiative ?</w:t>
            </w:r>
          </w:p>
        </w:tc>
      </w:tr>
      <w:tr w:rsidR="00C210E8" w:rsidRPr="002D4181" w14:paraId="453EA235" w14:textId="77777777" w:rsidTr="00723E1E">
        <w:tc>
          <w:tcPr>
            <w:tcW w:w="9776" w:type="dxa"/>
            <w:tcBorders>
              <w:bottom w:val="single" w:sz="4" w:space="0" w:color="auto"/>
            </w:tcBorders>
            <w:shd w:val="clear" w:color="auto" w:fill="auto"/>
          </w:tcPr>
          <w:p w14:paraId="05D88222"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5E0502E7"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55EFC0D5"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69C598E2"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5C871507"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5511F3" w14:paraId="007647AE" w14:textId="77777777" w:rsidTr="00723E1E">
        <w:tc>
          <w:tcPr>
            <w:tcW w:w="9776" w:type="dxa"/>
            <w:shd w:val="clear" w:color="auto" w:fill="D9D9D9"/>
          </w:tcPr>
          <w:p w14:paraId="0EE19DFA"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Dans quelles mesures votre initiative est-elle différente des autres initiatives existantes ? Pourquoi votre initiative est-elle une innovation démocratique ?</w:t>
            </w:r>
          </w:p>
        </w:tc>
      </w:tr>
      <w:tr w:rsidR="00C210E8" w:rsidRPr="005511F3" w14:paraId="663F492E" w14:textId="77777777" w:rsidTr="00723E1E">
        <w:tc>
          <w:tcPr>
            <w:tcW w:w="9776" w:type="dxa"/>
            <w:tcBorders>
              <w:bottom w:val="single" w:sz="4" w:space="0" w:color="auto"/>
            </w:tcBorders>
            <w:shd w:val="clear" w:color="auto" w:fill="auto"/>
          </w:tcPr>
          <w:p w14:paraId="54A8991B"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630671CE"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0948DEB4"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4B946453"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16D9A231"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362FE3B4"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tc>
      </w:tr>
      <w:tr w:rsidR="00C210E8" w:rsidRPr="002D4181" w14:paraId="587E99BA" w14:textId="77777777" w:rsidTr="00723E1E">
        <w:tc>
          <w:tcPr>
            <w:tcW w:w="9776" w:type="dxa"/>
            <w:shd w:val="clear" w:color="auto" w:fill="D9D9D9"/>
          </w:tcPr>
          <w:p w14:paraId="24E74CEB"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Dans quelle mesure est-elle transférable à d’autres organismes et pays ?</w:t>
            </w:r>
          </w:p>
        </w:tc>
      </w:tr>
      <w:tr w:rsidR="00C210E8" w:rsidRPr="002D4181" w14:paraId="2725B698" w14:textId="77777777" w:rsidTr="00723E1E">
        <w:tc>
          <w:tcPr>
            <w:tcW w:w="9776" w:type="dxa"/>
            <w:tcBorders>
              <w:bottom w:val="single" w:sz="4" w:space="0" w:color="auto"/>
            </w:tcBorders>
            <w:shd w:val="clear" w:color="auto" w:fill="auto"/>
          </w:tcPr>
          <w:p w14:paraId="0BDC63EB"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20F1DEB4"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79F958EF"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6DD5B5D8" w14:textId="77777777" w:rsidR="00C210E8" w:rsidRDefault="00C210E8" w:rsidP="00146C54">
            <w:pPr>
              <w:pStyle w:val="Body1"/>
              <w:ind w:right="-279"/>
              <w:jc w:val="both"/>
              <w:rPr>
                <w:rFonts w:asciiTheme="minorHAnsi" w:hAnsiTheme="minorHAnsi" w:cs="Arial"/>
                <w:color w:val="000000" w:themeColor="text1"/>
                <w:sz w:val="22"/>
                <w:szCs w:val="22"/>
                <w:lang w:val="fr-FR"/>
              </w:rPr>
            </w:pPr>
          </w:p>
          <w:p w14:paraId="3AAE0466" w14:textId="77777777" w:rsidR="00C210E8" w:rsidRDefault="00C210E8" w:rsidP="00146C54">
            <w:pPr>
              <w:pStyle w:val="Body1"/>
              <w:ind w:right="-279"/>
              <w:jc w:val="both"/>
              <w:rPr>
                <w:rFonts w:asciiTheme="minorHAnsi" w:hAnsiTheme="minorHAnsi" w:cs="Arial"/>
                <w:color w:val="000000" w:themeColor="text1"/>
                <w:sz w:val="22"/>
                <w:szCs w:val="22"/>
                <w:lang w:val="fr-FR"/>
              </w:rPr>
            </w:pPr>
          </w:p>
          <w:p w14:paraId="40EB8A4E"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5511F3" w14:paraId="19547403" w14:textId="77777777" w:rsidTr="00723E1E">
        <w:tc>
          <w:tcPr>
            <w:tcW w:w="9776" w:type="dxa"/>
            <w:shd w:val="clear" w:color="auto" w:fill="D9D9D9"/>
          </w:tcPr>
          <w:p w14:paraId="6CDA9A0A"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fr-FR"/>
              </w:rPr>
              <w:t>Autres informations/références pertinentes</w:t>
            </w:r>
          </w:p>
        </w:tc>
      </w:tr>
      <w:tr w:rsidR="00C210E8" w:rsidRPr="005511F3" w14:paraId="3D2C1469" w14:textId="77777777" w:rsidTr="00723E1E">
        <w:tc>
          <w:tcPr>
            <w:tcW w:w="9776" w:type="dxa"/>
            <w:tcBorders>
              <w:bottom w:val="single" w:sz="4" w:space="0" w:color="auto"/>
            </w:tcBorders>
            <w:shd w:val="clear" w:color="auto" w:fill="auto"/>
          </w:tcPr>
          <w:p w14:paraId="57F34CAA"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2BD0EABA"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08C9BAAA"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p w14:paraId="3E0ABE1C"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tc>
      </w:tr>
    </w:tbl>
    <w:p w14:paraId="5F17CA9F" w14:textId="77777777" w:rsidR="00C210E8" w:rsidRDefault="00C210E8" w:rsidP="00C210E8"/>
    <w:p w14:paraId="2EC524BB" w14:textId="77777777" w:rsidR="00C210E8" w:rsidRPr="00F35C0D" w:rsidRDefault="00C210E8" w:rsidP="00C210E8">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F02B5" w:rsidRPr="005F02B5" w14:paraId="229E4E57" w14:textId="77777777" w:rsidTr="004A2D08">
        <w:trPr>
          <w:trHeight w:val="8223"/>
        </w:trPr>
        <w:tc>
          <w:tcPr>
            <w:tcW w:w="9634" w:type="dxa"/>
            <w:tcBorders>
              <w:bottom w:val="single" w:sz="4" w:space="0" w:color="auto"/>
            </w:tcBorders>
            <w:shd w:val="clear" w:color="auto" w:fill="auto"/>
          </w:tcPr>
          <w:p w14:paraId="5B3250E2" w14:textId="67C0A1F7" w:rsidR="005F02B5" w:rsidRPr="005F02B5" w:rsidRDefault="005F02B5" w:rsidP="00A44C0D">
            <w:pPr>
              <w:pStyle w:val="Body1"/>
              <w:ind w:right="-279"/>
              <w:jc w:val="both"/>
              <w:rPr>
                <w:rFonts w:asciiTheme="minorHAnsi" w:hAnsiTheme="minorHAnsi" w:cstheme="minorHAnsi"/>
                <w:b/>
                <w:color w:val="000000" w:themeColor="text1"/>
                <w:sz w:val="44"/>
                <w:szCs w:val="44"/>
                <w:highlight w:val="yellow"/>
                <w:lang w:val="fr-FR"/>
              </w:rPr>
            </w:pPr>
            <w:r>
              <w:rPr>
                <w:rFonts w:asciiTheme="minorHAnsi" w:hAnsiTheme="minorHAnsi" w:cstheme="minorHAnsi"/>
                <w:b/>
                <w:color w:val="000000" w:themeColor="text1"/>
                <w:sz w:val="44"/>
                <w:szCs w:val="44"/>
                <w:highlight w:val="yellow"/>
                <w:lang w:val="fr-FR"/>
              </w:rPr>
              <w:t>2</w:t>
            </w:r>
            <w:r w:rsidRPr="005F02B5">
              <w:rPr>
                <w:rFonts w:asciiTheme="minorHAnsi" w:hAnsiTheme="minorHAnsi" w:cstheme="minorHAnsi"/>
                <w:b/>
                <w:color w:val="000000" w:themeColor="text1"/>
                <w:sz w:val="44"/>
                <w:szCs w:val="44"/>
                <w:highlight w:val="yellow"/>
                <w:vertAlign w:val="superscript"/>
                <w:lang w:val="fr-FR"/>
              </w:rPr>
              <w:t>ème</w:t>
            </w:r>
            <w:r>
              <w:rPr>
                <w:rFonts w:asciiTheme="minorHAnsi" w:hAnsiTheme="minorHAnsi" w:cstheme="minorHAnsi"/>
                <w:b/>
                <w:color w:val="000000" w:themeColor="text1"/>
                <w:sz w:val="44"/>
                <w:szCs w:val="44"/>
                <w:highlight w:val="yellow"/>
                <w:lang w:val="fr-FR"/>
              </w:rPr>
              <w:t xml:space="preserve"> </w:t>
            </w:r>
            <w:r w:rsidRPr="005F02B5">
              <w:rPr>
                <w:rFonts w:asciiTheme="minorHAnsi" w:hAnsiTheme="minorHAnsi" w:cstheme="minorHAnsi"/>
                <w:b/>
                <w:color w:val="000000" w:themeColor="text1"/>
                <w:sz w:val="44"/>
                <w:szCs w:val="44"/>
                <w:highlight w:val="yellow"/>
                <w:lang w:val="fr-FR"/>
              </w:rPr>
              <w:t>PARTIE</w:t>
            </w:r>
            <w:r w:rsidRPr="005F02B5">
              <w:rPr>
                <w:rFonts w:asciiTheme="minorHAnsi" w:hAnsiTheme="minorHAnsi" w:cstheme="minorHAnsi"/>
                <w:b/>
                <w:color w:val="000000" w:themeColor="text1"/>
                <w:sz w:val="44"/>
                <w:szCs w:val="44"/>
                <w:highlight w:val="yellow"/>
                <w:lang w:val="fr-FR"/>
              </w:rPr>
              <w:t xml:space="preserve"> – </w:t>
            </w:r>
            <w:r w:rsidRPr="005F02B5">
              <w:rPr>
                <w:rFonts w:asciiTheme="minorHAnsi" w:hAnsiTheme="minorHAnsi" w:cstheme="minorHAnsi"/>
                <w:b/>
                <w:color w:val="000000" w:themeColor="text1"/>
                <w:sz w:val="44"/>
                <w:szCs w:val="44"/>
                <w:highlight w:val="yellow"/>
                <w:lang w:val="fr-FR"/>
              </w:rPr>
              <w:t>LA</w:t>
            </w:r>
            <w:r w:rsidRPr="005F02B5">
              <w:rPr>
                <w:rFonts w:asciiTheme="minorHAnsi" w:hAnsiTheme="minorHAnsi" w:cstheme="minorHAnsi"/>
                <w:b/>
                <w:color w:val="000000" w:themeColor="text1"/>
                <w:sz w:val="44"/>
                <w:szCs w:val="44"/>
                <w:highlight w:val="yellow"/>
                <w:lang w:val="fr-FR"/>
              </w:rPr>
              <w:t xml:space="preserve"> PRESENTATION </w:t>
            </w:r>
            <w:r w:rsidRPr="005F02B5">
              <w:rPr>
                <w:rFonts w:asciiTheme="minorHAnsi" w:hAnsiTheme="minorHAnsi" w:cstheme="minorHAnsi"/>
                <w:b/>
                <w:color w:val="000000" w:themeColor="text1"/>
                <w:sz w:val="44"/>
                <w:szCs w:val="44"/>
                <w:highlight w:val="yellow"/>
                <w:lang w:val="fr-FR"/>
              </w:rPr>
              <w:t>DE L’</w:t>
            </w:r>
            <w:r w:rsidRPr="005F02B5">
              <w:rPr>
                <w:rFonts w:asciiTheme="minorHAnsi" w:hAnsiTheme="minorHAnsi" w:cstheme="minorHAnsi"/>
                <w:b/>
                <w:color w:val="000000" w:themeColor="text1"/>
                <w:sz w:val="44"/>
                <w:szCs w:val="44"/>
                <w:highlight w:val="yellow"/>
                <w:lang w:val="fr-FR"/>
              </w:rPr>
              <w:t xml:space="preserve">INITIATIVE </w:t>
            </w:r>
          </w:p>
          <w:p w14:paraId="3455D2A8" w14:textId="2FB8E9C8" w:rsidR="005F02B5" w:rsidRPr="005F02B5" w:rsidRDefault="005F02B5" w:rsidP="00A44C0D">
            <w:pPr>
              <w:pStyle w:val="Body1"/>
              <w:ind w:right="-279"/>
              <w:jc w:val="both"/>
              <w:rPr>
                <w:rFonts w:asciiTheme="minorHAnsi" w:hAnsiTheme="minorHAnsi" w:cstheme="minorHAnsi"/>
                <w:b/>
                <w:color w:val="000000" w:themeColor="text1"/>
                <w:sz w:val="44"/>
                <w:szCs w:val="44"/>
                <w:lang w:val="fr-FR"/>
              </w:rPr>
            </w:pPr>
            <w:proofErr w:type="gramStart"/>
            <w:r>
              <w:rPr>
                <w:rFonts w:asciiTheme="minorHAnsi" w:hAnsiTheme="minorHAnsi" w:cstheme="minorHAnsi"/>
                <w:b/>
                <w:color w:val="000000" w:themeColor="text1"/>
                <w:sz w:val="44"/>
                <w:szCs w:val="44"/>
                <w:lang w:val="fr-FR"/>
              </w:rPr>
              <w:t>a</w:t>
            </w:r>
            <w:r w:rsidRPr="005F02B5">
              <w:rPr>
                <w:rFonts w:asciiTheme="minorHAnsi" w:hAnsiTheme="minorHAnsi" w:cstheme="minorHAnsi"/>
                <w:b/>
                <w:color w:val="000000" w:themeColor="text1"/>
                <w:sz w:val="44"/>
                <w:szCs w:val="44"/>
                <w:lang w:val="fr-FR"/>
              </w:rPr>
              <w:t>u</w:t>
            </w:r>
            <w:proofErr w:type="gramEnd"/>
            <w:r w:rsidRPr="005F02B5">
              <w:rPr>
                <w:rFonts w:asciiTheme="minorHAnsi" w:hAnsiTheme="minorHAnsi" w:cstheme="minorHAnsi"/>
                <w:b/>
                <w:color w:val="000000" w:themeColor="text1"/>
                <w:sz w:val="44"/>
                <w:szCs w:val="44"/>
                <w:lang w:val="fr-FR"/>
              </w:rPr>
              <w:t xml:space="preserve"> Forum mondial de l</w:t>
            </w:r>
            <w:r>
              <w:rPr>
                <w:rFonts w:asciiTheme="minorHAnsi" w:hAnsiTheme="minorHAnsi" w:cstheme="minorHAnsi"/>
                <w:b/>
                <w:color w:val="000000" w:themeColor="text1"/>
                <w:sz w:val="44"/>
                <w:szCs w:val="44"/>
                <w:lang w:val="fr-FR"/>
              </w:rPr>
              <w:t>a démocratie</w:t>
            </w:r>
          </w:p>
          <w:p w14:paraId="5B7F47BA" w14:textId="77777777" w:rsidR="005F02B5" w:rsidRPr="005F02B5" w:rsidRDefault="005F02B5" w:rsidP="00A44C0D">
            <w:pPr>
              <w:pStyle w:val="Body1"/>
              <w:ind w:right="-279"/>
              <w:jc w:val="both"/>
              <w:rPr>
                <w:rFonts w:asciiTheme="minorHAnsi" w:hAnsiTheme="minorHAnsi" w:cstheme="minorHAnsi"/>
                <w:b/>
                <w:bCs/>
                <w:color w:val="000000" w:themeColor="text1"/>
                <w:sz w:val="22"/>
                <w:szCs w:val="22"/>
                <w:lang w:val="fr-FR"/>
              </w:rPr>
            </w:pPr>
          </w:p>
          <w:p w14:paraId="3DC55951" w14:textId="34BA1E90" w:rsidR="005F02B5" w:rsidRPr="005F02B5" w:rsidRDefault="005F02B5" w:rsidP="005F02B5">
            <w:pPr>
              <w:spacing w:after="0" w:line="240" w:lineRule="auto"/>
              <w:jc w:val="both"/>
              <w:rPr>
                <w:rFonts w:cs="Calibri"/>
                <w:lang w:val="fr-FR"/>
              </w:rPr>
            </w:pPr>
            <w:proofErr w:type="gramStart"/>
            <w:r>
              <w:rPr>
                <w:rFonts w:cs="Calibri"/>
                <w:lang w:val="fr-FR"/>
              </w:rPr>
              <w:t xml:space="preserve">Le  </w:t>
            </w:r>
            <w:r w:rsidRPr="005F02B5">
              <w:rPr>
                <w:rFonts w:cs="Calibri"/>
                <w:lang w:val="fr-FR"/>
              </w:rPr>
              <w:t>Rôle</w:t>
            </w:r>
            <w:proofErr w:type="gramEnd"/>
            <w:r w:rsidRPr="005F02B5">
              <w:rPr>
                <w:rFonts w:cs="Calibri"/>
                <w:lang w:val="fr-FR"/>
              </w:rPr>
              <w:t xml:space="preserve"> du présentateur</w:t>
            </w:r>
          </w:p>
          <w:p w14:paraId="4397A92F" w14:textId="77777777" w:rsidR="005F02B5" w:rsidRDefault="005F02B5" w:rsidP="005F02B5">
            <w:pPr>
              <w:spacing w:after="0" w:line="240" w:lineRule="auto"/>
              <w:jc w:val="both"/>
              <w:rPr>
                <w:rFonts w:cs="Calibri"/>
                <w:lang w:val="fr-FR"/>
              </w:rPr>
            </w:pPr>
          </w:p>
          <w:p w14:paraId="570055A3" w14:textId="7315FCD2" w:rsidR="005F02B5" w:rsidRDefault="005F02B5" w:rsidP="005F02B5">
            <w:pPr>
              <w:spacing w:after="0" w:line="240" w:lineRule="auto"/>
              <w:jc w:val="both"/>
              <w:rPr>
                <w:rFonts w:cs="Calibri"/>
                <w:lang w:val="fr-FR"/>
              </w:rPr>
            </w:pPr>
            <w:r w:rsidRPr="005F02B5">
              <w:rPr>
                <w:rFonts w:cs="Calibri"/>
                <w:lang w:val="fr-FR"/>
              </w:rPr>
              <w:t>Jusqu’à trois initiatives seront présentées lors de chaque session. La présentation de chaque initiative sera limitée à 10 minutes.</w:t>
            </w:r>
          </w:p>
          <w:p w14:paraId="2B63F5C4" w14:textId="77777777" w:rsidR="005F02B5" w:rsidRPr="005F02B5" w:rsidRDefault="005F02B5" w:rsidP="005F02B5">
            <w:pPr>
              <w:spacing w:after="0" w:line="240" w:lineRule="auto"/>
              <w:jc w:val="both"/>
              <w:rPr>
                <w:rFonts w:cs="Calibri"/>
                <w:lang w:val="fr-FR"/>
              </w:rPr>
            </w:pPr>
          </w:p>
          <w:p w14:paraId="42E2268E" w14:textId="77777777" w:rsidR="005F02B5" w:rsidRPr="005F02B5" w:rsidRDefault="005F02B5" w:rsidP="005F02B5">
            <w:pPr>
              <w:spacing w:after="0" w:line="240" w:lineRule="auto"/>
              <w:jc w:val="both"/>
              <w:rPr>
                <w:rFonts w:cs="Calibri"/>
                <w:lang w:val="fr-FR"/>
              </w:rPr>
            </w:pPr>
            <w:r w:rsidRPr="005F02B5">
              <w:rPr>
                <w:rFonts w:cs="Calibri"/>
                <w:u w:val="single"/>
                <w:lang w:val="fr-FR"/>
              </w:rPr>
              <w:t>Il est recommandé aux présentateurs d’organiser leur présentation autour des points suivants</w:t>
            </w:r>
            <w:r w:rsidRPr="005F02B5">
              <w:rPr>
                <w:rFonts w:cs="Calibri"/>
                <w:lang w:val="fr-FR"/>
              </w:rPr>
              <w:t xml:space="preserve"> :</w:t>
            </w:r>
          </w:p>
          <w:p w14:paraId="6334E91E" w14:textId="7FE00A79" w:rsidR="005F02B5" w:rsidRPr="005F02B5" w:rsidRDefault="005F02B5" w:rsidP="005F02B5">
            <w:pPr>
              <w:pStyle w:val="ListParagraph"/>
              <w:numPr>
                <w:ilvl w:val="0"/>
                <w:numId w:val="13"/>
              </w:numPr>
              <w:spacing w:after="0" w:line="240" w:lineRule="auto"/>
              <w:jc w:val="both"/>
              <w:rPr>
                <w:rFonts w:cs="Calibri"/>
                <w:lang w:val="fr-FR"/>
              </w:rPr>
            </w:pPr>
            <w:r w:rsidRPr="005F02B5">
              <w:rPr>
                <w:rFonts w:cs="Calibri"/>
                <w:lang w:val="fr-FR"/>
              </w:rPr>
              <w:t>Brève présentation de l’initiative – objectifs et mise en œuvre</w:t>
            </w:r>
          </w:p>
          <w:p w14:paraId="42A4EE31" w14:textId="77777777" w:rsidR="005F02B5" w:rsidRDefault="005F02B5" w:rsidP="005F02B5">
            <w:pPr>
              <w:pStyle w:val="ListParagraph"/>
              <w:numPr>
                <w:ilvl w:val="0"/>
                <w:numId w:val="13"/>
              </w:numPr>
              <w:spacing w:after="0" w:line="240" w:lineRule="auto"/>
              <w:jc w:val="both"/>
              <w:rPr>
                <w:rFonts w:cs="Calibri"/>
                <w:lang w:val="fr-FR"/>
              </w:rPr>
            </w:pPr>
            <w:r w:rsidRPr="005F02B5">
              <w:rPr>
                <w:rFonts w:cs="Calibri"/>
                <w:lang w:val="fr-FR"/>
              </w:rPr>
              <w:t>Impact documenté, résultats obtenus</w:t>
            </w:r>
          </w:p>
          <w:p w14:paraId="2330178F" w14:textId="77777777" w:rsidR="005F02B5" w:rsidRDefault="005F02B5" w:rsidP="005F02B5">
            <w:pPr>
              <w:pStyle w:val="ListParagraph"/>
              <w:numPr>
                <w:ilvl w:val="0"/>
                <w:numId w:val="13"/>
              </w:numPr>
              <w:spacing w:after="0" w:line="240" w:lineRule="auto"/>
              <w:jc w:val="both"/>
              <w:rPr>
                <w:rFonts w:cs="Calibri"/>
                <w:lang w:val="fr-FR"/>
              </w:rPr>
            </w:pPr>
            <w:r w:rsidRPr="005F02B5">
              <w:rPr>
                <w:rFonts w:cs="Calibri"/>
                <w:lang w:val="fr-FR"/>
              </w:rPr>
              <w:t>Défis et difficultés rencontrés, effets inattendus</w:t>
            </w:r>
          </w:p>
          <w:p w14:paraId="78EDF557" w14:textId="7D05D5E0" w:rsidR="005F02B5" w:rsidRDefault="005F02B5" w:rsidP="005F02B5">
            <w:pPr>
              <w:pStyle w:val="ListParagraph"/>
              <w:numPr>
                <w:ilvl w:val="0"/>
                <w:numId w:val="13"/>
              </w:numPr>
              <w:spacing w:after="0" w:line="240" w:lineRule="auto"/>
              <w:jc w:val="both"/>
              <w:rPr>
                <w:rFonts w:cs="Calibri"/>
                <w:lang w:val="fr-FR"/>
              </w:rPr>
            </w:pPr>
            <w:proofErr w:type="gramStart"/>
            <w:r w:rsidRPr="005F02B5">
              <w:rPr>
                <w:rFonts w:cs="Calibri"/>
                <w:lang w:val="fr-FR"/>
              </w:rPr>
              <w:t>Perspectives d’avenir</w:t>
            </w:r>
            <w:proofErr w:type="gramEnd"/>
            <w:r w:rsidRPr="005F02B5">
              <w:rPr>
                <w:rFonts w:cs="Calibri"/>
                <w:lang w:val="fr-FR"/>
              </w:rPr>
              <w:t xml:space="preserve"> et implications plus larges pour l’évolution de la démocratie ; actions nécessaires / normes à mettre en place par les autorités publiques pour renforcer l’impact et limiter les difficultés</w:t>
            </w:r>
          </w:p>
          <w:p w14:paraId="062A2C38" w14:textId="77777777" w:rsidR="005F02B5" w:rsidRPr="005F02B5" w:rsidRDefault="005F02B5" w:rsidP="005F02B5">
            <w:pPr>
              <w:pStyle w:val="ListParagraph"/>
              <w:spacing w:after="0" w:line="240" w:lineRule="auto"/>
              <w:jc w:val="both"/>
              <w:rPr>
                <w:rFonts w:cs="Calibri"/>
                <w:lang w:val="fr-FR"/>
              </w:rPr>
            </w:pPr>
          </w:p>
          <w:p w14:paraId="5BEA100D" w14:textId="77777777" w:rsidR="005F02B5" w:rsidRDefault="005F02B5" w:rsidP="005F02B5">
            <w:pPr>
              <w:spacing w:after="0" w:line="240" w:lineRule="auto"/>
              <w:jc w:val="both"/>
              <w:rPr>
                <w:rFonts w:cs="Calibri"/>
                <w:lang w:val="fr-FR"/>
              </w:rPr>
            </w:pPr>
            <w:r w:rsidRPr="005F02B5">
              <w:rPr>
                <w:rFonts w:cs="Calibri"/>
                <w:lang w:val="fr-FR"/>
              </w:rPr>
              <w:t>Veuillez ne pas vous concentrer sur les détails techniques, mais plutôt sur la portée de votre initiative en matière de pratiques démocratiques et de transformation systémique.</w:t>
            </w:r>
          </w:p>
          <w:p w14:paraId="44BFA83D" w14:textId="77777777" w:rsidR="005F02B5" w:rsidRPr="005F02B5" w:rsidRDefault="005F02B5" w:rsidP="005F02B5">
            <w:pPr>
              <w:spacing w:after="0" w:line="240" w:lineRule="auto"/>
              <w:jc w:val="both"/>
              <w:rPr>
                <w:rFonts w:cs="Calibri"/>
                <w:lang w:val="fr-FR"/>
              </w:rPr>
            </w:pPr>
          </w:p>
          <w:p w14:paraId="6330F5EE" w14:textId="77777777" w:rsidR="005F02B5" w:rsidRDefault="005F02B5" w:rsidP="005F02B5">
            <w:pPr>
              <w:spacing w:after="0" w:line="240" w:lineRule="auto"/>
              <w:jc w:val="both"/>
              <w:rPr>
                <w:rFonts w:cs="Calibri"/>
                <w:lang w:val="fr-FR"/>
              </w:rPr>
            </w:pPr>
            <w:r w:rsidRPr="005F02B5">
              <w:rPr>
                <w:rFonts w:cs="Calibri"/>
                <w:lang w:val="fr-FR"/>
              </w:rPr>
              <w:t>Les présentations seront suivies de commentaires brefs (5 minutes) qui ne porteront pas sur les aspects techniques des initiatives, mais sur leurs effets – prévus et imprévus – face aux défis auxquels la démocratie est confrontée, ainsi que plus généralement sur le fonctionnement et l’évolution de la démocratie, en esquissant des pistes de solutions.</w:t>
            </w:r>
          </w:p>
          <w:p w14:paraId="00644B02" w14:textId="400885F4" w:rsidR="005F02B5" w:rsidRPr="005F02B5" w:rsidRDefault="005F02B5" w:rsidP="004A2D08">
            <w:pPr>
              <w:spacing w:after="0" w:line="240" w:lineRule="auto"/>
              <w:jc w:val="both"/>
              <w:rPr>
                <w:rFonts w:asciiTheme="minorHAnsi" w:hAnsiTheme="minorHAnsi" w:cstheme="minorHAnsi"/>
                <w:color w:val="000000" w:themeColor="text1"/>
                <w:lang w:val="fr-FR"/>
              </w:rPr>
            </w:pPr>
            <w:r w:rsidRPr="005F02B5">
              <w:rPr>
                <w:rFonts w:cs="Calibri"/>
                <w:lang w:val="fr-FR"/>
              </w:rPr>
              <w:t>Le temps restant sera consacré à un échange avec le public.</w:t>
            </w:r>
            <w:r w:rsidRPr="00F32139">
              <w:rPr>
                <w:rFonts w:cs="Calibri"/>
                <w:noProof/>
                <w:u w:val="single"/>
              </w:rPr>
              <mc:AlternateContent>
                <mc:Choice Requires="wps">
                  <w:drawing>
                    <wp:anchor distT="45720" distB="45720" distL="114300" distR="114300" simplePos="0" relativeHeight="251670528" behindDoc="0" locked="0" layoutInCell="1" allowOverlap="1" wp14:anchorId="48881961" wp14:editId="6C65F926">
                      <wp:simplePos x="0" y="0"/>
                      <wp:positionH relativeFrom="margin">
                        <wp:posOffset>-5080</wp:posOffset>
                      </wp:positionH>
                      <wp:positionV relativeFrom="paragraph">
                        <wp:posOffset>267970</wp:posOffset>
                      </wp:positionV>
                      <wp:extent cx="5895975" cy="571500"/>
                      <wp:effectExtent l="19050" t="1905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571500"/>
                              </a:xfrm>
                              <a:prstGeom prst="rect">
                                <a:avLst/>
                              </a:prstGeom>
                              <a:solidFill>
                                <a:sysClr val="window" lastClr="FFFFFF">
                                  <a:lumMod val="95000"/>
                                </a:sysClr>
                              </a:solidFill>
                              <a:ln w="38100">
                                <a:solidFill>
                                  <a:srgbClr val="FFFF99"/>
                                </a:solidFill>
                                <a:miter lim="800000"/>
                                <a:headEnd/>
                                <a:tailEnd/>
                              </a:ln>
                            </wps:spPr>
                            <wps:txbx>
                              <w:txbxContent>
                                <w:p w14:paraId="4F36FC75" w14:textId="23EE252E" w:rsidR="005F02B5" w:rsidRPr="005F02B5" w:rsidRDefault="005F02B5" w:rsidP="005F02B5">
                                  <w:pPr>
                                    <w:rPr>
                                      <w:lang w:val="fr-FR"/>
                                    </w:rPr>
                                  </w:pPr>
                                  <w:bookmarkStart w:id="0" w:name="_Hlk85644647"/>
                                  <w:r w:rsidRPr="005F02B5">
                                    <w:rPr>
                                      <w:b/>
                                      <w:bCs/>
                                      <w:color w:val="000000" w:themeColor="text1"/>
                                      <w:u w:val="single"/>
                                      <w:lang w:val="fr-FR"/>
                                    </w:rPr>
                                    <w:t>Si votre initiative est sélectionnée et si vous souhaitez utiliser une pr</w:t>
                                  </w:r>
                                  <w:r>
                                    <w:rPr>
                                      <w:b/>
                                      <w:bCs/>
                                      <w:color w:val="000000" w:themeColor="text1"/>
                                      <w:u w:val="single"/>
                                      <w:lang w:val="fr-FR"/>
                                    </w:rPr>
                                    <w:t>é</w:t>
                                  </w:r>
                                  <w:r w:rsidRPr="005F02B5">
                                    <w:rPr>
                                      <w:b/>
                                      <w:bCs/>
                                      <w:color w:val="000000" w:themeColor="text1"/>
                                      <w:u w:val="single"/>
                                      <w:lang w:val="fr-FR"/>
                                    </w:rPr>
                                    <w:t xml:space="preserve">sentation </w:t>
                                  </w:r>
                                  <w:r w:rsidRPr="005F02B5">
                                    <w:rPr>
                                      <w:b/>
                                      <w:bCs/>
                                      <w:color w:val="000000" w:themeColor="text1"/>
                                      <w:u w:val="single"/>
                                      <w:lang w:val="fr-FR"/>
                                    </w:rPr>
                                    <w:t xml:space="preserve">PowerPoint </w:t>
                                  </w:r>
                                  <w:r w:rsidRPr="005F02B5">
                                    <w:rPr>
                                      <w:b/>
                                      <w:bCs/>
                                      <w:color w:val="000000" w:themeColor="text1"/>
                                      <w:u w:val="single"/>
                                      <w:lang w:val="fr-FR"/>
                                    </w:rPr>
                                    <w:t>merci de nous l’envo</w:t>
                                  </w:r>
                                  <w:r>
                                    <w:rPr>
                                      <w:b/>
                                      <w:bCs/>
                                      <w:color w:val="000000" w:themeColor="text1"/>
                                      <w:u w:val="single"/>
                                      <w:lang w:val="fr-FR"/>
                                    </w:rPr>
                                    <w:t xml:space="preserve">yer avant le </w:t>
                                  </w:r>
                                  <w:r w:rsidRPr="005F02B5">
                                    <w:rPr>
                                      <w:b/>
                                      <w:bCs/>
                                      <w:color w:val="000000" w:themeColor="text1"/>
                                      <w:u w:val="single"/>
                                      <w:lang w:val="fr-FR"/>
                                    </w:rPr>
                                    <w:t>30 Septemb</w:t>
                                  </w:r>
                                  <w:proofErr w:type="spellStart"/>
                                  <w:r w:rsidRPr="005F02B5">
                                    <w:rPr>
                                      <w:b/>
                                      <w:bCs/>
                                      <w:color w:val="000000" w:themeColor="text1"/>
                                      <w:u w:val="single"/>
                                      <w:lang w:val="fr-FR"/>
                                    </w:rPr>
                                    <w:t>er</w:t>
                                  </w:r>
                                  <w:proofErr w:type="spellEnd"/>
                                  <w:r w:rsidRPr="005F02B5">
                                    <w:rPr>
                                      <w:b/>
                                      <w:bCs/>
                                      <w:color w:val="000000" w:themeColor="text1"/>
                                      <w:u w:val="single"/>
                                      <w:lang w:val="fr-FR"/>
                                    </w:rPr>
                                    <w:t xml:space="preserve"> 202</w:t>
                                  </w:r>
                                  <w:bookmarkEnd w:id="0"/>
                                  <w:r w:rsidRPr="005F02B5">
                                    <w:rPr>
                                      <w:b/>
                                      <w:bCs/>
                                      <w:color w:val="000000" w:themeColor="text1"/>
                                      <w:u w:val="single"/>
                                      <w:lang w:val="fr-FR"/>
                                    </w:rPr>
                                    <w:t>5</w:t>
                                  </w:r>
                                  <w:r w:rsidRPr="005F02B5">
                                    <w:rPr>
                                      <w:b/>
                                      <w:bCs/>
                                      <w:color w:val="000000" w:themeColor="text1"/>
                                      <w:lang w:val="fr-FR"/>
                                    </w:rPr>
                                    <w:t>,</w:t>
                                  </w:r>
                                  <w:r w:rsidRPr="005F02B5">
                                    <w:rPr>
                                      <w:color w:val="000000" w:themeColor="text1"/>
                                      <w:lang w:val="fr-FR"/>
                                    </w:rPr>
                                    <w:t xml:space="preserve"> </w:t>
                                  </w:r>
                                  <w:r>
                                    <w:rPr>
                                      <w:lang w:val="fr-FR"/>
                                    </w:rPr>
                                    <w:t>pour permettre aux interprètes de se préparer au mieux</w:t>
                                  </w:r>
                                  <w:r w:rsidRPr="005F02B5">
                                    <w:rPr>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81961" id="_x0000_t202" coordsize="21600,21600" o:spt="202" path="m,l,21600r21600,l21600,xe">
                      <v:stroke joinstyle="miter"/>
                      <v:path gradientshapeok="t" o:connecttype="rect"/>
                    </v:shapetype>
                    <v:shape id="Zone de texte 2" o:spid="_x0000_s1033" type="#_x0000_t202" style="position:absolute;left:0;text-align:left;margin-left:-.4pt;margin-top:21.1pt;width:464.25pt;height: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" fillcolor="#f2f2f2" strokecolor="#ff9" strokeweight="3pt">
                      <v:textbox>
                        <w:txbxContent>
                          <w:p w14:paraId="4F36FC75" w14:textId="23EE252E" w:rsidR="005F02B5" w:rsidRPr="005F02B5" w:rsidRDefault="005F02B5" w:rsidP="005F02B5">
                            <w:pPr>
                              <w:rPr>
                                <w:lang w:val="fr-FR"/>
                              </w:rPr>
                            </w:pPr>
                            <w:bookmarkStart w:id="1" w:name="_Hlk85644647"/>
                            <w:r w:rsidRPr="005F02B5">
                              <w:rPr>
                                <w:b/>
                                <w:bCs/>
                                <w:color w:val="000000" w:themeColor="text1"/>
                                <w:u w:val="single"/>
                                <w:lang w:val="fr-FR"/>
                              </w:rPr>
                              <w:t>Si votre initiative est sélectionnée et si vous souhaitez utiliser une pr</w:t>
                            </w:r>
                            <w:r>
                              <w:rPr>
                                <w:b/>
                                <w:bCs/>
                                <w:color w:val="000000" w:themeColor="text1"/>
                                <w:u w:val="single"/>
                                <w:lang w:val="fr-FR"/>
                              </w:rPr>
                              <w:t>é</w:t>
                            </w:r>
                            <w:r w:rsidRPr="005F02B5">
                              <w:rPr>
                                <w:b/>
                                <w:bCs/>
                                <w:color w:val="000000" w:themeColor="text1"/>
                                <w:u w:val="single"/>
                                <w:lang w:val="fr-FR"/>
                              </w:rPr>
                              <w:t xml:space="preserve">sentation </w:t>
                            </w:r>
                            <w:r w:rsidRPr="005F02B5">
                              <w:rPr>
                                <w:b/>
                                <w:bCs/>
                                <w:color w:val="000000" w:themeColor="text1"/>
                                <w:u w:val="single"/>
                                <w:lang w:val="fr-FR"/>
                              </w:rPr>
                              <w:t xml:space="preserve">PowerPoint </w:t>
                            </w:r>
                            <w:r w:rsidRPr="005F02B5">
                              <w:rPr>
                                <w:b/>
                                <w:bCs/>
                                <w:color w:val="000000" w:themeColor="text1"/>
                                <w:u w:val="single"/>
                                <w:lang w:val="fr-FR"/>
                              </w:rPr>
                              <w:t>merci de nous l’envo</w:t>
                            </w:r>
                            <w:r>
                              <w:rPr>
                                <w:b/>
                                <w:bCs/>
                                <w:color w:val="000000" w:themeColor="text1"/>
                                <w:u w:val="single"/>
                                <w:lang w:val="fr-FR"/>
                              </w:rPr>
                              <w:t xml:space="preserve">yer avant le </w:t>
                            </w:r>
                            <w:r w:rsidRPr="005F02B5">
                              <w:rPr>
                                <w:b/>
                                <w:bCs/>
                                <w:color w:val="000000" w:themeColor="text1"/>
                                <w:u w:val="single"/>
                                <w:lang w:val="fr-FR"/>
                              </w:rPr>
                              <w:t>30 Septemb</w:t>
                            </w:r>
                            <w:proofErr w:type="spellStart"/>
                            <w:r w:rsidRPr="005F02B5">
                              <w:rPr>
                                <w:b/>
                                <w:bCs/>
                                <w:color w:val="000000" w:themeColor="text1"/>
                                <w:u w:val="single"/>
                                <w:lang w:val="fr-FR"/>
                              </w:rPr>
                              <w:t>er</w:t>
                            </w:r>
                            <w:proofErr w:type="spellEnd"/>
                            <w:r w:rsidRPr="005F02B5">
                              <w:rPr>
                                <w:b/>
                                <w:bCs/>
                                <w:color w:val="000000" w:themeColor="text1"/>
                                <w:u w:val="single"/>
                                <w:lang w:val="fr-FR"/>
                              </w:rPr>
                              <w:t xml:space="preserve"> 202</w:t>
                            </w:r>
                            <w:bookmarkEnd w:id="1"/>
                            <w:r w:rsidRPr="005F02B5">
                              <w:rPr>
                                <w:b/>
                                <w:bCs/>
                                <w:color w:val="000000" w:themeColor="text1"/>
                                <w:u w:val="single"/>
                                <w:lang w:val="fr-FR"/>
                              </w:rPr>
                              <w:t>5</w:t>
                            </w:r>
                            <w:r w:rsidRPr="005F02B5">
                              <w:rPr>
                                <w:b/>
                                <w:bCs/>
                                <w:color w:val="000000" w:themeColor="text1"/>
                                <w:lang w:val="fr-FR"/>
                              </w:rPr>
                              <w:t>,</w:t>
                            </w:r>
                            <w:r w:rsidRPr="005F02B5">
                              <w:rPr>
                                <w:color w:val="000000" w:themeColor="text1"/>
                                <w:lang w:val="fr-FR"/>
                              </w:rPr>
                              <w:t xml:space="preserve"> </w:t>
                            </w:r>
                            <w:r>
                              <w:rPr>
                                <w:lang w:val="fr-FR"/>
                              </w:rPr>
                              <w:t>pour permettre aux interprètes de se préparer au mieux</w:t>
                            </w:r>
                            <w:r w:rsidRPr="005F02B5">
                              <w:rPr>
                                <w:lang w:val="fr-FR"/>
                              </w:rPr>
                              <w:t xml:space="preserve"> </w:t>
                            </w:r>
                          </w:p>
                        </w:txbxContent>
                      </v:textbox>
                      <w10:wrap type="square" anchorx="margin"/>
                    </v:shape>
                  </w:pict>
                </mc:Fallback>
              </mc:AlternateContent>
            </w:r>
          </w:p>
        </w:tc>
      </w:tr>
      <w:tr w:rsidR="005F02B5" w:rsidRPr="005F02B5" w14:paraId="62683C13" w14:textId="77777777" w:rsidTr="004A2D08">
        <w:trPr>
          <w:trHeight w:val="376"/>
        </w:trPr>
        <w:tc>
          <w:tcPr>
            <w:tcW w:w="9634" w:type="dxa"/>
            <w:tcBorders>
              <w:bottom w:val="single" w:sz="4" w:space="0" w:color="auto"/>
            </w:tcBorders>
            <w:shd w:val="clear" w:color="auto" w:fill="auto"/>
          </w:tcPr>
          <w:p w14:paraId="7B9D7396" w14:textId="77777777" w:rsidR="005F02B5" w:rsidRPr="005F02B5" w:rsidRDefault="005F02B5" w:rsidP="00A44C0D">
            <w:pPr>
              <w:pStyle w:val="Body1"/>
              <w:ind w:right="-279"/>
              <w:jc w:val="both"/>
              <w:rPr>
                <w:rFonts w:asciiTheme="minorHAnsi" w:hAnsiTheme="minorHAnsi" w:cstheme="minorHAnsi"/>
                <w:b/>
                <w:color w:val="000000" w:themeColor="text1"/>
                <w:sz w:val="44"/>
                <w:szCs w:val="44"/>
                <w:highlight w:val="yellow"/>
                <w:lang w:val="fr-FR"/>
              </w:rPr>
            </w:pPr>
          </w:p>
        </w:tc>
      </w:tr>
      <w:tr w:rsidR="00C210E8" w:rsidRPr="000675DB" w14:paraId="15EA3F7C" w14:textId="77777777" w:rsidTr="00146C54">
        <w:tc>
          <w:tcPr>
            <w:tcW w:w="9634" w:type="dxa"/>
            <w:shd w:val="clear" w:color="auto" w:fill="D9D9D9"/>
          </w:tcPr>
          <w:p w14:paraId="44FE4D29" w14:textId="1F140D89" w:rsidR="005F02B5" w:rsidRPr="005F02B5" w:rsidRDefault="005F02B5" w:rsidP="005F02B5">
            <w:pPr>
              <w:pStyle w:val="Body1"/>
              <w:ind w:right="-279"/>
              <w:jc w:val="both"/>
              <w:rPr>
                <w:rFonts w:asciiTheme="minorHAnsi" w:hAnsiTheme="minorHAnsi" w:cstheme="minorHAnsi"/>
                <w:b/>
                <w:bCs/>
                <w:color w:val="000000" w:themeColor="text1"/>
                <w:sz w:val="44"/>
                <w:szCs w:val="44"/>
                <w:lang w:val="fr-FR"/>
              </w:rPr>
            </w:pPr>
            <w:r>
              <w:rPr>
                <w:rFonts w:asciiTheme="minorHAnsi" w:hAnsiTheme="minorHAnsi" w:cstheme="minorHAnsi"/>
                <w:b/>
                <w:color w:val="000000" w:themeColor="text1"/>
                <w:sz w:val="44"/>
                <w:szCs w:val="44"/>
                <w:highlight w:val="yellow"/>
                <w:lang w:val="fr-FR"/>
              </w:rPr>
              <w:t>3</w:t>
            </w:r>
            <w:r w:rsidRPr="005F02B5">
              <w:rPr>
                <w:rFonts w:asciiTheme="minorHAnsi" w:hAnsiTheme="minorHAnsi" w:cstheme="minorHAnsi"/>
                <w:b/>
                <w:color w:val="000000" w:themeColor="text1"/>
                <w:sz w:val="44"/>
                <w:szCs w:val="44"/>
                <w:highlight w:val="yellow"/>
                <w:vertAlign w:val="superscript"/>
                <w:lang w:val="fr-FR"/>
              </w:rPr>
              <w:t>ème</w:t>
            </w:r>
            <w:r>
              <w:rPr>
                <w:rFonts w:asciiTheme="minorHAnsi" w:hAnsiTheme="minorHAnsi" w:cstheme="minorHAnsi"/>
                <w:b/>
                <w:color w:val="000000" w:themeColor="text1"/>
                <w:sz w:val="44"/>
                <w:szCs w:val="44"/>
                <w:highlight w:val="yellow"/>
                <w:lang w:val="fr-FR"/>
              </w:rPr>
              <w:t xml:space="preserve"> PARTIE</w:t>
            </w:r>
            <w:r w:rsidRPr="005F02B5">
              <w:rPr>
                <w:rFonts w:asciiTheme="minorHAnsi" w:hAnsiTheme="minorHAnsi" w:cstheme="minorHAnsi"/>
                <w:b/>
                <w:color w:val="000000" w:themeColor="text1"/>
                <w:sz w:val="44"/>
                <w:szCs w:val="44"/>
                <w:highlight w:val="yellow"/>
                <w:lang w:val="fr-FR"/>
              </w:rPr>
              <w:t xml:space="preserve"> </w:t>
            </w:r>
            <w:r>
              <w:rPr>
                <w:rFonts w:asciiTheme="minorHAnsi" w:hAnsiTheme="minorHAnsi" w:cstheme="minorHAnsi"/>
                <w:b/>
                <w:color w:val="000000" w:themeColor="text1"/>
                <w:sz w:val="44"/>
                <w:szCs w:val="44"/>
                <w:highlight w:val="yellow"/>
                <w:lang w:val="fr-FR"/>
              </w:rPr>
              <w:t>–</w:t>
            </w:r>
            <w:r w:rsidRPr="005F02B5">
              <w:rPr>
                <w:rFonts w:asciiTheme="minorHAnsi" w:hAnsiTheme="minorHAnsi" w:cstheme="minorHAnsi"/>
                <w:b/>
                <w:color w:val="000000" w:themeColor="text1"/>
                <w:sz w:val="44"/>
                <w:szCs w:val="44"/>
                <w:highlight w:val="yellow"/>
                <w:lang w:val="fr-FR"/>
              </w:rPr>
              <w:t xml:space="preserve"> INFORMATION PRATIQUE</w:t>
            </w:r>
          </w:p>
          <w:p w14:paraId="6A3532C9" w14:textId="191C6D42" w:rsidR="00C210E8" w:rsidRPr="005511F3" w:rsidRDefault="00C210E8" w:rsidP="005F02B5">
            <w:pPr>
              <w:pStyle w:val="Body1"/>
              <w:rPr>
                <w:rFonts w:asciiTheme="minorHAnsi" w:hAnsiTheme="minorHAnsi" w:cs="Arial"/>
                <w:color w:val="000000" w:themeColor="text1"/>
                <w:sz w:val="22"/>
                <w:szCs w:val="22"/>
                <w:lang w:val="fr-FR"/>
              </w:rPr>
            </w:pPr>
            <w:r w:rsidRPr="005511F3">
              <w:rPr>
                <w:rFonts w:asciiTheme="minorHAnsi" w:hAnsiTheme="minorHAnsi" w:cs="Arial"/>
                <w:b/>
                <w:color w:val="000000" w:themeColor="text1"/>
                <w:sz w:val="22"/>
                <w:szCs w:val="22"/>
                <w:lang w:val="fr-FR"/>
              </w:rPr>
              <w:t>(Veuillez noter que les informations fournies ci-dessous</w:t>
            </w:r>
            <w:r w:rsidR="005F02B5">
              <w:rPr>
                <w:rFonts w:asciiTheme="minorHAnsi" w:hAnsiTheme="minorHAnsi" w:cs="Arial"/>
                <w:b/>
                <w:color w:val="000000" w:themeColor="text1"/>
                <w:sz w:val="22"/>
                <w:szCs w:val="22"/>
                <w:lang w:val="fr-FR"/>
              </w:rPr>
              <w:t xml:space="preserve"> </w:t>
            </w:r>
            <w:r w:rsidRPr="005511F3">
              <w:rPr>
                <w:rFonts w:asciiTheme="minorHAnsi" w:hAnsiTheme="minorHAnsi" w:cs="Arial"/>
                <w:b/>
                <w:color w:val="000000" w:themeColor="text1"/>
                <w:sz w:val="22"/>
                <w:szCs w:val="22"/>
                <w:lang w:val="fr-FR"/>
              </w:rPr>
              <w:t>ne sont pas prises en compte pour la sélection des initiatives)</w:t>
            </w:r>
          </w:p>
        </w:tc>
      </w:tr>
      <w:tr w:rsidR="00C210E8" w:rsidRPr="000675DB" w14:paraId="262F775B" w14:textId="77777777" w:rsidTr="00146C54">
        <w:tc>
          <w:tcPr>
            <w:tcW w:w="9634" w:type="dxa"/>
            <w:shd w:val="clear" w:color="auto" w:fill="D9D9D9"/>
          </w:tcPr>
          <w:p w14:paraId="419C59D7" w14:textId="40476401" w:rsidR="00C210E8" w:rsidRPr="005511F3" w:rsidRDefault="00C210E8" w:rsidP="005F02B5">
            <w:pPr>
              <w:pStyle w:val="Body1"/>
              <w:ind w:right="28"/>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Si votre initiative est sélectionnée, merci de bien vouloir indiquer qui présentera l’initiative et les coordonnées d’un remplacement </w:t>
            </w:r>
            <w:r w:rsidR="004A2D08">
              <w:rPr>
                <w:rFonts w:asciiTheme="minorHAnsi" w:hAnsiTheme="minorHAnsi" w:cs="Arial"/>
                <w:color w:val="000000" w:themeColor="text1"/>
                <w:sz w:val="22"/>
                <w:szCs w:val="22"/>
                <w:lang w:val="fr-FR"/>
              </w:rPr>
              <w:t xml:space="preserve">en cas d’empêchement du présentateur prévu initialement </w:t>
            </w:r>
            <w:r w:rsidR="004A2D08" w:rsidRPr="005511F3">
              <w:rPr>
                <w:rFonts w:asciiTheme="minorHAnsi" w:hAnsiTheme="minorHAnsi" w:cs="Arial"/>
                <w:color w:val="000000" w:themeColor="text1"/>
                <w:sz w:val="22"/>
                <w:szCs w:val="22"/>
                <w:lang w:val="fr-FR"/>
              </w:rPr>
              <w:t>(</w:t>
            </w:r>
            <w:r w:rsidRPr="005511F3">
              <w:rPr>
                <w:rFonts w:asciiTheme="minorHAnsi" w:hAnsiTheme="minorHAnsi" w:cs="Arial"/>
                <w:color w:val="000000" w:themeColor="text1"/>
                <w:sz w:val="22"/>
                <w:szCs w:val="22"/>
                <w:lang w:val="fr-FR"/>
              </w:rPr>
              <w:t xml:space="preserve">Nom, titre, ville, pays, </w:t>
            </w:r>
            <w:proofErr w:type="gramStart"/>
            <w:r w:rsidRPr="005511F3">
              <w:rPr>
                <w:rFonts w:asciiTheme="minorHAnsi" w:hAnsiTheme="minorHAnsi" w:cs="Arial"/>
                <w:color w:val="000000" w:themeColor="text1"/>
                <w:sz w:val="22"/>
                <w:szCs w:val="22"/>
                <w:lang w:val="fr-FR"/>
              </w:rPr>
              <w:t>e-mail</w:t>
            </w:r>
            <w:proofErr w:type="gramEnd"/>
            <w:r w:rsidRPr="005511F3">
              <w:rPr>
                <w:rFonts w:asciiTheme="minorHAnsi" w:hAnsiTheme="minorHAnsi" w:cs="Arial"/>
                <w:color w:val="000000" w:themeColor="text1"/>
                <w:sz w:val="22"/>
                <w:szCs w:val="22"/>
                <w:lang w:val="fr-FR"/>
              </w:rPr>
              <w:t>, téléphone)</w:t>
            </w:r>
          </w:p>
        </w:tc>
      </w:tr>
      <w:tr w:rsidR="00C210E8" w:rsidRPr="000675DB" w14:paraId="60CF378D" w14:textId="77777777" w:rsidTr="00146C54">
        <w:tc>
          <w:tcPr>
            <w:tcW w:w="9634" w:type="dxa"/>
            <w:tcBorders>
              <w:bottom w:val="single" w:sz="4" w:space="0" w:color="auto"/>
            </w:tcBorders>
            <w:shd w:val="clear" w:color="auto" w:fill="auto"/>
          </w:tcPr>
          <w:p w14:paraId="0602A744"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2145EABC"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p w14:paraId="124AF615"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p>
        </w:tc>
      </w:tr>
      <w:tr w:rsidR="00C210E8" w:rsidRPr="002D4181" w14:paraId="0E013B6C" w14:textId="77777777" w:rsidTr="00146C54">
        <w:tc>
          <w:tcPr>
            <w:tcW w:w="9634" w:type="dxa"/>
            <w:tcBorders>
              <w:bottom w:val="single" w:sz="4" w:space="0" w:color="auto"/>
            </w:tcBorders>
            <w:shd w:val="clear" w:color="auto" w:fill="D9D9D9"/>
          </w:tcPr>
          <w:p w14:paraId="089317B5"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Langue utilisée pour votre présentation (rayez les mentions inutiles)</w:t>
            </w:r>
          </w:p>
        </w:tc>
      </w:tr>
      <w:tr w:rsidR="00C210E8" w:rsidRPr="005511F3" w14:paraId="0458DAD0" w14:textId="77777777" w:rsidTr="00146C54">
        <w:tc>
          <w:tcPr>
            <w:tcW w:w="9634" w:type="dxa"/>
            <w:tcBorders>
              <w:bottom w:val="single" w:sz="4" w:space="0" w:color="auto"/>
            </w:tcBorders>
            <w:shd w:val="clear" w:color="auto" w:fill="auto"/>
          </w:tcPr>
          <w:p w14:paraId="60514858" w14:textId="77777777" w:rsidR="00C210E8" w:rsidRPr="005511F3" w:rsidRDefault="00C210E8" w:rsidP="00C210E8">
            <w:pPr>
              <w:pStyle w:val="Body1"/>
              <w:numPr>
                <w:ilvl w:val="0"/>
                <w:numId w:val="8"/>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Anglais           </w:t>
            </w:r>
          </w:p>
          <w:p w14:paraId="295134F5" w14:textId="77777777" w:rsidR="00C210E8" w:rsidRPr="005511F3" w:rsidRDefault="00C210E8" w:rsidP="00C210E8">
            <w:pPr>
              <w:pStyle w:val="Body1"/>
              <w:numPr>
                <w:ilvl w:val="0"/>
                <w:numId w:val="8"/>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Français                 </w:t>
            </w:r>
          </w:p>
          <w:p w14:paraId="2B695E71" w14:textId="77777777" w:rsidR="00C210E8" w:rsidRPr="005511F3" w:rsidRDefault="00C210E8" w:rsidP="00146C54">
            <w:pPr>
              <w:pStyle w:val="Body1"/>
              <w:ind w:left="720"/>
              <w:jc w:val="both"/>
              <w:rPr>
                <w:rFonts w:asciiTheme="minorHAnsi" w:hAnsiTheme="minorHAnsi" w:cs="Arial"/>
                <w:color w:val="000000" w:themeColor="text1"/>
                <w:sz w:val="22"/>
                <w:szCs w:val="22"/>
                <w:lang w:val="fr-FR"/>
              </w:rPr>
            </w:pPr>
          </w:p>
        </w:tc>
      </w:tr>
      <w:tr w:rsidR="00C210E8" w:rsidRPr="002D4181" w14:paraId="266B9732" w14:textId="77777777" w:rsidTr="00146C54">
        <w:tc>
          <w:tcPr>
            <w:tcW w:w="9634" w:type="dxa"/>
            <w:tcBorders>
              <w:bottom w:val="single" w:sz="4" w:space="0" w:color="auto"/>
            </w:tcBorders>
            <w:shd w:val="clear" w:color="auto" w:fill="D9D9D9"/>
          </w:tcPr>
          <w:p w14:paraId="5FCF1528"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Avez-vous besoin d’un visa d’entrée pour la France ?</w:t>
            </w:r>
          </w:p>
        </w:tc>
      </w:tr>
      <w:tr w:rsidR="00C210E8" w:rsidRPr="005511F3" w14:paraId="4D56731E" w14:textId="77777777" w:rsidTr="00146C54">
        <w:tc>
          <w:tcPr>
            <w:tcW w:w="9634" w:type="dxa"/>
            <w:shd w:val="clear" w:color="auto" w:fill="FFFFFF"/>
          </w:tcPr>
          <w:p w14:paraId="08940FB7" w14:textId="77777777" w:rsidR="00C210E8" w:rsidRPr="005511F3" w:rsidRDefault="00C210E8" w:rsidP="00C210E8">
            <w:pPr>
              <w:pStyle w:val="Body1"/>
              <w:numPr>
                <w:ilvl w:val="0"/>
                <w:numId w:val="9"/>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Oui                       </w:t>
            </w:r>
          </w:p>
          <w:p w14:paraId="332B9BF3" w14:textId="77777777" w:rsidR="00C210E8" w:rsidRPr="005511F3" w:rsidRDefault="00C210E8" w:rsidP="00C210E8">
            <w:pPr>
              <w:pStyle w:val="Body1"/>
              <w:numPr>
                <w:ilvl w:val="0"/>
                <w:numId w:val="9"/>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 Non</w:t>
            </w:r>
          </w:p>
          <w:p w14:paraId="2B0A8329"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tc>
      </w:tr>
      <w:tr w:rsidR="00C210E8" w:rsidRPr="002D4181" w14:paraId="5B8CCFFF" w14:textId="77777777" w:rsidTr="00146C54">
        <w:tc>
          <w:tcPr>
            <w:tcW w:w="9634" w:type="dxa"/>
            <w:shd w:val="clear" w:color="auto" w:fill="D9D9D9"/>
          </w:tcPr>
          <w:p w14:paraId="088B1AB9"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lastRenderedPageBreak/>
              <w:t>Etes-vous en mesure de financer votre participation au Forum mondial de la démocratie ?</w:t>
            </w:r>
          </w:p>
        </w:tc>
      </w:tr>
      <w:tr w:rsidR="00C210E8" w:rsidRPr="005511F3" w14:paraId="0E29A040" w14:textId="77777777" w:rsidTr="00146C54">
        <w:tc>
          <w:tcPr>
            <w:tcW w:w="9634" w:type="dxa"/>
            <w:shd w:val="clear" w:color="auto" w:fill="auto"/>
          </w:tcPr>
          <w:p w14:paraId="267BA6EB" w14:textId="77777777" w:rsidR="005F02B5" w:rsidRDefault="00C210E8" w:rsidP="00C210E8">
            <w:pPr>
              <w:pStyle w:val="Body1"/>
              <w:numPr>
                <w:ilvl w:val="0"/>
                <w:numId w:val="9"/>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Oui    </w:t>
            </w:r>
          </w:p>
          <w:p w14:paraId="44144A98" w14:textId="03734306" w:rsidR="00C210E8" w:rsidRPr="005511F3" w:rsidRDefault="005F02B5" w:rsidP="00C210E8">
            <w:pPr>
              <w:pStyle w:val="Body1"/>
              <w:numPr>
                <w:ilvl w:val="0"/>
                <w:numId w:val="9"/>
              </w:numPr>
              <w:jc w:val="both"/>
              <w:rPr>
                <w:rFonts w:asciiTheme="minorHAnsi" w:hAnsiTheme="minorHAnsi" w:cs="Arial"/>
                <w:color w:val="000000" w:themeColor="text1"/>
                <w:sz w:val="22"/>
                <w:szCs w:val="22"/>
                <w:lang w:val="fr-FR"/>
              </w:rPr>
            </w:pPr>
            <w:r>
              <w:rPr>
                <w:rFonts w:asciiTheme="minorHAnsi" w:hAnsiTheme="minorHAnsi" w:cs="Arial"/>
                <w:color w:val="000000" w:themeColor="text1"/>
                <w:sz w:val="22"/>
                <w:szCs w:val="22"/>
                <w:lang w:val="fr-FR"/>
              </w:rPr>
              <w:t>Partiellement (voyage)</w:t>
            </w:r>
            <w:r w:rsidR="00C210E8" w:rsidRPr="005511F3">
              <w:rPr>
                <w:rFonts w:asciiTheme="minorHAnsi" w:hAnsiTheme="minorHAnsi" w:cs="Arial"/>
                <w:color w:val="000000" w:themeColor="text1"/>
                <w:sz w:val="22"/>
                <w:szCs w:val="22"/>
                <w:lang w:val="fr-FR"/>
              </w:rPr>
              <w:t xml:space="preserve">                   </w:t>
            </w:r>
          </w:p>
          <w:p w14:paraId="597E84B4" w14:textId="77777777" w:rsidR="00C210E8" w:rsidRPr="005511F3" w:rsidRDefault="00C210E8" w:rsidP="00C210E8">
            <w:pPr>
              <w:pStyle w:val="Body1"/>
              <w:numPr>
                <w:ilvl w:val="0"/>
                <w:numId w:val="9"/>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 Non</w:t>
            </w:r>
          </w:p>
          <w:p w14:paraId="65B5E546"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tc>
      </w:tr>
      <w:tr w:rsidR="00C210E8" w:rsidRPr="002D4181" w14:paraId="7A8AD90F" w14:textId="77777777" w:rsidTr="00146C54">
        <w:tc>
          <w:tcPr>
            <w:tcW w:w="9634" w:type="dxa"/>
            <w:shd w:val="clear" w:color="auto" w:fill="D9D9D9"/>
          </w:tcPr>
          <w:p w14:paraId="6DF5675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Avez-vous besoin d’aide en raison d’un handicap particulier ?</w:t>
            </w:r>
          </w:p>
        </w:tc>
      </w:tr>
      <w:tr w:rsidR="00C210E8" w:rsidRPr="002D4181" w14:paraId="5F470966" w14:textId="77777777" w:rsidTr="00146C54">
        <w:tc>
          <w:tcPr>
            <w:tcW w:w="9634" w:type="dxa"/>
            <w:shd w:val="clear" w:color="auto" w:fill="auto"/>
          </w:tcPr>
          <w:p w14:paraId="3BB60DE9" w14:textId="77777777" w:rsidR="00C210E8" w:rsidRPr="005511F3" w:rsidRDefault="00C210E8" w:rsidP="00C210E8">
            <w:pPr>
              <w:pStyle w:val="Body1"/>
              <w:numPr>
                <w:ilvl w:val="0"/>
                <w:numId w:val="9"/>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Oui                       </w:t>
            </w:r>
          </w:p>
          <w:p w14:paraId="5240680E" w14:textId="77777777" w:rsidR="00C210E8" w:rsidRPr="005511F3" w:rsidRDefault="00C210E8" w:rsidP="00C210E8">
            <w:pPr>
              <w:pStyle w:val="Body1"/>
              <w:numPr>
                <w:ilvl w:val="0"/>
                <w:numId w:val="9"/>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 Non</w:t>
            </w:r>
          </w:p>
          <w:p w14:paraId="0BE4B4B6" w14:textId="77777777" w:rsidR="00C210E8" w:rsidRPr="005511F3" w:rsidRDefault="00C210E8" w:rsidP="00146C54">
            <w:pPr>
              <w:pStyle w:val="Body1"/>
              <w:ind w:right="-279"/>
              <w:rPr>
                <w:rFonts w:asciiTheme="minorHAnsi" w:hAnsiTheme="minorHAnsi" w:cs="Arial"/>
                <w:color w:val="000000" w:themeColor="text1"/>
                <w:sz w:val="22"/>
                <w:szCs w:val="22"/>
                <w:lang w:val="en-GB"/>
              </w:rPr>
            </w:pPr>
          </w:p>
          <w:p w14:paraId="5FF55280" w14:textId="77777777" w:rsidR="00C210E8" w:rsidRPr="005511F3" w:rsidRDefault="00C210E8" w:rsidP="00146C54">
            <w:pPr>
              <w:pStyle w:val="Body1"/>
              <w:ind w:right="-279"/>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Veuillez noter que le Palais de l’Europe est accessible aux personnes à mobilité réduite.</w:t>
            </w:r>
          </w:p>
          <w:p w14:paraId="616AF507" w14:textId="77777777" w:rsidR="00C210E8" w:rsidRPr="005511F3" w:rsidRDefault="00C210E8" w:rsidP="00146C54">
            <w:pPr>
              <w:pStyle w:val="Body1"/>
              <w:ind w:right="-279" w:firstLine="180"/>
              <w:jc w:val="both"/>
              <w:rPr>
                <w:rFonts w:asciiTheme="minorHAnsi" w:hAnsiTheme="minorHAnsi" w:cs="Arial"/>
                <w:color w:val="000000" w:themeColor="text1"/>
                <w:sz w:val="22"/>
                <w:szCs w:val="22"/>
                <w:lang w:val="fr-FR"/>
              </w:rPr>
            </w:pPr>
          </w:p>
        </w:tc>
      </w:tr>
      <w:tr w:rsidR="00C210E8" w:rsidRPr="002D4181" w14:paraId="1A515D2F" w14:textId="77777777" w:rsidTr="00146C54">
        <w:tc>
          <w:tcPr>
            <w:tcW w:w="9634" w:type="dxa"/>
            <w:shd w:val="clear" w:color="auto" w:fill="D9D9D9" w:themeFill="background1" w:themeFillShade="D9"/>
          </w:tcPr>
          <w:p w14:paraId="4340718F"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Etes-vous en mesure de préparer un enregistrement vidéo de 2-3 minutes au sujet de votre initiative avant le Forum si vous êtes sélectionné(e) ?</w:t>
            </w:r>
          </w:p>
        </w:tc>
      </w:tr>
      <w:tr w:rsidR="00C210E8" w:rsidRPr="005511F3" w14:paraId="2A7606F1" w14:textId="77777777" w:rsidTr="00146C54">
        <w:tc>
          <w:tcPr>
            <w:tcW w:w="9634" w:type="dxa"/>
            <w:shd w:val="clear" w:color="auto" w:fill="auto"/>
          </w:tcPr>
          <w:p w14:paraId="3E708C92" w14:textId="77777777" w:rsidR="00C210E8" w:rsidRDefault="00C210E8" w:rsidP="00C210E8">
            <w:pPr>
              <w:pStyle w:val="Body1"/>
              <w:numPr>
                <w:ilvl w:val="0"/>
                <w:numId w:val="10"/>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Oui                       </w:t>
            </w:r>
          </w:p>
          <w:p w14:paraId="7ECD953A" w14:textId="77777777" w:rsidR="00C210E8" w:rsidRPr="005511F3" w:rsidRDefault="00C210E8" w:rsidP="00C210E8">
            <w:pPr>
              <w:pStyle w:val="Body1"/>
              <w:numPr>
                <w:ilvl w:val="0"/>
                <w:numId w:val="10"/>
              </w:numPr>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 xml:space="preserve"> Non</w:t>
            </w:r>
          </w:p>
          <w:p w14:paraId="2FE2CA42" w14:textId="77777777" w:rsidR="00C210E8" w:rsidRPr="005511F3" w:rsidRDefault="00C210E8" w:rsidP="00146C54">
            <w:pPr>
              <w:pStyle w:val="Body1"/>
              <w:ind w:right="-279"/>
              <w:jc w:val="both"/>
              <w:rPr>
                <w:rFonts w:asciiTheme="minorHAnsi" w:hAnsiTheme="minorHAnsi" w:cs="Arial"/>
                <w:color w:val="000000" w:themeColor="text1"/>
                <w:sz w:val="22"/>
                <w:szCs w:val="22"/>
                <w:lang w:val="en-GB"/>
              </w:rPr>
            </w:pPr>
          </w:p>
        </w:tc>
      </w:tr>
      <w:tr w:rsidR="00C210E8" w:rsidRPr="002D4181" w14:paraId="30AE8146" w14:textId="77777777" w:rsidTr="00146C54">
        <w:tc>
          <w:tcPr>
            <w:tcW w:w="9634" w:type="dxa"/>
            <w:shd w:val="clear" w:color="auto" w:fill="D9D9D9" w:themeFill="background1" w:themeFillShade="D9"/>
          </w:tcPr>
          <w:p w14:paraId="0CF5118A" w14:textId="77777777" w:rsidR="00C210E8" w:rsidRPr="005511F3" w:rsidRDefault="00C210E8" w:rsidP="00146C54">
            <w:pPr>
              <w:pStyle w:val="Body1"/>
              <w:ind w:right="-279"/>
              <w:jc w:val="both"/>
              <w:rPr>
                <w:rFonts w:asciiTheme="minorHAnsi" w:hAnsiTheme="minorHAnsi" w:cs="Arial"/>
                <w:color w:val="000000" w:themeColor="text1"/>
                <w:sz w:val="22"/>
                <w:szCs w:val="22"/>
                <w:lang w:val="fr-FR"/>
              </w:rPr>
            </w:pPr>
            <w:r w:rsidRPr="005511F3">
              <w:rPr>
                <w:rFonts w:asciiTheme="minorHAnsi" w:hAnsiTheme="minorHAnsi" w:cs="Arial"/>
                <w:color w:val="000000" w:themeColor="text1"/>
                <w:sz w:val="22"/>
                <w:szCs w:val="22"/>
                <w:lang w:val="fr-FR"/>
              </w:rPr>
              <w:t>Pourriez-vous énumérer les comptes de médias sociaux de votre initiative ?</w:t>
            </w:r>
          </w:p>
        </w:tc>
      </w:tr>
      <w:tr w:rsidR="00C210E8" w:rsidRPr="005511F3" w14:paraId="135C19FD" w14:textId="77777777" w:rsidTr="00146C54">
        <w:tc>
          <w:tcPr>
            <w:tcW w:w="9634" w:type="dxa"/>
            <w:shd w:val="clear" w:color="auto" w:fill="auto"/>
          </w:tcPr>
          <w:p w14:paraId="31A21F5D" w14:textId="77777777" w:rsidR="00C210E8" w:rsidRPr="005511F3" w:rsidRDefault="00C210E8" w:rsidP="00C210E8">
            <w:pPr>
              <w:pStyle w:val="Body1"/>
              <w:numPr>
                <w:ilvl w:val="0"/>
                <w:numId w:val="5"/>
              </w:numPr>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en-GB"/>
              </w:rPr>
              <w:t>Facebook</w:t>
            </w:r>
          </w:p>
          <w:p w14:paraId="339A10D2" w14:textId="77777777" w:rsidR="00C210E8" w:rsidRPr="005511F3" w:rsidRDefault="00C210E8" w:rsidP="00C210E8">
            <w:pPr>
              <w:pStyle w:val="Body1"/>
              <w:numPr>
                <w:ilvl w:val="0"/>
                <w:numId w:val="5"/>
              </w:numPr>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en-GB"/>
              </w:rPr>
              <w:t>Instagram</w:t>
            </w:r>
          </w:p>
          <w:p w14:paraId="3884208E" w14:textId="77777777" w:rsidR="00C210E8" w:rsidRPr="005511F3" w:rsidRDefault="00C210E8" w:rsidP="00C210E8">
            <w:pPr>
              <w:pStyle w:val="Body1"/>
              <w:numPr>
                <w:ilvl w:val="0"/>
                <w:numId w:val="5"/>
              </w:numPr>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en-GB"/>
              </w:rPr>
              <w:t>Twitter</w:t>
            </w:r>
          </w:p>
          <w:p w14:paraId="3FE1C060" w14:textId="77777777" w:rsidR="00C210E8" w:rsidRPr="005511F3" w:rsidRDefault="00C210E8" w:rsidP="00C210E8">
            <w:pPr>
              <w:pStyle w:val="Body1"/>
              <w:numPr>
                <w:ilvl w:val="0"/>
                <w:numId w:val="5"/>
              </w:numPr>
              <w:ind w:right="-279"/>
              <w:jc w:val="both"/>
              <w:rPr>
                <w:rFonts w:asciiTheme="minorHAnsi" w:hAnsiTheme="minorHAnsi" w:cs="Arial"/>
                <w:color w:val="000000" w:themeColor="text1"/>
                <w:sz w:val="22"/>
                <w:szCs w:val="22"/>
                <w:lang w:val="en-GB"/>
              </w:rPr>
            </w:pPr>
            <w:r w:rsidRPr="005511F3">
              <w:rPr>
                <w:rFonts w:asciiTheme="minorHAnsi" w:hAnsiTheme="minorHAnsi" w:cs="Arial"/>
                <w:color w:val="000000" w:themeColor="text1"/>
                <w:sz w:val="22"/>
                <w:szCs w:val="22"/>
                <w:lang w:val="en-GB"/>
              </w:rPr>
              <w:t>TikTok</w:t>
            </w:r>
          </w:p>
          <w:p w14:paraId="529E0614" w14:textId="77777777" w:rsidR="00C210E8" w:rsidRPr="005511F3" w:rsidRDefault="00C210E8" w:rsidP="00C210E8">
            <w:pPr>
              <w:pStyle w:val="Body1"/>
              <w:numPr>
                <w:ilvl w:val="0"/>
                <w:numId w:val="5"/>
              </w:numPr>
              <w:ind w:right="-279"/>
              <w:jc w:val="both"/>
              <w:rPr>
                <w:rFonts w:asciiTheme="minorHAnsi" w:hAnsiTheme="minorHAnsi" w:cs="Arial"/>
                <w:color w:val="000000" w:themeColor="text1"/>
                <w:sz w:val="22"/>
                <w:szCs w:val="22"/>
                <w:lang w:val="en-GB"/>
              </w:rPr>
            </w:pPr>
            <w:proofErr w:type="spellStart"/>
            <w:r w:rsidRPr="005511F3">
              <w:rPr>
                <w:rFonts w:asciiTheme="minorHAnsi" w:hAnsiTheme="minorHAnsi" w:cs="Arial"/>
                <w:color w:val="000000" w:themeColor="text1"/>
                <w:sz w:val="22"/>
                <w:szCs w:val="22"/>
                <w:lang w:val="en-GB"/>
              </w:rPr>
              <w:t>Autre</w:t>
            </w:r>
            <w:proofErr w:type="spellEnd"/>
            <w:r w:rsidRPr="005511F3">
              <w:rPr>
                <w:rFonts w:asciiTheme="minorHAnsi" w:hAnsiTheme="minorHAnsi" w:cs="Arial"/>
                <w:color w:val="000000" w:themeColor="text1"/>
                <w:sz w:val="22"/>
                <w:szCs w:val="22"/>
                <w:lang w:val="en-GB"/>
              </w:rPr>
              <w:t xml:space="preserve"> (</w:t>
            </w:r>
            <w:proofErr w:type="spellStart"/>
            <w:r w:rsidRPr="005511F3">
              <w:rPr>
                <w:rFonts w:asciiTheme="minorHAnsi" w:hAnsiTheme="minorHAnsi" w:cs="Arial"/>
                <w:color w:val="000000" w:themeColor="text1"/>
                <w:sz w:val="22"/>
                <w:szCs w:val="22"/>
                <w:lang w:val="en-GB"/>
              </w:rPr>
              <w:t>veuillez</w:t>
            </w:r>
            <w:proofErr w:type="spellEnd"/>
            <w:r w:rsidRPr="005511F3">
              <w:rPr>
                <w:rFonts w:asciiTheme="minorHAnsi" w:hAnsiTheme="minorHAnsi" w:cs="Arial"/>
                <w:color w:val="000000" w:themeColor="text1"/>
                <w:sz w:val="22"/>
                <w:szCs w:val="22"/>
                <w:lang w:val="en-GB"/>
              </w:rPr>
              <w:t xml:space="preserve"> </w:t>
            </w:r>
            <w:proofErr w:type="spellStart"/>
            <w:r w:rsidRPr="005511F3">
              <w:rPr>
                <w:rFonts w:asciiTheme="minorHAnsi" w:hAnsiTheme="minorHAnsi" w:cs="Arial"/>
                <w:color w:val="000000" w:themeColor="text1"/>
                <w:sz w:val="22"/>
                <w:szCs w:val="22"/>
                <w:lang w:val="en-GB"/>
              </w:rPr>
              <w:t>préciser</w:t>
            </w:r>
            <w:proofErr w:type="spellEnd"/>
            <w:r w:rsidRPr="005511F3">
              <w:rPr>
                <w:rFonts w:asciiTheme="minorHAnsi" w:hAnsiTheme="minorHAnsi" w:cs="Arial"/>
                <w:color w:val="000000" w:themeColor="text1"/>
                <w:sz w:val="22"/>
                <w:szCs w:val="22"/>
                <w:lang w:val="en-GB"/>
              </w:rPr>
              <w:t>)</w:t>
            </w:r>
          </w:p>
        </w:tc>
      </w:tr>
    </w:tbl>
    <w:p w14:paraId="4F5DC7E4" w14:textId="77777777" w:rsidR="00C210E8" w:rsidRPr="002248AA" w:rsidRDefault="00C210E8" w:rsidP="00C210E8">
      <w:pPr>
        <w:ind w:right="-279"/>
        <w:jc w:val="both"/>
        <w:rPr>
          <w:rFonts w:ascii="Arial" w:hAnsi="Arial" w:cs="Arial"/>
        </w:rPr>
      </w:pPr>
    </w:p>
    <w:p w14:paraId="699D14E6" w14:textId="5BCA4C85" w:rsidR="00EC53A4" w:rsidRPr="00C3074C" w:rsidRDefault="00EC53A4" w:rsidP="00C210E8">
      <w:pPr>
        <w:spacing w:after="120"/>
        <w:jc w:val="both"/>
        <w:rPr>
          <w:rFonts w:asciiTheme="minorHAnsi" w:hAnsiTheme="minorHAnsi" w:cstheme="minorHAnsi"/>
        </w:rPr>
      </w:pPr>
    </w:p>
    <w:p w14:paraId="6E7B8427" w14:textId="77777777" w:rsidR="009F7579" w:rsidRPr="00C3074C" w:rsidRDefault="009F7579"/>
    <w:sectPr w:rsidR="009F7579" w:rsidRPr="00C3074C" w:rsidSect="004947F8">
      <w:type w:val="continuous"/>
      <w:pgSz w:w="12240" w:h="15840"/>
      <w:pgMar w:top="567"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70C57" w14:textId="77777777" w:rsidR="00727D4C" w:rsidRDefault="00727D4C">
      <w:pPr>
        <w:spacing w:after="0" w:line="240" w:lineRule="auto"/>
      </w:pPr>
      <w:r>
        <w:separator/>
      </w:r>
    </w:p>
  </w:endnote>
  <w:endnote w:type="continuationSeparator" w:id="0">
    <w:p w14:paraId="4EB334E0" w14:textId="77777777" w:rsidR="00727D4C" w:rsidRDefault="00727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56DD" w14:textId="77777777" w:rsidR="00E11FA7" w:rsidRDefault="00E11FA7">
    <w:pPr>
      <w:pStyle w:val="Footer"/>
      <w:jc w:val="center"/>
    </w:pPr>
    <w:r>
      <w:fldChar w:fldCharType="begin"/>
    </w:r>
    <w:r>
      <w:instrText xml:space="preserve"> PAGE   \* MERGEFORMAT </w:instrText>
    </w:r>
    <w:r>
      <w:fldChar w:fldCharType="separate"/>
    </w:r>
    <w:r>
      <w:rPr>
        <w:noProof/>
      </w:rPr>
      <w:t>3</w:t>
    </w:r>
    <w:r>
      <w:rPr>
        <w:noProof/>
      </w:rPr>
      <w:fldChar w:fldCharType="end"/>
    </w:r>
  </w:p>
  <w:p w14:paraId="65CA37B2" w14:textId="77777777" w:rsidR="00E11FA7" w:rsidRDefault="00E11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F33C" w14:textId="77777777" w:rsidR="00727D4C" w:rsidRDefault="00727D4C">
      <w:pPr>
        <w:spacing w:after="0" w:line="240" w:lineRule="auto"/>
      </w:pPr>
      <w:r>
        <w:separator/>
      </w:r>
    </w:p>
  </w:footnote>
  <w:footnote w:type="continuationSeparator" w:id="0">
    <w:p w14:paraId="36C33994" w14:textId="77777777" w:rsidR="00727D4C" w:rsidRDefault="00727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48C1"/>
    <w:multiLevelType w:val="hybridMultilevel"/>
    <w:tmpl w:val="C5AE554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A423F"/>
    <w:multiLevelType w:val="hybridMultilevel"/>
    <w:tmpl w:val="37C4C9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D4C37"/>
    <w:multiLevelType w:val="hybridMultilevel"/>
    <w:tmpl w:val="76563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92A79"/>
    <w:multiLevelType w:val="hybridMultilevel"/>
    <w:tmpl w:val="CD247F2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475C95"/>
    <w:multiLevelType w:val="hybridMultilevel"/>
    <w:tmpl w:val="87B835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EA00C5"/>
    <w:multiLevelType w:val="multilevel"/>
    <w:tmpl w:val="46DA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E0DB3"/>
    <w:multiLevelType w:val="hybridMultilevel"/>
    <w:tmpl w:val="8A24F2DE"/>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867A24"/>
    <w:multiLevelType w:val="hybridMultilevel"/>
    <w:tmpl w:val="2D5ED1F6"/>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E73DE3"/>
    <w:multiLevelType w:val="hybridMultilevel"/>
    <w:tmpl w:val="F14EEFE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0B7680"/>
    <w:multiLevelType w:val="hybridMultilevel"/>
    <w:tmpl w:val="B040FC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9A3525"/>
    <w:multiLevelType w:val="hybridMultilevel"/>
    <w:tmpl w:val="4A480F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A7037"/>
    <w:multiLevelType w:val="hybridMultilevel"/>
    <w:tmpl w:val="75B646E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937E64"/>
    <w:multiLevelType w:val="hybridMultilevel"/>
    <w:tmpl w:val="6932F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2915851">
    <w:abstractNumId w:val="0"/>
  </w:num>
  <w:num w:numId="2" w16cid:durableId="1969386354">
    <w:abstractNumId w:val="11"/>
  </w:num>
  <w:num w:numId="3" w16cid:durableId="534737541">
    <w:abstractNumId w:val="7"/>
  </w:num>
  <w:num w:numId="4" w16cid:durableId="787046391">
    <w:abstractNumId w:val="8"/>
  </w:num>
  <w:num w:numId="5" w16cid:durableId="1377583191">
    <w:abstractNumId w:val="6"/>
  </w:num>
  <w:num w:numId="6" w16cid:durableId="103619495">
    <w:abstractNumId w:val="9"/>
  </w:num>
  <w:num w:numId="7" w16cid:durableId="446435720">
    <w:abstractNumId w:val="3"/>
  </w:num>
  <w:num w:numId="8" w16cid:durableId="1445419542">
    <w:abstractNumId w:val="12"/>
  </w:num>
  <w:num w:numId="9" w16cid:durableId="1393651798">
    <w:abstractNumId w:val="10"/>
  </w:num>
  <w:num w:numId="10" w16cid:durableId="1432242776">
    <w:abstractNumId w:val="1"/>
  </w:num>
  <w:num w:numId="11" w16cid:durableId="488206753">
    <w:abstractNumId w:val="5"/>
  </w:num>
  <w:num w:numId="12" w16cid:durableId="1956207804">
    <w:abstractNumId w:val="2"/>
  </w:num>
  <w:num w:numId="13" w16cid:durableId="812790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A4"/>
    <w:rsid w:val="00043002"/>
    <w:rsid w:val="000675DB"/>
    <w:rsid w:val="00082074"/>
    <w:rsid w:val="000941A0"/>
    <w:rsid w:val="00095F40"/>
    <w:rsid w:val="0016539E"/>
    <w:rsid w:val="00221A17"/>
    <w:rsid w:val="002933DB"/>
    <w:rsid w:val="002D4181"/>
    <w:rsid w:val="003506DE"/>
    <w:rsid w:val="004570F4"/>
    <w:rsid w:val="004A2D08"/>
    <w:rsid w:val="004B5D5F"/>
    <w:rsid w:val="005203A5"/>
    <w:rsid w:val="00523E2B"/>
    <w:rsid w:val="00534056"/>
    <w:rsid w:val="00564444"/>
    <w:rsid w:val="005F02B5"/>
    <w:rsid w:val="005F61B2"/>
    <w:rsid w:val="00601252"/>
    <w:rsid w:val="00651953"/>
    <w:rsid w:val="00697591"/>
    <w:rsid w:val="006D31BB"/>
    <w:rsid w:val="00723E1E"/>
    <w:rsid w:val="00727D4C"/>
    <w:rsid w:val="0073523C"/>
    <w:rsid w:val="00823CEE"/>
    <w:rsid w:val="00871E9E"/>
    <w:rsid w:val="008F6AEB"/>
    <w:rsid w:val="0093126A"/>
    <w:rsid w:val="00963838"/>
    <w:rsid w:val="009E2B2D"/>
    <w:rsid w:val="009F7579"/>
    <w:rsid w:val="00A17C81"/>
    <w:rsid w:val="00A963F4"/>
    <w:rsid w:val="00B5598F"/>
    <w:rsid w:val="00BB4689"/>
    <w:rsid w:val="00C04221"/>
    <w:rsid w:val="00C1080B"/>
    <w:rsid w:val="00C210E8"/>
    <w:rsid w:val="00C3074C"/>
    <w:rsid w:val="00C47645"/>
    <w:rsid w:val="00C65E29"/>
    <w:rsid w:val="00C83EA5"/>
    <w:rsid w:val="00C926EA"/>
    <w:rsid w:val="00D05432"/>
    <w:rsid w:val="00D227EA"/>
    <w:rsid w:val="00D40674"/>
    <w:rsid w:val="00D425C2"/>
    <w:rsid w:val="00E11FA7"/>
    <w:rsid w:val="00EC53A4"/>
    <w:rsid w:val="00EC7190"/>
    <w:rsid w:val="00FF70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E7F3"/>
  <w15:chartTrackingRefBased/>
  <w15:docId w15:val="{2D19A6B2-0200-431A-95C4-3F3E7BCD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A4"/>
    <w:pPr>
      <w:spacing w:after="200" w:line="276" w:lineRule="auto"/>
    </w:pPr>
    <w:rPr>
      <w:rFonts w:ascii="Calibri" w:eastAsia="Calibri" w:hAnsi="Calibri" w:cs="Times New Roman"/>
      <w:kern w:val="0"/>
      <w:lang w:val="en-GB"/>
      <w14:ligatures w14:val="none"/>
    </w:rPr>
  </w:style>
  <w:style w:type="paragraph" w:styleId="Heading1">
    <w:name w:val="heading 1"/>
    <w:basedOn w:val="Normal"/>
    <w:next w:val="Normal"/>
    <w:link w:val="Heading1Char"/>
    <w:uiPriority w:val="9"/>
    <w:qFormat/>
    <w:rsid w:val="00EC53A4"/>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3A4"/>
    <w:rPr>
      <w:rFonts w:ascii="Calibri Light" w:eastAsia="Times New Roman" w:hAnsi="Calibri Light" w:cs="Times New Roman"/>
      <w:b/>
      <w:bCs/>
      <w:kern w:val="32"/>
      <w:sz w:val="32"/>
      <w:szCs w:val="32"/>
      <w:lang w:val="en-GB"/>
      <w14:ligatures w14:val="none"/>
    </w:rPr>
  </w:style>
  <w:style w:type="paragraph" w:customStyle="1" w:styleId="Body1">
    <w:name w:val="Body 1"/>
    <w:rsid w:val="00EC53A4"/>
    <w:pPr>
      <w:spacing w:after="0" w:line="240" w:lineRule="auto"/>
    </w:pPr>
    <w:rPr>
      <w:rFonts w:ascii="Helvetica" w:eastAsia="Arial Unicode MS" w:hAnsi="Helvetica" w:cs="Times New Roman"/>
      <w:color w:val="000000"/>
      <w:kern w:val="0"/>
      <w:sz w:val="24"/>
      <w:szCs w:val="20"/>
      <w:lang w:val="en-US"/>
      <w14:ligatures w14:val="none"/>
    </w:rPr>
  </w:style>
  <w:style w:type="character" w:styleId="Hyperlink">
    <w:name w:val="Hyperlink"/>
    <w:uiPriority w:val="99"/>
    <w:unhideWhenUsed/>
    <w:rsid w:val="00EC53A4"/>
    <w:rPr>
      <w:color w:val="0000FF"/>
      <w:u w:val="single"/>
    </w:rPr>
  </w:style>
  <w:style w:type="paragraph" w:styleId="Footer">
    <w:name w:val="footer"/>
    <w:basedOn w:val="Normal"/>
    <w:link w:val="FooterChar"/>
    <w:uiPriority w:val="99"/>
    <w:unhideWhenUsed/>
    <w:rsid w:val="00EC53A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EC53A4"/>
    <w:rPr>
      <w:rFonts w:ascii="Calibri" w:eastAsia="Calibri" w:hAnsi="Calibri" w:cs="Times New Roman"/>
      <w:kern w:val="0"/>
      <w:lang w:val="en-US"/>
      <w14:ligatures w14:val="none"/>
    </w:rPr>
  </w:style>
  <w:style w:type="paragraph" w:customStyle="1" w:styleId="Body">
    <w:name w:val="Body"/>
    <w:rsid w:val="00EC53A4"/>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val="en-US"/>
      <w14:ligatures w14:val="none"/>
    </w:rPr>
  </w:style>
  <w:style w:type="paragraph" w:styleId="ListParagraph">
    <w:name w:val="List Paragraph"/>
    <w:basedOn w:val="Normal"/>
    <w:uiPriority w:val="34"/>
    <w:qFormat/>
    <w:rsid w:val="00EC53A4"/>
    <w:pPr>
      <w:ind w:left="720"/>
      <w:contextualSpacing/>
    </w:pPr>
  </w:style>
  <w:style w:type="character" w:styleId="CommentReference">
    <w:name w:val="annotation reference"/>
    <w:basedOn w:val="DefaultParagraphFont"/>
    <w:uiPriority w:val="99"/>
    <w:semiHidden/>
    <w:unhideWhenUsed/>
    <w:rsid w:val="00C04221"/>
    <w:rPr>
      <w:sz w:val="16"/>
      <w:szCs w:val="16"/>
    </w:rPr>
  </w:style>
  <w:style w:type="paragraph" w:styleId="CommentText">
    <w:name w:val="annotation text"/>
    <w:basedOn w:val="Normal"/>
    <w:link w:val="CommentTextChar"/>
    <w:uiPriority w:val="99"/>
    <w:unhideWhenUsed/>
    <w:rsid w:val="00C04221"/>
    <w:pPr>
      <w:spacing w:line="240" w:lineRule="auto"/>
    </w:pPr>
    <w:rPr>
      <w:sz w:val="20"/>
      <w:szCs w:val="20"/>
    </w:rPr>
  </w:style>
  <w:style w:type="character" w:customStyle="1" w:styleId="CommentTextChar">
    <w:name w:val="Comment Text Char"/>
    <w:basedOn w:val="DefaultParagraphFont"/>
    <w:link w:val="CommentText"/>
    <w:uiPriority w:val="99"/>
    <w:rsid w:val="00C04221"/>
    <w:rPr>
      <w:rFonts w:ascii="Calibri" w:eastAsia="Calibri" w:hAnsi="Calibri"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04221"/>
    <w:rPr>
      <w:b/>
      <w:bCs/>
    </w:rPr>
  </w:style>
  <w:style w:type="character" w:customStyle="1" w:styleId="CommentSubjectChar">
    <w:name w:val="Comment Subject Char"/>
    <w:basedOn w:val="CommentTextChar"/>
    <w:link w:val="CommentSubject"/>
    <w:uiPriority w:val="99"/>
    <w:semiHidden/>
    <w:rsid w:val="00C04221"/>
    <w:rPr>
      <w:rFonts w:ascii="Calibri" w:eastAsia="Calibri" w:hAnsi="Calibri" w:cs="Times New Roman"/>
      <w:b/>
      <w:bCs/>
      <w:kern w:val="0"/>
      <w:sz w:val="20"/>
      <w:szCs w:val="20"/>
      <w:lang w:val="en-GB"/>
      <w14:ligatures w14:val="none"/>
    </w:rPr>
  </w:style>
  <w:style w:type="paragraph" w:styleId="FootnoteText">
    <w:name w:val="footnote text"/>
    <w:basedOn w:val="Normal"/>
    <w:link w:val="FootnoteTextChar"/>
    <w:uiPriority w:val="99"/>
    <w:semiHidden/>
    <w:unhideWhenUsed/>
    <w:rsid w:val="00601252"/>
    <w:pPr>
      <w:spacing w:after="0" w:line="240" w:lineRule="auto"/>
    </w:pPr>
    <w:rPr>
      <w:rFonts w:asciiTheme="minorHAnsi" w:eastAsiaTheme="minorHAnsi" w:hAnsiTheme="minorHAnsi" w:cstheme="minorBidi"/>
      <w:sz w:val="20"/>
      <w:szCs w:val="20"/>
      <w:lang w:val="fr-FR"/>
    </w:rPr>
  </w:style>
  <w:style w:type="character" w:customStyle="1" w:styleId="FootnoteTextChar">
    <w:name w:val="Footnote Text Char"/>
    <w:basedOn w:val="DefaultParagraphFont"/>
    <w:link w:val="FootnoteText"/>
    <w:uiPriority w:val="99"/>
    <w:semiHidden/>
    <w:rsid w:val="00601252"/>
    <w:rPr>
      <w:kern w:val="0"/>
      <w:sz w:val="20"/>
      <w:szCs w:val="20"/>
      <w14:ligatures w14:val="none"/>
    </w:rPr>
  </w:style>
  <w:style w:type="character" w:styleId="FootnoteReference">
    <w:name w:val="footnote reference"/>
    <w:basedOn w:val="DefaultParagraphFont"/>
    <w:uiPriority w:val="99"/>
    <w:semiHidden/>
    <w:unhideWhenUsed/>
    <w:rsid w:val="00601252"/>
    <w:rPr>
      <w:vertAlign w:val="superscript"/>
    </w:rPr>
  </w:style>
  <w:style w:type="character" w:styleId="UnresolvedMention">
    <w:name w:val="Unresolved Mention"/>
    <w:basedOn w:val="DefaultParagraphFont"/>
    <w:uiPriority w:val="99"/>
    <w:semiHidden/>
    <w:unhideWhenUsed/>
    <w:rsid w:val="00723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4030">
      <w:bodyDiv w:val="1"/>
      <w:marLeft w:val="0"/>
      <w:marRight w:val="0"/>
      <w:marTop w:val="0"/>
      <w:marBottom w:val="0"/>
      <w:divBdr>
        <w:top w:val="none" w:sz="0" w:space="0" w:color="auto"/>
        <w:left w:val="none" w:sz="0" w:space="0" w:color="auto"/>
        <w:bottom w:val="none" w:sz="0" w:space="0" w:color="auto"/>
        <w:right w:val="none" w:sz="0" w:space="0" w:color="auto"/>
      </w:divBdr>
    </w:div>
    <w:div w:id="210607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fdemocracy.org" TargetMode="External"/><Relationship Id="rId4" Type="http://schemas.openxmlformats.org/officeDocument/2006/relationships/webSettings" Target="webSettings.xml"/><Relationship Id="rId9" Type="http://schemas.openxmlformats.org/officeDocument/2006/relationships/hyperlink" Target="https://www.coe.int/en/web/world-forum-democracy/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1632</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SLJIVIC Dragan</dc:creator>
  <cp:keywords/>
  <dc:description/>
  <cp:lastModifiedBy>BERNARD Claude</cp:lastModifiedBy>
  <cp:revision>4</cp:revision>
  <dcterms:created xsi:type="dcterms:W3CDTF">2025-03-25T08:04:00Z</dcterms:created>
  <dcterms:modified xsi:type="dcterms:W3CDTF">2025-03-25T09:04:00Z</dcterms:modified>
</cp:coreProperties>
</file>