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FA28" w14:textId="77777777" w:rsidR="00DE59E0" w:rsidRDefault="00DE59E0"/>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4990B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58EA00C" w14:textId="77777777"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B9EAC6D" w14:textId="21D112DC" w:rsidR="00623359" w:rsidRPr="007D707D" w:rsidRDefault="007A322F">
            <w:pPr>
              <w:rPr>
                <w:rFonts w:ascii="Tahoma" w:hAnsi="Tahoma" w:cs="Tahoma"/>
                <w:caps/>
                <w:color w:val="000000" w:themeColor="text1"/>
                <w:sz w:val="18"/>
                <w:szCs w:val="18"/>
                <w:highlight w:val="cyan"/>
              </w:rPr>
            </w:pPr>
            <w:r w:rsidRPr="001E3B77">
              <w:rPr>
                <w:rFonts w:ascii="Tahoma" w:hAnsi="Tahoma" w:cs="Tahoma"/>
                <w:caps/>
                <w:color w:val="000000" w:themeColor="text1"/>
                <w:sz w:val="18"/>
                <w:szCs w:val="18"/>
              </w:rPr>
              <w:t>BH9281/2025/22</w:t>
            </w:r>
          </w:p>
        </w:tc>
      </w:tr>
      <w:tr w:rsidR="00623359" w:rsidRPr="007D707D" w14:paraId="4E713C66"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E408787" w14:textId="77777777"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C9C2CD8" w14:textId="2FDCCCA6" w:rsidR="00623359" w:rsidRPr="007D707D" w:rsidRDefault="007A322F">
            <w:pPr>
              <w:rPr>
                <w:rFonts w:ascii="Tahoma" w:hAnsi="Tahoma" w:cs="Tahoma"/>
                <w:caps/>
                <w:color w:val="000000" w:themeColor="text1"/>
                <w:sz w:val="18"/>
                <w:szCs w:val="18"/>
                <w:highlight w:val="cyan"/>
              </w:rPr>
            </w:pPr>
            <w:r w:rsidRPr="001E3B77">
              <w:rPr>
                <w:rFonts w:ascii="Tahoma" w:hAnsi="Tahoma" w:cs="Tahoma"/>
                <w:caps/>
                <w:color w:val="000000" w:themeColor="text1"/>
                <w:sz w:val="18"/>
                <w:szCs w:val="18"/>
              </w:rPr>
              <w:t>Advancing Media Freedom in the Republic of Moldova</w:t>
            </w:r>
          </w:p>
        </w:tc>
      </w:tr>
      <w:tr w:rsidR="00623359" w:rsidRPr="007D707D" w14:paraId="048FCF0C"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926FE67"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7FA9E18" w14:textId="46266B79" w:rsidR="00623359" w:rsidRPr="007D707D" w:rsidRDefault="007A322F">
            <w:pPr>
              <w:rPr>
                <w:rFonts w:ascii="Tahoma" w:hAnsi="Tahoma" w:cs="Tahoma"/>
                <w:b/>
                <w:caps/>
                <w:color w:val="000000" w:themeColor="text1"/>
                <w:sz w:val="18"/>
                <w:szCs w:val="18"/>
                <w:highlight w:val="cyan"/>
              </w:rPr>
            </w:pPr>
            <w:r>
              <w:rPr>
                <w:rFonts w:ascii="Tahoma" w:hAnsi="Tahoma" w:cs="Tahoma"/>
                <w:color w:val="000000" w:themeColor="text1"/>
                <w:sz w:val="18"/>
                <w:szCs w:val="18"/>
                <w:lang w:val="fr-FR"/>
              </w:rPr>
              <w:t>mediaproject@coe.int</w:t>
            </w:r>
          </w:p>
        </w:tc>
      </w:tr>
    </w:tbl>
    <w:p w14:paraId="1C06A80C" w14:textId="77777777"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7E50FFAA" wp14:editId="046D16E5">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9A009" w14:textId="77777777" w:rsidR="00261462" w:rsidRPr="007D707D" w:rsidRDefault="00261462" w:rsidP="005D5924">
      <w:pPr>
        <w:rPr>
          <w:rFonts w:ascii="Tahoma" w:hAnsi="Tahoma" w:cs="Tahoma"/>
          <w:b/>
          <w:caps/>
          <w:sz w:val="28"/>
          <w:szCs w:val="28"/>
        </w:rPr>
      </w:pPr>
    </w:p>
    <w:p w14:paraId="5D2D64A4" w14:textId="77777777" w:rsidR="00261462" w:rsidRPr="007D707D" w:rsidRDefault="00261462" w:rsidP="005D5924">
      <w:pPr>
        <w:rPr>
          <w:rFonts w:ascii="Tahoma" w:hAnsi="Tahoma" w:cs="Tahoma"/>
          <w:b/>
          <w:caps/>
          <w:sz w:val="28"/>
          <w:szCs w:val="28"/>
        </w:rPr>
      </w:pPr>
    </w:p>
    <w:p w14:paraId="317ACC95" w14:textId="77777777" w:rsidR="00261462" w:rsidRPr="007D707D" w:rsidRDefault="00261462" w:rsidP="005D5924">
      <w:pPr>
        <w:rPr>
          <w:rFonts w:ascii="Tahoma" w:hAnsi="Tahoma" w:cs="Tahoma"/>
          <w:b/>
          <w:caps/>
          <w:sz w:val="28"/>
          <w:szCs w:val="28"/>
        </w:rPr>
      </w:pPr>
    </w:p>
    <w:p w14:paraId="02E71CF9" w14:textId="77777777" w:rsidR="00DE59E0" w:rsidRDefault="00DE59E0" w:rsidP="005D5924">
      <w:pPr>
        <w:rPr>
          <w:rFonts w:ascii="Tahoma" w:hAnsi="Tahoma" w:cs="Tahoma"/>
          <w:b/>
          <w:caps/>
          <w:sz w:val="28"/>
          <w:szCs w:val="28"/>
        </w:rPr>
      </w:pPr>
    </w:p>
    <w:p w14:paraId="0F4A48E8" w14:textId="1360C80B"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r w:rsidR="001B14BC">
        <w:rPr>
          <w:rFonts w:ascii="Tahoma" w:hAnsi="Tahoma" w:cs="Tahoma"/>
          <w:b/>
          <w:caps/>
          <w:sz w:val="28"/>
          <w:szCs w:val="28"/>
        </w:rPr>
        <w:t xml:space="preserve"> </w:t>
      </w:r>
    </w:p>
    <w:p w14:paraId="2FDB9E09" w14:textId="77777777"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 / </w:t>
      </w:r>
      <w:r w:rsidR="00411D3E" w:rsidRPr="007D707D">
        <w:rPr>
          <w:rFonts w:ascii="Tahoma" w:hAnsi="Tahoma" w:cs="Tahoma"/>
          <w:b/>
          <w:u w:val="single"/>
        </w:rPr>
        <w:t>One-off contract</w:t>
      </w:r>
      <w:r w:rsidRPr="007D707D">
        <w:rPr>
          <w:rFonts w:ascii="Tahoma" w:hAnsi="Tahoma" w:cs="Tahoma"/>
          <w:b/>
        </w:rPr>
        <w:t>)</w:t>
      </w:r>
    </w:p>
    <w:p w14:paraId="174A8A20" w14:textId="77777777" w:rsidR="009365EB" w:rsidRPr="007D707D" w:rsidRDefault="009365EB" w:rsidP="005D5924">
      <w:pPr>
        <w:rPr>
          <w:rFonts w:ascii="Tahoma" w:hAnsi="Tahoma" w:cs="Tahoma"/>
          <w:b/>
          <w:sz w:val="20"/>
          <w:szCs w:val="20"/>
        </w:rPr>
      </w:pPr>
    </w:p>
    <w:p w14:paraId="5351B5BA" w14:textId="4EC9CFD0" w:rsidR="00261462" w:rsidRDefault="00261462" w:rsidP="007A322F">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sidR="007A322F" w:rsidRPr="001E3B77">
        <w:rPr>
          <w:rFonts w:ascii="Tahoma" w:hAnsi="Tahoma" w:cs="Tahoma"/>
          <w:b/>
        </w:rPr>
        <w:t>venue and catering services for a high-level event, the Conference on Media Literacy and Information Integrity: Strengthening Societal Resilience in Europe, 20 March 2026.</w:t>
      </w:r>
    </w:p>
    <w:p w14:paraId="27720252" w14:textId="77777777" w:rsidR="007A322F" w:rsidRPr="007D707D" w:rsidRDefault="007A322F" w:rsidP="007A322F">
      <w:pPr>
        <w:jc w:val="both"/>
        <w:rPr>
          <w:rFonts w:ascii="Tahoma" w:hAnsi="Tahoma" w:cs="Tahoma"/>
          <w:b/>
        </w:rPr>
      </w:pPr>
    </w:p>
    <w:p w14:paraId="00B57099" w14:textId="1DFDAA92"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 xml:space="preserve">upon signature by a Council of Europe </w:t>
      </w:r>
      <w:r w:rsidR="006E754C" w:rsidRPr="00AB665A">
        <w:rPr>
          <w:rFonts w:ascii="Tahoma" w:hAnsi="Tahoma" w:cs="Tahoma"/>
          <w:b/>
          <w:bCs/>
          <w:sz w:val="20"/>
          <w:szCs w:val="20"/>
        </w:rPr>
        <w:t>representative</w:t>
      </w:r>
      <w:r w:rsidR="00527B22">
        <w:rPr>
          <w:rFonts w:ascii="Tahoma" w:hAnsi="Tahoma" w:cs="Tahoma"/>
          <w:b/>
          <w:bCs/>
          <w:sz w:val="20"/>
          <w:szCs w:val="20"/>
        </w:rPr>
        <w:t xml:space="preserve"> </w:t>
      </w:r>
      <w:r w:rsidR="00184446" w:rsidRPr="007D707D">
        <w:rPr>
          <w:rFonts w:ascii="Tahoma" w:hAnsi="Tahoma" w:cs="Tahoma"/>
          <w:sz w:val="20"/>
          <w:szCs w:val="20"/>
        </w:rPr>
        <w:t>(see Section B</w:t>
      </w:r>
      <w:r w:rsidRPr="007D707D">
        <w:rPr>
          <w:rFonts w:ascii="Tahoma" w:hAnsi="Tahoma" w:cs="Tahoma"/>
          <w:sz w:val="20"/>
          <w:szCs w:val="20"/>
        </w:rPr>
        <w:t>).</w:t>
      </w:r>
    </w:p>
    <w:p w14:paraId="4BAD50C2" w14:textId="77777777" w:rsidR="00261462" w:rsidRPr="007D707D" w:rsidRDefault="00261462" w:rsidP="00261462">
      <w:pPr>
        <w:rPr>
          <w:rFonts w:ascii="Tahoma" w:hAnsi="Tahoma" w:cs="Tahoma"/>
          <w:b/>
          <w:sz w:val="20"/>
          <w:szCs w:val="20"/>
        </w:rPr>
      </w:pPr>
    </w:p>
    <w:p w14:paraId="52FFFEA4"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41D8A88E"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2FC7144C"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036270BE"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w:t>
      </w:r>
      <w:r w:rsidR="00912C3B">
        <w:rPr>
          <w:rFonts w:ascii="Tahoma" w:hAnsi="Tahoma" w:cs="Tahoma"/>
          <w:color w:val="FF0000"/>
          <w:sz w:val="18"/>
          <w:szCs w:val="18"/>
        </w:rPr>
        <w:t>S</w:t>
      </w:r>
      <w:r w:rsidRPr="007D707D">
        <w:rPr>
          <w:rFonts w:ascii="Tahoma" w:hAnsi="Tahoma" w:cs="Tahoma"/>
          <w:color w:val="FF0000"/>
          <w:sz w:val="18"/>
          <w:szCs w:val="18"/>
        </w:rPr>
        <w:t xml:space="preserve">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xml:space="preserve">) </w:t>
      </w:r>
      <w:r w:rsidR="00912C3B" w:rsidRPr="006354EF">
        <w:rPr>
          <w:rFonts w:ascii="Tahoma" w:hAnsi="Tahoma" w:cs="Tahoma"/>
          <w:color w:val="FF0000"/>
          <w:sz w:val="18"/>
          <w:szCs w:val="18"/>
        </w:rPr>
        <w:t>and send a scanned copy to the Council, together with the other supporting documents</w:t>
      </w:r>
      <w:r w:rsidR="00912C3B" w:rsidRPr="007D707D">
        <w:rPr>
          <w:rFonts w:ascii="Tahoma" w:hAnsi="Tahoma" w:cs="Tahoma"/>
          <w:color w:val="FF0000"/>
          <w:sz w:val="18"/>
          <w:szCs w:val="18"/>
        </w:rPr>
        <w:t xml:space="preserve"> </w:t>
      </w:r>
      <w:r w:rsidRPr="007D707D">
        <w:rPr>
          <w:rFonts w:ascii="Tahoma" w:hAnsi="Tahoma" w:cs="Tahoma"/>
          <w:color w:val="FF0000"/>
          <w:sz w:val="18"/>
          <w:szCs w:val="18"/>
        </w:rPr>
        <w:t xml:space="preserve">(See </w:t>
      </w:r>
      <w:r w:rsidR="00912C3B">
        <w:rPr>
          <w:rFonts w:ascii="Tahoma" w:hAnsi="Tahoma" w:cs="Tahoma"/>
          <w:color w:val="FF0000"/>
          <w:sz w:val="18"/>
          <w:szCs w:val="18"/>
        </w:rPr>
        <w:t>Tender File Section F</w:t>
      </w:r>
      <w:r w:rsidRPr="007D707D">
        <w:rPr>
          <w:rFonts w:ascii="Tahoma" w:hAnsi="Tahoma" w:cs="Tahoma"/>
          <w:color w:val="FF0000"/>
          <w:sz w:val="18"/>
          <w:szCs w:val="18"/>
        </w:rPr>
        <w:t>).</w:t>
      </w:r>
      <w:r w:rsidRPr="007D707D">
        <w:rPr>
          <w:rFonts w:ascii="Tahoma" w:hAnsi="Tahoma" w:cs="Tahoma"/>
          <w:noProof/>
          <w:sz w:val="18"/>
          <w:szCs w:val="18"/>
          <w:lang w:val="en-US" w:eastAsia="en-US"/>
        </w:rPr>
        <w:t xml:space="preserve"> </w:t>
      </w:r>
    </w:p>
    <w:p w14:paraId="728BE749" w14:textId="77777777" w:rsidR="00261462" w:rsidRPr="007D707D"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134FE" w:rsidRPr="0035618E" w14:paraId="596365A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C34D98C" w14:textId="77777777" w:rsidR="00A134FE" w:rsidRPr="0035618E" w:rsidRDefault="00A134FE"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8ABDC8" w14:textId="77777777" w:rsidR="00A134FE" w:rsidRPr="0035618E" w:rsidRDefault="00A134FE"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F9F671D" w14:textId="77777777" w:rsidR="00A134FE"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134FE" w:rsidRPr="00DC499F">
                  <w:rPr>
                    <w:rFonts w:ascii="Segoe UI Symbol" w:hAnsi="Segoe UI Symbol" w:cs="Segoe UI Symbol"/>
                    <w:color w:val="000000"/>
                    <w:sz w:val="18"/>
                    <w:szCs w:val="18"/>
                    <w:lang w:val="es-ES_tradnl"/>
                  </w:rPr>
                  <w:t>☐</w:t>
                </w:r>
              </w:sdtContent>
            </w:sdt>
            <w:r w:rsidR="00A134FE" w:rsidRPr="00DC499F">
              <w:rPr>
                <w:rFonts w:ascii="Tahoma" w:hAnsi="Tahoma" w:cs="Tahoma"/>
                <w:color w:val="000000"/>
                <w:sz w:val="18"/>
                <w:szCs w:val="18"/>
                <w:lang w:val="es-ES_tradnl"/>
              </w:rPr>
              <w:t xml:space="preserve"> Natural </w:t>
            </w:r>
            <w:proofErr w:type="spellStart"/>
            <w:r w:rsidR="00A134FE" w:rsidRPr="00DC499F">
              <w:rPr>
                <w:rFonts w:ascii="Tahoma" w:hAnsi="Tahoma" w:cs="Tahoma"/>
                <w:color w:val="000000"/>
                <w:sz w:val="18"/>
                <w:szCs w:val="18"/>
                <w:lang w:val="es-ES_tradnl"/>
              </w:rPr>
              <w:t>person</w:t>
            </w:r>
            <w:proofErr w:type="spellEnd"/>
            <w:r w:rsidR="00A134FE"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143ABFC" w14:textId="77777777" w:rsidR="00A134FE"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134FE" w:rsidRPr="00DC499F">
                  <w:rPr>
                    <w:rFonts w:ascii="Segoe UI Symbol" w:hAnsi="Segoe UI Symbol" w:cs="Segoe UI Symbol"/>
                    <w:color w:val="000000"/>
                    <w:sz w:val="18"/>
                    <w:szCs w:val="18"/>
                    <w:lang w:val="es-ES_tradnl"/>
                  </w:rPr>
                  <w:t>☐</w:t>
                </w:r>
              </w:sdtContent>
            </w:sdt>
            <w:r w:rsidR="00A134FE" w:rsidRPr="00DC499F">
              <w:rPr>
                <w:rFonts w:ascii="Tahoma" w:hAnsi="Tahoma" w:cs="Tahoma"/>
                <w:color w:val="000000"/>
                <w:sz w:val="18"/>
                <w:szCs w:val="18"/>
                <w:lang w:val="es-ES_tradnl"/>
              </w:rPr>
              <w:t xml:space="preserve"> Legal </w:t>
            </w:r>
            <w:proofErr w:type="spellStart"/>
            <w:r w:rsidR="00A134FE" w:rsidRPr="00DC499F">
              <w:rPr>
                <w:rFonts w:ascii="Tahoma" w:hAnsi="Tahoma" w:cs="Tahoma"/>
                <w:color w:val="000000"/>
                <w:sz w:val="18"/>
                <w:szCs w:val="18"/>
                <w:lang w:val="es-ES_tradnl"/>
              </w:rPr>
              <w:t>person</w:t>
            </w:r>
            <w:proofErr w:type="spellEnd"/>
            <w:r w:rsidR="00A134FE"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C29C47B" w14:textId="77777777" w:rsidR="00A134FE"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134FE" w:rsidRPr="00DC499F">
                  <w:rPr>
                    <w:rFonts w:ascii="Segoe UI Symbol" w:hAnsi="Segoe UI Symbol" w:cs="Segoe UI Symbol"/>
                    <w:color w:val="000000"/>
                    <w:sz w:val="18"/>
                    <w:szCs w:val="18"/>
                    <w:lang w:val="es-ES_tradnl"/>
                  </w:rPr>
                  <w:t>☐</w:t>
                </w:r>
              </w:sdtContent>
            </w:sdt>
            <w:r w:rsidR="00A134FE" w:rsidRPr="00DC499F">
              <w:rPr>
                <w:rFonts w:ascii="Tahoma" w:hAnsi="Tahoma" w:cs="Tahoma"/>
                <w:color w:val="000000"/>
                <w:sz w:val="18"/>
                <w:szCs w:val="18"/>
                <w:lang w:val="es-ES_tradnl"/>
              </w:rPr>
              <w:t xml:space="preserve"> </w:t>
            </w:r>
            <w:proofErr w:type="spellStart"/>
            <w:r w:rsidR="00A134FE" w:rsidRPr="00DC499F">
              <w:rPr>
                <w:rFonts w:ascii="Tahoma" w:hAnsi="Tahoma" w:cs="Tahoma"/>
                <w:color w:val="000000"/>
                <w:sz w:val="18"/>
                <w:szCs w:val="18"/>
                <w:lang w:val="es-ES_tradnl"/>
              </w:rPr>
              <w:t>Consortium</w:t>
            </w:r>
            <w:proofErr w:type="spellEnd"/>
          </w:p>
        </w:tc>
      </w:tr>
      <w:tr w:rsidR="00A134FE" w:rsidRPr="0035618E" w14:paraId="1526EE99"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54039CC" w14:textId="77777777" w:rsidR="00A134FE" w:rsidRPr="0035618E" w:rsidRDefault="00A134FE"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6176F"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4AEDCC60"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FC64A8E" w14:textId="77777777" w:rsidR="00A134FE" w:rsidRPr="0035618E" w:rsidRDefault="00A134FE" w:rsidP="00AA1545">
            <w:pPr>
              <w:rPr>
                <w:rFonts w:ascii="Tahoma" w:hAnsi="Tahoma" w:cs="Tahoma"/>
                <w:color w:val="000000"/>
                <w:sz w:val="20"/>
                <w:szCs w:val="20"/>
              </w:rPr>
            </w:pPr>
          </w:p>
        </w:tc>
      </w:tr>
      <w:tr w:rsidR="00A134FE" w:rsidRPr="0035618E" w14:paraId="4105151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19C223A"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D9B8DA" w14:textId="77777777" w:rsidR="00A134FE" w:rsidRPr="00C546D8" w:rsidRDefault="00A134FE"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4955C5D" w14:textId="77777777" w:rsidR="00A134FE" w:rsidRPr="0035618E" w:rsidRDefault="00A134FE" w:rsidP="00AA1545">
            <w:pPr>
              <w:rPr>
                <w:rFonts w:ascii="Tahoma" w:hAnsi="Tahoma" w:cs="Tahoma"/>
                <w:sz w:val="20"/>
                <w:szCs w:val="20"/>
              </w:rPr>
            </w:pPr>
          </w:p>
        </w:tc>
      </w:tr>
      <w:tr w:rsidR="00A134FE" w:rsidRPr="0035618E" w14:paraId="263916A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B0784EC"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8342F3" w14:textId="77777777" w:rsidR="00A134FE" w:rsidRPr="00C546D8" w:rsidRDefault="00A134FE" w:rsidP="00AA1545">
            <w:pPr>
              <w:jc w:val="right"/>
              <w:rPr>
                <w:rFonts w:ascii="Tahoma" w:hAnsi="Tahoma" w:cs="Tahoma"/>
                <w:sz w:val="18"/>
                <w:szCs w:val="18"/>
              </w:rPr>
            </w:pPr>
            <w:r w:rsidRPr="00C546D8">
              <w:rPr>
                <w:rFonts w:ascii="Tahoma" w:hAnsi="Tahoma" w:cs="Tahoma"/>
                <w:sz w:val="18"/>
                <w:szCs w:val="18"/>
              </w:rPr>
              <w:t>Representative (for legal persons only)</w:t>
            </w:r>
          </w:p>
          <w:p w14:paraId="48AC4FCD" w14:textId="77777777" w:rsidR="00A134FE" w:rsidRPr="00C546D8" w:rsidRDefault="00A134FE"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7E380D" w14:textId="77777777" w:rsidR="00A134FE" w:rsidRPr="0035618E" w:rsidRDefault="00A134FE" w:rsidP="00AA1545">
            <w:pPr>
              <w:rPr>
                <w:rFonts w:ascii="Tahoma" w:hAnsi="Tahoma" w:cs="Tahoma"/>
                <w:sz w:val="20"/>
                <w:szCs w:val="20"/>
              </w:rPr>
            </w:pPr>
          </w:p>
        </w:tc>
      </w:tr>
      <w:tr w:rsidR="00A134FE" w:rsidRPr="0035618E" w14:paraId="74F6671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25D209"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0F7A247"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Contact person</w:t>
            </w:r>
          </w:p>
          <w:p w14:paraId="37192CC6"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D77D7F" w14:textId="77777777" w:rsidR="00A134FE" w:rsidRPr="0035618E" w:rsidRDefault="00A134FE" w:rsidP="00AA1545">
            <w:pPr>
              <w:rPr>
                <w:rFonts w:ascii="Tahoma" w:hAnsi="Tahoma" w:cs="Tahoma"/>
                <w:sz w:val="20"/>
                <w:szCs w:val="20"/>
              </w:rPr>
            </w:pPr>
          </w:p>
        </w:tc>
      </w:tr>
      <w:tr w:rsidR="00A134FE" w:rsidRPr="0035618E" w14:paraId="057348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DD19FF"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3B1A3C"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VAT n° (if any)</w:t>
            </w:r>
          </w:p>
          <w:p w14:paraId="626A5E64"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5B40011" w14:textId="77777777" w:rsidR="00A134FE" w:rsidRPr="0035618E" w:rsidRDefault="00A134FE" w:rsidP="00AA1545">
            <w:pPr>
              <w:rPr>
                <w:rFonts w:ascii="Tahoma" w:hAnsi="Tahoma" w:cs="Tahoma"/>
                <w:sz w:val="20"/>
                <w:szCs w:val="20"/>
              </w:rPr>
            </w:pPr>
          </w:p>
        </w:tc>
      </w:tr>
      <w:tr w:rsidR="00A134FE" w:rsidRPr="0035618E" w14:paraId="5DD7A07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B3CBF3"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0AFC"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Country and registration n° (if any)</w:t>
            </w:r>
          </w:p>
          <w:p w14:paraId="4E4639FE"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2B93F2" w14:textId="77777777" w:rsidR="00A134FE" w:rsidRPr="0035618E" w:rsidRDefault="00A134FE" w:rsidP="00AA1545">
            <w:pPr>
              <w:rPr>
                <w:rFonts w:ascii="Tahoma" w:hAnsi="Tahoma" w:cs="Tahoma"/>
                <w:sz w:val="20"/>
                <w:szCs w:val="20"/>
              </w:rPr>
            </w:pPr>
          </w:p>
        </w:tc>
      </w:tr>
      <w:tr w:rsidR="00A134FE" w:rsidRPr="0035618E" w14:paraId="69FB226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4344203"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D530D3"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Email (Contact person)</w:t>
            </w:r>
          </w:p>
          <w:p w14:paraId="34BEF049"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C14EDFF" w14:textId="77777777" w:rsidR="00A134FE" w:rsidRPr="0035618E" w:rsidRDefault="00A134FE" w:rsidP="00AA1545">
            <w:pPr>
              <w:rPr>
                <w:rFonts w:ascii="Tahoma" w:hAnsi="Tahoma" w:cs="Tahoma"/>
                <w:sz w:val="20"/>
                <w:szCs w:val="20"/>
              </w:rPr>
            </w:pPr>
          </w:p>
        </w:tc>
      </w:tr>
      <w:tr w:rsidR="00A134FE" w:rsidRPr="0035618E" w14:paraId="02B661C0"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264CB26"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D24DF1"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Phone number (Contact person)</w:t>
            </w:r>
          </w:p>
          <w:p w14:paraId="5204E7EC"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422C9E" w14:textId="77777777" w:rsidR="00A134FE" w:rsidRPr="0035618E" w:rsidRDefault="00A134FE" w:rsidP="00AA1545">
            <w:pPr>
              <w:rPr>
                <w:rFonts w:ascii="Tahoma" w:hAnsi="Tahoma" w:cs="Tahoma"/>
                <w:sz w:val="20"/>
                <w:szCs w:val="20"/>
              </w:rPr>
            </w:pPr>
          </w:p>
        </w:tc>
      </w:tr>
      <w:tr w:rsidR="00A134FE" w:rsidRPr="0035618E" w14:paraId="6D0C69B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9D0A6A4" w14:textId="77777777" w:rsidR="00A134FE" w:rsidRPr="0035618E" w:rsidRDefault="00A134FE"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495BBA5"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F4C8029" w14:textId="77777777" w:rsidR="00A134FE" w:rsidRPr="0035618E" w:rsidRDefault="00A134FE"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4DD68DA" w14:textId="77777777" w:rsidR="00A134FE" w:rsidRPr="0035618E" w:rsidRDefault="00A134FE" w:rsidP="00AA1545">
            <w:pPr>
              <w:rPr>
                <w:rFonts w:ascii="Tahoma" w:hAnsi="Tahoma" w:cs="Tahoma"/>
                <w:sz w:val="20"/>
                <w:szCs w:val="20"/>
              </w:rPr>
            </w:pPr>
          </w:p>
        </w:tc>
      </w:tr>
      <w:tr w:rsidR="00A134FE" w:rsidRPr="0035618E" w14:paraId="4717B5A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0411290" w14:textId="77777777" w:rsidR="00A134FE" w:rsidRPr="0035618E" w:rsidRDefault="00A134FE"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71D9E2"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IBAN n°</w:t>
            </w:r>
          </w:p>
          <w:p w14:paraId="49C07616"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(if available)</w:t>
            </w:r>
          </w:p>
          <w:p w14:paraId="777F12AA" w14:textId="77777777" w:rsidR="00A134FE" w:rsidRPr="0035618E" w:rsidRDefault="00A134FE"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0FBFA71" w14:textId="77777777" w:rsidR="00A134FE" w:rsidRPr="0035618E" w:rsidRDefault="00A134FE"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DC3B677"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3BBEE9" w14:textId="77777777" w:rsidR="00A134FE" w:rsidRPr="0035618E" w:rsidRDefault="00A134FE" w:rsidP="00AA1545">
            <w:pPr>
              <w:rPr>
                <w:rFonts w:ascii="Tahoma" w:hAnsi="Tahoma" w:cs="Tahoma"/>
                <w:sz w:val="20"/>
                <w:szCs w:val="20"/>
              </w:rPr>
            </w:pPr>
          </w:p>
        </w:tc>
      </w:tr>
      <w:tr w:rsidR="00A134FE" w:rsidRPr="0035618E" w14:paraId="0AB5A17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3A0ACAB" w14:textId="77777777" w:rsidR="00A134FE" w:rsidRPr="0035618E" w:rsidRDefault="00A134FE"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0D16A0"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Bank name</w:t>
            </w:r>
          </w:p>
          <w:p w14:paraId="6F29F7BA"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and Branch</w:t>
            </w:r>
          </w:p>
          <w:p w14:paraId="3811814C" w14:textId="77777777" w:rsidR="00A134FE" w:rsidRPr="0035618E" w:rsidRDefault="00A134FE"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29A1BA6" w14:textId="77777777" w:rsidR="00A134FE" w:rsidRPr="0035618E" w:rsidRDefault="00A134FE"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D237D61"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 xml:space="preserve">BIC/SWIFT Code </w:t>
            </w:r>
          </w:p>
          <w:p w14:paraId="158DD66C" w14:textId="77777777" w:rsidR="00A134FE" w:rsidRPr="0035618E" w:rsidRDefault="00A134FE"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D679B16" w14:textId="77777777" w:rsidR="00A134FE" w:rsidRPr="0035618E" w:rsidRDefault="00A134FE" w:rsidP="00AA1545">
            <w:pPr>
              <w:rPr>
                <w:rFonts w:ascii="Tahoma" w:hAnsi="Tahoma" w:cs="Tahoma"/>
                <w:sz w:val="20"/>
                <w:szCs w:val="20"/>
              </w:rPr>
            </w:pPr>
          </w:p>
        </w:tc>
      </w:tr>
      <w:tr w:rsidR="00A134FE" w:rsidRPr="0035618E" w14:paraId="0A3582F2"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501140B" w14:textId="77777777" w:rsidR="00A134FE" w:rsidRPr="0035618E" w:rsidRDefault="00A134FE"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6AEFD1"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 xml:space="preserve">Bank Address </w:t>
            </w:r>
          </w:p>
          <w:p w14:paraId="327F0EA7" w14:textId="77777777" w:rsidR="00A134FE" w:rsidRPr="0035618E" w:rsidRDefault="00A134FE"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F61DB75" w14:textId="77777777" w:rsidR="00A134FE" w:rsidRPr="0035618E" w:rsidRDefault="00A134FE"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82CF995"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06FC06A" w14:textId="77777777" w:rsidR="00A134FE" w:rsidRPr="0035618E" w:rsidRDefault="00A134FE" w:rsidP="00AA1545">
            <w:pPr>
              <w:rPr>
                <w:rFonts w:ascii="Tahoma" w:hAnsi="Tahoma" w:cs="Tahoma"/>
                <w:sz w:val="20"/>
                <w:szCs w:val="20"/>
              </w:rPr>
            </w:pPr>
          </w:p>
        </w:tc>
      </w:tr>
      <w:bookmarkEnd w:id="0"/>
    </w:tbl>
    <w:p w14:paraId="41ED28B3"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2"/>
          <w:pgSz w:w="11907" w:h="16840" w:code="9"/>
          <w:pgMar w:top="284" w:right="1134" w:bottom="851" w:left="1134" w:header="285" w:footer="284" w:gutter="0"/>
          <w:cols w:space="708"/>
          <w:docGrid w:linePitch="360"/>
        </w:sectPr>
      </w:pPr>
    </w:p>
    <w:p w14:paraId="423F2A01"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0C3B2D13"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553CFB08"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1F77468A"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DD9CD70"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7AB0918"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2788BB88"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2F62B5B"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18EA2424"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9794A00"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D18C26E"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9E7ED65"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18B2A37"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2DF3062"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750067A"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4156AAF"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4AA98C9"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FB42F5D"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E89BC2F"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5050FCB"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E3BCBD8"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1707E2EE"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2499868D"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0CB8AA4"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B9290FF"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10D12AD5"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364D697"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E8934F4"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0C11CCD"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B7ACC19" w14:textId="77777777"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lastRenderedPageBreak/>
        <w:t>A. Terms of reference/Table of unit fees</w:t>
      </w:r>
    </w:p>
    <w:p w14:paraId="5D5B0AB6" w14:textId="58FD76D6" w:rsidR="007A322F" w:rsidRPr="0065686E" w:rsidRDefault="007A322F" w:rsidP="007A322F">
      <w:pPr>
        <w:pStyle w:val="ListParagraph"/>
        <w:spacing w:after="120"/>
        <w:ind w:left="0"/>
        <w:jc w:val="both"/>
        <w:rPr>
          <w:rFonts w:ascii="Tahoma" w:hAnsi="Tahoma" w:cs="Tahoma"/>
          <w:sz w:val="20"/>
          <w:szCs w:val="20"/>
        </w:rPr>
      </w:pPr>
      <w:r w:rsidRPr="0065686E">
        <w:rPr>
          <w:rFonts w:ascii="Tahoma" w:hAnsi="Tahoma" w:cs="Tahoma"/>
          <w:sz w:val="20"/>
          <w:szCs w:val="20"/>
        </w:rPr>
        <w:t xml:space="preserve">The Council of Europe is currently implementing a Project </w:t>
      </w:r>
      <w:r w:rsidR="00457E5E" w:rsidRPr="0065686E">
        <w:rPr>
          <w:rFonts w:ascii="Tahoma" w:hAnsi="Tahoma" w:cs="Tahoma"/>
          <w:sz w:val="20"/>
          <w:szCs w:val="20"/>
        </w:rPr>
        <w:t>on</w:t>
      </w:r>
      <w:r w:rsidR="00457E5E">
        <w:rPr>
          <w:rFonts w:ascii="Tahoma" w:hAnsi="Tahoma" w:cs="Tahoma"/>
          <w:sz w:val="20"/>
          <w:szCs w:val="20"/>
        </w:rPr>
        <w:t>” Advancing</w:t>
      </w:r>
      <w:r w:rsidRPr="0065686E">
        <w:rPr>
          <w:rFonts w:ascii="Tahoma" w:hAnsi="Tahoma" w:cs="Tahoma"/>
          <w:sz w:val="20"/>
          <w:szCs w:val="20"/>
        </w:rPr>
        <w:t xml:space="preserve"> Media Freedom in the Republic of Moldova”, (January 2025 – December 2028). The project aims to further support strengthening freedom of expression and capacity of the audiovisual regulator, public broadcaster, ongoing institutionalised efforts of Moldovan authorities in countering information disorder, improving media literacy, strengthening the society’s resilience against disinformation campaign as well as implementation of legislation on access to information. The Project is funded and implemented under the Council of Europe Action Plan for Moldova 2025-2028.</w:t>
      </w:r>
    </w:p>
    <w:p w14:paraId="08B6CC13" w14:textId="37370070" w:rsidR="007A322F" w:rsidRDefault="007A322F" w:rsidP="007A322F">
      <w:pPr>
        <w:pStyle w:val="ListParagraph"/>
        <w:spacing w:after="120"/>
        <w:ind w:left="0"/>
        <w:jc w:val="both"/>
        <w:rPr>
          <w:rFonts w:ascii="Tahoma" w:hAnsi="Tahoma" w:cs="Tahoma"/>
          <w:sz w:val="20"/>
          <w:szCs w:val="20"/>
        </w:rPr>
      </w:pPr>
      <w:r w:rsidRPr="0065686E">
        <w:rPr>
          <w:rFonts w:ascii="Tahoma" w:hAnsi="Tahoma" w:cs="Tahoma"/>
          <w:sz w:val="20"/>
          <w:szCs w:val="20"/>
          <w:lang w:val="en-US"/>
        </w:rPr>
        <w:t xml:space="preserve">In that context, the Project is looking for a Provider for the provision of </w:t>
      </w:r>
      <w:bookmarkStart w:id="1" w:name="_Hlk211862960"/>
      <w:r w:rsidRPr="00827412">
        <w:rPr>
          <w:rFonts w:ascii="Tahoma" w:hAnsi="Tahoma" w:cs="Tahoma"/>
          <w:sz w:val="20"/>
          <w:szCs w:val="20"/>
          <w:u w:val="single"/>
          <w:lang w:val="en-US"/>
        </w:rPr>
        <w:t>venue and catering services for a high-level event</w:t>
      </w:r>
      <w:r w:rsidRPr="0065686E">
        <w:rPr>
          <w:rFonts w:ascii="Tahoma" w:hAnsi="Tahoma" w:cs="Tahoma"/>
          <w:sz w:val="20"/>
          <w:szCs w:val="20"/>
          <w:lang w:val="en-US"/>
        </w:rPr>
        <w:t xml:space="preserve">, the </w:t>
      </w:r>
      <w:r w:rsidRPr="00F94332">
        <w:rPr>
          <w:rFonts w:ascii="Tahoma" w:hAnsi="Tahoma" w:cs="Tahoma"/>
          <w:sz w:val="20"/>
          <w:szCs w:val="20"/>
          <w:lang w:val="en-US"/>
        </w:rPr>
        <w:t>Conference on Media Literacy and Information Integrity: Strengthening Societal Resilience in Europe</w:t>
      </w:r>
      <w:r>
        <w:rPr>
          <w:rFonts w:ascii="Tahoma" w:hAnsi="Tahoma" w:cs="Tahoma"/>
          <w:sz w:val="20"/>
          <w:szCs w:val="20"/>
          <w:lang w:val="en-US"/>
        </w:rPr>
        <w:t>, 20 March 2026.</w:t>
      </w:r>
      <w:bookmarkEnd w:id="1"/>
      <w:r>
        <w:rPr>
          <w:rFonts w:ascii="Tahoma" w:hAnsi="Tahoma" w:cs="Tahoma"/>
          <w:sz w:val="20"/>
          <w:szCs w:val="20"/>
          <w:lang w:val="en-US"/>
        </w:rPr>
        <w:t xml:space="preserve"> </w:t>
      </w:r>
      <w:r w:rsidRPr="00E20F8E">
        <w:rPr>
          <w:rFonts w:ascii="Tahoma" w:hAnsi="Tahoma" w:cs="Tahoma"/>
          <w:sz w:val="20"/>
          <w:szCs w:val="20"/>
        </w:rPr>
        <w:t xml:space="preserve">The event will be attended by up to </w:t>
      </w:r>
      <w:r w:rsidR="00D90656">
        <w:rPr>
          <w:rFonts w:ascii="Tahoma" w:hAnsi="Tahoma" w:cs="Tahoma"/>
          <w:sz w:val="20"/>
          <w:szCs w:val="20"/>
        </w:rPr>
        <w:t>120</w:t>
      </w:r>
      <w:r w:rsidRPr="00E20F8E">
        <w:rPr>
          <w:rFonts w:ascii="Tahoma" w:hAnsi="Tahoma" w:cs="Tahoma"/>
          <w:sz w:val="20"/>
          <w:szCs w:val="20"/>
        </w:rPr>
        <w:t xml:space="preserve"> people.</w:t>
      </w:r>
      <w:r w:rsidR="00827412">
        <w:rPr>
          <w:rFonts w:ascii="Tahoma" w:hAnsi="Tahoma" w:cs="Tahoma"/>
          <w:sz w:val="20"/>
          <w:szCs w:val="20"/>
        </w:rPr>
        <w:t xml:space="preserve"> There will be a </w:t>
      </w:r>
      <w:r w:rsidR="00457E5E" w:rsidRPr="0008247B">
        <w:rPr>
          <w:rFonts w:ascii="Tahoma" w:hAnsi="Tahoma" w:cs="Tahoma"/>
          <w:sz w:val="20"/>
          <w:szCs w:val="20"/>
          <w:u w:val="single"/>
        </w:rPr>
        <w:t>reception</w:t>
      </w:r>
      <w:r w:rsidR="0008247B" w:rsidRPr="0008247B">
        <w:rPr>
          <w:rFonts w:ascii="Tahoma" w:hAnsi="Tahoma" w:cs="Tahoma"/>
          <w:sz w:val="20"/>
          <w:szCs w:val="20"/>
          <w:u w:val="single"/>
        </w:rPr>
        <w:t xml:space="preserve"> service</w:t>
      </w:r>
      <w:r w:rsidR="00827412">
        <w:rPr>
          <w:rFonts w:ascii="Tahoma" w:hAnsi="Tahoma" w:cs="Tahoma"/>
          <w:sz w:val="20"/>
          <w:szCs w:val="20"/>
        </w:rPr>
        <w:t xml:space="preserve"> organised following the </w:t>
      </w:r>
      <w:r w:rsidR="00E746A9">
        <w:rPr>
          <w:rFonts w:ascii="Tahoma" w:hAnsi="Tahoma" w:cs="Tahoma"/>
          <w:sz w:val="20"/>
          <w:szCs w:val="20"/>
        </w:rPr>
        <w:t xml:space="preserve">main </w:t>
      </w:r>
      <w:r w:rsidR="00827412">
        <w:rPr>
          <w:rFonts w:ascii="Tahoma" w:hAnsi="Tahoma" w:cs="Tahoma"/>
          <w:sz w:val="20"/>
          <w:szCs w:val="20"/>
        </w:rPr>
        <w:t xml:space="preserve">Conference </w:t>
      </w:r>
      <w:r w:rsidR="00734F52">
        <w:rPr>
          <w:rFonts w:ascii="Tahoma" w:hAnsi="Tahoma" w:cs="Tahoma"/>
          <w:sz w:val="20"/>
          <w:szCs w:val="20"/>
        </w:rPr>
        <w:t>(on 20</w:t>
      </w:r>
      <w:r w:rsidR="00734F52" w:rsidRPr="00734F52">
        <w:rPr>
          <w:rFonts w:ascii="Tahoma" w:hAnsi="Tahoma" w:cs="Tahoma"/>
          <w:sz w:val="20"/>
          <w:szCs w:val="20"/>
          <w:vertAlign w:val="superscript"/>
        </w:rPr>
        <w:t>th</w:t>
      </w:r>
      <w:r w:rsidR="00734F52">
        <w:rPr>
          <w:rFonts w:ascii="Tahoma" w:hAnsi="Tahoma" w:cs="Tahoma"/>
          <w:sz w:val="20"/>
          <w:szCs w:val="20"/>
        </w:rPr>
        <w:t xml:space="preserve"> of March 2026) </w:t>
      </w:r>
      <w:r w:rsidR="00827412">
        <w:rPr>
          <w:rFonts w:ascii="Tahoma" w:hAnsi="Tahoma" w:cs="Tahoma"/>
          <w:sz w:val="20"/>
          <w:szCs w:val="20"/>
        </w:rPr>
        <w:t xml:space="preserve">with </w:t>
      </w:r>
      <w:r w:rsidR="003E46A0">
        <w:rPr>
          <w:rFonts w:ascii="Tahoma" w:hAnsi="Tahoma" w:cs="Tahoma"/>
          <w:sz w:val="20"/>
          <w:szCs w:val="20"/>
        </w:rPr>
        <w:t xml:space="preserve">required services </w:t>
      </w:r>
      <w:r w:rsidR="002746AF">
        <w:rPr>
          <w:rFonts w:ascii="Tahoma" w:hAnsi="Tahoma" w:cs="Tahoma"/>
          <w:sz w:val="20"/>
          <w:szCs w:val="20"/>
        </w:rPr>
        <w:t xml:space="preserve">of </w:t>
      </w:r>
      <w:r w:rsidR="002746AF" w:rsidRPr="002746AF">
        <w:rPr>
          <w:rFonts w:ascii="Tahoma" w:hAnsi="Tahoma" w:cs="Tahoma"/>
          <w:sz w:val="20"/>
          <w:szCs w:val="20"/>
          <w:u w:val="single"/>
        </w:rPr>
        <w:t>buffet dinner and restaurant hall for up to 70 persons.</w:t>
      </w:r>
      <w:r w:rsidR="002746AF">
        <w:rPr>
          <w:rFonts w:ascii="Tahoma" w:hAnsi="Tahoma" w:cs="Tahoma"/>
          <w:sz w:val="20"/>
          <w:szCs w:val="20"/>
        </w:rPr>
        <w:t xml:space="preserve"> </w:t>
      </w:r>
    </w:p>
    <w:p w14:paraId="2ABCB03B" w14:textId="77777777" w:rsidR="00533E8A" w:rsidRDefault="00533E8A" w:rsidP="00533E8A">
      <w:pPr>
        <w:spacing w:line="276" w:lineRule="auto"/>
        <w:jc w:val="both"/>
        <w:rPr>
          <w:rFonts w:ascii="Tahoma" w:hAnsi="Tahoma" w:cs="Tahoma"/>
          <w:b/>
          <w:bCs/>
          <w:iCs/>
          <w:sz w:val="20"/>
          <w:szCs w:val="20"/>
        </w:rPr>
      </w:pPr>
      <w:r w:rsidRPr="006D5264">
        <w:rPr>
          <w:rFonts w:ascii="Tahoma" w:hAnsi="Tahoma" w:cs="Tahoma"/>
          <w:b/>
          <w:bCs/>
          <w:iCs/>
          <w:sz w:val="20"/>
          <w:szCs w:val="20"/>
        </w:rPr>
        <w:t xml:space="preserve">Technical specifications: </w:t>
      </w:r>
    </w:p>
    <w:p w14:paraId="23C1A326" w14:textId="3E31FC75" w:rsidR="00533E8A" w:rsidRDefault="00533E8A" w:rsidP="00533E8A">
      <w:pPr>
        <w:spacing w:line="276" w:lineRule="auto"/>
        <w:jc w:val="both"/>
        <w:rPr>
          <w:rFonts w:ascii="Tahoma" w:hAnsi="Tahoma" w:cs="Tahoma"/>
          <w:b/>
          <w:bCs/>
          <w:iCs/>
          <w:sz w:val="20"/>
          <w:szCs w:val="20"/>
        </w:rPr>
      </w:pPr>
    </w:p>
    <w:p w14:paraId="1A42B213" w14:textId="77777777" w:rsidR="007941C1" w:rsidRPr="00F61794" w:rsidRDefault="007941C1" w:rsidP="00533E8A">
      <w:pPr>
        <w:spacing w:line="276" w:lineRule="auto"/>
        <w:jc w:val="both"/>
        <w:rPr>
          <w:rFonts w:ascii="Tahoma" w:hAnsi="Tahoma" w:cs="Tahoma"/>
          <w:b/>
          <w:bCs/>
          <w:iCs/>
          <w:sz w:val="20"/>
          <w:szCs w:val="20"/>
        </w:rPr>
      </w:pPr>
    </w:p>
    <w:p w14:paraId="569CA8DE" w14:textId="52839BD2" w:rsidR="00533E8A" w:rsidRDefault="00533E8A" w:rsidP="00533E8A">
      <w:pPr>
        <w:spacing w:line="276" w:lineRule="auto"/>
        <w:jc w:val="both"/>
        <w:rPr>
          <w:rFonts w:ascii="Tahoma" w:hAnsi="Tahoma" w:cs="Tahoma"/>
          <w:b/>
          <w:bCs/>
          <w:iCs/>
          <w:sz w:val="20"/>
          <w:szCs w:val="20"/>
          <w:u w:val="single"/>
        </w:rPr>
      </w:pPr>
      <w:r>
        <w:rPr>
          <w:rFonts w:ascii="Tahoma" w:hAnsi="Tahoma" w:cs="Tahoma"/>
          <w:b/>
          <w:bCs/>
          <w:iCs/>
          <w:sz w:val="20"/>
          <w:szCs w:val="20"/>
          <w:u w:val="single"/>
        </w:rPr>
        <w:t xml:space="preserve">Rent of </w:t>
      </w:r>
      <w:r w:rsidR="00527B22">
        <w:rPr>
          <w:rFonts w:ascii="Tahoma" w:hAnsi="Tahoma" w:cs="Tahoma"/>
          <w:b/>
          <w:bCs/>
          <w:iCs/>
          <w:sz w:val="20"/>
          <w:szCs w:val="20"/>
          <w:u w:val="single"/>
        </w:rPr>
        <w:t>Event Hall</w:t>
      </w:r>
      <w:r>
        <w:rPr>
          <w:rFonts w:ascii="Tahoma" w:hAnsi="Tahoma" w:cs="Tahoma"/>
          <w:b/>
          <w:bCs/>
          <w:iCs/>
          <w:sz w:val="20"/>
          <w:szCs w:val="20"/>
          <w:u w:val="single"/>
        </w:rPr>
        <w:t>/Conference Room</w:t>
      </w:r>
    </w:p>
    <w:p w14:paraId="5307321A" w14:textId="77777777" w:rsidR="00533E8A" w:rsidRDefault="00533E8A" w:rsidP="00533E8A">
      <w:pPr>
        <w:spacing w:line="276" w:lineRule="auto"/>
        <w:jc w:val="both"/>
        <w:rPr>
          <w:rFonts w:ascii="Tahoma" w:hAnsi="Tahoma" w:cs="Tahoma"/>
          <w:b/>
          <w:bCs/>
          <w:iCs/>
          <w:sz w:val="20"/>
          <w:szCs w:val="20"/>
          <w:u w:val="single"/>
        </w:rPr>
      </w:pPr>
    </w:p>
    <w:p w14:paraId="5619E709" w14:textId="19F5E78D" w:rsidR="00533E8A" w:rsidRPr="00D9245A" w:rsidRDefault="00533E8A" w:rsidP="000100F0">
      <w:pPr>
        <w:pStyle w:val="ListParagraph"/>
        <w:numPr>
          <w:ilvl w:val="0"/>
          <w:numId w:val="56"/>
        </w:numPr>
        <w:spacing w:line="276" w:lineRule="auto"/>
        <w:ind w:left="284"/>
        <w:jc w:val="both"/>
        <w:rPr>
          <w:rFonts w:ascii="Tahoma" w:hAnsi="Tahoma" w:cs="Tahoma"/>
          <w:iCs/>
          <w:sz w:val="20"/>
          <w:szCs w:val="20"/>
        </w:rPr>
      </w:pPr>
      <w:r w:rsidRPr="00D9245A">
        <w:rPr>
          <w:rFonts w:ascii="Tahoma" w:hAnsi="Tahoma" w:cs="Tahoma"/>
          <w:iCs/>
          <w:sz w:val="20"/>
          <w:szCs w:val="20"/>
        </w:rPr>
        <w:t xml:space="preserve">Spacious and suitable event room for up to </w:t>
      </w:r>
      <w:r w:rsidR="00C41748">
        <w:rPr>
          <w:rFonts w:ascii="Tahoma" w:hAnsi="Tahoma" w:cs="Tahoma"/>
          <w:iCs/>
          <w:sz w:val="20"/>
          <w:szCs w:val="20"/>
        </w:rPr>
        <w:t>120</w:t>
      </w:r>
      <w:r w:rsidRPr="00D9245A">
        <w:rPr>
          <w:rFonts w:ascii="Tahoma" w:hAnsi="Tahoma" w:cs="Tahoma"/>
          <w:iCs/>
          <w:sz w:val="20"/>
          <w:szCs w:val="20"/>
        </w:rPr>
        <w:t xml:space="preserve"> p</w:t>
      </w:r>
      <w:r w:rsidR="00B1172B">
        <w:rPr>
          <w:rFonts w:ascii="Tahoma" w:hAnsi="Tahoma" w:cs="Tahoma"/>
          <w:iCs/>
          <w:sz w:val="20"/>
          <w:szCs w:val="20"/>
        </w:rPr>
        <w:t>ersons</w:t>
      </w:r>
      <w:r w:rsidRPr="00D9245A">
        <w:rPr>
          <w:rFonts w:ascii="Tahoma" w:hAnsi="Tahoma" w:cs="Tahoma"/>
          <w:iCs/>
          <w:sz w:val="20"/>
          <w:szCs w:val="20"/>
        </w:rPr>
        <w:t xml:space="preserve">. Room to allow for </w:t>
      </w:r>
      <w:r w:rsidR="0048550D">
        <w:rPr>
          <w:rFonts w:ascii="Tahoma" w:hAnsi="Tahoma" w:cs="Tahoma"/>
          <w:iCs/>
          <w:sz w:val="20"/>
          <w:szCs w:val="20"/>
        </w:rPr>
        <w:t xml:space="preserve">stage, </w:t>
      </w:r>
      <w:r w:rsidRPr="00D9245A">
        <w:rPr>
          <w:rFonts w:ascii="Tahoma" w:hAnsi="Tahoma" w:cs="Tahoma"/>
          <w:iCs/>
          <w:sz w:val="20"/>
          <w:szCs w:val="20"/>
        </w:rPr>
        <w:t>panel speakers,</w:t>
      </w:r>
      <w:r>
        <w:rPr>
          <w:rFonts w:ascii="Tahoma" w:hAnsi="Tahoma" w:cs="Tahoma"/>
          <w:iCs/>
          <w:sz w:val="20"/>
          <w:szCs w:val="20"/>
        </w:rPr>
        <w:t xml:space="preserve"> </w:t>
      </w:r>
      <w:r w:rsidRPr="00D9245A">
        <w:rPr>
          <w:rFonts w:ascii="Tahoma" w:hAnsi="Tahoma" w:cs="Tahoma"/>
          <w:iCs/>
          <w:sz w:val="20"/>
          <w:szCs w:val="20"/>
        </w:rPr>
        <w:t xml:space="preserve">integrated with screen, projector, microphones, and appropriate light. </w:t>
      </w:r>
    </w:p>
    <w:p w14:paraId="3AC12B12" w14:textId="77777777" w:rsidR="00533E8A" w:rsidRDefault="00533E8A" w:rsidP="00533E8A">
      <w:pPr>
        <w:spacing w:line="276" w:lineRule="auto"/>
        <w:jc w:val="both"/>
        <w:rPr>
          <w:rFonts w:ascii="Tahoma" w:hAnsi="Tahoma" w:cs="Tahoma"/>
          <w:b/>
          <w:bCs/>
          <w:iCs/>
          <w:sz w:val="20"/>
          <w:szCs w:val="20"/>
          <w:u w:val="single"/>
        </w:rPr>
      </w:pPr>
    </w:p>
    <w:p w14:paraId="1F9E3379" w14:textId="77777777" w:rsidR="00533E8A" w:rsidRPr="006D5264" w:rsidRDefault="00533E8A" w:rsidP="00533E8A">
      <w:pPr>
        <w:spacing w:line="276" w:lineRule="auto"/>
        <w:jc w:val="both"/>
        <w:rPr>
          <w:rFonts w:ascii="Tahoma" w:hAnsi="Tahoma" w:cs="Tahoma"/>
          <w:b/>
          <w:bCs/>
          <w:iCs/>
          <w:sz w:val="20"/>
          <w:szCs w:val="20"/>
          <w:u w:val="single"/>
        </w:rPr>
      </w:pPr>
      <w:r w:rsidRPr="006D5264">
        <w:rPr>
          <w:rFonts w:ascii="Tahoma" w:hAnsi="Tahoma" w:cs="Tahoma"/>
          <w:b/>
          <w:bCs/>
          <w:iCs/>
          <w:sz w:val="20"/>
          <w:szCs w:val="20"/>
          <w:u w:val="single"/>
        </w:rPr>
        <w:t xml:space="preserve">Rent of </w:t>
      </w:r>
      <w:r>
        <w:rPr>
          <w:rFonts w:ascii="Tahoma" w:hAnsi="Tahoma" w:cs="Tahoma"/>
          <w:b/>
          <w:bCs/>
          <w:iCs/>
          <w:sz w:val="20"/>
          <w:szCs w:val="20"/>
          <w:u w:val="single"/>
        </w:rPr>
        <w:t>restaurant</w:t>
      </w:r>
      <w:r w:rsidRPr="006D5264">
        <w:rPr>
          <w:rFonts w:ascii="Tahoma" w:hAnsi="Tahoma" w:cs="Tahoma"/>
          <w:b/>
          <w:bCs/>
          <w:iCs/>
          <w:sz w:val="20"/>
          <w:szCs w:val="20"/>
          <w:u w:val="single"/>
        </w:rPr>
        <w:t xml:space="preserve"> room</w:t>
      </w:r>
    </w:p>
    <w:p w14:paraId="13296BF2" w14:textId="77777777" w:rsidR="00533E8A" w:rsidRPr="006D5264" w:rsidRDefault="00533E8A" w:rsidP="00533E8A">
      <w:pPr>
        <w:spacing w:line="276" w:lineRule="auto"/>
        <w:jc w:val="both"/>
        <w:rPr>
          <w:rFonts w:ascii="Tahoma" w:hAnsi="Tahoma" w:cs="Tahoma"/>
          <w:b/>
          <w:bCs/>
          <w:iCs/>
          <w:sz w:val="20"/>
          <w:szCs w:val="20"/>
        </w:rPr>
      </w:pPr>
    </w:p>
    <w:p w14:paraId="371EE53A" w14:textId="2568F378" w:rsidR="00533E8A" w:rsidRPr="00D9245A" w:rsidRDefault="00533E8A" w:rsidP="00533E8A">
      <w:pPr>
        <w:pStyle w:val="ListParagraph"/>
        <w:numPr>
          <w:ilvl w:val="0"/>
          <w:numId w:val="55"/>
        </w:numPr>
        <w:spacing w:line="276" w:lineRule="auto"/>
        <w:ind w:left="284" w:hanging="284"/>
        <w:rPr>
          <w:rFonts w:ascii="Tahoma" w:hAnsi="Tahoma" w:cs="Tahoma"/>
          <w:iCs/>
          <w:sz w:val="20"/>
          <w:szCs w:val="20"/>
        </w:rPr>
      </w:pPr>
      <w:r>
        <w:rPr>
          <w:rFonts w:ascii="Tahoma" w:hAnsi="Tahoma" w:cs="Tahoma"/>
          <w:iCs/>
          <w:sz w:val="20"/>
          <w:szCs w:val="20"/>
        </w:rPr>
        <w:t>A</w:t>
      </w:r>
      <w:r w:rsidRPr="009A13FD">
        <w:rPr>
          <w:rFonts w:ascii="Tahoma" w:hAnsi="Tahoma" w:cs="Tahoma"/>
          <w:iCs/>
          <w:sz w:val="20"/>
          <w:szCs w:val="20"/>
        </w:rPr>
        <w:t xml:space="preserve">rrangement: </w:t>
      </w:r>
      <w:r>
        <w:rPr>
          <w:rFonts w:ascii="Tahoma" w:hAnsi="Tahoma" w:cs="Tahoma"/>
          <w:iCs/>
          <w:sz w:val="20"/>
          <w:szCs w:val="20"/>
        </w:rPr>
        <w:t>suitable premises for</w:t>
      </w:r>
      <w:r w:rsidRPr="009A13FD">
        <w:rPr>
          <w:rFonts w:ascii="Tahoma" w:hAnsi="Tahoma" w:cs="Tahoma"/>
          <w:iCs/>
          <w:sz w:val="20"/>
          <w:szCs w:val="20"/>
        </w:rPr>
        <w:t xml:space="preserve"> coffee break</w:t>
      </w:r>
      <w:r>
        <w:rPr>
          <w:rFonts w:ascii="Tahoma" w:hAnsi="Tahoma" w:cs="Tahoma"/>
          <w:iCs/>
          <w:sz w:val="20"/>
          <w:szCs w:val="20"/>
        </w:rPr>
        <w:t>s</w:t>
      </w:r>
      <w:r w:rsidR="007644B0">
        <w:rPr>
          <w:rFonts w:ascii="Tahoma" w:hAnsi="Tahoma" w:cs="Tahoma"/>
          <w:iCs/>
          <w:sz w:val="20"/>
          <w:szCs w:val="20"/>
        </w:rPr>
        <w:t xml:space="preserve"> and</w:t>
      </w:r>
      <w:r w:rsidRPr="009A13FD">
        <w:rPr>
          <w:rFonts w:ascii="Tahoma" w:hAnsi="Tahoma" w:cs="Tahoma"/>
          <w:iCs/>
          <w:sz w:val="20"/>
          <w:szCs w:val="20"/>
        </w:rPr>
        <w:t xml:space="preserve"> buffet lunch</w:t>
      </w:r>
      <w:r>
        <w:rPr>
          <w:rFonts w:ascii="Tahoma" w:hAnsi="Tahoma" w:cs="Tahoma"/>
          <w:iCs/>
          <w:sz w:val="20"/>
          <w:szCs w:val="20"/>
        </w:rPr>
        <w:t>es</w:t>
      </w:r>
      <w:r w:rsidRPr="009A13FD">
        <w:rPr>
          <w:rFonts w:ascii="Tahoma" w:hAnsi="Tahoma" w:cs="Tahoma"/>
          <w:iCs/>
          <w:sz w:val="20"/>
          <w:szCs w:val="20"/>
        </w:rPr>
        <w:t xml:space="preserve"> </w:t>
      </w:r>
      <w:r w:rsidRPr="00D9245A">
        <w:rPr>
          <w:rFonts w:ascii="Tahoma" w:hAnsi="Tahoma" w:cs="Tahoma"/>
          <w:iCs/>
          <w:sz w:val="20"/>
          <w:szCs w:val="20"/>
        </w:rPr>
        <w:t xml:space="preserve">to accommodate up to </w:t>
      </w:r>
      <w:r w:rsidR="007644B0">
        <w:rPr>
          <w:rFonts w:ascii="Tahoma" w:hAnsi="Tahoma" w:cs="Tahoma"/>
          <w:iCs/>
          <w:sz w:val="20"/>
          <w:szCs w:val="20"/>
        </w:rPr>
        <w:t>120</w:t>
      </w:r>
      <w:r w:rsidRPr="00D9245A">
        <w:rPr>
          <w:rFonts w:ascii="Tahoma" w:hAnsi="Tahoma" w:cs="Tahoma"/>
          <w:iCs/>
          <w:sz w:val="20"/>
          <w:szCs w:val="20"/>
        </w:rPr>
        <w:t xml:space="preserve"> persons (or any arrangement deemed functional by the Co</w:t>
      </w:r>
      <w:r>
        <w:rPr>
          <w:rFonts w:ascii="Tahoma" w:hAnsi="Tahoma" w:cs="Tahoma"/>
          <w:iCs/>
          <w:sz w:val="20"/>
          <w:szCs w:val="20"/>
        </w:rPr>
        <w:t>uncil of Europe</w:t>
      </w:r>
      <w:r w:rsidRPr="00D9245A">
        <w:rPr>
          <w:rFonts w:ascii="Tahoma" w:hAnsi="Tahoma" w:cs="Tahoma"/>
          <w:iCs/>
          <w:sz w:val="20"/>
          <w:szCs w:val="20"/>
        </w:rPr>
        <w:t>)</w:t>
      </w:r>
      <w:r>
        <w:rPr>
          <w:rFonts w:ascii="Tahoma" w:hAnsi="Tahoma" w:cs="Tahoma"/>
          <w:iCs/>
          <w:sz w:val="20"/>
          <w:szCs w:val="20"/>
        </w:rPr>
        <w:t>.</w:t>
      </w:r>
    </w:p>
    <w:p w14:paraId="374CB265" w14:textId="77777777" w:rsidR="00533E8A" w:rsidRDefault="00533E8A" w:rsidP="00533E8A">
      <w:pPr>
        <w:spacing w:line="276" w:lineRule="auto"/>
        <w:jc w:val="both"/>
        <w:rPr>
          <w:rFonts w:ascii="Tahoma" w:hAnsi="Tahoma" w:cs="Tahoma"/>
          <w:iCs/>
          <w:sz w:val="20"/>
          <w:szCs w:val="20"/>
        </w:rPr>
      </w:pPr>
    </w:p>
    <w:p w14:paraId="14649BBE" w14:textId="77777777" w:rsidR="00533E8A" w:rsidRPr="00572CC8" w:rsidRDefault="00533E8A" w:rsidP="00533E8A">
      <w:pPr>
        <w:spacing w:line="276" w:lineRule="auto"/>
        <w:jc w:val="both"/>
        <w:rPr>
          <w:rFonts w:ascii="Tahoma" w:hAnsi="Tahoma" w:cs="Tahoma"/>
          <w:iCs/>
          <w:sz w:val="20"/>
          <w:szCs w:val="20"/>
          <w:u w:val="single"/>
        </w:rPr>
      </w:pPr>
      <w:r w:rsidRPr="00572CC8">
        <w:rPr>
          <w:rFonts w:ascii="Tahoma" w:hAnsi="Tahoma" w:cs="Tahoma"/>
          <w:iCs/>
          <w:sz w:val="20"/>
          <w:szCs w:val="20"/>
          <w:u w:val="single"/>
        </w:rPr>
        <w:t xml:space="preserve">Coffee breaks </w:t>
      </w:r>
    </w:p>
    <w:p w14:paraId="72B793B3" w14:textId="77777777" w:rsidR="00533E8A" w:rsidRDefault="00533E8A" w:rsidP="00533E8A">
      <w:pPr>
        <w:spacing w:line="276" w:lineRule="auto"/>
        <w:jc w:val="both"/>
        <w:rPr>
          <w:rFonts w:ascii="Tahoma" w:hAnsi="Tahoma" w:cs="Tahoma"/>
          <w:iCs/>
          <w:sz w:val="20"/>
          <w:szCs w:val="20"/>
        </w:rPr>
      </w:pPr>
    </w:p>
    <w:p w14:paraId="07AA2567" w14:textId="77777777" w:rsidR="00533E8A" w:rsidRDefault="00533E8A" w:rsidP="00533E8A">
      <w:pPr>
        <w:pStyle w:val="ListParagraph"/>
        <w:numPr>
          <w:ilvl w:val="0"/>
          <w:numId w:val="55"/>
        </w:numPr>
        <w:spacing w:line="276" w:lineRule="auto"/>
        <w:ind w:left="284"/>
        <w:jc w:val="both"/>
        <w:rPr>
          <w:rFonts w:ascii="Tahoma" w:hAnsi="Tahoma" w:cs="Tahoma"/>
          <w:iCs/>
          <w:sz w:val="20"/>
          <w:szCs w:val="20"/>
        </w:rPr>
      </w:pPr>
      <w:r>
        <w:rPr>
          <w:rFonts w:ascii="Tahoma" w:hAnsi="Tahoma" w:cs="Tahoma"/>
          <w:iCs/>
          <w:sz w:val="20"/>
          <w:szCs w:val="20"/>
        </w:rPr>
        <w:t xml:space="preserve">Coffee breaks to include a minimum of salty and sweet pastries, sandwiches/canapés, fruits, juice, water, coffee and tea </w:t>
      </w:r>
      <w:r w:rsidRPr="006F0B3A">
        <w:rPr>
          <w:rFonts w:ascii="Tahoma" w:hAnsi="Tahoma" w:cs="Tahoma"/>
          <w:iCs/>
          <w:sz w:val="20"/>
          <w:szCs w:val="20"/>
          <w:u w:val="single"/>
        </w:rPr>
        <w:t>(</w:t>
      </w:r>
      <w:r w:rsidRPr="006F0B3A">
        <w:rPr>
          <w:rFonts w:ascii="Tahoma" w:hAnsi="Tahoma" w:cs="Tahoma"/>
          <w:iCs/>
          <w:sz w:val="20"/>
          <w:szCs w:val="20"/>
        </w:rPr>
        <w:t>including cutlery, plates, teacups, drinking glasses and other details necessary for the conference).</w:t>
      </w:r>
    </w:p>
    <w:p w14:paraId="25699F23" w14:textId="77777777" w:rsidR="00533E8A" w:rsidRPr="00D9245A" w:rsidRDefault="00533E8A" w:rsidP="00533E8A">
      <w:pPr>
        <w:rPr>
          <w:u w:val="single"/>
        </w:rPr>
      </w:pPr>
    </w:p>
    <w:p w14:paraId="600AB676" w14:textId="77777777" w:rsidR="00533E8A" w:rsidRDefault="00533E8A" w:rsidP="00533E8A">
      <w:pPr>
        <w:spacing w:line="276" w:lineRule="auto"/>
        <w:jc w:val="both"/>
        <w:rPr>
          <w:rFonts w:ascii="Tahoma" w:hAnsi="Tahoma" w:cs="Tahoma"/>
          <w:iCs/>
          <w:sz w:val="20"/>
          <w:szCs w:val="20"/>
          <w:u w:val="single"/>
        </w:rPr>
      </w:pPr>
      <w:r>
        <w:rPr>
          <w:rFonts w:ascii="Tahoma" w:hAnsi="Tahoma" w:cs="Tahoma"/>
          <w:iCs/>
          <w:sz w:val="20"/>
          <w:szCs w:val="20"/>
          <w:u w:val="single"/>
        </w:rPr>
        <w:t>Buffet lunches</w:t>
      </w:r>
    </w:p>
    <w:p w14:paraId="1606C847" w14:textId="77777777" w:rsidR="00533E8A" w:rsidRDefault="00533E8A" w:rsidP="00533E8A">
      <w:pPr>
        <w:spacing w:line="276" w:lineRule="auto"/>
        <w:jc w:val="both"/>
        <w:rPr>
          <w:rFonts w:ascii="Tahoma" w:hAnsi="Tahoma" w:cs="Tahoma"/>
          <w:iCs/>
          <w:sz w:val="20"/>
          <w:szCs w:val="20"/>
          <w:u w:val="single"/>
        </w:rPr>
      </w:pPr>
    </w:p>
    <w:p w14:paraId="1D3E057D" w14:textId="77777777" w:rsidR="00533E8A" w:rsidRDefault="00533E8A" w:rsidP="00533E8A">
      <w:pPr>
        <w:pStyle w:val="ListParagraph"/>
        <w:numPr>
          <w:ilvl w:val="0"/>
          <w:numId w:val="55"/>
        </w:numPr>
        <w:spacing w:line="276" w:lineRule="auto"/>
        <w:ind w:left="284"/>
        <w:jc w:val="both"/>
        <w:rPr>
          <w:rFonts w:ascii="Tahoma" w:hAnsi="Tahoma" w:cs="Tahoma"/>
          <w:iCs/>
          <w:sz w:val="20"/>
          <w:szCs w:val="20"/>
        </w:rPr>
      </w:pPr>
      <w:r w:rsidRPr="00A5694E">
        <w:rPr>
          <w:rFonts w:ascii="Tahoma" w:hAnsi="Tahoma" w:cs="Tahoma"/>
          <w:iCs/>
          <w:sz w:val="20"/>
          <w:szCs w:val="20"/>
        </w:rPr>
        <w:t>Buffet lunch to include minimum one type of main course, soup, cold appetizers, salad, deserts, fruit, water, coffee and tea (i</w:t>
      </w:r>
      <w:r w:rsidRPr="00D9245A">
        <w:rPr>
          <w:rFonts w:ascii="Tahoma" w:hAnsi="Tahoma" w:cs="Tahoma"/>
          <w:iCs/>
          <w:sz w:val="20"/>
          <w:szCs w:val="20"/>
        </w:rPr>
        <w:t>ncluding cutlery, plates, teacups, drinking glasses and other details necessary for the conference).</w:t>
      </w:r>
    </w:p>
    <w:p w14:paraId="483C8F2E" w14:textId="77777777" w:rsidR="00F312B7" w:rsidRDefault="00F312B7" w:rsidP="00533E8A">
      <w:pPr>
        <w:spacing w:line="276" w:lineRule="auto"/>
        <w:jc w:val="both"/>
        <w:rPr>
          <w:rFonts w:ascii="Tahoma" w:hAnsi="Tahoma" w:cs="Tahoma"/>
          <w:iCs/>
          <w:sz w:val="20"/>
          <w:szCs w:val="20"/>
          <w:u w:val="single"/>
        </w:rPr>
      </w:pPr>
    </w:p>
    <w:p w14:paraId="10242251" w14:textId="5BBAD7D2" w:rsidR="00F312B7" w:rsidRPr="006D5264" w:rsidRDefault="00F312B7" w:rsidP="00F312B7">
      <w:pPr>
        <w:spacing w:line="276" w:lineRule="auto"/>
        <w:jc w:val="both"/>
        <w:rPr>
          <w:rFonts w:ascii="Tahoma" w:hAnsi="Tahoma" w:cs="Tahoma"/>
          <w:b/>
          <w:bCs/>
          <w:iCs/>
          <w:sz w:val="20"/>
          <w:szCs w:val="20"/>
          <w:u w:val="single"/>
        </w:rPr>
      </w:pPr>
      <w:r w:rsidRPr="006D5264">
        <w:rPr>
          <w:rFonts w:ascii="Tahoma" w:hAnsi="Tahoma" w:cs="Tahoma"/>
          <w:b/>
          <w:bCs/>
          <w:iCs/>
          <w:sz w:val="20"/>
          <w:szCs w:val="20"/>
          <w:u w:val="single"/>
        </w:rPr>
        <w:t xml:space="preserve">Rent of </w:t>
      </w:r>
      <w:r>
        <w:rPr>
          <w:rFonts w:ascii="Tahoma" w:hAnsi="Tahoma" w:cs="Tahoma"/>
          <w:b/>
          <w:bCs/>
          <w:iCs/>
          <w:sz w:val="20"/>
          <w:szCs w:val="20"/>
          <w:u w:val="single"/>
        </w:rPr>
        <w:t>restaurant</w:t>
      </w:r>
      <w:r w:rsidRPr="006D5264">
        <w:rPr>
          <w:rFonts w:ascii="Tahoma" w:hAnsi="Tahoma" w:cs="Tahoma"/>
          <w:b/>
          <w:bCs/>
          <w:iCs/>
          <w:sz w:val="20"/>
          <w:szCs w:val="20"/>
          <w:u w:val="single"/>
        </w:rPr>
        <w:t xml:space="preserve"> room</w:t>
      </w:r>
      <w:r>
        <w:rPr>
          <w:rFonts w:ascii="Tahoma" w:hAnsi="Tahoma" w:cs="Tahoma"/>
          <w:b/>
          <w:bCs/>
          <w:iCs/>
          <w:sz w:val="20"/>
          <w:szCs w:val="20"/>
          <w:u w:val="single"/>
        </w:rPr>
        <w:t xml:space="preserve"> for Reception </w:t>
      </w:r>
      <w:r w:rsidR="00CE1FDB">
        <w:rPr>
          <w:rFonts w:ascii="Tahoma" w:hAnsi="Tahoma" w:cs="Tahoma"/>
          <w:b/>
          <w:bCs/>
          <w:iCs/>
          <w:sz w:val="20"/>
          <w:szCs w:val="20"/>
          <w:u w:val="single"/>
        </w:rPr>
        <w:t>and Dinner</w:t>
      </w:r>
    </w:p>
    <w:p w14:paraId="554524E9" w14:textId="77777777" w:rsidR="00F312B7" w:rsidRPr="006D5264" w:rsidRDefault="00F312B7" w:rsidP="00F312B7">
      <w:pPr>
        <w:spacing w:line="276" w:lineRule="auto"/>
        <w:jc w:val="both"/>
        <w:rPr>
          <w:rFonts w:ascii="Tahoma" w:hAnsi="Tahoma" w:cs="Tahoma"/>
          <w:b/>
          <w:bCs/>
          <w:iCs/>
          <w:sz w:val="20"/>
          <w:szCs w:val="20"/>
        </w:rPr>
      </w:pPr>
    </w:p>
    <w:p w14:paraId="7C201139" w14:textId="049EEAF1" w:rsidR="00F312B7" w:rsidRPr="008F03B4" w:rsidRDefault="00F312B7" w:rsidP="008F03B4">
      <w:pPr>
        <w:pStyle w:val="ListParagraph"/>
        <w:numPr>
          <w:ilvl w:val="0"/>
          <w:numId w:val="55"/>
        </w:numPr>
        <w:spacing w:line="276" w:lineRule="auto"/>
        <w:ind w:left="284" w:hanging="284"/>
        <w:rPr>
          <w:rFonts w:ascii="Tahoma" w:hAnsi="Tahoma" w:cs="Tahoma"/>
          <w:iCs/>
          <w:sz w:val="20"/>
          <w:szCs w:val="20"/>
        </w:rPr>
      </w:pPr>
      <w:r>
        <w:rPr>
          <w:rFonts w:ascii="Tahoma" w:hAnsi="Tahoma" w:cs="Tahoma"/>
          <w:iCs/>
          <w:sz w:val="20"/>
          <w:szCs w:val="20"/>
        </w:rPr>
        <w:t>A</w:t>
      </w:r>
      <w:r w:rsidRPr="009A13FD">
        <w:rPr>
          <w:rFonts w:ascii="Tahoma" w:hAnsi="Tahoma" w:cs="Tahoma"/>
          <w:iCs/>
          <w:sz w:val="20"/>
          <w:szCs w:val="20"/>
        </w:rPr>
        <w:t xml:space="preserve">rrangement: </w:t>
      </w:r>
      <w:r>
        <w:rPr>
          <w:rFonts w:ascii="Tahoma" w:hAnsi="Tahoma" w:cs="Tahoma"/>
          <w:iCs/>
          <w:sz w:val="20"/>
          <w:szCs w:val="20"/>
        </w:rPr>
        <w:t>suitable premises for</w:t>
      </w:r>
      <w:r w:rsidRPr="009A13FD">
        <w:rPr>
          <w:rFonts w:ascii="Tahoma" w:hAnsi="Tahoma" w:cs="Tahoma"/>
          <w:iCs/>
          <w:sz w:val="20"/>
          <w:szCs w:val="20"/>
        </w:rPr>
        <w:t xml:space="preserve"> </w:t>
      </w:r>
      <w:r w:rsidR="00975914">
        <w:rPr>
          <w:rFonts w:ascii="Tahoma" w:hAnsi="Tahoma" w:cs="Tahoma"/>
          <w:iCs/>
          <w:sz w:val="20"/>
          <w:szCs w:val="20"/>
        </w:rPr>
        <w:t>a high-level Reception service to accommodate up to 70 guests (</w:t>
      </w:r>
      <w:r w:rsidRPr="00D9245A">
        <w:rPr>
          <w:rFonts w:ascii="Tahoma" w:hAnsi="Tahoma" w:cs="Tahoma"/>
          <w:iCs/>
          <w:sz w:val="20"/>
          <w:szCs w:val="20"/>
        </w:rPr>
        <w:t>or any arrangement deemed functional by the Co</w:t>
      </w:r>
      <w:r>
        <w:rPr>
          <w:rFonts w:ascii="Tahoma" w:hAnsi="Tahoma" w:cs="Tahoma"/>
          <w:iCs/>
          <w:sz w:val="20"/>
          <w:szCs w:val="20"/>
        </w:rPr>
        <w:t>uncil of Europe</w:t>
      </w:r>
      <w:r w:rsidRPr="00D9245A">
        <w:rPr>
          <w:rFonts w:ascii="Tahoma" w:hAnsi="Tahoma" w:cs="Tahoma"/>
          <w:iCs/>
          <w:sz w:val="20"/>
          <w:szCs w:val="20"/>
        </w:rPr>
        <w:t>)</w:t>
      </w:r>
      <w:r>
        <w:rPr>
          <w:rFonts w:ascii="Tahoma" w:hAnsi="Tahoma" w:cs="Tahoma"/>
          <w:iCs/>
          <w:sz w:val="20"/>
          <w:szCs w:val="20"/>
        </w:rPr>
        <w:t>.</w:t>
      </w:r>
    </w:p>
    <w:p w14:paraId="71ACE041" w14:textId="77777777" w:rsidR="00F312B7" w:rsidRDefault="00F312B7" w:rsidP="00533E8A">
      <w:pPr>
        <w:spacing w:line="276" w:lineRule="auto"/>
        <w:jc w:val="both"/>
        <w:rPr>
          <w:rFonts w:ascii="Tahoma" w:hAnsi="Tahoma" w:cs="Tahoma"/>
          <w:iCs/>
          <w:sz w:val="20"/>
          <w:szCs w:val="20"/>
          <w:u w:val="single"/>
        </w:rPr>
      </w:pPr>
    </w:p>
    <w:p w14:paraId="1F473FFA" w14:textId="7541A03B" w:rsidR="00533E8A" w:rsidRDefault="00533E8A" w:rsidP="00533E8A">
      <w:pPr>
        <w:spacing w:line="276" w:lineRule="auto"/>
        <w:jc w:val="both"/>
        <w:rPr>
          <w:rFonts w:ascii="Tahoma" w:hAnsi="Tahoma" w:cs="Tahoma"/>
          <w:iCs/>
          <w:sz w:val="20"/>
          <w:szCs w:val="20"/>
          <w:u w:val="single"/>
        </w:rPr>
      </w:pPr>
      <w:r>
        <w:rPr>
          <w:rFonts w:ascii="Tahoma" w:hAnsi="Tahoma" w:cs="Tahoma"/>
          <w:iCs/>
          <w:sz w:val="20"/>
          <w:szCs w:val="20"/>
          <w:u w:val="single"/>
        </w:rPr>
        <w:t>D</w:t>
      </w:r>
      <w:r w:rsidRPr="009A13FD">
        <w:rPr>
          <w:rFonts w:ascii="Tahoma" w:hAnsi="Tahoma" w:cs="Tahoma"/>
          <w:iCs/>
          <w:sz w:val="20"/>
          <w:szCs w:val="20"/>
          <w:u w:val="single"/>
        </w:rPr>
        <w:t>inner</w:t>
      </w:r>
      <w:r>
        <w:rPr>
          <w:rFonts w:ascii="Tahoma" w:hAnsi="Tahoma" w:cs="Tahoma"/>
          <w:iCs/>
          <w:sz w:val="20"/>
          <w:szCs w:val="20"/>
          <w:u w:val="single"/>
        </w:rPr>
        <w:t>/Reception</w:t>
      </w:r>
    </w:p>
    <w:p w14:paraId="74BC853D" w14:textId="77777777" w:rsidR="002B1D50" w:rsidRPr="009A13FD" w:rsidRDefault="002B1D50" w:rsidP="00533E8A">
      <w:pPr>
        <w:spacing w:line="276" w:lineRule="auto"/>
        <w:jc w:val="both"/>
        <w:rPr>
          <w:rFonts w:ascii="Tahoma" w:hAnsi="Tahoma" w:cs="Tahoma"/>
          <w:iCs/>
          <w:sz w:val="20"/>
          <w:szCs w:val="20"/>
          <w:u w:val="single"/>
        </w:rPr>
      </w:pPr>
    </w:p>
    <w:p w14:paraId="0B6E20C8" w14:textId="3AA7BF2D" w:rsidR="00533E8A" w:rsidRDefault="00533E8A" w:rsidP="00533E8A">
      <w:pPr>
        <w:pStyle w:val="ListParagraph"/>
        <w:spacing w:after="120"/>
        <w:ind w:left="0"/>
        <w:jc w:val="both"/>
        <w:rPr>
          <w:rFonts w:ascii="Tahoma" w:hAnsi="Tahoma" w:cs="Tahoma"/>
          <w:iCs/>
          <w:sz w:val="20"/>
          <w:szCs w:val="20"/>
        </w:rPr>
      </w:pPr>
      <w:r w:rsidRPr="009A13FD">
        <w:rPr>
          <w:rFonts w:ascii="Tahoma" w:hAnsi="Tahoma" w:cs="Tahoma"/>
          <w:b/>
          <w:bCs/>
          <w:iCs/>
          <w:sz w:val="20"/>
          <w:szCs w:val="20"/>
        </w:rPr>
        <w:t xml:space="preserve">-   </w:t>
      </w:r>
      <w:r w:rsidRPr="009A13FD">
        <w:rPr>
          <w:rFonts w:ascii="Tahoma" w:hAnsi="Tahoma" w:cs="Tahoma"/>
          <w:iCs/>
          <w:sz w:val="20"/>
          <w:szCs w:val="20"/>
        </w:rPr>
        <w:t xml:space="preserve">Minimum including one type of main course, various types of cold appetizers, </w:t>
      </w:r>
      <w:r>
        <w:rPr>
          <w:rFonts w:ascii="Tahoma" w:hAnsi="Tahoma" w:cs="Tahoma"/>
          <w:iCs/>
          <w:sz w:val="20"/>
          <w:szCs w:val="20"/>
        </w:rPr>
        <w:t>salad,</w:t>
      </w:r>
      <w:r w:rsidRPr="009A13FD">
        <w:rPr>
          <w:rFonts w:ascii="Tahoma" w:hAnsi="Tahoma" w:cs="Tahoma"/>
          <w:iCs/>
          <w:sz w:val="20"/>
          <w:szCs w:val="20"/>
        </w:rPr>
        <w:t xml:space="preserve"> deserts, water</w:t>
      </w:r>
      <w:r>
        <w:rPr>
          <w:rFonts w:ascii="Tahoma" w:hAnsi="Tahoma" w:cs="Tahoma"/>
          <w:iCs/>
          <w:sz w:val="20"/>
          <w:szCs w:val="20"/>
        </w:rPr>
        <w:t xml:space="preserve"> and wine (per the proportion 3 people per bottle)</w:t>
      </w:r>
      <w:r w:rsidRPr="009A13FD">
        <w:rPr>
          <w:rFonts w:ascii="Tahoma" w:hAnsi="Tahoma" w:cs="Tahoma"/>
          <w:iCs/>
          <w:sz w:val="20"/>
          <w:szCs w:val="20"/>
        </w:rPr>
        <w:t xml:space="preserve"> (including cutlery, plates, teacups, drinking glasses and other details necessary for the </w:t>
      </w:r>
      <w:r>
        <w:rPr>
          <w:rFonts w:ascii="Tahoma" w:hAnsi="Tahoma" w:cs="Tahoma"/>
          <w:iCs/>
          <w:sz w:val="20"/>
          <w:szCs w:val="20"/>
        </w:rPr>
        <w:t>dinner</w:t>
      </w:r>
      <w:r w:rsidRPr="009A13FD">
        <w:rPr>
          <w:rFonts w:ascii="Tahoma" w:hAnsi="Tahoma" w:cs="Tahoma"/>
          <w:iCs/>
          <w:sz w:val="20"/>
          <w:szCs w:val="20"/>
        </w:rPr>
        <w:t>).</w:t>
      </w:r>
    </w:p>
    <w:p w14:paraId="216E87AC" w14:textId="77777777" w:rsidR="00F312B7" w:rsidRDefault="00F312B7" w:rsidP="00533E8A">
      <w:pPr>
        <w:pStyle w:val="ListParagraph"/>
        <w:spacing w:after="120"/>
        <w:ind w:left="0"/>
        <w:jc w:val="both"/>
        <w:rPr>
          <w:rFonts w:ascii="Tahoma" w:hAnsi="Tahoma" w:cs="Tahoma"/>
          <w:iCs/>
          <w:sz w:val="20"/>
          <w:szCs w:val="20"/>
        </w:rPr>
      </w:pPr>
    </w:p>
    <w:p w14:paraId="1AEC4CA9" w14:textId="77777777" w:rsidR="00533E8A" w:rsidRPr="00EA2362" w:rsidRDefault="00533E8A" w:rsidP="00533E8A">
      <w:pPr>
        <w:pStyle w:val="ListParagraph"/>
        <w:spacing w:after="120"/>
        <w:ind w:left="0"/>
        <w:jc w:val="both"/>
        <w:rPr>
          <w:rFonts w:ascii="Tahoma" w:hAnsi="Tahoma" w:cs="Tahoma"/>
          <w:sz w:val="20"/>
          <w:szCs w:val="20"/>
        </w:rPr>
      </w:pPr>
      <w:r>
        <w:rPr>
          <w:rFonts w:ascii="Tahoma" w:hAnsi="Tahoma" w:cs="Tahoma"/>
          <w:iCs/>
          <w:sz w:val="20"/>
          <w:szCs w:val="20"/>
        </w:rPr>
        <w:t xml:space="preserve">- </w:t>
      </w:r>
      <w:r w:rsidRPr="00572CC8">
        <w:rPr>
          <w:rFonts w:ascii="Tahoma" w:hAnsi="Tahoma" w:cs="Tahoma"/>
          <w:iCs/>
          <w:sz w:val="20"/>
          <w:szCs w:val="20"/>
        </w:rPr>
        <w:t>Dinner should be served in a separate area.</w:t>
      </w:r>
    </w:p>
    <w:p w14:paraId="08012592" w14:textId="77777777" w:rsidR="00635C66" w:rsidRPr="007D707D" w:rsidRDefault="00635C66" w:rsidP="00AE7176">
      <w:pPr>
        <w:spacing w:line="276" w:lineRule="auto"/>
        <w:jc w:val="both"/>
        <w:rPr>
          <w:rFonts w:ascii="Tahoma" w:hAnsi="Tahoma" w:cs="Tahoma"/>
          <w:sz w:val="20"/>
          <w:szCs w:val="20"/>
        </w:rPr>
      </w:pPr>
    </w:p>
    <w:p w14:paraId="2F0B1879" w14:textId="43D8FB31"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261462" w:rsidRPr="007D707D">
        <w:rPr>
          <w:rFonts w:ascii="Tahoma" w:hAnsi="Tahoma" w:cs="Tahoma"/>
          <w:color w:val="000000"/>
          <w:sz w:val="20"/>
          <w:szCs w:val="20"/>
          <w:lang w:eastAsia="en-US"/>
        </w:rPr>
        <w:t xml:space="preserve">Prices are indicated in </w:t>
      </w:r>
      <w:r w:rsidR="007A322F">
        <w:rPr>
          <w:rFonts w:ascii="Tahoma" w:hAnsi="Tahoma" w:cs="Tahoma"/>
          <w:color w:val="000000"/>
          <w:sz w:val="20"/>
          <w:szCs w:val="20"/>
          <w:lang w:eastAsia="en-US"/>
        </w:rPr>
        <w:t>Euros</w:t>
      </w:r>
      <w:r w:rsidR="00261462" w:rsidRPr="007D707D">
        <w:rPr>
          <w:rFonts w:ascii="Tahoma" w:hAnsi="Tahoma" w:cs="Tahoma"/>
          <w:color w:val="000000"/>
          <w:sz w:val="20"/>
          <w:szCs w:val="20"/>
          <w:lang w:eastAsia="en-US"/>
        </w:rPr>
        <w:t xml:space="preserve"> without VAT. For the VAT regime to be mentioned on the invoice(s), please refer to Article 4.2 of the Legal Conditions (See Section C. below).</w:t>
      </w:r>
    </w:p>
    <w:p w14:paraId="57B6A9E8" w14:textId="77777777" w:rsidR="00AE7176" w:rsidRDefault="00AE7176" w:rsidP="00295E88">
      <w:pPr>
        <w:spacing w:line="276" w:lineRule="auto"/>
        <w:ind w:left="-284"/>
        <w:jc w:val="both"/>
        <w:rPr>
          <w:rFonts w:ascii="Tahoma" w:hAnsi="Tahoma" w:cs="Tahoma"/>
          <w:b/>
          <w:color w:val="000000"/>
          <w:sz w:val="20"/>
          <w:szCs w:val="20"/>
          <w:u w:val="single"/>
          <w:lang w:eastAsia="en-US"/>
        </w:rPr>
      </w:pPr>
    </w:p>
    <w:p w14:paraId="769BDC65" w14:textId="77777777" w:rsidR="008F03B4" w:rsidRDefault="008F03B4" w:rsidP="00295E88">
      <w:pPr>
        <w:spacing w:line="276" w:lineRule="auto"/>
        <w:ind w:left="-284"/>
        <w:jc w:val="both"/>
        <w:rPr>
          <w:rFonts w:ascii="Tahoma" w:hAnsi="Tahoma" w:cs="Tahoma"/>
          <w:b/>
          <w:color w:val="000000"/>
          <w:sz w:val="20"/>
          <w:szCs w:val="20"/>
          <w:u w:val="single"/>
          <w:lang w:eastAsia="en-US"/>
        </w:rPr>
      </w:pPr>
    </w:p>
    <w:p w14:paraId="77397932" w14:textId="77777777" w:rsidR="008F03B4" w:rsidRPr="007D707D" w:rsidRDefault="008F03B4" w:rsidP="00295E88">
      <w:pPr>
        <w:spacing w:line="276" w:lineRule="auto"/>
        <w:ind w:left="-284"/>
        <w:jc w:val="both"/>
        <w:rPr>
          <w:rFonts w:ascii="Tahoma" w:hAnsi="Tahoma" w:cs="Tahoma"/>
          <w:b/>
          <w:color w:val="000000"/>
          <w:sz w:val="20"/>
          <w:szCs w:val="20"/>
          <w:u w:val="single"/>
          <w:lang w:eastAsia="en-US"/>
        </w:rPr>
      </w:pPr>
    </w:p>
    <w:p w14:paraId="15A0FBDB"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5BEABA7A"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0364E721" w14:textId="77777777" w:rsidR="00DE5122" w:rsidRPr="007D707D" w:rsidRDefault="00DE5122" w:rsidP="00DE5122">
      <w:pPr>
        <w:spacing w:line="276" w:lineRule="auto"/>
        <w:ind w:left="-392"/>
        <w:jc w:val="both"/>
        <w:rPr>
          <w:rFonts w:ascii="Tahoma" w:hAnsi="Tahoma" w:cs="Tahoma"/>
          <w:sz w:val="20"/>
          <w:szCs w:val="20"/>
          <w:lang w:val="en-US"/>
        </w:rPr>
      </w:pPr>
    </w:p>
    <w:p w14:paraId="3713700D" w14:textId="77777777" w:rsidR="0070398D" w:rsidRPr="00EA2362" w:rsidRDefault="0070398D" w:rsidP="0070398D">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0F6866D0" w14:textId="77777777" w:rsidR="00DE5122" w:rsidRPr="007D707D" w:rsidRDefault="00DE5122" w:rsidP="00261462">
      <w:pPr>
        <w:spacing w:line="276" w:lineRule="auto"/>
        <w:jc w:val="both"/>
        <w:rPr>
          <w:rFonts w:ascii="Tahoma" w:hAnsi="Tahoma" w:cs="Tahoma"/>
          <w:sz w:val="20"/>
          <w:szCs w:val="20"/>
        </w:rPr>
      </w:pPr>
    </w:p>
    <w:p w14:paraId="333CF4C2" w14:textId="318BF65B" w:rsidR="00DE5122" w:rsidRPr="0070398D" w:rsidRDefault="00DE5122" w:rsidP="0070398D">
      <w:pPr>
        <w:spacing w:after="120"/>
        <w:jc w:val="both"/>
        <w:rPr>
          <w:rFonts w:ascii="Tahoma" w:hAnsi="Tahoma" w:cs="Tahoma"/>
          <w:b/>
          <w:sz w:val="20"/>
          <w:szCs w:val="20"/>
        </w:rPr>
      </w:pPr>
    </w:p>
    <w:tbl>
      <w:tblPr>
        <w:tblW w:w="1048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245"/>
        <w:gridCol w:w="1346"/>
        <w:gridCol w:w="1293"/>
        <w:gridCol w:w="1334"/>
        <w:gridCol w:w="1266"/>
      </w:tblGrid>
      <w:tr w:rsidR="004647EE" w:rsidRPr="007D707D" w14:paraId="01D79443" w14:textId="52378B32" w:rsidTr="004647EE">
        <w:trPr>
          <w:trHeight w:val="688"/>
        </w:trPr>
        <w:tc>
          <w:tcPr>
            <w:tcW w:w="5245" w:type="dxa"/>
            <w:tcBorders>
              <w:bottom w:val="single" w:sz="2" w:space="0" w:color="808080"/>
            </w:tcBorders>
            <w:shd w:val="clear" w:color="auto" w:fill="DBE5F1" w:themeFill="accent1" w:themeFillTint="33"/>
            <w:vAlign w:val="center"/>
          </w:tcPr>
          <w:p w14:paraId="44867CFC" w14:textId="77777777" w:rsidR="004647EE" w:rsidRPr="007D707D" w:rsidRDefault="004647EE"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noProof/>
                <w:lang w:val="en-US" w:eastAsia="en-US"/>
              </w:rPr>
              <mc:AlternateContent>
                <mc:Choice Requires="wps">
                  <w:drawing>
                    <wp:anchor distT="0" distB="0" distL="114300" distR="114300" simplePos="0" relativeHeight="251671552" behindDoc="0" locked="1" layoutInCell="1" allowOverlap="1" wp14:anchorId="63186FC3" wp14:editId="37A40638">
                      <wp:simplePos x="0" y="0"/>
                      <wp:positionH relativeFrom="column">
                        <wp:posOffset>5701030</wp:posOffset>
                      </wp:positionH>
                      <wp:positionV relativeFrom="paragraph">
                        <wp:posOffset>-441960</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4C0B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48.9pt;margin-top:-34.8pt;width:19.65pt;height:50.8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" adj="4945" strokecolor="red">
                      <o:lock v:ext="edit" aspectratio="t"/>
                      <v:textbox style="layout-flow:vertical-ideographic"/>
                      <w10:anchorlock/>
                    </v:shape>
                  </w:pict>
                </mc:Fallback>
              </mc:AlternateContent>
            </w:r>
            <w:r w:rsidRPr="007D707D">
              <w:rPr>
                <w:rFonts w:ascii="Tahoma" w:hAnsi="Tahoma" w:cs="Tahoma"/>
                <w:b/>
                <w:sz w:val="18"/>
                <w:szCs w:val="18"/>
                <w:lang w:eastAsia="en-US"/>
              </w:rPr>
              <w:t xml:space="preserve">Deliverables </w:t>
            </w:r>
            <w:r w:rsidRPr="007D707D">
              <w:rPr>
                <w:b/>
                <w:sz w:val="18"/>
                <w:szCs w:val="18"/>
                <w:lang w:eastAsia="en-US"/>
              </w:rPr>
              <w:t>▼</w:t>
            </w:r>
          </w:p>
        </w:tc>
        <w:tc>
          <w:tcPr>
            <w:tcW w:w="1346" w:type="dxa"/>
            <w:tcBorders>
              <w:bottom w:val="single" w:sz="2" w:space="0" w:color="808080"/>
            </w:tcBorders>
            <w:shd w:val="clear" w:color="auto" w:fill="DBE5F1" w:themeFill="accent1" w:themeFillTint="33"/>
            <w:vAlign w:val="center"/>
          </w:tcPr>
          <w:p w14:paraId="7675A676" w14:textId="77777777" w:rsidR="004647EE" w:rsidRPr="007D707D" w:rsidRDefault="004647EE"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1A7FF1AF" w14:textId="77777777" w:rsidR="004647EE" w:rsidRPr="007D707D" w:rsidRDefault="004647EE"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293" w:type="dxa"/>
            <w:tcBorders>
              <w:bottom w:val="single" w:sz="2" w:space="0" w:color="FF0000"/>
            </w:tcBorders>
            <w:shd w:val="clear" w:color="auto" w:fill="DBE5F1" w:themeFill="accent1" w:themeFillTint="33"/>
            <w:vAlign w:val="center"/>
          </w:tcPr>
          <w:p w14:paraId="70214EF0" w14:textId="77777777" w:rsidR="004647EE" w:rsidRPr="00AC3305" w:rsidRDefault="004647EE" w:rsidP="004647EE">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color w:val="000000"/>
                <w:sz w:val="18"/>
                <w:szCs w:val="18"/>
                <w:lang w:val="en-US" w:eastAsia="fr-FR"/>
              </w:rPr>
              <w:t>#</w:t>
            </w:r>
            <w:r w:rsidRPr="00AC3305">
              <w:rPr>
                <w:rFonts w:ascii="Tahoma" w:hAnsi="Tahoma" w:cs="Tahoma"/>
                <w:b/>
                <w:bCs/>
                <w:color w:val="000000"/>
                <w:sz w:val="18"/>
                <w:szCs w:val="18"/>
                <w:lang w:val="en-US" w:eastAsia="fr-FR"/>
              </w:rPr>
              <w:t xml:space="preserve"> Units</w:t>
            </w:r>
          </w:p>
          <w:p w14:paraId="48DE30EB" w14:textId="77777777" w:rsidR="004647EE" w:rsidRPr="00AC3305" w:rsidRDefault="004647EE" w:rsidP="004647EE">
            <w:pPr>
              <w:autoSpaceDE w:val="0"/>
              <w:autoSpaceDN w:val="0"/>
              <w:adjustRightInd w:val="0"/>
              <w:jc w:val="center"/>
              <w:rPr>
                <w:rFonts w:ascii="Tahoma" w:hAnsi="Tahoma" w:cs="Tahoma"/>
                <w:b/>
                <w:bCs/>
                <w:color w:val="000000"/>
                <w:sz w:val="16"/>
                <w:szCs w:val="16"/>
                <w:lang w:val="en-US" w:eastAsia="fr-FR"/>
              </w:rPr>
            </w:pPr>
          </w:p>
          <w:p w14:paraId="52CA8A7F" w14:textId="0F077839" w:rsidR="004647EE" w:rsidRPr="007D707D" w:rsidRDefault="004647EE" w:rsidP="004647EE">
            <w:pPr>
              <w:tabs>
                <w:tab w:val="left" w:pos="-139"/>
              </w:tabs>
              <w:spacing w:line="276" w:lineRule="auto"/>
              <w:ind w:right="-140"/>
              <w:jc w:val="center"/>
              <w:rPr>
                <w:rFonts w:ascii="Tahoma" w:hAnsi="Tahoma" w:cs="Tahoma"/>
                <w:b/>
                <w:sz w:val="18"/>
                <w:szCs w:val="18"/>
                <w:lang w:eastAsia="en-US"/>
              </w:rPr>
            </w:pPr>
            <w:r w:rsidRPr="00AC3305">
              <w:rPr>
                <w:rFonts w:ascii="Tahoma" w:hAnsi="Tahoma" w:cs="Tahoma"/>
                <w:b/>
                <w:bCs/>
                <w:color w:val="000000"/>
                <w:sz w:val="16"/>
                <w:szCs w:val="16"/>
                <w:lang w:val="en-US" w:eastAsia="fr-FR"/>
              </w:rPr>
              <w:t xml:space="preserve"> </w:t>
            </w:r>
            <w:r w:rsidRPr="00AC3305">
              <w:rPr>
                <w:rFonts w:ascii="Tahoma" w:hAnsi="Tahoma" w:cs="Tahoma"/>
                <w:b/>
                <w:color w:val="000000"/>
                <w:sz w:val="18"/>
                <w:szCs w:val="18"/>
                <w:lang w:val="fr-FR" w:eastAsia="en-US"/>
              </w:rPr>
              <w:t>▼</w:t>
            </w:r>
          </w:p>
        </w:tc>
        <w:tc>
          <w:tcPr>
            <w:tcW w:w="1334" w:type="dxa"/>
            <w:tcBorders>
              <w:bottom w:val="single" w:sz="2" w:space="0" w:color="808080"/>
              <w:right w:val="single" w:sz="2" w:space="0" w:color="808080"/>
            </w:tcBorders>
            <w:shd w:val="clear" w:color="auto" w:fill="DBE5F1" w:themeFill="accent1" w:themeFillTint="33"/>
            <w:vAlign w:val="center"/>
          </w:tcPr>
          <w:p w14:paraId="2DEFC6CC" w14:textId="77777777" w:rsidR="004647EE" w:rsidRPr="00AC3305" w:rsidRDefault="004647EE" w:rsidP="004647EE">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Unit fee</w:t>
            </w:r>
          </w:p>
          <w:p w14:paraId="62AA5DB2" w14:textId="77777777" w:rsidR="004647EE" w:rsidRPr="00AC3305" w:rsidRDefault="004647EE" w:rsidP="004647EE">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30B09883" w14:textId="3CD9617D" w:rsidR="004647EE" w:rsidRPr="007D707D" w:rsidRDefault="004647EE" w:rsidP="004647EE">
            <w:pPr>
              <w:tabs>
                <w:tab w:val="left" w:pos="-139"/>
              </w:tabs>
              <w:spacing w:line="276" w:lineRule="auto"/>
              <w:ind w:right="-140"/>
              <w:jc w:val="center"/>
              <w:rPr>
                <w:rFonts w:ascii="Tahoma" w:hAnsi="Tahoma" w:cs="Tahoma"/>
                <w:b/>
                <w:sz w:val="18"/>
                <w:szCs w:val="18"/>
                <w:lang w:eastAsia="en-US"/>
              </w:rPr>
            </w:pPr>
            <w:r w:rsidRPr="00AC3305">
              <w:rPr>
                <w:rFonts w:ascii="Tahoma" w:hAnsi="Tahoma" w:cs="Tahoma"/>
                <w:b/>
                <w:sz w:val="18"/>
                <w:szCs w:val="18"/>
                <w:lang w:eastAsia="en-US"/>
              </w:rPr>
              <w:t>▼</w:t>
            </w:r>
          </w:p>
        </w:tc>
        <w:tc>
          <w:tcPr>
            <w:tcW w:w="1266" w:type="dxa"/>
            <w:tcBorders>
              <w:bottom w:val="single" w:sz="2" w:space="0" w:color="808080"/>
              <w:right w:val="single" w:sz="2" w:space="0" w:color="808080"/>
            </w:tcBorders>
            <w:shd w:val="clear" w:color="auto" w:fill="DBE5F1" w:themeFill="accent1" w:themeFillTint="33"/>
          </w:tcPr>
          <w:p w14:paraId="2FA8DA90" w14:textId="77777777" w:rsidR="004647EE" w:rsidRPr="00AC3305" w:rsidRDefault="004647EE" w:rsidP="004647EE">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Total fee</w:t>
            </w:r>
          </w:p>
          <w:p w14:paraId="7BD5912A" w14:textId="77777777" w:rsidR="004647EE" w:rsidRPr="00AC3305" w:rsidRDefault="004647EE" w:rsidP="004647EE">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37E3CC37" w14:textId="4B2EE3B4" w:rsidR="004647EE" w:rsidRPr="007D707D" w:rsidRDefault="004647EE" w:rsidP="004647EE">
            <w:pPr>
              <w:tabs>
                <w:tab w:val="left" w:pos="-139"/>
              </w:tabs>
              <w:spacing w:line="276" w:lineRule="auto"/>
              <w:ind w:right="-140" w:hanging="104"/>
              <w:jc w:val="center"/>
              <w:rPr>
                <w:rFonts w:ascii="Tahoma" w:hAnsi="Tahoma" w:cs="Tahoma"/>
                <w:b/>
                <w:sz w:val="18"/>
                <w:szCs w:val="18"/>
                <w:highlight w:val="cyan"/>
                <w:lang w:eastAsia="en-US"/>
              </w:rPr>
            </w:pPr>
            <w:r w:rsidRPr="00AC3305">
              <w:rPr>
                <w:rFonts w:ascii="Tahoma" w:hAnsi="Tahoma" w:cs="Tahoma"/>
                <w:b/>
                <w:sz w:val="18"/>
                <w:szCs w:val="18"/>
                <w:lang w:eastAsia="en-US"/>
              </w:rPr>
              <w:t>▼</w:t>
            </w:r>
          </w:p>
        </w:tc>
      </w:tr>
      <w:tr w:rsidR="004647EE" w:rsidRPr="007D707D" w14:paraId="74DA1D31" w14:textId="391E25A9" w:rsidTr="004647EE">
        <w:trPr>
          <w:trHeight w:val="432"/>
        </w:trPr>
        <w:tc>
          <w:tcPr>
            <w:tcW w:w="5245" w:type="dxa"/>
            <w:tcBorders>
              <w:right w:val="single" w:sz="2" w:space="0" w:color="808080" w:themeColor="background1" w:themeShade="80"/>
            </w:tcBorders>
            <w:shd w:val="clear" w:color="auto" w:fill="F2F2F2" w:themeFill="background1" w:themeFillShade="F2"/>
            <w:vAlign w:val="center"/>
          </w:tcPr>
          <w:p w14:paraId="63149A43" w14:textId="21CB606D" w:rsidR="004647EE" w:rsidRDefault="004647EE" w:rsidP="004647EE">
            <w:pPr>
              <w:pStyle w:val="ListParagraph"/>
              <w:numPr>
                <w:ilvl w:val="0"/>
                <w:numId w:val="48"/>
              </w:numPr>
              <w:spacing w:line="276" w:lineRule="auto"/>
              <w:rPr>
                <w:rFonts w:ascii="Tahoma" w:hAnsi="Tahoma" w:cs="Tahoma"/>
                <w:b/>
                <w:sz w:val="18"/>
                <w:szCs w:val="18"/>
                <w:lang w:eastAsia="en-US"/>
              </w:rPr>
            </w:pPr>
            <w:r w:rsidRPr="00F251B0">
              <w:rPr>
                <w:rFonts w:ascii="Tahoma" w:hAnsi="Tahoma" w:cs="Tahoma"/>
                <w:b/>
                <w:sz w:val="18"/>
                <w:szCs w:val="18"/>
                <w:lang w:eastAsia="en-US"/>
              </w:rPr>
              <w:t xml:space="preserve">Conference room (up to </w:t>
            </w:r>
            <w:r w:rsidR="00295C25">
              <w:rPr>
                <w:rFonts w:ascii="Tahoma" w:hAnsi="Tahoma" w:cs="Tahoma"/>
                <w:b/>
                <w:sz w:val="18"/>
                <w:szCs w:val="18"/>
                <w:lang w:eastAsia="en-US"/>
              </w:rPr>
              <w:t>120</w:t>
            </w:r>
            <w:r w:rsidRPr="00F251B0">
              <w:rPr>
                <w:rFonts w:ascii="Tahoma" w:hAnsi="Tahoma" w:cs="Tahoma"/>
                <w:b/>
                <w:sz w:val="18"/>
                <w:szCs w:val="18"/>
                <w:lang w:eastAsia="en-US"/>
              </w:rPr>
              <w:t xml:space="preserve"> persons)</w:t>
            </w:r>
            <w:r>
              <w:rPr>
                <w:rFonts w:ascii="Tahoma" w:hAnsi="Tahoma" w:cs="Tahoma"/>
                <w:b/>
                <w:sz w:val="18"/>
                <w:szCs w:val="18"/>
                <w:lang w:eastAsia="en-US"/>
              </w:rPr>
              <w:t xml:space="preserve"> </w:t>
            </w:r>
          </w:p>
          <w:p w14:paraId="465F8A6F" w14:textId="3D4D8C85" w:rsidR="004647EE" w:rsidRPr="004647EE" w:rsidRDefault="004647EE" w:rsidP="004647EE">
            <w:pPr>
              <w:pStyle w:val="ListParagraph"/>
              <w:spacing w:line="276" w:lineRule="auto"/>
              <w:ind w:left="394"/>
              <w:rPr>
                <w:rFonts w:ascii="Tahoma" w:hAnsi="Tahoma" w:cs="Tahoma"/>
                <w:b/>
                <w:sz w:val="18"/>
                <w:szCs w:val="18"/>
                <w:lang w:eastAsia="en-US"/>
              </w:rPr>
            </w:pPr>
            <w:r w:rsidRPr="004647EE">
              <w:rPr>
                <w:rFonts w:ascii="Tahoma" w:hAnsi="Tahoma" w:cs="Tahoma"/>
                <w:b/>
                <w:sz w:val="18"/>
                <w:szCs w:val="18"/>
                <w:lang w:eastAsia="en-US"/>
              </w:rPr>
              <w:t>20 March – Full day</w:t>
            </w:r>
          </w:p>
        </w:tc>
        <w:tc>
          <w:tcPr>
            <w:tcW w:w="1346" w:type="dxa"/>
            <w:tcBorders>
              <w:left w:val="single" w:sz="2" w:space="0" w:color="808080" w:themeColor="background1" w:themeShade="80"/>
              <w:right w:val="single" w:sz="2" w:space="0" w:color="FF0000"/>
            </w:tcBorders>
            <w:shd w:val="clear" w:color="auto" w:fill="F2F2F2" w:themeFill="background1" w:themeFillShade="F2"/>
            <w:vAlign w:val="center"/>
          </w:tcPr>
          <w:p w14:paraId="5A4E91BA" w14:textId="544806EF" w:rsidR="004647EE" w:rsidRPr="00295C25" w:rsidRDefault="004647EE" w:rsidP="00261462">
            <w:pPr>
              <w:tabs>
                <w:tab w:val="left" w:pos="-139"/>
              </w:tabs>
              <w:spacing w:line="276" w:lineRule="auto"/>
              <w:ind w:right="-140"/>
              <w:jc w:val="center"/>
              <w:rPr>
                <w:rFonts w:ascii="Tahoma" w:hAnsi="Tahoma" w:cs="Tahoma"/>
                <w:sz w:val="18"/>
                <w:szCs w:val="18"/>
                <w:lang w:eastAsia="en-US"/>
              </w:rPr>
            </w:pPr>
            <w:r w:rsidRPr="00295C25">
              <w:rPr>
                <w:rFonts w:ascii="Tahoma" w:hAnsi="Tahoma" w:cs="Tahoma"/>
                <w:sz w:val="18"/>
                <w:szCs w:val="18"/>
                <w:lang w:eastAsia="en-US"/>
              </w:rPr>
              <w:t>20.03.2026</w:t>
            </w:r>
          </w:p>
        </w:tc>
        <w:tc>
          <w:tcPr>
            <w:tcW w:w="12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396F67" w14:textId="2C9BD5CF" w:rsidR="004647EE" w:rsidRPr="004647EE" w:rsidRDefault="004647EE" w:rsidP="00261462">
            <w:pPr>
              <w:tabs>
                <w:tab w:val="left" w:pos="-139"/>
              </w:tabs>
              <w:spacing w:line="276" w:lineRule="auto"/>
              <w:ind w:right="-140"/>
              <w:jc w:val="center"/>
              <w:rPr>
                <w:rFonts w:ascii="Tahoma" w:hAnsi="Tahoma" w:cs="Tahoma"/>
                <w:sz w:val="18"/>
                <w:szCs w:val="18"/>
                <w:lang w:eastAsia="en-US"/>
              </w:rPr>
            </w:pPr>
            <w:r w:rsidRPr="004647EE">
              <w:rPr>
                <w:rFonts w:ascii="Tahoma" w:hAnsi="Tahoma" w:cs="Tahoma"/>
                <w:sz w:val="18"/>
                <w:szCs w:val="18"/>
                <w:lang w:eastAsia="en-US"/>
              </w:rPr>
              <w:t>1</w:t>
            </w:r>
          </w:p>
        </w:tc>
        <w:tc>
          <w:tcPr>
            <w:tcW w:w="13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738C4D" w14:textId="44687BEB" w:rsidR="004647EE" w:rsidRPr="007D707D" w:rsidRDefault="004647EE" w:rsidP="00261462">
            <w:pPr>
              <w:tabs>
                <w:tab w:val="left" w:pos="-139"/>
              </w:tabs>
              <w:spacing w:line="276" w:lineRule="auto"/>
              <w:ind w:right="-140"/>
              <w:jc w:val="center"/>
              <w:rPr>
                <w:rFonts w:ascii="Tahoma" w:hAnsi="Tahoma" w:cs="Tahoma"/>
                <w:sz w:val="18"/>
                <w:szCs w:val="18"/>
                <w:highlight w:val="yellow"/>
                <w:lang w:eastAsia="en-US"/>
              </w:rPr>
            </w:pPr>
          </w:p>
        </w:tc>
        <w:tc>
          <w:tcPr>
            <w:tcW w:w="12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4978967" w14:textId="77777777" w:rsidR="004647EE" w:rsidRPr="007D707D" w:rsidRDefault="004647EE" w:rsidP="00261462">
            <w:pPr>
              <w:tabs>
                <w:tab w:val="left" w:pos="-139"/>
              </w:tabs>
              <w:spacing w:line="276" w:lineRule="auto"/>
              <w:ind w:right="-140"/>
              <w:jc w:val="center"/>
              <w:rPr>
                <w:rFonts w:ascii="Tahoma" w:hAnsi="Tahoma" w:cs="Tahoma"/>
                <w:sz w:val="18"/>
                <w:szCs w:val="18"/>
                <w:highlight w:val="cyan"/>
                <w:lang w:eastAsia="en-US"/>
              </w:rPr>
            </w:pPr>
          </w:p>
        </w:tc>
      </w:tr>
      <w:tr w:rsidR="004647EE" w:rsidRPr="007D707D" w14:paraId="66ED2B7A" w14:textId="77777777" w:rsidTr="004647EE">
        <w:trPr>
          <w:trHeight w:val="432"/>
        </w:trPr>
        <w:tc>
          <w:tcPr>
            <w:tcW w:w="5245" w:type="dxa"/>
            <w:tcBorders>
              <w:right w:val="single" w:sz="2" w:space="0" w:color="808080" w:themeColor="background1" w:themeShade="80"/>
            </w:tcBorders>
            <w:shd w:val="clear" w:color="auto" w:fill="F2F2F2" w:themeFill="background1" w:themeFillShade="F2"/>
            <w:vAlign w:val="center"/>
          </w:tcPr>
          <w:p w14:paraId="166EEF99" w14:textId="7845D5B4" w:rsidR="004647EE" w:rsidRPr="0090335D" w:rsidRDefault="004647EE" w:rsidP="004647EE">
            <w:pPr>
              <w:pStyle w:val="ListParagraph"/>
              <w:numPr>
                <w:ilvl w:val="0"/>
                <w:numId w:val="48"/>
              </w:numPr>
              <w:spacing w:line="276" w:lineRule="auto"/>
              <w:rPr>
                <w:rFonts w:ascii="Tahoma" w:hAnsi="Tahoma" w:cs="Tahoma"/>
                <w:b/>
                <w:sz w:val="18"/>
                <w:szCs w:val="18"/>
                <w:lang w:eastAsia="en-US"/>
              </w:rPr>
            </w:pPr>
            <w:r w:rsidRPr="0090335D">
              <w:rPr>
                <w:rFonts w:ascii="Tahoma" w:hAnsi="Tahoma" w:cs="Tahoma"/>
                <w:b/>
                <w:sz w:val="18"/>
                <w:szCs w:val="18"/>
                <w:lang w:eastAsia="en-US"/>
              </w:rPr>
              <w:t xml:space="preserve">Modern/fully equipped laptop, projector, screen, and pointer, </w:t>
            </w:r>
            <w:r w:rsidR="002F4E97">
              <w:rPr>
                <w:rFonts w:ascii="Tahoma" w:hAnsi="Tahoma" w:cs="Tahoma"/>
                <w:b/>
                <w:sz w:val="18"/>
                <w:szCs w:val="18"/>
                <w:lang w:eastAsia="en-US"/>
              </w:rPr>
              <w:t>4</w:t>
            </w:r>
            <w:r w:rsidRPr="0090335D">
              <w:rPr>
                <w:rFonts w:ascii="Tahoma" w:hAnsi="Tahoma" w:cs="Tahoma"/>
                <w:b/>
                <w:sz w:val="18"/>
                <w:szCs w:val="18"/>
                <w:lang w:eastAsia="en-US"/>
              </w:rPr>
              <w:t xml:space="preserve"> microphones and sound equipment </w:t>
            </w:r>
          </w:p>
          <w:p w14:paraId="665ACBF4" w14:textId="38EA8225" w:rsidR="004647EE" w:rsidRPr="00F251B0" w:rsidRDefault="004647EE" w:rsidP="004647EE">
            <w:pPr>
              <w:pStyle w:val="ListParagraph"/>
              <w:spacing w:line="276" w:lineRule="auto"/>
              <w:ind w:left="394"/>
              <w:rPr>
                <w:rFonts w:ascii="Tahoma" w:hAnsi="Tahoma" w:cs="Tahoma"/>
                <w:b/>
                <w:sz w:val="18"/>
                <w:szCs w:val="18"/>
                <w:lang w:eastAsia="en-US"/>
              </w:rPr>
            </w:pPr>
            <w:r>
              <w:rPr>
                <w:rFonts w:ascii="Tahoma" w:hAnsi="Tahoma" w:cs="Tahoma"/>
                <w:b/>
                <w:sz w:val="18"/>
                <w:szCs w:val="18"/>
                <w:lang w:eastAsia="en-US"/>
              </w:rPr>
              <w:t>20 March – Full day</w:t>
            </w:r>
          </w:p>
        </w:tc>
        <w:tc>
          <w:tcPr>
            <w:tcW w:w="1346" w:type="dxa"/>
            <w:tcBorders>
              <w:left w:val="single" w:sz="2" w:space="0" w:color="808080" w:themeColor="background1" w:themeShade="80"/>
              <w:right w:val="single" w:sz="2" w:space="0" w:color="FF0000"/>
            </w:tcBorders>
            <w:shd w:val="clear" w:color="auto" w:fill="F2F2F2" w:themeFill="background1" w:themeFillShade="F2"/>
            <w:vAlign w:val="center"/>
          </w:tcPr>
          <w:p w14:paraId="444F2FD9" w14:textId="4CB7C4AE" w:rsidR="004647EE" w:rsidRPr="00295C25" w:rsidRDefault="004647EE" w:rsidP="00261462">
            <w:pPr>
              <w:tabs>
                <w:tab w:val="left" w:pos="-139"/>
              </w:tabs>
              <w:spacing w:line="276" w:lineRule="auto"/>
              <w:ind w:right="-140"/>
              <w:jc w:val="center"/>
              <w:rPr>
                <w:rFonts w:ascii="Tahoma" w:hAnsi="Tahoma" w:cs="Tahoma"/>
                <w:sz w:val="18"/>
                <w:szCs w:val="18"/>
                <w:lang w:eastAsia="en-US"/>
              </w:rPr>
            </w:pPr>
            <w:r w:rsidRPr="00295C25">
              <w:rPr>
                <w:rFonts w:ascii="Tahoma" w:hAnsi="Tahoma" w:cs="Tahoma"/>
                <w:sz w:val="18"/>
                <w:szCs w:val="18"/>
                <w:lang w:eastAsia="en-US"/>
              </w:rPr>
              <w:t>20.03.2026</w:t>
            </w:r>
          </w:p>
        </w:tc>
        <w:tc>
          <w:tcPr>
            <w:tcW w:w="12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EB7A5D" w14:textId="4101252C" w:rsidR="004647EE" w:rsidRPr="004647EE" w:rsidRDefault="004647EE" w:rsidP="00261462">
            <w:pPr>
              <w:tabs>
                <w:tab w:val="left" w:pos="-139"/>
              </w:tabs>
              <w:spacing w:line="276" w:lineRule="auto"/>
              <w:ind w:right="-140"/>
              <w:jc w:val="center"/>
              <w:rPr>
                <w:rFonts w:ascii="Tahoma" w:hAnsi="Tahoma" w:cs="Tahoma"/>
                <w:sz w:val="18"/>
                <w:szCs w:val="18"/>
                <w:lang w:eastAsia="en-US"/>
              </w:rPr>
            </w:pPr>
            <w:r w:rsidRPr="004647EE">
              <w:rPr>
                <w:rFonts w:ascii="Tahoma" w:hAnsi="Tahoma" w:cs="Tahoma"/>
                <w:sz w:val="18"/>
                <w:szCs w:val="18"/>
                <w:lang w:eastAsia="en-US"/>
              </w:rPr>
              <w:t>1</w:t>
            </w:r>
          </w:p>
        </w:tc>
        <w:tc>
          <w:tcPr>
            <w:tcW w:w="13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0C21627" w14:textId="77777777" w:rsidR="004647EE" w:rsidRPr="007D707D" w:rsidRDefault="004647EE" w:rsidP="00261462">
            <w:pPr>
              <w:tabs>
                <w:tab w:val="left" w:pos="-139"/>
              </w:tabs>
              <w:spacing w:line="276" w:lineRule="auto"/>
              <w:ind w:right="-140"/>
              <w:jc w:val="center"/>
              <w:rPr>
                <w:rFonts w:ascii="Tahoma" w:hAnsi="Tahoma" w:cs="Tahoma"/>
                <w:sz w:val="18"/>
                <w:szCs w:val="18"/>
                <w:highlight w:val="yellow"/>
                <w:lang w:eastAsia="en-US"/>
              </w:rPr>
            </w:pPr>
          </w:p>
        </w:tc>
        <w:tc>
          <w:tcPr>
            <w:tcW w:w="12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10D8C43E" w14:textId="77777777" w:rsidR="004647EE" w:rsidRPr="007D707D" w:rsidRDefault="004647EE" w:rsidP="00261462">
            <w:pPr>
              <w:tabs>
                <w:tab w:val="left" w:pos="-139"/>
              </w:tabs>
              <w:spacing w:line="276" w:lineRule="auto"/>
              <w:ind w:right="-140"/>
              <w:jc w:val="center"/>
              <w:rPr>
                <w:rFonts w:ascii="Tahoma" w:hAnsi="Tahoma" w:cs="Tahoma"/>
                <w:sz w:val="18"/>
                <w:szCs w:val="18"/>
                <w:highlight w:val="cyan"/>
                <w:lang w:eastAsia="en-US"/>
              </w:rPr>
            </w:pPr>
          </w:p>
        </w:tc>
      </w:tr>
      <w:tr w:rsidR="004647EE" w:rsidRPr="007D707D" w14:paraId="7B347B78" w14:textId="77777777" w:rsidTr="004647EE">
        <w:trPr>
          <w:trHeight w:val="432"/>
        </w:trPr>
        <w:tc>
          <w:tcPr>
            <w:tcW w:w="5245" w:type="dxa"/>
            <w:tcBorders>
              <w:right w:val="single" w:sz="2" w:space="0" w:color="808080" w:themeColor="background1" w:themeShade="80"/>
            </w:tcBorders>
            <w:shd w:val="clear" w:color="auto" w:fill="F2F2F2" w:themeFill="background1" w:themeFillShade="F2"/>
            <w:vAlign w:val="center"/>
          </w:tcPr>
          <w:p w14:paraId="563A5BAB" w14:textId="651CCFDE" w:rsidR="004647EE" w:rsidRDefault="004647EE" w:rsidP="004647EE">
            <w:pPr>
              <w:pStyle w:val="ListParagraph"/>
              <w:numPr>
                <w:ilvl w:val="0"/>
                <w:numId w:val="48"/>
              </w:numPr>
              <w:spacing w:line="276" w:lineRule="auto"/>
              <w:rPr>
                <w:rFonts w:ascii="Tahoma" w:hAnsi="Tahoma" w:cs="Tahoma"/>
                <w:b/>
                <w:sz w:val="18"/>
                <w:szCs w:val="18"/>
                <w:lang w:eastAsia="en-US"/>
              </w:rPr>
            </w:pPr>
            <w:r w:rsidRPr="0090335D">
              <w:rPr>
                <w:rFonts w:ascii="Tahoma" w:hAnsi="Tahoma" w:cs="Tahoma"/>
                <w:b/>
                <w:sz w:val="18"/>
                <w:szCs w:val="18"/>
                <w:lang w:eastAsia="en-US"/>
              </w:rPr>
              <w:t>Coffee breaks (</w:t>
            </w:r>
            <w:r w:rsidR="003E17EE">
              <w:rPr>
                <w:rFonts w:ascii="Tahoma" w:hAnsi="Tahoma" w:cs="Tahoma"/>
                <w:b/>
                <w:sz w:val="18"/>
                <w:szCs w:val="18"/>
                <w:lang w:eastAsia="en-US"/>
              </w:rPr>
              <w:t>120</w:t>
            </w:r>
            <w:r w:rsidRPr="0090335D">
              <w:rPr>
                <w:rFonts w:ascii="Tahoma" w:hAnsi="Tahoma" w:cs="Tahoma"/>
                <w:b/>
                <w:sz w:val="18"/>
                <w:szCs w:val="18"/>
                <w:lang w:eastAsia="en-US"/>
              </w:rPr>
              <w:t xml:space="preserve"> persons</w:t>
            </w:r>
            <w:r w:rsidR="00F72B50">
              <w:rPr>
                <w:rFonts w:ascii="Tahoma" w:hAnsi="Tahoma" w:cs="Tahoma"/>
                <w:b/>
                <w:sz w:val="18"/>
                <w:szCs w:val="18"/>
                <w:lang w:eastAsia="en-US"/>
              </w:rPr>
              <w:t xml:space="preserve"> x 3 coffee breaks</w:t>
            </w:r>
            <w:r w:rsidRPr="0090335D">
              <w:rPr>
                <w:rFonts w:ascii="Tahoma" w:hAnsi="Tahoma" w:cs="Tahoma"/>
                <w:b/>
                <w:sz w:val="18"/>
                <w:szCs w:val="18"/>
                <w:lang w:eastAsia="en-US"/>
              </w:rPr>
              <w:t>)</w:t>
            </w:r>
          </w:p>
          <w:p w14:paraId="48DFA25A" w14:textId="16867E77" w:rsidR="004647EE" w:rsidRPr="0090335D" w:rsidRDefault="004647EE" w:rsidP="004647EE">
            <w:pPr>
              <w:pStyle w:val="ListParagraph"/>
              <w:spacing w:line="276" w:lineRule="auto"/>
              <w:ind w:left="394"/>
              <w:rPr>
                <w:rFonts w:ascii="Tahoma" w:hAnsi="Tahoma" w:cs="Tahoma"/>
                <w:b/>
                <w:sz w:val="18"/>
                <w:szCs w:val="18"/>
                <w:lang w:eastAsia="en-US"/>
              </w:rPr>
            </w:pPr>
          </w:p>
        </w:tc>
        <w:tc>
          <w:tcPr>
            <w:tcW w:w="1346" w:type="dxa"/>
            <w:tcBorders>
              <w:left w:val="single" w:sz="2" w:space="0" w:color="808080" w:themeColor="background1" w:themeShade="80"/>
              <w:right w:val="single" w:sz="2" w:space="0" w:color="FF0000"/>
            </w:tcBorders>
            <w:shd w:val="clear" w:color="auto" w:fill="F2F2F2" w:themeFill="background1" w:themeFillShade="F2"/>
            <w:vAlign w:val="center"/>
          </w:tcPr>
          <w:p w14:paraId="46643495" w14:textId="52EEEC6F" w:rsidR="004647EE" w:rsidRPr="00295C25" w:rsidRDefault="004647EE" w:rsidP="00261462">
            <w:pPr>
              <w:tabs>
                <w:tab w:val="left" w:pos="-139"/>
              </w:tabs>
              <w:spacing w:line="276" w:lineRule="auto"/>
              <w:ind w:right="-140"/>
              <w:jc w:val="center"/>
              <w:rPr>
                <w:rFonts w:ascii="Tahoma" w:hAnsi="Tahoma" w:cs="Tahoma"/>
                <w:sz w:val="18"/>
                <w:szCs w:val="18"/>
                <w:lang w:eastAsia="en-US"/>
              </w:rPr>
            </w:pPr>
            <w:r w:rsidRPr="00295C25">
              <w:rPr>
                <w:rFonts w:ascii="Tahoma" w:hAnsi="Tahoma" w:cs="Tahoma"/>
                <w:sz w:val="18"/>
                <w:szCs w:val="18"/>
                <w:lang w:eastAsia="en-US"/>
              </w:rPr>
              <w:t>20.03.2026</w:t>
            </w:r>
          </w:p>
        </w:tc>
        <w:tc>
          <w:tcPr>
            <w:tcW w:w="12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420276" w14:textId="2DF8BD90" w:rsidR="004647EE" w:rsidRPr="004647EE" w:rsidRDefault="00F72B50"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360</w:t>
            </w:r>
          </w:p>
        </w:tc>
        <w:tc>
          <w:tcPr>
            <w:tcW w:w="13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8652389" w14:textId="77777777" w:rsidR="004647EE" w:rsidRPr="007D707D" w:rsidRDefault="004647EE" w:rsidP="00261462">
            <w:pPr>
              <w:tabs>
                <w:tab w:val="left" w:pos="-139"/>
              </w:tabs>
              <w:spacing w:line="276" w:lineRule="auto"/>
              <w:ind w:right="-140"/>
              <w:jc w:val="center"/>
              <w:rPr>
                <w:rFonts w:ascii="Tahoma" w:hAnsi="Tahoma" w:cs="Tahoma"/>
                <w:sz w:val="18"/>
                <w:szCs w:val="18"/>
                <w:highlight w:val="yellow"/>
                <w:lang w:eastAsia="en-US"/>
              </w:rPr>
            </w:pPr>
          </w:p>
        </w:tc>
        <w:tc>
          <w:tcPr>
            <w:tcW w:w="12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1B11213A" w14:textId="77777777" w:rsidR="004647EE" w:rsidRPr="007D707D" w:rsidRDefault="004647EE" w:rsidP="00261462">
            <w:pPr>
              <w:tabs>
                <w:tab w:val="left" w:pos="-139"/>
              </w:tabs>
              <w:spacing w:line="276" w:lineRule="auto"/>
              <w:ind w:right="-140"/>
              <w:jc w:val="center"/>
              <w:rPr>
                <w:rFonts w:ascii="Tahoma" w:hAnsi="Tahoma" w:cs="Tahoma"/>
                <w:sz w:val="18"/>
                <w:szCs w:val="18"/>
                <w:highlight w:val="cyan"/>
                <w:lang w:eastAsia="en-US"/>
              </w:rPr>
            </w:pPr>
          </w:p>
        </w:tc>
      </w:tr>
      <w:tr w:rsidR="004647EE" w:rsidRPr="007D707D" w14:paraId="729BDDF9" w14:textId="77777777" w:rsidTr="004647EE">
        <w:trPr>
          <w:trHeight w:val="432"/>
        </w:trPr>
        <w:tc>
          <w:tcPr>
            <w:tcW w:w="5245" w:type="dxa"/>
            <w:tcBorders>
              <w:right w:val="single" w:sz="2" w:space="0" w:color="808080" w:themeColor="background1" w:themeShade="80"/>
            </w:tcBorders>
            <w:shd w:val="clear" w:color="auto" w:fill="F2F2F2" w:themeFill="background1" w:themeFillShade="F2"/>
            <w:vAlign w:val="center"/>
          </w:tcPr>
          <w:p w14:paraId="770C2FD8" w14:textId="1915E27A" w:rsidR="004647EE" w:rsidRDefault="004647EE" w:rsidP="004647EE">
            <w:pPr>
              <w:pStyle w:val="ListParagraph"/>
              <w:numPr>
                <w:ilvl w:val="0"/>
                <w:numId w:val="48"/>
              </w:numPr>
              <w:spacing w:line="276" w:lineRule="auto"/>
              <w:rPr>
                <w:rFonts w:ascii="Tahoma" w:hAnsi="Tahoma" w:cs="Tahoma"/>
                <w:b/>
                <w:sz w:val="18"/>
                <w:szCs w:val="18"/>
                <w:lang w:eastAsia="en-US"/>
              </w:rPr>
            </w:pPr>
            <w:r w:rsidRPr="0090335D">
              <w:rPr>
                <w:rFonts w:ascii="Tahoma" w:hAnsi="Tahoma" w:cs="Tahoma"/>
                <w:b/>
                <w:sz w:val="18"/>
                <w:szCs w:val="18"/>
                <w:lang w:eastAsia="en-US"/>
              </w:rPr>
              <w:t>Buffet Lunch (</w:t>
            </w:r>
            <w:r w:rsidR="009A0438">
              <w:rPr>
                <w:rFonts w:ascii="Tahoma" w:hAnsi="Tahoma" w:cs="Tahoma"/>
                <w:b/>
                <w:sz w:val="18"/>
                <w:szCs w:val="18"/>
                <w:lang w:eastAsia="en-US"/>
              </w:rPr>
              <w:t>120</w:t>
            </w:r>
            <w:r w:rsidRPr="0090335D">
              <w:rPr>
                <w:rFonts w:ascii="Tahoma" w:hAnsi="Tahoma" w:cs="Tahoma"/>
                <w:b/>
                <w:sz w:val="18"/>
                <w:szCs w:val="18"/>
                <w:lang w:eastAsia="en-US"/>
              </w:rPr>
              <w:t xml:space="preserve"> persons)</w:t>
            </w:r>
          </w:p>
          <w:p w14:paraId="455018B5" w14:textId="4F3B4514" w:rsidR="004647EE" w:rsidRPr="0090335D" w:rsidRDefault="004647EE" w:rsidP="004647EE">
            <w:pPr>
              <w:pStyle w:val="ListParagraph"/>
              <w:spacing w:line="276" w:lineRule="auto"/>
              <w:ind w:left="394"/>
              <w:rPr>
                <w:rFonts w:ascii="Tahoma" w:hAnsi="Tahoma" w:cs="Tahoma"/>
                <w:b/>
                <w:sz w:val="18"/>
                <w:szCs w:val="18"/>
                <w:lang w:eastAsia="en-US"/>
              </w:rPr>
            </w:pPr>
          </w:p>
        </w:tc>
        <w:tc>
          <w:tcPr>
            <w:tcW w:w="1346" w:type="dxa"/>
            <w:tcBorders>
              <w:left w:val="single" w:sz="2" w:space="0" w:color="808080" w:themeColor="background1" w:themeShade="80"/>
              <w:right w:val="single" w:sz="2" w:space="0" w:color="FF0000"/>
            </w:tcBorders>
            <w:shd w:val="clear" w:color="auto" w:fill="F2F2F2" w:themeFill="background1" w:themeFillShade="F2"/>
            <w:vAlign w:val="center"/>
          </w:tcPr>
          <w:p w14:paraId="2CD0BBC9" w14:textId="148BA45D" w:rsidR="004647EE" w:rsidRPr="00295C25" w:rsidRDefault="004647EE" w:rsidP="00261462">
            <w:pPr>
              <w:tabs>
                <w:tab w:val="left" w:pos="-139"/>
              </w:tabs>
              <w:spacing w:line="276" w:lineRule="auto"/>
              <w:ind w:right="-140"/>
              <w:jc w:val="center"/>
              <w:rPr>
                <w:rFonts w:ascii="Tahoma" w:hAnsi="Tahoma" w:cs="Tahoma"/>
                <w:sz w:val="18"/>
                <w:szCs w:val="18"/>
                <w:lang w:eastAsia="en-US"/>
              </w:rPr>
            </w:pPr>
            <w:r w:rsidRPr="00295C25">
              <w:rPr>
                <w:rFonts w:ascii="Tahoma" w:hAnsi="Tahoma" w:cs="Tahoma"/>
                <w:sz w:val="18"/>
                <w:szCs w:val="18"/>
                <w:lang w:eastAsia="en-US"/>
              </w:rPr>
              <w:t>20.03.2026</w:t>
            </w:r>
          </w:p>
        </w:tc>
        <w:tc>
          <w:tcPr>
            <w:tcW w:w="12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C0D44D" w14:textId="0D1046E2" w:rsidR="004647EE" w:rsidRPr="004647EE" w:rsidRDefault="00F72B50"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120</w:t>
            </w:r>
          </w:p>
        </w:tc>
        <w:tc>
          <w:tcPr>
            <w:tcW w:w="13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9D765A" w14:textId="77777777" w:rsidR="004647EE" w:rsidRPr="007D707D" w:rsidRDefault="004647EE" w:rsidP="00261462">
            <w:pPr>
              <w:tabs>
                <w:tab w:val="left" w:pos="-139"/>
              </w:tabs>
              <w:spacing w:line="276" w:lineRule="auto"/>
              <w:ind w:right="-140"/>
              <w:jc w:val="center"/>
              <w:rPr>
                <w:rFonts w:ascii="Tahoma" w:hAnsi="Tahoma" w:cs="Tahoma"/>
                <w:sz w:val="18"/>
                <w:szCs w:val="18"/>
                <w:highlight w:val="yellow"/>
                <w:lang w:eastAsia="en-US"/>
              </w:rPr>
            </w:pPr>
          </w:p>
        </w:tc>
        <w:tc>
          <w:tcPr>
            <w:tcW w:w="12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01D20F26" w14:textId="77777777" w:rsidR="004647EE" w:rsidRPr="007D707D" w:rsidRDefault="004647EE" w:rsidP="00261462">
            <w:pPr>
              <w:tabs>
                <w:tab w:val="left" w:pos="-139"/>
              </w:tabs>
              <w:spacing w:line="276" w:lineRule="auto"/>
              <w:ind w:right="-140"/>
              <w:jc w:val="center"/>
              <w:rPr>
                <w:rFonts w:ascii="Tahoma" w:hAnsi="Tahoma" w:cs="Tahoma"/>
                <w:sz w:val="18"/>
                <w:szCs w:val="18"/>
                <w:highlight w:val="cyan"/>
                <w:lang w:eastAsia="en-US"/>
              </w:rPr>
            </w:pPr>
          </w:p>
        </w:tc>
      </w:tr>
      <w:tr w:rsidR="004647EE" w:rsidRPr="007D707D" w14:paraId="2100CE6D" w14:textId="77777777" w:rsidTr="004647EE">
        <w:trPr>
          <w:trHeight w:val="432"/>
        </w:trPr>
        <w:tc>
          <w:tcPr>
            <w:tcW w:w="5245" w:type="dxa"/>
            <w:tcBorders>
              <w:right w:val="single" w:sz="2" w:space="0" w:color="808080" w:themeColor="background1" w:themeShade="80"/>
            </w:tcBorders>
            <w:shd w:val="clear" w:color="auto" w:fill="F2F2F2" w:themeFill="background1" w:themeFillShade="F2"/>
            <w:vAlign w:val="center"/>
          </w:tcPr>
          <w:p w14:paraId="4CE828AF" w14:textId="4A4FB550" w:rsidR="004647EE" w:rsidRPr="00151E25" w:rsidRDefault="004647EE" w:rsidP="004647EE">
            <w:pPr>
              <w:pStyle w:val="ListParagraph"/>
              <w:numPr>
                <w:ilvl w:val="0"/>
                <w:numId w:val="48"/>
              </w:numPr>
              <w:spacing w:line="276" w:lineRule="auto"/>
              <w:rPr>
                <w:rFonts w:ascii="Tahoma" w:hAnsi="Tahoma" w:cs="Tahoma"/>
                <w:b/>
                <w:sz w:val="18"/>
                <w:szCs w:val="18"/>
                <w:lang w:eastAsia="en-US"/>
              </w:rPr>
            </w:pPr>
            <w:r w:rsidRPr="00151E25">
              <w:rPr>
                <w:rFonts w:ascii="Tahoma" w:hAnsi="Tahoma" w:cs="Tahoma"/>
                <w:b/>
                <w:sz w:val="18"/>
                <w:szCs w:val="18"/>
                <w:lang w:eastAsia="en-US"/>
              </w:rPr>
              <w:t>Water (</w:t>
            </w:r>
            <w:r w:rsidR="00D06518">
              <w:rPr>
                <w:rFonts w:ascii="Tahoma" w:hAnsi="Tahoma" w:cs="Tahoma"/>
                <w:b/>
                <w:sz w:val="18"/>
                <w:szCs w:val="18"/>
                <w:lang w:eastAsia="en-US"/>
              </w:rPr>
              <w:t>120</w:t>
            </w:r>
            <w:r w:rsidRPr="00151E25">
              <w:rPr>
                <w:rFonts w:ascii="Tahoma" w:hAnsi="Tahoma" w:cs="Tahoma"/>
                <w:b/>
                <w:sz w:val="18"/>
                <w:szCs w:val="18"/>
                <w:lang w:eastAsia="en-US"/>
              </w:rPr>
              <w:t xml:space="preserve"> persons)</w:t>
            </w:r>
          </w:p>
          <w:p w14:paraId="60C1B87C" w14:textId="77777777" w:rsidR="00D06518" w:rsidRDefault="00D06518" w:rsidP="004647EE">
            <w:pPr>
              <w:pStyle w:val="ListParagraph"/>
              <w:spacing w:line="276" w:lineRule="auto"/>
              <w:ind w:left="394"/>
              <w:rPr>
                <w:rFonts w:ascii="Tahoma" w:hAnsi="Tahoma" w:cs="Tahoma"/>
                <w:b/>
                <w:sz w:val="18"/>
                <w:szCs w:val="18"/>
                <w:lang w:eastAsia="en-US"/>
              </w:rPr>
            </w:pPr>
          </w:p>
          <w:p w14:paraId="586EA504" w14:textId="6EEBA264" w:rsidR="004647EE" w:rsidRPr="0090335D" w:rsidRDefault="004647EE" w:rsidP="004647EE">
            <w:pPr>
              <w:pStyle w:val="ListParagraph"/>
              <w:spacing w:line="276" w:lineRule="auto"/>
              <w:ind w:left="394"/>
              <w:rPr>
                <w:rFonts w:ascii="Tahoma" w:hAnsi="Tahoma" w:cs="Tahoma"/>
                <w:b/>
                <w:sz w:val="18"/>
                <w:szCs w:val="18"/>
                <w:lang w:eastAsia="en-US"/>
              </w:rPr>
            </w:pPr>
            <w:r w:rsidRPr="0090335D">
              <w:rPr>
                <w:rFonts w:ascii="Tahoma" w:hAnsi="Tahoma" w:cs="Tahoma"/>
                <w:sz w:val="18"/>
                <w:szCs w:val="18"/>
                <w:lang w:eastAsia="en-US"/>
              </w:rPr>
              <w:t xml:space="preserve">0.5 l bottled spring water </w:t>
            </w:r>
            <w:r>
              <w:rPr>
                <w:rFonts w:ascii="Tahoma" w:hAnsi="Tahoma" w:cs="Tahoma"/>
                <w:sz w:val="18"/>
                <w:szCs w:val="18"/>
                <w:lang w:eastAsia="en-US"/>
              </w:rPr>
              <w:t>(2 units per person)</w:t>
            </w:r>
          </w:p>
        </w:tc>
        <w:tc>
          <w:tcPr>
            <w:tcW w:w="1346" w:type="dxa"/>
            <w:tcBorders>
              <w:left w:val="single" w:sz="2" w:space="0" w:color="808080" w:themeColor="background1" w:themeShade="80"/>
              <w:right w:val="single" w:sz="2" w:space="0" w:color="FF0000"/>
            </w:tcBorders>
            <w:shd w:val="clear" w:color="auto" w:fill="F2F2F2" w:themeFill="background1" w:themeFillShade="F2"/>
            <w:vAlign w:val="center"/>
          </w:tcPr>
          <w:p w14:paraId="27BD5D7A" w14:textId="0E4F4F69" w:rsidR="004647EE" w:rsidRPr="00295C25" w:rsidRDefault="004647EE" w:rsidP="00261462">
            <w:pPr>
              <w:tabs>
                <w:tab w:val="left" w:pos="-139"/>
              </w:tabs>
              <w:spacing w:line="276" w:lineRule="auto"/>
              <w:ind w:right="-140"/>
              <w:jc w:val="center"/>
              <w:rPr>
                <w:rFonts w:ascii="Tahoma" w:hAnsi="Tahoma" w:cs="Tahoma"/>
                <w:sz w:val="18"/>
                <w:szCs w:val="18"/>
                <w:lang w:eastAsia="en-US"/>
              </w:rPr>
            </w:pPr>
            <w:r w:rsidRPr="00295C25">
              <w:rPr>
                <w:rFonts w:ascii="Tahoma" w:hAnsi="Tahoma" w:cs="Tahoma"/>
                <w:sz w:val="18"/>
                <w:szCs w:val="18"/>
                <w:lang w:eastAsia="en-US"/>
              </w:rPr>
              <w:t>20.03.2026</w:t>
            </w:r>
          </w:p>
        </w:tc>
        <w:tc>
          <w:tcPr>
            <w:tcW w:w="12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B7CEB0" w14:textId="158C882C" w:rsidR="004647EE" w:rsidRPr="004647EE" w:rsidRDefault="00D06518"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240</w:t>
            </w:r>
          </w:p>
        </w:tc>
        <w:tc>
          <w:tcPr>
            <w:tcW w:w="13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48106B5" w14:textId="77777777" w:rsidR="004647EE" w:rsidRPr="007D707D" w:rsidRDefault="004647EE" w:rsidP="00261462">
            <w:pPr>
              <w:tabs>
                <w:tab w:val="left" w:pos="-139"/>
              </w:tabs>
              <w:spacing w:line="276" w:lineRule="auto"/>
              <w:ind w:right="-140"/>
              <w:jc w:val="center"/>
              <w:rPr>
                <w:rFonts w:ascii="Tahoma" w:hAnsi="Tahoma" w:cs="Tahoma"/>
                <w:sz w:val="18"/>
                <w:szCs w:val="18"/>
                <w:highlight w:val="yellow"/>
                <w:lang w:eastAsia="en-US"/>
              </w:rPr>
            </w:pPr>
          </w:p>
        </w:tc>
        <w:tc>
          <w:tcPr>
            <w:tcW w:w="12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14EB469E" w14:textId="77777777" w:rsidR="004647EE" w:rsidRPr="007D707D" w:rsidRDefault="004647EE" w:rsidP="00261462">
            <w:pPr>
              <w:tabs>
                <w:tab w:val="left" w:pos="-139"/>
              </w:tabs>
              <w:spacing w:line="276" w:lineRule="auto"/>
              <w:ind w:right="-140"/>
              <w:jc w:val="center"/>
              <w:rPr>
                <w:rFonts w:ascii="Tahoma" w:hAnsi="Tahoma" w:cs="Tahoma"/>
                <w:sz w:val="18"/>
                <w:szCs w:val="18"/>
                <w:highlight w:val="cyan"/>
                <w:lang w:eastAsia="en-US"/>
              </w:rPr>
            </w:pPr>
          </w:p>
        </w:tc>
      </w:tr>
      <w:tr w:rsidR="0070398D" w:rsidRPr="007D707D" w14:paraId="6A6B0D99" w14:textId="77777777" w:rsidTr="004647EE">
        <w:trPr>
          <w:trHeight w:val="432"/>
        </w:trPr>
        <w:tc>
          <w:tcPr>
            <w:tcW w:w="5245" w:type="dxa"/>
            <w:tcBorders>
              <w:right w:val="single" w:sz="2" w:space="0" w:color="808080" w:themeColor="background1" w:themeShade="80"/>
            </w:tcBorders>
            <w:shd w:val="clear" w:color="auto" w:fill="F2F2F2" w:themeFill="background1" w:themeFillShade="F2"/>
            <w:vAlign w:val="center"/>
          </w:tcPr>
          <w:p w14:paraId="31A86EBF" w14:textId="0EBC19DC" w:rsidR="0070398D" w:rsidRDefault="0070398D" w:rsidP="0070398D">
            <w:pPr>
              <w:pStyle w:val="ListParagraph"/>
              <w:numPr>
                <w:ilvl w:val="0"/>
                <w:numId w:val="48"/>
              </w:numPr>
              <w:spacing w:line="276" w:lineRule="auto"/>
              <w:rPr>
                <w:rFonts w:ascii="Tahoma" w:hAnsi="Tahoma" w:cs="Tahoma"/>
                <w:b/>
                <w:sz w:val="18"/>
                <w:szCs w:val="18"/>
                <w:lang w:eastAsia="en-US"/>
              </w:rPr>
            </w:pPr>
            <w:r w:rsidRPr="00F251B0">
              <w:rPr>
                <w:rFonts w:ascii="Tahoma" w:hAnsi="Tahoma" w:cs="Tahoma"/>
                <w:b/>
                <w:sz w:val="18"/>
                <w:szCs w:val="18"/>
                <w:lang w:eastAsia="en-US"/>
              </w:rPr>
              <w:t>Dinner</w:t>
            </w:r>
            <w:r>
              <w:rPr>
                <w:rFonts w:ascii="Tahoma" w:hAnsi="Tahoma" w:cs="Tahoma"/>
                <w:b/>
                <w:sz w:val="18"/>
                <w:szCs w:val="18"/>
                <w:lang w:eastAsia="en-US"/>
              </w:rPr>
              <w:t>/Reception Services (70 persons)</w:t>
            </w:r>
          </w:p>
          <w:p w14:paraId="3509A20F" w14:textId="25AD5155" w:rsidR="0070398D" w:rsidRPr="00151E25" w:rsidRDefault="0070398D" w:rsidP="0070398D">
            <w:pPr>
              <w:pStyle w:val="ListParagraph"/>
              <w:spacing w:line="276" w:lineRule="auto"/>
              <w:ind w:left="394"/>
              <w:rPr>
                <w:rFonts w:ascii="Tahoma" w:hAnsi="Tahoma" w:cs="Tahoma"/>
                <w:b/>
                <w:sz w:val="18"/>
                <w:szCs w:val="18"/>
                <w:lang w:eastAsia="en-US"/>
              </w:rPr>
            </w:pPr>
            <w:r w:rsidRPr="007A322F">
              <w:rPr>
                <w:rFonts w:ascii="Tahoma" w:hAnsi="Tahoma" w:cs="Tahoma"/>
                <w:b/>
                <w:sz w:val="18"/>
                <w:szCs w:val="18"/>
                <w:lang w:eastAsia="en-US"/>
              </w:rPr>
              <w:t>20 March – Half a day</w:t>
            </w:r>
            <w:r>
              <w:rPr>
                <w:rFonts w:ascii="Tahoma" w:hAnsi="Tahoma" w:cs="Tahoma"/>
                <w:b/>
                <w:sz w:val="18"/>
                <w:szCs w:val="18"/>
                <w:lang w:eastAsia="en-US"/>
              </w:rPr>
              <w:t xml:space="preserve"> (17:30-21:00)</w:t>
            </w:r>
          </w:p>
        </w:tc>
        <w:tc>
          <w:tcPr>
            <w:tcW w:w="1346" w:type="dxa"/>
            <w:tcBorders>
              <w:left w:val="single" w:sz="2" w:space="0" w:color="808080" w:themeColor="background1" w:themeShade="80"/>
              <w:right w:val="single" w:sz="2" w:space="0" w:color="FF0000"/>
            </w:tcBorders>
            <w:shd w:val="clear" w:color="auto" w:fill="F2F2F2" w:themeFill="background1" w:themeFillShade="F2"/>
            <w:vAlign w:val="center"/>
          </w:tcPr>
          <w:p w14:paraId="4D9AF503" w14:textId="6BF73258" w:rsidR="0070398D" w:rsidRPr="00295C25" w:rsidRDefault="0070398D"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20.03.2026</w:t>
            </w:r>
          </w:p>
        </w:tc>
        <w:tc>
          <w:tcPr>
            <w:tcW w:w="12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B64C94" w14:textId="1F1574C2" w:rsidR="0070398D" w:rsidRDefault="0070398D"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70</w:t>
            </w:r>
          </w:p>
        </w:tc>
        <w:tc>
          <w:tcPr>
            <w:tcW w:w="133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A4B777" w14:textId="77777777" w:rsidR="0070398D" w:rsidRPr="007D707D" w:rsidRDefault="0070398D" w:rsidP="00261462">
            <w:pPr>
              <w:tabs>
                <w:tab w:val="left" w:pos="-139"/>
              </w:tabs>
              <w:spacing w:line="276" w:lineRule="auto"/>
              <w:ind w:right="-140"/>
              <w:jc w:val="center"/>
              <w:rPr>
                <w:rFonts w:ascii="Tahoma" w:hAnsi="Tahoma" w:cs="Tahoma"/>
                <w:sz w:val="18"/>
                <w:szCs w:val="18"/>
                <w:highlight w:val="yellow"/>
                <w:lang w:eastAsia="en-US"/>
              </w:rPr>
            </w:pPr>
          </w:p>
        </w:tc>
        <w:tc>
          <w:tcPr>
            <w:tcW w:w="12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321F00B6" w14:textId="77777777" w:rsidR="0070398D" w:rsidRPr="007D707D" w:rsidRDefault="0070398D" w:rsidP="00261462">
            <w:pPr>
              <w:tabs>
                <w:tab w:val="left" w:pos="-139"/>
              </w:tabs>
              <w:spacing w:line="276" w:lineRule="auto"/>
              <w:ind w:right="-140"/>
              <w:jc w:val="center"/>
              <w:rPr>
                <w:rFonts w:ascii="Tahoma" w:hAnsi="Tahoma" w:cs="Tahoma"/>
                <w:sz w:val="18"/>
                <w:szCs w:val="18"/>
                <w:highlight w:val="cyan"/>
                <w:lang w:eastAsia="en-US"/>
              </w:rPr>
            </w:pPr>
          </w:p>
        </w:tc>
      </w:tr>
    </w:tbl>
    <w:p w14:paraId="6E9EDBFB" w14:textId="74A58155" w:rsidR="00261462" w:rsidRDefault="00261462" w:rsidP="00261462">
      <w:pPr>
        <w:spacing w:line="276" w:lineRule="auto"/>
        <w:jc w:val="both"/>
        <w:rPr>
          <w:rFonts w:ascii="Tahoma" w:hAnsi="Tahoma" w:cs="Tahoma"/>
          <w:sz w:val="18"/>
          <w:szCs w:val="18"/>
          <w:lang w:eastAsia="en-US"/>
        </w:rPr>
      </w:pPr>
    </w:p>
    <w:p w14:paraId="4AB268DC" w14:textId="77777777" w:rsidR="0087272E" w:rsidRPr="007D707D" w:rsidRDefault="0087272E" w:rsidP="00261462">
      <w:pPr>
        <w:spacing w:line="276" w:lineRule="auto"/>
        <w:jc w:val="both"/>
        <w:rPr>
          <w:rFonts w:ascii="Tahoma" w:hAnsi="Tahoma" w:cs="Tahoma"/>
          <w:sz w:val="18"/>
          <w:szCs w:val="18"/>
          <w:lang w:eastAsia="en-US"/>
        </w:rPr>
      </w:pPr>
    </w:p>
    <w:p w14:paraId="643F3043" w14:textId="77777777"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672B54C7" w14:textId="77777777" w:rsidR="0070381B" w:rsidRPr="00F95340" w:rsidRDefault="0070381B" w:rsidP="00731398">
      <w:pPr>
        <w:tabs>
          <w:tab w:val="left" w:pos="0"/>
          <w:tab w:val="left" w:pos="284"/>
          <w:tab w:val="left" w:pos="426"/>
        </w:tabs>
        <w:jc w:val="both"/>
        <w:rPr>
          <w:rFonts w:ascii="Tahoma" w:hAnsi="Tahoma" w:cs="Tahoma"/>
          <w:sz w:val="20"/>
          <w:szCs w:val="20"/>
        </w:rPr>
      </w:pPr>
      <w:r w:rsidRPr="00F95340">
        <w:rPr>
          <w:rFonts w:ascii="Tahoma" w:hAnsi="Tahoma" w:cs="Tahoma"/>
          <w:sz w:val="20"/>
          <w:szCs w:val="20"/>
        </w:rPr>
        <w:t>I, the undersigned, acting on my own behalf or as a representative of the Provider indicated below, hereby:</w:t>
      </w:r>
    </w:p>
    <w:p w14:paraId="0460395A"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Declare having the authority to represent the Provider;</w:t>
      </w:r>
    </w:p>
    <w:p w14:paraId="7A84EA1D"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Declare that the information provided to the Council under this procedure is complete, correct and truthful.</w:t>
      </w:r>
    </w:p>
    <w:p w14:paraId="5816521F"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B594534"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Express consent to any audit or verification that the Council may initiate by any means on the information provided under this procedure;</w:t>
      </w:r>
    </w:p>
    <w:p w14:paraId="5AC0C2D7" w14:textId="77777777" w:rsidR="0070381B" w:rsidRPr="0077129B" w:rsidRDefault="0077129B" w:rsidP="0077129B">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r w:rsidR="0070381B" w:rsidRPr="0077129B">
        <w:rPr>
          <w:rFonts w:ascii="Tahoma" w:hAnsi="Tahoma" w:cs="Tahoma"/>
          <w:sz w:val="20"/>
          <w:szCs w:val="20"/>
        </w:rPr>
        <w:t>;</w:t>
      </w:r>
    </w:p>
    <w:p w14:paraId="2FFFA220"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CFB6E4D" w14:textId="77777777" w:rsidR="009D050F" w:rsidRDefault="00F95340" w:rsidP="00F95340">
      <w:pPr>
        <w:numPr>
          <w:ilvl w:val="0"/>
          <w:numId w:val="2"/>
        </w:numPr>
        <w:tabs>
          <w:tab w:val="left" w:pos="284"/>
        </w:tabs>
        <w:ind w:left="284" w:right="283" w:hanging="284"/>
        <w:jc w:val="both"/>
        <w:rPr>
          <w:rFonts w:ascii="Tahoma" w:hAnsi="Tahoma" w:cs="Tahoma"/>
          <w:sz w:val="20"/>
          <w:szCs w:val="20"/>
        </w:rPr>
      </w:pPr>
      <w:r w:rsidRPr="00F95340">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4C38784" w14:textId="77777777" w:rsidR="005B7AE3" w:rsidRPr="00C92B98" w:rsidRDefault="005B7AE3" w:rsidP="00F95340">
      <w:pPr>
        <w:numPr>
          <w:ilvl w:val="0"/>
          <w:numId w:val="2"/>
        </w:numPr>
        <w:tabs>
          <w:tab w:val="left" w:pos="284"/>
        </w:tabs>
        <w:ind w:left="284" w:right="283" w:hanging="284"/>
        <w:jc w:val="both"/>
        <w:rPr>
          <w:rFonts w:ascii="Tahoma" w:hAnsi="Tahoma" w:cs="Tahoma"/>
          <w:sz w:val="20"/>
          <w:szCs w:val="20"/>
        </w:rPr>
      </w:pPr>
      <w:r w:rsidRPr="005B7AE3">
        <w:rPr>
          <w:rFonts w:ascii="Tahoma" w:hAnsi="Tahoma" w:cs="Tahoma"/>
          <w:sz w:val="20"/>
          <w:szCs w:val="20"/>
        </w:rPr>
        <w:t>Declare that I am currently not employed by the Council of Europe and was not employed by the Council of Europe on the date of the launch of the procurement procedure;</w:t>
      </w:r>
    </w:p>
    <w:p w14:paraId="6C32C36B" w14:textId="5303FA6F" w:rsidR="00F95340" w:rsidRPr="00CA27A9" w:rsidRDefault="00F95340" w:rsidP="00F95340">
      <w:pPr>
        <w:numPr>
          <w:ilvl w:val="0"/>
          <w:numId w:val="2"/>
        </w:numPr>
        <w:tabs>
          <w:tab w:val="left" w:pos="284"/>
        </w:tabs>
        <w:ind w:left="284" w:hanging="284"/>
        <w:jc w:val="both"/>
        <w:rPr>
          <w:rFonts w:ascii="Tahoma" w:hAnsi="Tahoma" w:cs="Tahoma"/>
          <w:sz w:val="20"/>
          <w:szCs w:val="20"/>
        </w:rPr>
      </w:pPr>
      <w:r w:rsidRPr="00CA27A9">
        <w:rPr>
          <w:rFonts w:ascii="Tahoma" w:hAnsi="Tahoma" w:cs="Tahoma"/>
          <w:sz w:val="20"/>
          <w:szCs w:val="20"/>
          <w:lang w:val="en-US"/>
        </w:rPr>
        <w:t>Declare that, in the previous three years, neither I, nor the Provider I represent, ha</w:t>
      </w:r>
      <w:r w:rsidR="0077129B" w:rsidRPr="00CA27A9">
        <w:rPr>
          <w:rFonts w:ascii="Tahoma" w:hAnsi="Tahoma" w:cs="Tahoma"/>
          <w:sz w:val="20"/>
          <w:szCs w:val="20"/>
          <w:lang w:val="en-US"/>
        </w:rPr>
        <w:t>ve</w:t>
      </w:r>
      <w:r w:rsidRPr="00CA27A9">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27FD25C"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F95340">
        <w:rPr>
          <w:rFonts w:ascii="Tahoma" w:hAnsi="Tahoma" w:cs="Tahoma"/>
          <w:sz w:val="20"/>
          <w:szCs w:val="20"/>
        </w:rPr>
        <w:t>,</w:t>
      </w:r>
      <w:r w:rsidR="002C0804">
        <w:rPr>
          <w:rFonts w:ascii="Tahoma" w:hAnsi="Tahoma" w:cs="Tahoma"/>
          <w:sz w:val="20"/>
          <w:szCs w:val="20"/>
        </w:rPr>
        <w:t xml:space="preserve"> </w:t>
      </w:r>
      <w:r w:rsidR="0048029D" w:rsidRPr="00F95340">
        <w:rPr>
          <w:rFonts w:ascii="Tahoma" w:hAnsi="Tahoma" w:cs="Tahoma"/>
          <w:sz w:val="20"/>
          <w:szCs w:val="20"/>
        </w:rPr>
        <w:t xml:space="preserve">inclusion in the lists of persons or entities subject to restrictive measures applied by the </w:t>
      </w:r>
      <w:r w:rsidR="006E754C">
        <w:rPr>
          <w:rFonts w:ascii="Tahoma" w:hAnsi="Tahoma" w:cs="Tahoma"/>
          <w:sz w:val="20"/>
          <w:szCs w:val="20"/>
        </w:rPr>
        <w:t xml:space="preserve">United Nations Security Council or the </w:t>
      </w:r>
      <w:r w:rsidR="0048029D" w:rsidRPr="00F95340">
        <w:rPr>
          <w:rFonts w:ascii="Tahoma" w:hAnsi="Tahoma" w:cs="Tahoma"/>
          <w:sz w:val="20"/>
          <w:szCs w:val="20"/>
        </w:rPr>
        <w:t>European Union</w:t>
      </w:r>
      <w:r w:rsidR="0004249C">
        <w:rPr>
          <w:rFonts w:ascii="Tahoma" w:hAnsi="Tahoma" w:cs="Tahoma"/>
          <w:sz w:val="20"/>
          <w:szCs w:val="20"/>
        </w:rPr>
        <w:t>;</w:t>
      </w:r>
      <w:r w:rsidR="0048029D" w:rsidRPr="00F95340">
        <w:rPr>
          <w:rFonts w:ascii="Tahoma" w:hAnsi="Tahoma" w:cs="Tahoma"/>
          <w:sz w:val="20"/>
          <w:szCs w:val="20"/>
        </w:rPr>
        <w:t xml:space="preserve"> </w:t>
      </w:r>
    </w:p>
    <w:p w14:paraId="2CB6023E" w14:textId="77777777" w:rsidR="0070381B"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 xml:space="preserve">Accept without any derogation all the terms of the Legal Conditions as reproduced in the present document and understand that its signature </w:t>
      </w:r>
      <w:r w:rsidRPr="00F95340">
        <w:rPr>
          <w:rFonts w:ascii="Tahoma" w:hAnsi="Tahoma" w:cs="Tahoma"/>
          <w:b/>
          <w:sz w:val="20"/>
          <w:szCs w:val="20"/>
          <w:u w:val="single"/>
        </w:rPr>
        <w:t>shall constitute signature of the contract</w:t>
      </w:r>
      <w:r w:rsidRPr="00F95340">
        <w:rPr>
          <w:rFonts w:ascii="Tahoma" w:hAnsi="Tahoma" w:cs="Tahoma"/>
          <w:sz w:val="20"/>
          <w:szCs w:val="20"/>
        </w:rPr>
        <w:t xml:space="preserve"> with the Council subject to the selection of the tender by the Council and the signature of this Act by a representative of the Council.</w:t>
      </w:r>
    </w:p>
    <w:p w14:paraId="5D80D0E0" w14:textId="77777777" w:rsidR="00F95340" w:rsidRPr="00F95340" w:rsidRDefault="00F95340" w:rsidP="00F95340">
      <w:pPr>
        <w:tabs>
          <w:tab w:val="left" w:pos="284"/>
        </w:tabs>
        <w:ind w:left="284"/>
        <w:jc w:val="both"/>
        <w:rPr>
          <w:rFonts w:ascii="Tahoma" w:hAnsi="Tahoma" w:cs="Tahoma"/>
          <w:sz w:val="20"/>
          <w:szCs w:val="20"/>
        </w:rPr>
      </w:pPr>
    </w:p>
    <w:p w14:paraId="31D9FEBD"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3"/>
        <w:gridCol w:w="3263"/>
        <w:gridCol w:w="284"/>
        <w:gridCol w:w="1552"/>
        <w:gridCol w:w="3361"/>
        <w:gridCol w:w="9"/>
      </w:tblGrid>
      <w:tr w:rsidR="0070398D" w:rsidRPr="00495F22" w14:paraId="264885C6" w14:textId="77777777" w:rsidTr="0070398D">
        <w:trPr>
          <w:gridAfter w:val="1"/>
          <w:wAfter w:w="9" w:type="dxa"/>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691358F4" w14:textId="77777777" w:rsidR="0070398D" w:rsidRPr="00495F22" w:rsidRDefault="0070398D" w:rsidP="00F511F0">
            <w:pPr>
              <w:rPr>
                <w:rFonts w:ascii="Tahoma" w:hAnsi="Tahoma" w:cs="Tahoma"/>
                <w:b/>
              </w:rPr>
            </w:pPr>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Pr="00495F22">
              <w:rPr>
                <w:rFonts w:ascii="Tahoma" w:hAnsi="Tahoma" w:cs="Tahoma"/>
                <w:color w:val="FF0000"/>
                <w:sz w:val="18"/>
                <w:szCs w:val="18"/>
              </w:rPr>
              <w:t>.</w:t>
            </w:r>
          </w:p>
        </w:tc>
      </w:tr>
      <w:tr w:rsidR="0070398D" w:rsidRPr="00EA2362" w14:paraId="19B080F4" w14:textId="77777777" w:rsidTr="0070398D">
        <w:trPr>
          <w:gridAfter w:val="1"/>
          <w:wAfter w:w="9" w:type="dxa"/>
          <w:trHeight w:val="75"/>
          <w:jc w:val="center"/>
        </w:trPr>
        <w:tc>
          <w:tcPr>
            <w:tcW w:w="10541" w:type="dxa"/>
            <w:gridSpan w:val="6"/>
            <w:tcBorders>
              <w:top w:val="single" w:sz="2" w:space="0" w:color="FF0000"/>
              <w:left w:val="nil"/>
              <w:bottom w:val="nil"/>
              <w:right w:val="nil"/>
            </w:tcBorders>
            <w:shd w:val="clear" w:color="auto" w:fill="auto"/>
            <w:vAlign w:val="center"/>
          </w:tcPr>
          <w:p w14:paraId="4740BD71" w14:textId="77777777" w:rsidR="0070398D" w:rsidRPr="00EA2362" w:rsidRDefault="0070398D" w:rsidP="00F511F0">
            <w:pPr>
              <w:jc w:val="center"/>
              <w:rPr>
                <w:rFonts w:ascii="Tahoma" w:hAnsi="Tahoma" w:cs="Tahoma"/>
                <w:color w:val="FF0000"/>
                <w:sz w:val="10"/>
                <w:szCs w:val="10"/>
              </w:rPr>
            </w:pPr>
          </w:p>
        </w:tc>
      </w:tr>
      <w:tr w:rsidR="0070398D" w:rsidRPr="00EA2362" w14:paraId="09564690" w14:textId="77777777" w:rsidTr="0070398D">
        <w:trPr>
          <w:gridAfter w:val="1"/>
          <w:wAfter w:w="9" w:type="dxa"/>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234FCF82" w14:textId="77777777" w:rsidR="0070398D" w:rsidRPr="00EA2362" w:rsidRDefault="0070398D" w:rsidP="00F511F0">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73600" behindDoc="0" locked="1" layoutInCell="0" allowOverlap="1" wp14:anchorId="5151C6AA" wp14:editId="493F3B27">
                      <wp:simplePos x="0" y="0"/>
                      <wp:positionH relativeFrom="column">
                        <wp:posOffset>2865120</wp:posOffset>
                      </wp:positionH>
                      <wp:positionV relativeFrom="paragraph">
                        <wp:posOffset>-71755</wp:posOffset>
                      </wp:positionV>
                      <wp:extent cx="135255" cy="602615"/>
                      <wp:effectExtent l="19050" t="0" r="36195" b="45085"/>
                      <wp:wrapNone/>
                      <wp:docPr id="1253848777"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E6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25.6pt;margin-top:-5.65pt;width:10.65pt;height:47.4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7D870EA" w14:textId="77777777" w:rsidR="0070398D" w:rsidRPr="00EA2362" w:rsidRDefault="0070398D" w:rsidP="00F511F0">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5708DCF" w14:textId="77777777" w:rsidR="0070398D" w:rsidRPr="00EA2362" w:rsidRDefault="0070398D" w:rsidP="00F511F0">
            <w:pPr>
              <w:jc w:val="center"/>
              <w:rPr>
                <w:rFonts w:ascii="Tahoma" w:hAnsi="Tahoma" w:cs="Tahoma"/>
                <w:b/>
                <w:sz w:val="20"/>
                <w:szCs w:val="20"/>
              </w:rPr>
            </w:pPr>
          </w:p>
        </w:tc>
        <w:tc>
          <w:tcPr>
            <w:tcW w:w="4913"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9FD1F01" w14:textId="77777777" w:rsidR="0070398D" w:rsidRPr="00EA2362" w:rsidRDefault="0070398D" w:rsidP="00F511F0">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5E9B5D47" w14:textId="77777777" w:rsidR="0070398D" w:rsidRPr="00EA2362" w:rsidRDefault="0070398D" w:rsidP="00F511F0">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70398D" w:rsidRPr="00EA2362" w14:paraId="2CDAFA96" w14:textId="77777777" w:rsidTr="0070398D">
        <w:trPr>
          <w:gridAfter w:val="1"/>
          <w:wAfter w:w="9" w:type="dxa"/>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DDDA6A7" w14:textId="77777777" w:rsidR="0070398D" w:rsidRPr="00EA2362" w:rsidRDefault="0070398D" w:rsidP="00F511F0">
            <w:pPr>
              <w:ind w:left="113" w:right="113"/>
              <w:jc w:val="center"/>
              <w:rPr>
                <w:rFonts w:ascii="Tahoma" w:hAnsi="Tahoma" w:cs="Tahoma"/>
                <w:sz w:val="18"/>
                <w:szCs w:val="18"/>
              </w:rPr>
            </w:pPr>
            <w:r w:rsidRPr="00EA2362">
              <w:rPr>
                <w:rFonts w:ascii="Tahoma" w:hAnsi="Tahoma" w:cs="Tahoma"/>
                <w:sz w:val="18"/>
                <w:szCs w:val="18"/>
              </w:rPr>
              <w:t>Signature</w:t>
            </w:r>
            <w:r>
              <w:rPr>
                <w:rFonts w:ascii="Tahoma" w:hAnsi="Tahoma" w:cs="Tahoma"/>
                <w:sz w:val="18"/>
                <w:szCs w:val="18"/>
              </w:rPr>
              <w:t>(s)</w:t>
            </w:r>
          </w:p>
        </w:tc>
        <w:tc>
          <w:tcPr>
            <w:tcW w:w="164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4F322E" w14:textId="77777777" w:rsidR="0070398D" w:rsidRPr="00EA2362" w:rsidRDefault="0070398D" w:rsidP="00F511F0">
            <w:pPr>
              <w:ind w:left="-35"/>
              <w:jc w:val="right"/>
              <w:rPr>
                <w:rFonts w:ascii="Tahoma" w:hAnsi="Tahoma" w:cs="Tahoma"/>
                <w:sz w:val="16"/>
                <w:szCs w:val="16"/>
              </w:rPr>
            </w:pPr>
            <w:r w:rsidRPr="00EA2362">
              <w:rPr>
                <w:rFonts w:ascii="Tahoma" w:hAnsi="Tahoma" w:cs="Tahoma"/>
                <w:sz w:val="16"/>
                <w:szCs w:val="16"/>
              </w:rPr>
              <w:t>Signatory</w:t>
            </w:r>
            <w:r>
              <w:rPr>
                <w:rFonts w:ascii="Tahoma" w:hAnsi="Tahoma" w:cs="Tahoma"/>
                <w:sz w:val="16"/>
                <w:szCs w:val="16"/>
              </w:rPr>
              <w:t>(</w:t>
            </w:r>
            <w:proofErr w:type="spellStart"/>
            <w:r>
              <w:rPr>
                <w:rFonts w:ascii="Tahoma" w:hAnsi="Tahoma" w:cs="Tahoma"/>
                <w:sz w:val="16"/>
                <w:szCs w:val="16"/>
              </w:rPr>
              <w:t>ies</w:t>
            </w:r>
            <w:proofErr w:type="spellEnd"/>
            <w:r>
              <w:rPr>
                <w:rFonts w:ascii="Tahoma" w:hAnsi="Tahoma" w:cs="Tahoma"/>
                <w:sz w:val="16"/>
                <w:szCs w:val="16"/>
              </w:rPr>
              <w:t>)</w:t>
            </w:r>
            <w:r>
              <w:rPr>
                <w:rStyle w:val="FootnoteReference"/>
                <w:rFonts w:ascii="Tahoma" w:hAnsi="Tahoma" w:cs="Tahoma"/>
                <w:sz w:val="16"/>
                <w:szCs w:val="16"/>
              </w:rPr>
              <w:footnoteReference w:id="7"/>
            </w:r>
            <w:r w:rsidRPr="00EA2362">
              <w:rPr>
                <w:rFonts w:ascii="Tahoma" w:hAnsi="Tahoma" w:cs="Tahoma"/>
                <w:sz w:val="16"/>
                <w:szCs w:val="16"/>
              </w:rPr>
              <w:t xml:space="preserve"> (Name, Function and Entity) </w:t>
            </w:r>
            <w:r w:rsidRPr="00EA2362">
              <w:rPr>
                <w:sz w:val="16"/>
                <w:szCs w:val="16"/>
              </w:rPr>
              <w:t>►</w:t>
            </w:r>
          </w:p>
        </w:tc>
        <w:tc>
          <w:tcPr>
            <w:tcW w:w="32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844DC90" w14:textId="77777777" w:rsidR="0070398D" w:rsidRPr="00EA2362" w:rsidRDefault="0070398D" w:rsidP="00F511F0">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4CE4F96" w14:textId="77777777" w:rsidR="0070398D" w:rsidRPr="00EA2362" w:rsidRDefault="0070398D" w:rsidP="00F511F0">
            <w:pPr>
              <w:rPr>
                <w:rFonts w:ascii="Tahoma" w:hAnsi="Tahoma" w:cs="Tahoma"/>
                <w:sz w:val="16"/>
                <w:szCs w:val="16"/>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39D00E13" w14:textId="77777777" w:rsidR="0070398D" w:rsidRPr="00EA2362" w:rsidRDefault="0070398D" w:rsidP="00F511F0">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7DB8CDE8" w14:textId="77777777" w:rsidR="0070398D" w:rsidRDefault="0070398D" w:rsidP="00F511F0">
            <w:pPr>
              <w:jc w:val="center"/>
              <w:rPr>
                <w:rFonts w:ascii="Tahoma" w:hAnsi="Tahoma" w:cs="Tahoma"/>
                <w:sz w:val="20"/>
                <w:szCs w:val="20"/>
              </w:rPr>
            </w:pPr>
            <w:r>
              <w:rPr>
                <w:rFonts w:ascii="Tahoma" w:hAnsi="Tahoma" w:cs="Tahoma"/>
                <w:sz w:val="20"/>
                <w:szCs w:val="20"/>
              </w:rPr>
              <w:t>Falk LANGE</w:t>
            </w:r>
          </w:p>
          <w:p w14:paraId="35C049C6" w14:textId="77777777" w:rsidR="0070398D" w:rsidRPr="00EA2362" w:rsidRDefault="0070398D" w:rsidP="00F511F0">
            <w:pPr>
              <w:jc w:val="center"/>
              <w:rPr>
                <w:rFonts w:ascii="Tahoma" w:hAnsi="Tahoma" w:cs="Tahoma"/>
                <w:sz w:val="20"/>
                <w:szCs w:val="20"/>
              </w:rPr>
            </w:pPr>
            <w:r w:rsidRPr="00AC60F3">
              <w:rPr>
                <w:rFonts w:ascii="Tahoma" w:hAnsi="Tahoma" w:cs="Tahoma"/>
                <w:sz w:val="20"/>
                <w:szCs w:val="20"/>
              </w:rPr>
              <w:t>Head of the Council of Europe Office in Chisinau</w:t>
            </w:r>
          </w:p>
        </w:tc>
      </w:tr>
      <w:tr w:rsidR="0070398D" w:rsidRPr="00EA2362" w14:paraId="3A86B2EB" w14:textId="77777777" w:rsidTr="0070398D">
        <w:trPr>
          <w:gridAfter w:val="1"/>
          <w:wAfter w:w="9" w:type="dxa"/>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7CC152C" w14:textId="77777777" w:rsidR="0070398D" w:rsidRPr="00EA2362" w:rsidRDefault="0070398D" w:rsidP="00F511F0">
            <w:pPr>
              <w:rPr>
                <w:rFonts w:ascii="Tahoma" w:hAnsi="Tahoma" w:cs="Tahoma"/>
                <w:sz w:val="20"/>
                <w:szCs w:val="20"/>
              </w:rPr>
            </w:pPr>
          </w:p>
        </w:tc>
        <w:tc>
          <w:tcPr>
            <w:tcW w:w="164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551A2B" w14:textId="77777777" w:rsidR="0070398D" w:rsidRPr="00EA2362" w:rsidRDefault="0070398D" w:rsidP="00F511F0">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D9ADA7" w14:textId="77777777" w:rsidR="0070398D" w:rsidRPr="00EA2362" w:rsidRDefault="0070398D" w:rsidP="00F511F0">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BE7A4D3" w14:textId="77777777" w:rsidR="0070398D" w:rsidRPr="00EA2362" w:rsidRDefault="0070398D" w:rsidP="00F511F0">
            <w:pPr>
              <w:rPr>
                <w:rFonts w:ascii="Tahoma" w:hAnsi="Tahoma" w:cs="Tahoma"/>
                <w:sz w:val="16"/>
                <w:szCs w:val="16"/>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00AB2599" w14:textId="77777777" w:rsidR="0070398D" w:rsidRPr="00EA2362" w:rsidRDefault="0070398D" w:rsidP="00F511F0">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40CE0445" w14:textId="77777777" w:rsidR="0070398D" w:rsidRPr="00EA2362" w:rsidRDefault="0070398D" w:rsidP="00F511F0">
            <w:pPr>
              <w:rPr>
                <w:rFonts w:ascii="Tahoma" w:hAnsi="Tahoma" w:cs="Tahoma"/>
                <w:sz w:val="20"/>
                <w:szCs w:val="20"/>
              </w:rPr>
            </w:pPr>
          </w:p>
        </w:tc>
      </w:tr>
      <w:tr w:rsidR="0070398D" w:rsidRPr="00EA2362" w14:paraId="33B974B1" w14:textId="77777777" w:rsidTr="0070398D">
        <w:trPr>
          <w:gridAfter w:val="1"/>
          <w:wAfter w:w="9" w:type="dxa"/>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C8ABD3B" w14:textId="77777777" w:rsidR="0070398D" w:rsidRPr="00EA2362" w:rsidRDefault="0070398D" w:rsidP="00F511F0">
            <w:pPr>
              <w:rPr>
                <w:rFonts w:ascii="Tahoma" w:hAnsi="Tahoma" w:cs="Tahoma"/>
                <w:sz w:val="20"/>
                <w:szCs w:val="20"/>
              </w:rPr>
            </w:pPr>
          </w:p>
        </w:tc>
        <w:tc>
          <w:tcPr>
            <w:tcW w:w="164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8A74CC" w14:textId="77777777" w:rsidR="0070398D" w:rsidRPr="00EA2362" w:rsidRDefault="0070398D" w:rsidP="00F511F0">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AF9352" w14:textId="77777777" w:rsidR="0070398D" w:rsidRPr="00EA2362" w:rsidRDefault="0070398D" w:rsidP="00F511F0">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35B38921" w14:textId="77777777" w:rsidR="0070398D" w:rsidRPr="00EA2362" w:rsidRDefault="0070398D" w:rsidP="00F511F0">
            <w:pPr>
              <w:rPr>
                <w:rFonts w:ascii="Tahoma" w:hAnsi="Tahoma" w:cs="Tahoma"/>
                <w:sz w:val="16"/>
                <w:szCs w:val="16"/>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43A096BF" w14:textId="77777777" w:rsidR="0070398D" w:rsidRPr="00EA2362" w:rsidRDefault="0070398D" w:rsidP="00F511F0">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02C3FC7A" w14:textId="77777777" w:rsidR="0070398D" w:rsidRPr="00EA2362" w:rsidRDefault="0070398D" w:rsidP="00F511F0">
            <w:pPr>
              <w:rPr>
                <w:rFonts w:ascii="Tahoma" w:hAnsi="Tahoma" w:cs="Tahoma"/>
                <w:sz w:val="20"/>
                <w:szCs w:val="20"/>
              </w:rPr>
            </w:pPr>
            <w:r w:rsidRPr="00EA2362">
              <w:rPr>
                <w:rFonts w:ascii="Tahoma" w:hAnsi="Tahoma" w:cs="Tahoma"/>
                <w:sz w:val="20"/>
                <w:szCs w:val="20"/>
              </w:rPr>
              <w:t>In</w:t>
            </w:r>
            <w:r>
              <w:rPr>
                <w:rFonts w:ascii="Tahoma" w:hAnsi="Tahoma" w:cs="Tahoma"/>
                <w:sz w:val="20"/>
                <w:szCs w:val="20"/>
              </w:rPr>
              <w:t xml:space="preserve"> Chisinau</w:t>
            </w:r>
          </w:p>
        </w:tc>
      </w:tr>
      <w:tr w:rsidR="0070398D" w:rsidRPr="00EA2362" w14:paraId="032891B2" w14:textId="77777777" w:rsidTr="0070398D">
        <w:trPr>
          <w:gridAfter w:val="1"/>
          <w:wAfter w:w="9" w:type="dxa"/>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CBE6FC2" w14:textId="77777777" w:rsidR="0070398D" w:rsidRPr="00EA2362" w:rsidRDefault="0070398D" w:rsidP="00F511F0">
            <w:pPr>
              <w:rPr>
                <w:rFonts w:ascii="Tahoma" w:hAnsi="Tahoma" w:cs="Tahoma"/>
                <w:sz w:val="20"/>
                <w:szCs w:val="20"/>
              </w:rPr>
            </w:pPr>
          </w:p>
        </w:tc>
        <w:tc>
          <w:tcPr>
            <w:tcW w:w="164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0D264EE" w14:textId="77777777" w:rsidR="0070398D" w:rsidRPr="00EA2362" w:rsidRDefault="0070398D" w:rsidP="00F511F0">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276D741" w14:textId="77777777" w:rsidR="0070398D" w:rsidRPr="00EA2362" w:rsidRDefault="0070398D" w:rsidP="00F511F0">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242C9575" w14:textId="77777777" w:rsidR="0070398D" w:rsidRPr="00EA2362" w:rsidRDefault="0070398D" w:rsidP="00F511F0">
            <w:pPr>
              <w:rPr>
                <w:rFonts w:ascii="Tahoma" w:hAnsi="Tahoma" w:cs="Tahoma"/>
                <w:sz w:val="16"/>
                <w:szCs w:val="16"/>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5D6E6FDD" w14:textId="77777777" w:rsidR="0070398D" w:rsidRPr="00EA2362" w:rsidRDefault="0070398D" w:rsidP="00F511F0">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70C65144" w14:textId="77777777" w:rsidR="0070398D" w:rsidRPr="00EA2362" w:rsidRDefault="0070398D" w:rsidP="00F511F0">
            <w:pPr>
              <w:jc w:val="center"/>
              <w:rPr>
                <w:rFonts w:ascii="Tahoma" w:hAnsi="Tahoma" w:cs="Tahoma"/>
                <w:sz w:val="20"/>
                <w:szCs w:val="20"/>
              </w:rPr>
            </w:pPr>
            <w:r w:rsidRPr="00A778DF">
              <w:rPr>
                <w:rFonts w:ascii="Tahoma" w:hAnsi="Tahoma" w:cs="Tahoma"/>
                <w:sz w:val="20"/>
                <w:szCs w:val="20"/>
              </w:rPr>
              <w:t>___ / ___ / ______</w:t>
            </w:r>
          </w:p>
        </w:tc>
      </w:tr>
      <w:tr w:rsidR="0070398D" w:rsidRPr="00EA2362" w14:paraId="7CF89E81" w14:textId="77777777" w:rsidTr="0070398D">
        <w:trPr>
          <w:gridAfter w:val="1"/>
          <w:wAfter w:w="9" w:type="dxa"/>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66A1408" w14:textId="77777777" w:rsidR="0070398D" w:rsidRPr="00EA2362" w:rsidRDefault="0070398D" w:rsidP="00F511F0">
            <w:pPr>
              <w:rPr>
                <w:rFonts w:ascii="Tahoma" w:hAnsi="Tahoma" w:cs="Tahoma"/>
                <w:sz w:val="20"/>
                <w:szCs w:val="20"/>
              </w:rPr>
            </w:pPr>
          </w:p>
        </w:tc>
        <w:tc>
          <w:tcPr>
            <w:tcW w:w="164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8F63DA" w14:textId="77777777" w:rsidR="0070398D" w:rsidRPr="00EA2362" w:rsidRDefault="0070398D" w:rsidP="00F511F0">
            <w:pPr>
              <w:ind w:left="-35"/>
              <w:jc w:val="right"/>
              <w:rPr>
                <w:rFonts w:ascii="Tahoma" w:hAnsi="Tahoma" w:cs="Tahoma"/>
                <w:sz w:val="16"/>
                <w:szCs w:val="16"/>
              </w:rPr>
            </w:pPr>
            <w:r w:rsidRPr="00EA2362">
              <w:rPr>
                <w:rFonts w:ascii="Tahoma" w:hAnsi="Tahoma" w:cs="Tahoma"/>
                <w:sz w:val="16"/>
                <w:szCs w:val="16"/>
              </w:rPr>
              <w:t>Signature</w:t>
            </w:r>
            <w:r>
              <w:rPr>
                <w:rFonts w:ascii="Tahoma" w:hAnsi="Tahoma" w:cs="Tahoma"/>
                <w:sz w:val="16"/>
                <w:szCs w:val="16"/>
              </w:rPr>
              <w:t>(s)</w:t>
            </w:r>
            <w:r>
              <w:rPr>
                <w:rStyle w:val="FootnoteReference"/>
                <w:rFonts w:ascii="Tahoma" w:hAnsi="Tahoma" w:cs="Tahoma"/>
                <w:sz w:val="16"/>
                <w:szCs w:val="16"/>
              </w:rPr>
              <w:footnoteReference w:id="8"/>
            </w:r>
          </w:p>
          <w:p w14:paraId="0DF69716" w14:textId="77777777" w:rsidR="0070398D" w:rsidRPr="00EA2362" w:rsidRDefault="0070398D" w:rsidP="00F511F0">
            <w:pPr>
              <w:ind w:left="-35"/>
              <w:jc w:val="right"/>
              <w:rPr>
                <w:rFonts w:ascii="Tahoma" w:hAnsi="Tahoma" w:cs="Tahoma"/>
                <w:sz w:val="16"/>
                <w:szCs w:val="16"/>
              </w:rPr>
            </w:pPr>
            <w:r w:rsidRPr="00EA2362">
              <w:rPr>
                <w:sz w:val="16"/>
                <w:szCs w:val="16"/>
              </w:rPr>
              <w:t>►</w:t>
            </w:r>
          </w:p>
        </w:tc>
        <w:tc>
          <w:tcPr>
            <w:tcW w:w="32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80EE841" w14:textId="77777777" w:rsidR="0070398D" w:rsidRPr="00EA2362" w:rsidRDefault="0070398D" w:rsidP="00F511F0">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EF0E777" w14:textId="77777777" w:rsidR="0070398D" w:rsidRPr="00EA2362" w:rsidRDefault="0070398D" w:rsidP="00F511F0">
            <w:pPr>
              <w:rPr>
                <w:rFonts w:ascii="Tahoma" w:hAnsi="Tahoma" w:cs="Tahoma"/>
                <w:sz w:val="16"/>
                <w:szCs w:val="16"/>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7AECC8F9" w14:textId="77777777" w:rsidR="0070398D" w:rsidRPr="00EA2362" w:rsidRDefault="0070398D" w:rsidP="00F511F0">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68E6E553" w14:textId="77777777" w:rsidR="0070398D" w:rsidRPr="00EA2362" w:rsidRDefault="0070398D" w:rsidP="00F511F0">
            <w:pPr>
              <w:rPr>
                <w:rFonts w:ascii="Tahoma" w:hAnsi="Tahoma" w:cs="Tahoma"/>
                <w:sz w:val="20"/>
                <w:szCs w:val="20"/>
              </w:rPr>
            </w:pPr>
          </w:p>
        </w:tc>
      </w:tr>
      <w:tr w:rsidR="0070398D" w:rsidRPr="00EA2362" w14:paraId="704CD3CA" w14:textId="77777777" w:rsidTr="0070398D">
        <w:trPr>
          <w:gridAfter w:val="1"/>
          <w:wAfter w:w="9" w:type="dxa"/>
          <w:trHeight w:val="309"/>
          <w:jc w:val="center"/>
        </w:trPr>
        <w:tc>
          <w:tcPr>
            <w:tcW w:w="438" w:type="dxa"/>
            <w:tcBorders>
              <w:top w:val="single" w:sz="2" w:space="0" w:color="808080"/>
              <w:left w:val="nil"/>
              <w:bottom w:val="nil"/>
              <w:right w:val="nil"/>
            </w:tcBorders>
            <w:shd w:val="clear" w:color="auto" w:fill="auto"/>
          </w:tcPr>
          <w:p w14:paraId="68E5B6A5" w14:textId="77777777" w:rsidR="0070398D" w:rsidRPr="00EA2362" w:rsidRDefault="0070398D" w:rsidP="00F511F0">
            <w:pPr>
              <w:rPr>
                <w:rFonts w:ascii="Tahoma" w:hAnsi="Tahoma" w:cs="Tahoma"/>
                <w:sz w:val="20"/>
                <w:szCs w:val="20"/>
              </w:rPr>
            </w:pPr>
          </w:p>
        </w:tc>
        <w:tc>
          <w:tcPr>
            <w:tcW w:w="1643" w:type="dxa"/>
            <w:tcBorders>
              <w:top w:val="single" w:sz="2" w:space="0" w:color="808080"/>
              <w:left w:val="nil"/>
              <w:bottom w:val="nil"/>
              <w:right w:val="nil"/>
            </w:tcBorders>
            <w:shd w:val="clear" w:color="auto" w:fill="auto"/>
            <w:vAlign w:val="center"/>
          </w:tcPr>
          <w:p w14:paraId="4F9CB47A" w14:textId="77777777" w:rsidR="0070398D" w:rsidRPr="00EA2362" w:rsidRDefault="0070398D" w:rsidP="00F511F0">
            <w:pPr>
              <w:ind w:left="-35"/>
              <w:jc w:val="right"/>
              <w:rPr>
                <w:rFonts w:ascii="Tahoma" w:hAnsi="Tahoma" w:cs="Tahoma"/>
                <w:sz w:val="18"/>
                <w:szCs w:val="18"/>
              </w:rPr>
            </w:pPr>
          </w:p>
        </w:tc>
        <w:tc>
          <w:tcPr>
            <w:tcW w:w="3263" w:type="dxa"/>
            <w:tcBorders>
              <w:top w:val="single" w:sz="2" w:space="0" w:color="FF0000"/>
              <w:left w:val="nil"/>
              <w:bottom w:val="nil"/>
              <w:right w:val="nil"/>
            </w:tcBorders>
            <w:shd w:val="clear" w:color="auto" w:fill="auto"/>
            <w:vAlign w:val="center"/>
          </w:tcPr>
          <w:p w14:paraId="49C492AC" w14:textId="77777777" w:rsidR="0070398D" w:rsidRPr="00EA2362" w:rsidRDefault="0070398D" w:rsidP="00F511F0">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53BAEF9" w14:textId="77777777" w:rsidR="0070398D" w:rsidRPr="00EA2362" w:rsidRDefault="0070398D" w:rsidP="00F511F0">
            <w:pPr>
              <w:rPr>
                <w:rFonts w:ascii="Tahoma" w:hAnsi="Tahoma" w:cs="Tahoma"/>
                <w:sz w:val="20"/>
                <w:szCs w:val="20"/>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2DB43BCF" w14:textId="77777777" w:rsidR="0070398D" w:rsidRPr="00EA2362" w:rsidRDefault="0070398D" w:rsidP="00F511F0">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76673443" w14:textId="77777777" w:rsidR="0070398D" w:rsidRPr="00EA2362" w:rsidRDefault="0070398D" w:rsidP="00F511F0">
            <w:pPr>
              <w:rPr>
                <w:rFonts w:ascii="Tahoma" w:hAnsi="Tahoma" w:cs="Tahoma"/>
                <w:sz w:val="20"/>
                <w:szCs w:val="20"/>
              </w:rPr>
            </w:pPr>
          </w:p>
        </w:tc>
      </w:tr>
      <w:tr w:rsidR="0070398D" w:rsidRPr="00EA2362" w14:paraId="27A07268" w14:textId="77777777" w:rsidTr="0070398D">
        <w:trPr>
          <w:gridAfter w:val="1"/>
          <w:wAfter w:w="9" w:type="dxa"/>
          <w:trHeight w:val="309"/>
          <w:jc w:val="center"/>
        </w:trPr>
        <w:tc>
          <w:tcPr>
            <w:tcW w:w="438" w:type="dxa"/>
            <w:tcBorders>
              <w:top w:val="nil"/>
              <w:left w:val="nil"/>
              <w:bottom w:val="nil"/>
              <w:right w:val="nil"/>
            </w:tcBorders>
            <w:shd w:val="clear" w:color="auto" w:fill="auto"/>
          </w:tcPr>
          <w:p w14:paraId="4E65EA7D" w14:textId="77777777" w:rsidR="0070398D" w:rsidRPr="00EA2362" w:rsidRDefault="0070398D" w:rsidP="00F511F0">
            <w:pPr>
              <w:rPr>
                <w:rFonts w:ascii="Tahoma" w:hAnsi="Tahoma" w:cs="Tahoma"/>
                <w:sz w:val="20"/>
                <w:szCs w:val="20"/>
              </w:rPr>
            </w:pPr>
          </w:p>
        </w:tc>
        <w:tc>
          <w:tcPr>
            <w:tcW w:w="1643" w:type="dxa"/>
            <w:tcBorders>
              <w:top w:val="nil"/>
              <w:left w:val="nil"/>
              <w:bottom w:val="nil"/>
              <w:right w:val="nil"/>
            </w:tcBorders>
            <w:shd w:val="clear" w:color="auto" w:fill="auto"/>
            <w:vAlign w:val="center"/>
          </w:tcPr>
          <w:p w14:paraId="36E18BDC" w14:textId="77777777" w:rsidR="0070398D" w:rsidRDefault="0070398D" w:rsidP="00F511F0">
            <w:pPr>
              <w:ind w:left="-35"/>
              <w:jc w:val="right"/>
              <w:rPr>
                <w:rFonts w:ascii="Tahoma" w:hAnsi="Tahoma" w:cs="Tahoma"/>
                <w:sz w:val="18"/>
                <w:szCs w:val="18"/>
              </w:rPr>
            </w:pPr>
          </w:p>
          <w:p w14:paraId="05BF5795" w14:textId="77777777" w:rsidR="0070398D" w:rsidRDefault="0070398D" w:rsidP="00F511F0">
            <w:pPr>
              <w:ind w:left="-35"/>
              <w:jc w:val="right"/>
              <w:rPr>
                <w:rFonts w:ascii="Tahoma" w:hAnsi="Tahoma" w:cs="Tahoma"/>
                <w:sz w:val="18"/>
                <w:szCs w:val="18"/>
              </w:rPr>
            </w:pPr>
          </w:p>
          <w:p w14:paraId="188FAEBF" w14:textId="77777777" w:rsidR="0070398D" w:rsidRDefault="0070398D" w:rsidP="00F511F0">
            <w:pPr>
              <w:ind w:left="-35"/>
              <w:jc w:val="right"/>
              <w:rPr>
                <w:rFonts w:ascii="Tahoma" w:hAnsi="Tahoma" w:cs="Tahoma"/>
                <w:sz w:val="18"/>
                <w:szCs w:val="18"/>
              </w:rPr>
            </w:pPr>
          </w:p>
          <w:p w14:paraId="5B2F9107" w14:textId="77777777" w:rsidR="0070398D" w:rsidRPr="00EA2362" w:rsidRDefault="0070398D" w:rsidP="00F511F0">
            <w:pPr>
              <w:rPr>
                <w:rFonts w:ascii="Tahoma" w:hAnsi="Tahoma" w:cs="Tahoma"/>
                <w:sz w:val="18"/>
                <w:szCs w:val="18"/>
              </w:rPr>
            </w:pPr>
          </w:p>
        </w:tc>
        <w:tc>
          <w:tcPr>
            <w:tcW w:w="3263" w:type="dxa"/>
            <w:tcBorders>
              <w:top w:val="nil"/>
              <w:left w:val="nil"/>
              <w:bottom w:val="nil"/>
              <w:right w:val="nil"/>
            </w:tcBorders>
            <w:shd w:val="clear" w:color="auto" w:fill="auto"/>
            <w:vAlign w:val="center"/>
          </w:tcPr>
          <w:p w14:paraId="4ADBA9DC" w14:textId="77777777" w:rsidR="0070398D" w:rsidRPr="00EA2362" w:rsidRDefault="0070398D" w:rsidP="00F511F0">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8104179" w14:textId="77777777" w:rsidR="0070398D" w:rsidRPr="00EA2362" w:rsidRDefault="0070398D" w:rsidP="00F511F0">
            <w:pPr>
              <w:rPr>
                <w:rFonts w:ascii="Tahoma" w:hAnsi="Tahoma" w:cs="Tahoma"/>
                <w:sz w:val="20"/>
                <w:szCs w:val="20"/>
              </w:rPr>
            </w:pPr>
          </w:p>
        </w:tc>
        <w:tc>
          <w:tcPr>
            <w:tcW w:w="1552" w:type="dxa"/>
            <w:tcBorders>
              <w:top w:val="single" w:sz="2" w:space="0" w:color="808080"/>
              <w:left w:val="single" w:sz="2" w:space="0" w:color="808080"/>
              <w:bottom w:val="single" w:sz="2" w:space="0" w:color="808080"/>
              <w:right w:val="nil"/>
            </w:tcBorders>
            <w:shd w:val="clear" w:color="auto" w:fill="F2F2F2"/>
            <w:vAlign w:val="center"/>
          </w:tcPr>
          <w:p w14:paraId="52ACB604" w14:textId="77777777" w:rsidR="0070398D" w:rsidRPr="00EA2362" w:rsidRDefault="0070398D" w:rsidP="00F511F0">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1" w:type="dxa"/>
            <w:tcBorders>
              <w:top w:val="single" w:sz="2" w:space="0" w:color="808080"/>
              <w:left w:val="nil"/>
              <w:bottom w:val="single" w:sz="2" w:space="0" w:color="808080"/>
              <w:right w:val="single" w:sz="2" w:space="0" w:color="808080"/>
            </w:tcBorders>
            <w:shd w:val="clear" w:color="auto" w:fill="FFFFFF"/>
            <w:vAlign w:val="center"/>
          </w:tcPr>
          <w:p w14:paraId="46CFA958" w14:textId="77777777" w:rsidR="0070398D" w:rsidRPr="00EA2362" w:rsidRDefault="0070398D" w:rsidP="00F511F0">
            <w:pPr>
              <w:rPr>
                <w:rFonts w:ascii="Tahoma" w:hAnsi="Tahoma" w:cs="Tahoma"/>
                <w:sz w:val="20"/>
                <w:szCs w:val="20"/>
              </w:rPr>
            </w:pPr>
          </w:p>
        </w:tc>
      </w:tr>
      <w:tr w:rsidR="00731398" w:rsidRPr="007D707D" w14:paraId="694511F1" w14:textId="77777777" w:rsidTr="0070398D">
        <w:trPr>
          <w:trHeight w:val="75"/>
          <w:jc w:val="center"/>
        </w:trPr>
        <w:tc>
          <w:tcPr>
            <w:tcW w:w="10550" w:type="dxa"/>
            <w:gridSpan w:val="7"/>
            <w:tcBorders>
              <w:top w:val="single" w:sz="2" w:space="0" w:color="FF0000"/>
              <w:left w:val="nil"/>
              <w:bottom w:val="nil"/>
              <w:right w:val="nil"/>
            </w:tcBorders>
            <w:shd w:val="clear" w:color="auto" w:fill="auto"/>
            <w:vAlign w:val="center"/>
          </w:tcPr>
          <w:p w14:paraId="5CE49691" w14:textId="77777777" w:rsidR="00731398" w:rsidRDefault="00731398" w:rsidP="00D160B5">
            <w:pPr>
              <w:jc w:val="center"/>
              <w:rPr>
                <w:rFonts w:ascii="Tahoma" w:hAnsi="Tahoma" w:cs="Tahoma"/>
                <w:b/>
                <w:sz w:val="10"/>
                <w:szCs w:val="10"/>
              </w:rPr>
            </w:pPr>
          </w:p>
          <w:p w14:paraId="5909D534" w14:textId="77777777" w:rsidR="0070398D" w:rsidRPr="007D707D" w:rsidRDefault="0070398D" w:rsidP="00D160B5">
            <w:pPr>
              <w:jc w:val="center"/>
              <w:rPr>
                <w:rFonts w:ascii="Tahoma" w:hAnsi="Tahoma" w:cs="Tahoma"/>
                <w:b/>
                <w:sz w:val="10"/>
                <w:szCs w:val="10"/>
              </w:rPr>
            </w:pPr>
          </w:p>
        </w:tc>
      </w:tr>
    </w:tbl>
    <w:p w14:paraId="660E5D7C"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55594" w:rsidRPr="000D371D" w14:paraId="4275A7C1"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254FDD" w14:textId="77777777" w:rsidR="00C55594" w:rsidRPr="000D371D" w:rsidRDefault="00C55594"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C55594" w:rsidRPr="000D371D" w14:paraId="07207A1B"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6B1621E" w14:textId="77777777" w:rsidR="00C55594" w:rsidRPr="000D371D" w:rsidRDefault="00C55594"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E0DEBEB" w14:textId="35028C78" w:rsidR="00C55594" w:rsidRPr="000D371D" w:rsidRDefault="00721C4B" w:rsidP="00073D9C">
            <w:pPr>
              <w:rPr>
                <w:rFonts w:ascii="Tahoma" w:eastAsia="Calibri" w:hAnsi="Tahoma" w:cs="Tahoma"/>
                <w:b/>
                <w:bCs/>
                <w:sz w:val="17"/>
                <w:szCs w:val="17"/>
                <w:lang w:eastAsia="en-US"/>
              </w:rPr>
            </w:pPr>
            <w:r>
              <w:rPr>
                <w:b/>
                <w:bCs/>
                <w:sz w:val="17"/>
                <w:szCs w:val="17"/>
              </w:rPr>
              <w:t xml:space="preserve">Council of Europe Office in Chisinau, </w:t>
            </w:r>
            <w:sdt>
              <w:sdtPr>
                <w:rPr>
                  <w:rStyle w:val="Style1"/>
                  <w:rFonts w:ascii="Arial" w:hAnsi="Arial"/>
                  <w:sz w:val="22"/>
                </w:rPr>
                <w:id w:val="433094284"/>
                <w:placeholder>
                  <w:docPart w:val="300EDAB267F34D9DAC5669E408B6A03B"/>
                </w:placeholder>
              </w:sdtPr>
              <w:sdtEndPr>
                <w:rPr>
                  <w:rStyle w:val="DefaultParagraphFont"/>
                  <w:bCs/>
                  <w:color w:val="000000"/>
                  <w:sz w:val="17"/>
                  <w:szCs w:val="17"/>
                  <w:lang w:eastAsia="en-US"/>
                </w:rPr>
              </w:sdtEndPr>
              <w:sdtContent>
                <w:r w:rsidRPr="000C19A0">
                  <w:rPr>
                    <w:sz w:val="17"/>
                    <w:szCs w:val="17"/>
                    <w:lang w:val="en-US"/>
                  </w:rPr>
                  <w:t xml:space="preserve">63, Vlaicu </w:t>
                </w:r>
                <w:proofErr w:type="spellStart"/>
                <w:r w:rsidRPr="000C19A0">
                  <w:rPr>
                    <w:sz w:val="17"/>
                    <w:szCs w:val="17"/>
                    <w:lang w:val="en-US"/>
                  </w:rPr>
                  <w:t>Parcalab</w:t>
                </w:r>
                <w:proofErr w:type="spellEnd"/>
                <w:r w:rsidRPr="000C19A0">
                  <w:rPr>
                    <w:sz w:val="17"/>
                    <w:szCs w:val="17"/>
                    <w:lang w:val="en-US"/>
                  </w:rPr>
                  <w:t xml:space="preserve"> str. Sky Tower Building, 3rd floor, Chisinau, MD-2001</w:t>
                </w:r>
              </w:sdtContent>
            </w:sdt>
          </w:p>
        </w:tc>
      </w:tr>
      <w:tr w:rsidR="00C55594" w:rsidRPr="000D371D" w14:paraId="0954F76C"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3F90839"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BD1ED8" w14:textId="77777777" w:rsidR="00C55594" w:rsidRPr="000D371D" w:rsidRDefault="00C55594"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C55594" w:rsidRPr="000D371D" w14:paraId="03EAF1E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BA4B17E" w14:textId="1208F5FB" w:rsidR="00C55594" w:rsidRPr="000D371D" w:rsidRDefault="00721C4B"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sym w:font="Wingdings" w:char="F0FE"/>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839FEA6" w14:textId="77777777" w:rsidR="00C55594" w:rsidRPr="000D371D" w:rsidRDefault="00C55594"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C55594" w:rsidRPr="000D371D" w14:paraId="03FE77CD"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74F35AF"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CB63B2" w14:textId="77777777" w:rsidR="00C55594" w:rsidRPr="000D371D" w:rsidRDefault="00C55594"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69BC9DCC" w14:textId="77777777" w:rsidR="00C55594" w:rsidRPr="000D371D" w:rsidRDefault="00C55594"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C55594" w:rsidRPr="000D371D" w14:paraId="78DB35E2"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469B09"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B67E83" w14:textId="77777777" w:rsidR="00C55594" w:rsidRDefault="00C55594" w:rsidP="00073D9C">
            <w:pPr>
              <w:rPr>
                <w:rFonts w:ascii="Tahoma" w:eastAsia="Calibri" w:hAnsi="Tahoma" w:cs="Tahoma"/>
                <w:sz w:val="17"/>
                <w:szCs w:val="17"/>
                <w:lang w:eastAsia="en-US"/>
              </w:rPr>
            </w:pPr>
          </w:p>
          <w:p w14:paraId="7B20440C" w14:textId="77777777" w:rsidR="00C55594" w:rsidRDefault="00C55594"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FDF861C" w14:textId="77777777" w:rsidR="00C55594" w:rsidRPr="000D371D" w:rsidRDefault="00C55594" w:rsidP="00073D9C">
            <w:pPr>
              <w:rPr>
                <w:rFonts w:ascii="Tahoma" w:eastAsia="Calibri" w:hAnsi="Tahoma" w:cs="Tahoma"/>
                <w:sz w:val="17"/>
                <w:szCs w:val="17"/>
                <w:lang w:eastAsia="en-US"/>
              </w:rPr>
            </w:pPr>
          </w:p>
          <w:p w14:paraId="5D289C7D" w14:textId="77777777" w:rsidR="00C55594" w:rsidRDefault="00C55594"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7A0849B6" w14:textId="77777777" w:rsidR="00C55594" w:rsidRDefault="00C55594" w:rsidP="00073D9C">
            <w:pPr>
              <w:rPr>
                <w:rFonts w:ascii="Tahoma" w:eastAsia="Calibri" w:hAnsi="Tahoma" w:cs="Tahoma"/>
                <w:sz w:val="17"/>
                <w:szCs w:val="17"/>
                <w:lang w:eastAsia="en-US"/>
              </w:rPr>
            </w:pPr>
          </w:p>
          <w:p w14:paraId="2B00D74F" w14:textId="77777777" w:rsidR="00C55594" w:rsidRPr="00216918" w:rsidRDefault="00C55594"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5A50C5D8" w14:textId="77777777" w:rsidR="00C55594" w:rsidRDefault="00C55594" w:rsidP="00073D9C">
            <w:pPr>
              <w:rPr>
                <w:rFonts w:ascii="Tahoma" w:eastAsia="Calibri" w:hAnsi="Tahoma" w:cs="Tahoma"/>
                <w:sz w:val="17"/>
                <w:szCs w:val="17"/>
                <w:lang w:eastAsia="en-US"/>
              </w:rPr>
            </w:pPr>
          </w:p>
          <w:p w14:paraId="67C2C8A2" w14:textId="77777777" w:rsidR="00C55594" w:rsidRPr="00C42AFF" w:rsidRDefault="00C55594"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3697CE89" w14:textId="77777777" w:rsidR="00C55594" w:rsidRPr="000D371D" w:rsidRDefault="00C55594" w:rsidP="00073D9C">
            <w:pPr>
              <w:rPr>
                <w:rFonts w:ascii="Tahoma" w:eastAsia="Calibri" w:hAnsi="Tahoma" w:cs="Tahoma"/>
                <w:sz w:val="17"/>
                <w:szCs w:val="17"/>
              </w:rPr>
            </w:pPr>
          </w:p>
        </w:tc>
      </w:tr>
      <w:tr w:rsidR="00C55594" w:rsidRPr="000D371D" w14:paraId="4FA2DCDA"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CAF1052" w14:textId="77777777" w:rsidR="00C55594" w:rsidRPr="000D371D" w:rsidRDefault="00C55594"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311DEF3" w14:textId="77777777" w:rsidR="00C55594" w:rsidRPr="000D371D" w:rsidRDefault="00C55594" w:rsidP="00073D9C">
            <w:pPr>
              <w:rPr>
                <w:rFonts w:ascii="Tahoma" w:eastAsia="Calibri" w:hAnsi="Tahoma" w:cs="Tahoma"/>
                <w:sz w:val="17"/>
                <w:szCs w:val="17"/>
                <w:lang w:eastAsia="en-US"/>
              </w:rPr>
            </w:pPr>
          </w:p>
        </w:tc>
      </w:tr>
      <w:tr w:rsidR="00C55594" w:rsidRPr="000D371D" w14:paraId="27494DC8"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FF8976" w14:textId="77777777" w:rsidR="00C55594" w:rsidRPr="000D371D" w:rsidRDefault="00C55594"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239CA4C" w14:textId="77777777" w:rsidR="00C55594" w:rsidRDefault="00C55594">
      <w:pPr>
        <w:rPr>
          <w:rFonts w:ascii="Tahoma" w:hAnsi="Tahoma" w:cs="Tahoma"/>
          <w:b/>
        </w:rPr>
      </w:pPr>
    </w:p>
    <w:p w14:paraId="3E129AE1" w14:textId="77777777" w:rsidR="009D32B3" w:rsidRPr="007D707D" w:rsidRDefault="009D32B3">
      <w:pPr>
        <w:rPr>
          <w:rFonts w:ascii="Tahoma" w:hAnsi="Tahoma" w:cs="Tahoma"/>
          <w:b/>
          <w:lang w:val="en-US"/>
        </w:rPr>
      </w:pPr>
      <w:r w:rsidRPr="007D707D">
        <w:rPr>
          <w:rFonts w:ascii="Tahoma" w:hAnsi="Tahoma" w:cs="Tahoma"/>
          <w:b/>
          <w:lang w:val="en-US"/>
        </w:rPr>
        <w:br w:type="page"/>
      </w:r>
    </w:p>
    <w:p w14:paraId="6ACC7856" w14:textId="77777777"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413169D6"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4"/>
          <w:footerReference w:type="default" r:id="rId15"/>
          <w:headerReference w:type="first" r:id="rId16"/>
          <w:footerReference w:type="first" r:id="rId17"/>
          <w:type w:val="continuous"/>
          <w:pgSz w:w="11907" w:h="16840" w:code="9"/>
          <w:pgMar w:top="192" w:right="708" w:bottom="709" w:left="709" w:header="426" w:footer="0" w:gutter="0"/>
          <w:cols w:space="708"/>
          <w:docGrid w:linePitch="360"/>
        </w:sectPr>
      </w:pPr>
      <w:bookmarkStart w:id="2" w:name="_Toc179868643"/>
    </w:p>
    <w:bookmarkEnd w:id="2"/>
    <w:p w14:paraId="1FB6147B"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273C6F14"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47E152D" w14:textId="77777777" w:rsidR="00F30EF2" w:rsidRPr="00E620A7"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E620A7">
        <w:rPr>
          <w:rFonts w:ascii="Tahoma" w:eastAsia="Calibri" w:hAnsi="Tahoma" w:cs="Tahoma"/>
          <w:sz w:val="18"/>
          <w:szCs w:val="18"/>
          <w:lang w:eastAsia="en-US"/>
        </w:rPr>
        <w:t>;</w:t>
      </w:r>
    </w:p>
    <w:p w14:paraId="03FF410F" w14:textId="77777777" w:rsidR="00E620A7"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726F8A87" w14:textId="77777777" w:rsidR="00E620A7" w:rsidRPr="00E620A7"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c) the tender submitted by the provider.</w:t>
      </w:r>
    </w:p>
    <w:p w14:paraId="3C225215"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BB3BEFB"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09B26460"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BC16B67"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66420E8E"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F354A03"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A650233"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0121F57"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2492B04"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C040D3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027B21B7"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8C92832"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6817E147"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72A4CD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CD2AB1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8FAB394"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4C7F1E8"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5983382"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AFD0772"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8139F1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73CC21BB"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936E8FC"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4A94F4AC"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4F7B3E54"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613002C"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A61C9"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D86590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6112DF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C1C4154"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30317FF"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8BC5B5D"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D09F4CD"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201132C"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E494964"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C9142F6"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6BC2DC10"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2D814607"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36849E4"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2E79761"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69A73F20"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02D9520"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FBED90B"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79974D4"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523D05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9FC85F4"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27ABAE2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0448661"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FE3EEE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65138E9"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50129D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8AE3BB4"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F3516C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2B76E1D"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6208339D"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6FB0E925"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0ED2BD8"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5B803F7" w14:textId="77777777" w:rsidR="00F30EF2" w:rsidRPr="00822033" w:rsidRDefault="00F30EF2" w:rsidP="00822033">
      <w:pPr>
        <w:pStyle w:val="ListParagraph"/>
        <w:numPr>
          <w:ilvl w:val="0"/>
          <w:numId w:val="47"/>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22033" w:rsidRPr="002E55D0">
        <w:rPr>
          <w:rFonts w:ascii="Tahoma" w:hAnsi="Tahoma" w:cs="Tahoma"/>
          <w:sz w:val="18"/>
          <w:szCs w:val="18"/>
          <w:lang w:eastAsia="fr-FR"/>
        </w:rPr>
        <w:t xml:space="preserve">, including – but not limited to – those laid down in the </w:t>
      </w:r>
      <w:hyperlink r:id="rId18" w:history="1">
        <w:r w:rsidR="00822033" w:rsidRPr="002E55D0">
          <w:rPr>
            <w:rStyle w:val="Hyperlink"/>
            <w:rFonts w:ascii="Tahoma" w:hAnsi="Tahoma" w:cs="Tahoma"/>
            <w:sz w:val="18"/>
            <w:szCs w:val="18"/>
            <w:lang w:val="en-US" w:eastAsia="fr-FR"/>
          </w:rPr>
          <w:t>Policy on Respect and Dignity in the Council of Europe</w:t>
        </w:r>
      </w:hyperlink>
      <w:r w:rsidR="00822033" w:rsidRPr="002E55D0">
        <w:rPr>
          <w:rFonts w:ascii="Tahoma" w:hAnsi="Tahoma" w:cs="Tahoma"/>
          <w:sz w:val="18"/>
          <w:szCs w:val="18"/>
          <w:lang w:eastAsia="fr-FR"/>
        </w:rPr>
        <w:t xml:space="preserve"> and the </w:t>
      </w:r>
      <w:hyperlink r:id="rId19" w:history="1">
        <w:r w:rsidR="00822033" w:rsidRPr="002E55D0">
          <w:rPr>
            <w:rStyle w:val="Hyperlink"/>
            <w:rFonts w:ascii="Tahoma" w:hAnsi="Tahoma" w:cs="Tahoma"/>
            <w:sz w:val="18"/>
            <w:szCs w:val="18"/>
            <w:lang w:eastAsia="fr-FR"/>
          </w:rPr>
          <w:t>Code of Conduct</w:t>
        </w:r>
      </w:hyperlink>
      <w:r w:rsidR="00822033" w:rsidRPr="002E55D0">
        <w:rPr>
          <w:rFonts w:ascii="Tahoma" w:hAnsi="Tahoma" w:cs="Tahoma"/>
          <w:sz w:val="18"/>
          <w:szCs w:val="18"/>
          <w:lang w:eastAsia="fr-FR"/>
        </w:rPr>
        <w:t>.</w:t>
      </w:r>
    </w:p>
    <w:p w14:paraId="0F7CF65F"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804539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9084AE1" w14:textId="77777777" w:rsidR="00F30EF2" w:rsidRPr="003430CF" w:rsidRDefault="003430CF"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3430CF">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E2D9751"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3612E8C0"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0E77DE00"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278C6E15"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5167EB6D" w14:textId="77777777" w:rsidR="00303D87" w:rsidRPr="009F7987" w:rsidRDefault="00303D87" w:rsidP="00303D87">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1ABF9F99" w14:textId="77777777" w:rsidR="00303D87"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5A72BE" w14:textId="77777777" w:rsidR="00303D87" w:rsidRPr="006D7A29"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CF0CBC6" w14:textId="77777777" w:rsidR="00303D87" w:rsidRPr="006D7A29"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1CC64239" w14:textId="77777777" w:rsidR="00303D87" w:rsidRPr="00303D87"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7CE74FA2"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50E6EC44"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602D4A1"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5A3FBDA"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2F01D275"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3F39A82" w14:textId="77777777"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637B5C6B"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E9563FE"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601AC">
        <w:rPr>
          <w:rFonts w:ascii="Tahoma" w:hAnsi="Tahoma" w:cs="Tahoma"/>
          <w:color w:val="000000"/>
          <w:sz w:val="18"/>
          <w:szCs w:val="18"/>
        </w:rPr>
        <w:t xml:space="preserve"> </w:t>
      </w:r>
      <w:r w:rsidR="008601AC" w:rsidRPr="008601AC">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9"/>
      </w:r>
      <w:r w:rsidRPr="00D10930">
        <w:rPr>
          <w:rFonts w:ascii="Tahoma" w:hAnsi="Tahoma" w:cs="Tahoma"/>
          <w:color w:val="000000"/>
          <w:sz w:val="18"/>
          <w:szCs w:val="18"/>
        </w:rPr>
        <w:t xml:space="preserve"> </w:t>
      </w:r>
    </w:p>
    <w:p w14:paraId="1429C910"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21330B9" w14:textId="77777777" w:rsidR="0000513D" w:rsidRPr="00411142"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11D16" w:rsidRPr="00011D16">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D050F" w:rsidRPr="009D050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D050F" w:rsidRPr="009D050F">
        <w:rPr>
          <w:rFonts w:ascii="Tahoma" w:hAnsi="Tahoma" w:cs="Tahoma"/>
          <w:sz w:val="18"/>
          <w:szCs w:val="18"/>
          <w:lang w:eastAsia="fr-FR"/>
        </w:rPr>
        <w:t xml:space="preserve">+32 2 739 9991 (EN) </w:t>
      </w:r>
      <w:r w:rsidR="009D050F">
        <w:rPr>
          <w:rFonts w:ascii="Tahoma" w:hAnsi="Tahoma" w:cs="Tahoma"/>
          <w:sz w:val="18"/>
          <w:szCs w:val="18"/>
          <w:lang w:eastAsia="fr-FR"/>
        </w:rPr>
        <w:t xml:space="preserve">or </w:t>
      </w:r>
      <w:r w:rsidR="009D050F" w:rsidRPr="009D050F">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9A680F">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5" w:name="_Toc179868652"/>
    </w:p>
    <w:p w14:paraId="5540EEB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5"/>
    </w:p>
    <w:p w14:paraId="3713B814"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200416">
        <w:rPr>
          <w:rFonts w:ascii="Tahoma" w:hAnsi="Tahoma" w:cs="Tahoma"/>
          <w:sz w:val="18"/>
          <w:szCs w:val="18"/>
          <w:lang w:eastAsia="fr-FR"/>
        </w:rPr>
        <w:t>:</w:t>
      </w:r>
    </w:p>
    <w:p w14:paraId="0A89B4EE"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5FEEC3E2"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65DDA27F" w14:textId="77777777"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w:t>
      </w:r>
      <w:r w:rsidR="00411142">
        <w:rPr>
          <w:rFonts w:ascii="Tahoma" w:hAnsi="Tahoma" w:cs="Tahoma"/>
          <w:sz w:val="18"/>
          <w:szCs w:val="18"/>
          <w:lang w:eastAsia="fr-FR"/>
        </w:rPr>
        <w:t>1</w:t>
      </w:r>
      <w:r w:rsidRPr="009A71B3">
        <w:rPr>
          <w:rFonts w:ascii="Tahoma" w:hAnsi="Tahoma" w:cs="Tahoma"/>
          <w:sz w:val="18"/>
          <w:szCs w:val="18"/>
          <w:lang w:eastAsia="fr-FR"/>
        </w:rPr>
        <w:t>.2,</w:t>
      </w:r>
    </w:p>
    <w:p w14:paraId="02AFC379" w14:textId="77777777"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2BEAAA90"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49E133B"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F54A2C4"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0CF4F500"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C67B287"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138C15B" w14:textId="77777777" w:rsid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r w:rsidR="00411142">
        <w:rPr>
          <w:rFonts w:ascii="Tahoma" w:hAnsi="Tahoma" w:cs="Tahoma"/>
          <w:sz w:val="18"/>
          <w:szCs w:val="18"/>
          <w:lang w:eastAsia="fr-FR"/>
        </w:rPr>
        <w:t>.</w:t>
      </w:r>
    </w:p>
    <w:p w14:paraId="195E9182" w14:textId="77777777" w:rsidR="00F30EF2" w:rsidRP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411142">
        <w:rPr>
          <w:rFonts w:ascii="Tahoma" w:hAnsi="Tahoma" w:cs="Tahoma"/>
          <w:sz w:val="18"/>
          <w:szCs w:val="18"/>
          <w:lang w:eastAsia="fr-FR"/>
        </w:rPr>
        <w:t>The Provider may not subcontract all or part of the Deliverables without the written authorisation of the Council.</w:t>
      </w:r>
      <w:r w:rsidR="00411142" w:rsidRPr="0041114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5C00ECB6"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2A85DCB5"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C70D661"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FDD4425"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268C117D"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687BE47"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09B89C8"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A0164EB"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2896C1B"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7D0519DA" w14:textId="77777777" w:rsidR="00F30EF2" w:rsidRPr="008C0AFB"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7BDBC6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4F281BB"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w:t>
      </w:r>
      <w:bookmarkStart w:id="9" w:name="_Hlk194582662"/>
      <w:r w:rsidR="00C032EF" w:rsidRPr="0059217F">
        <w:rPr>
          <w:rFonts w:ascii="Tahoma" w:hAnsi="Tahoma" w:cs="Tahoma"/>
          <w:sz w:val="18"/>
          <w:szCs w:val="18"/>
          <w:lang w:eastAsia="fr-FR"/>
        </w:rPr>
        <w:t xml:space="preserve">If foreseen in the tender file, the deliverable has to be accompanied by the filled-out AI tool </w:t>
      </w:r>
      <w:r w:rsidR="00724CE3" w:rsidRPr="00724CE3">
        <w:rPr>
          <w:rFonts w:ascii="Tahoma" w:hAnsi="Tahoma" w:cs="Tahoma"/>
          <w:sz w:val="18"/>
          <w:szCs w:val="18"/>
          <w:lang w:eastAsia="fr-FR"/>
        </w:rPr>
        <w:t>questionnaire</w:t>
      </w:r>
      <w:r w:rsidR="00C032EF" w:rsidRPr="0059217F">
        <w:rPr>
          <w:rFonts w:ascii="Tahoma" w:hAnsi="Tahoma" w:cs="Tahoma"/>
          <w:sz w:val="18"/>
          <w:szCs w:val="18"/>
          <w:lang w:eastAsia="fr-FR"/>
        </w:rPr>
        <w:t>.</w:t>
      </w:r>
      <w:bookmarkEnd w:id="9"/>
      <w:r w:rsidR="00C032EF">
        <w:rPr>
          <w:rFonts w:ascii="Tahoma" w:hAnsi="Tahoma" w:cs="Tahoma"/>
          <w:sz w:val="18"/>
          <w:szCs w:val="18"/>
          <w:lang w:eastAsia="fr-FR"/>
        </w:rPr>
        <w:t xml:space="preserve"> </w:t>
      </w:r>
      <w:r w:rsidRPr="00D0286A">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667BE7E" w14:textId="77777777" w:rsidR="00411142" w:rsidRPr="00411142"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411142">
        <w:rPr>
          <w:rFonts w:ascii="Tahoma" w:hAnsi="Tahoma" w:cs="Tahoma"/>
          <w:b/>
          <w:smallCaps/>
          <w:color w:val="365F91" w:themeColor="accent1" w:themeShade="BF"/>
          <w:sz w:val="18"/>
          <w:szCs w:val="18"/>
          <w:lang w:eastAsia="fr-FR"/>
        </w:rPr>
        <w:t>Article 10 – Consortium</w:t>
      </w:r>
    </w:p>
    <w:p w14:paraId="0503E6A2"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have full responsibility for carrying out and complying with the terms of the contract.</w:t>
      </w:r>
    </w:p>
    <w:p w14:paraId="01B375E6"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CBEB000"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A72D9BB"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internal roles and responsibilities of the Providers are divided as follows:</w:t>
      </w:r>
    </w:p>
    <w:p w14:paraId="43178A5D"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The Providers must designate a coordinator. </w:t>
      </w:r>
    </w:p>
    <w:p w14:paraId="7923EACC"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Each Provider must:</w:t>
      </w:r>
    </w:p>
    <w:p w14:paraId="71F38C37"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75720C7"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to the coordinator in good time:</w:t>
      </w:r>
      <w:r w:rsidRPr="00411142">
        <w:rPr>
          <w:rFonts w:ascii="Tahoma" w:hAnsi="Tahoma" w:cs="Tahoma"/>
          <w:color w:val="000000"/>
          <w:sz w:val="18"/>
          <w:szCs w:val="18"/>
        </w:rPr>
        <w:tab/>
      </w:r>
      <w:r w:rsidRPr="00411142">
        <w:rPr>
          <w:rFonts w:ascii="Tahoma" w:hAnsi="Tahoma" w:cs="Tahoma"/>
          <w:color w:val="000000"/>
          <w:sz w:val="18"/>
          <w:szCs w:val="18"/>
        </w:rPr>
        <w:br/>
        <w:t>- any other documents or information required by the Council under the contract, unless the contract requires the Provider to submit this information directly;</w:t>
      </w:r>
      <w:r w:rsidRPr="00411142">
        <w:rPr>
          <w:rFonts w:ascii="Tahoma" w:hAnsi="Tahoma" w:cs="Tahoma"/>
          <w:color w:val="000000"/>
          <w:sz w:val="18"/>
          <w:szCs w:val="18"/>
        </w:rPr>
        <w:tab/>
      </w:r>
      <w:r w:rsidRPr="0041114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54914370"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3D51506" w14:textId="77777777" w:rsidR="00411142" w:rsidRPr="00411142" w:rsidRDefault="00411142" w:rsidP="00411142">
      <w:pPr>
        <w:pStyle w:val="ListParagraph"/>
        <w:numPr>
          <w:ilvl w:val="2"/>
          <w:numId w:val="41"/>
        </w:numPr>
        <w:jc w:val="both"/>
        <w:rPr>
          <w:rFonts w:ascii="Tahoma" w:hAnsi="Tahoma" w:cs="Tahoma"/>
          <w:color w:val="000000"/>
          <w:sz w:val="18"/>
          <w:szCs w:val="18"/>
        </w:rPr>
      </w:pPr>
      <w:r w:rsidRPr="00411142">
        <w:rPr>
          <w:rFonts w:ascii="Tahoma" w:hAnsi="Tahoma" w:cs="Tahoma"/>
          <w:color w:val="000000"/>
          <w:sz w:val="18"/>
          <w:szCs w:val="18"/>
        </w:rPr>
        <w:t xml:space="preserve">      The coordinator must:</w:t>
      </w:r>
    </w:p>
    <w:p w14:paraId="00947242"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monitor that the Deliverables are carried out timely and properly, in accordance with the terms of the contract;</w:t>
      </w:r>
    </w:p>
    <w:p w14:paraId="59EFF0BE"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4F38DA7"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request and review any documents or information required by the Council and verify their completeness and correctness before passing them on to the Council;</w:t>
      </w:r>
    </w:p>
    <w:p w14:paraId="6E8E22CC"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before starting performance of the contract, submit this list of pre-existing rights (Article 10.4.2(iii)) to the Council.</w:t>
      </w:r>
    </w:p>
    <w:p w14:paraId="5DD9D1DC"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the Deliverables to the Council in accordance with the timing and terms of the contract;</w:t>
      </w:r>
    </w:p>
    <w:p w14:paraId="0854D88A"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A03E406" w14:textId="77777777" w:rsidR="00411142" w:rsidRPr="00411142" w:rsidRDefault="00411142" w:rsidP="00411142">
      <w:pPr>
        <w:tabs>
          <w:tab w:val="left" w:pos="284"/>
        </w:tabs>
        <w:jc w:val="both"/>
        <w:rPr>
          <w:rFonts w:ascii="Tahoma" w:hAnsi="Tahoma" w:cs="Tahoma"/>
          <w:color w:val="000000"/>
          <w:sz w:val="18"/>
          <w:szCs w:val="18"/>
        </w:rPr>
      </w:pPr>
      <w:r w:rsidRPr="00411142">
        <w:rPr>
          <w:rFonts w:ascii="Tahoma" w:hAnsi="Tahoma" w:cs="Tahoma"/>
          <w:color w:val="000000"/>
          <w:sz w:val="18"/>
          <w:szCs w:val="18"/>
        </w:rPr>
        <w:t>The coordinator may not subcontract the above-mentioned tasks.</w:t>
      </w:r>
    </w:p>
    <w:p w14:paraId="424F955E"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11142">
        <w:rPr>
          <w:rFonts w:ascii="Tahoma" w:hAnsi="Tahoma" w:cs="Tahoma"/>
          <w:color w:val="000000"/>
          <w:sz w:val="18"/>
          <w:szCs w:val="18"/>
        </w:rPr>
        <w:tab/>
      </w:r>
      <w:r w:rsidRPr="00411142">
        <w:rPr>
          <w:rFonts w:ascii="Tahoma" w:hAnsi="Tahoma" w:cs="Tahoma"/>
          <w:color w:val="000000"/>
          <w:sz w:val="18"/>
          <w:szCs w:val="18"/>
        </w:rPr>
        <w:br/>
        <w:t>- internal organisation of the consortium;</w:t>
      </w:r>
      <w:r w:rsidRPr="00411142">
        <w:rPr>
          <w:rFonts w:ascii="Tahoma" w:hAnsi="Tahoma" w:cs="Tahoma"/>
          <w:color w:val="000000"/>
          <w:sz w:val="18"/>
          <w:szCs w:val="18"/>
        </w:rPr>
        <w:tab/>
      </w:r>
      <w:r w:rsidRPr="00411142">
        <w:rPr>
          <w:rFonts w:ascii="Tahoma" w:hAnsi="Tahoma" w:cs="Tahoma"/>
          <w:color w:val="000000"/>
          <w:sz w:val="18"/>
          <w:szCs w:val="18"/>
        </w:rPr>
        <w:br/>
        <w:t>- distribution of the Council payment(s);</w:t>
      </w:r>
      <w:r w:rsidRPr="00411142">
        <w:rPr>
          <w:rFonts w:ascii="Tahoma" w:hAnsi="Tahoma" w:cs="Tahoma"/>
          <w:color w:val="000000"/>
          <w:sz w:val="18"/>
          <w:szCs w:val="18"/>
        </w:rPr>
        <w:tab/>
      </w:r>
      <w:r w:rsidRPr="0041114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Pr>
          <w:rFonts w:ascii="Tahoma" w:hAnsi="Tahoma" w:cs="Tahoma"/>
          <w:color w:val="000000"/>
          <w:sz w:val="18"/>
          <w:szCs w:val="18"/>
        </w:rPr>
        <w:t>d</w:t>
      </w:r>
      <w:r w:rsidRPr="00411142">
        <w:rPr>
          <w:rFonts w:ascii="Tahoma" w:hAnsi="Tahoma" w:cs="Tahoma"/>
          <w:color w:val="000000"/>
          <w:sz w:val="18"/>
          <w:szCs w:val="18"/>
        </w:rPr>
        <w:t xml:space="preserve"> persons that have a right of use;</w:t>
      </w:r>
      <w:r w:rsidRPr="00411142">
        <w:rPr>
          <w:rFonts w:ascii="Tahoma" w:hAnsi="Tahoma" w:cs="Tahoma"/>
          <w:color w:val="000000"/>
          <w:sz w:val="18"/>
          <w:szCs w:val="18"/>
        </w:rPr>
        <w:tab/>
      </w:r>
      <w:r w:rsidRPr="00411142">
        <w:rPr>
          <w:rFonts w:ascii="Tahoma" w:hAnsi="Tahoma" w:cs="Tahoma"/>
          <w:color w:val="000000"/>
          <w:sz w:val="18"/>
          <w:szCs w:val="18"/>
        </w:rPr>
        <w:br/>
        <w:t>- settlement of internal disputes;</w:t>
      </w:r>
      <w:r w:rsidRPr="00411142">
        <w:rPr>
          <w:rFonts w:ascii="Tahoma" w:hAnsi="Tahoma" w:cs="Tahoma"/>
          <w:color w:val="000000"/>
          <w:sz w:val="18"/>
          <w:szCs w:val="18"/>
        </w:rPr>
        <w:tab/>
      </w:r>
      <w:r w:rsidRPr="00411142">
        <w:rPr>
          <w:rFonts w:ascii="Tahoma" w:hAnsi="Tahoma" w:cs="Tahoma"/>
          <w:color w:val="000000"/>
          <w:sz w:val="18"/>
          <w:szCs w:val="18"/>
        </w:rPr>
        <w:br/>
        <w:t>- liability, indemnification and confidentiality arrangements between the Providers.</w:t>
      </w:r>
    </w:p>
    <w:p w14:paraId="0222132A" w14:textId="77777777" w:rsidR="00411142" w:rsidRDefault="00411142" w:rsidP="00411142">
      <w:pPr>
        <w:tabs>
          <w:tab w:val="left" w:pos="284"/>
        </w:tabs>
        <w:autoSpaceDE w:val="0"/>
        <w:autoSpaceDN w:val="0"/>
        <w:jc w:val="both"/>
        <w:rPr>
          <w:rFonts w:ascii="Tahoma" w:hAnsi="Tahoma" w:cs="Tahoma"/>
          <w:color w:val="000000"/>
          <w:sz w:val="18"/>
          <w:szCs w:val="18"/>
        </w:rPr>
      </w:pPr>
      <w:r w:rsidRPr="00411142">
        <w:rPr>
          <w:rFonts w:ascii="Tahoma" w:hAnsi="Tahoma" w:cs="Tahoma"/>
          <w:color w:val="000000"/>
          <w:sz w:val="18"/>
          <w:szCs w:val="18"/>
        </w:rPr>
        <w:t>The consortium agreement must not contain any provision contrary to the contract.</w:t>
      </w:r>
    </w:p>
    <w:p w14:paraId="7045E7D4" w14:textId="77777777" w:rsidR="00F30EF2" w:rsidRPr="00D0286A"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44DBAB5A" w14:textId="77777777" w:rsidR="00F30EF2" w:rsidRPr="00411142" w:rsidRDefault="00411142" w:rsidP="0041114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41114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A496580" w14:textId="77777777" w:rsidR="00F30EF2" w:rsidRPr="00411142" w:rsidRDefault="00F30EF2" w:rsidP="00411142">
      <w:pPr>
        <w:pStyle w:val="ListParagraph"/>
        <w:numPr>
          <w:ilvl w:val="1"/>
          <w:numId w:val="44"/>
        </w:numPr>
        <w:tabs>
          <w:tab w:val="left" w:pos="284"/>
        </w:tabs>
        <w:jc w:val="both"/>
        <w:rPr>
          <w:rFonts w:ascii="Tahoma" w:hAnsi="Tahoma" w:cs="Tahoma"/>
          <w:color w:val="000000"/>
          <w:sz w:val="18"/>
          <w:szCs w:val="18"/>
        </w:rPr>
      </w:pPr>
      <w:r w:rsidRPr="00411142">
        <w:rPr>
          <w:rFonts w:ascii="Tahoma" w:hAnsi="Tahoma" w:cs="Tahoma"/>
          <w:color w:val="000000"/>
          <w:sz w:val="18"/>
          <w:szCs w:val="18"/>
        </w:rPr>
        <w:t>The Provider shall also inform the Council without delay:</w:t>
      </w:r>
    </w:p>
    <w:p w14:paraId="2CC7B61E"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4A275D8"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78F83E2"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411142">
        <w:rPr>
          <w:rFonts w:ascii="Tahoma" w:hAnsi="Tahoma" w:cs="Tahoma"/>
          <w:color w:val="000000"/>
          <w:sz w:val="18"/>
          <w:szCs w:val="18"/>
        </w:rPr>
        <w:t xml:space="preserve">, </w:t>
      </w:r>
      <w:r w:rsidR="00411142" w:rsidRPr="00411142">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7C35996"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C5072DB"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65533192"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43A18B2D" w14:textId="77777777" w:rsidR="001F0700" w:rsidRPr="001B1AFC"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27650EB9" w14:textId="77777777" w:rsidR="00F30EF2" w:rsidRPr="00F22585" w:rsidRDefault="001F0700" w:rsidP="00AB665A">
      <w:pPr>
        <w:numPr>
          <w:ilvl w:val="0"/>
          <w:numId w:val="14"/>
        </w:numPr>
        <w:tabs>
          <w:tab w:val="left" w:pos="142"/>
          <w:tab w:val="left" w:pos="284"/>
          <w:tab w:val="left" w:pos="851"/>
          <w:tab w:val="left" w:pos="993"/>
        </w:tabs>
        <w:autoSpaceDE w:val="0"/>
        <w:autoSpaceDN w:val="0"/>
        <w:ind w:left="993" w:hanging="284"/>
        <w:jc w:val="both"/>
        <w:rPr>
          <w:rFonts w:ascii="Tahoma" w:hAnsi="Tahoma" w:cs="Tahoma"/>
          <w:b/>
          <w:smallCaps/>
          <w:color w:val="365F91" w:themeColor="accent1" w:themeShade="BF"/>
          <w:sz w:val="18"/>
          <w:szCs w:val="18"/>
          <w:lang w:eastAsia="fr-FR"/>
        </w:rPr>
      </w:pPr>
      <w:r w:rsidRPr="001A575F">
        <w:rPr>
          <w:rFonts w:ascii="Tahoma" w:hAnsi="Tahoma" w:cs="Tahoma"/>
          <w:sz w:val="18"/>
          <w:szCs w:val="18"/>
        </w:rPr>
        <w:t>i</w:t>
      </w:r>
      <w:r w:rsidR="00044E78" w:rsidRPr="001A575F">
        <w:rPr>
          <w:rFonts w:ascii="Tahoma" w:hAnsi="Tahoma" w:cs="Tahoma"/>
          <w:sz w:val="18"/>
          <w:szCs w:val="18"/>
        </w:rPr>
        <w:t>f</w:t>
      </w:r>
      <w:r w:rsidR="00044E78" w:rsidRPr="00F22585">
        <w:rPr>
          <w:rFonts w:ascii="Tahoma" w:hAnsi="Tahoma" w:cs="Tahoma"/>
          <w:sz w:val="18"/>
          <w:szCs w:val="18"/>
        </w:rPr>
        <w:t xml:space="preserve"> they are or if their owner(s) or executive officer(s), in the case of legal persons, are included</w:t>
      </w:r>
      <w:r w:rsidRPr="00F22585">
        <w:rPr>
          <w:rFonts w:ascii="Tahoma" w:hAnsi="Tahoma" w:cs="Tahoma"/>
          <w:sz w:val="18"/>
          <w:szCs w:val="18"/>
        </w:rPr>
        <w:t xml:space="preserve"> in the lists of persons or entities subject to restrictive measures applied by the </w:t>
      </w:r>
      <w:r w:rsidR="00F22585" w:rsidRPr="00F22585">
        <w:rPr>
          <w:rFonts w:ascii="Tahoma" w:hAnsi="Tahoma" w:cs="Tahoma"/>
          <w:sz w:val="18"/>
          <w:szCs w:val="18"/>
        </w:rPr>
        <w:t xml:space="preserve">United Nations Security Council or the </w:t>
      </w:r>
      <w:r w:rsidRPr="00F22585">
        <w:rPr>
          <w:rFonts w:ascii="Tahoma" w:hAnsi="Tahoma" w:cs="Tahoma"/>
          <w:sz w:val="18"/>
          <w:szCs w:val="18"/>
        </w:rPr>
        <w:t>European Union</w:t>
      </w:r>
      <w:r w:rsidR="001A575F">
        <w:rPr>
          <w:rFonts w:ascii="Tahoma" w:hAnsi="Tahoma" w:cs="Tahoma"/>
          <w:sz w:val="18"/>
          <w:szCs w:val="18"/>
        </w:rPr>
        <w:t>.</w:t>
      </w:r>
      <w:r w:rsidRPr="00F22585">
        <w:rPr>
          <w:rFonts w:ascii="Tahoma" w:hAnsi="Tahoma" w:cs="Tahoma"/>
          <w:sz w:val="18"/>
          <w:szCs w:val="18"/>
        </w:rPr>
        <w:t xml:space="preserve"> </w:t>
      </w:r>
      <w:r w:rsidR="00F30EF2" w:rsidRPr="00F22585">
        <w:rPr>
          <w:rFonts w:ascii="Tahoma" w:hAnsi="Tahoma" w:cs="Tahoma"/>
          <w:b/>
          <w:smallCaps/>
          <w:color w:val="365F91" w:themeColor="accent1" w:themeShade="BF"/>
          <w:sz w:val="18"/>
          <w:szCs w:val="18"/>
          <w:lang w:eastAsia="fr-FR"/>
        </w:rPr>
        <w:t>Article 1</w:t>
      </w:r>
      <w:r w:rsidR="00411142" w:rsidRPr="00F22585">
        <w:rPr>
          <w:rFonts w:ascii="Tahoma" w:hAnsi="Tahoma" w:cs="Tahoma"/>
          <w:b/>
          <w:smallCaps/>
          <w:color w:val="365F91" w:themeColor="accent1" w:themeShade="BF"/>
          <w:sz w:val="18"/>
          <w:szCs w:val="18"/>
          <w:lang w:eastAsia="fr-FR"/>
        </w:rPr>
        <w:t>2</w:t>
      </w:r>
      <w:r w:rsidR="00F30EF2" w:rsidRPr="00F22585">
        <w:rPr>
          <w:rFonts w:ascii="Tahoma" w:hAnsi="Tahoma" w:cs="Tahoma"/>
          <w:b/>
          <w:smallCaps/>
          <w:color w:val="365F91" w:themeColor="accent1" w:themeShade="BF"/>
          <w:sz w:val="18"/>
          <w:szCs w:val="18"/>
          <w:lang w:eastAsia="fr-FR"/>
        </w:rPr>
        <w:t xml:space="preserve"> - Disputes</w:t>
      </w:r>
      <w:bookmarkEnd w:id="8"/>
      <w:r w:rsidR="00F30EF2" w:rsidRPr="00F22585">
        <w:rPr>
          <w:rFonts w:ascii="Tahoma" w:hAnsi="Tahoma" w:cs="Tahoma"/>
          <w:b/>
          <w:smallCaps/>
          <w:color w:val="365F91" w:themeColor="accent1" w:themeShade="BF"/>
          <w:sz w:val="18"/>
          <w:szCs w:val="18"/>
          <w:lang w:eastAsia="fr-FR"/>
        </w:rPr>
        <w:t xml:space="preserve"> </w:t>
      </w:r>
    </w:p>
    <w:p w14:paraId="6AF28CB9" w14:textId="77777777" w:rsidR="00411142" w:rsidRDefault="00411142" w:rsidP="00411142">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60D73EA"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601AC" w:rsidRPr="008601AC">
        <w:rPr>
          <w:rFonts w:ascii="Tahoma" w:hAnsi="Tahoma" w:cs="Tahoma"/>
          <w:sz w:val="18"/>
          <w:szCs w:val="18"/>
          <w:lang w:eastAsia="fr-FR"/>
        </w:rPr>
        <w:t>Judiciaire</w:t>
      </w:r>
      <w:proofErr w:type="spellEnd"/>
      <w:r w:rsidR="008601AC" w:rsidRPr="008601AC">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D24C89F"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601AC" w:rsidRPr="008601AC">
        <w:rPr>
          <w:rFonts w:ascii="Tahoma" w:hAnsi="Tahoma" w:cs="Tahoma"/>
          <w:sz w:val="18"/>
          <w:szCs w:val="18"/>
          <w:lang w:eastAsia="fr-FR"/>
        </w:rPr>
        <w:t>Judiciaire</w:t>
      </w:r>
      <w:proofErr w:type="spellEnd"/>
      <w:r w:rsidR="008601AC" w:rsidRPr="008601AC">
        <w:rPr>
          <w:rFonts w:ascii="Tahoma" w:hAnsi="Tahoma" w:cs="Tahoma"/>
          <w:sz w:val="18"/>
          <w:szCs w:val="18"/>
          <w:lang w:eastAsia="fr-FR"/>
        </w:rPr>
        <w:t xml:space="preserve"> </w:t>
      </w:r>
      <w:r w:rsidRPr="009051DD">
        <w:rPr>
          <w:rFonts w:ascii="Tahoma" w:hAnsi="Tahoma" w:cs="Tahoma"/>
          <w:sz w:val="18"/>
          <w:szCs w:val="18"/>
          <w:lang w:eastAsia="fr-FR"/>
        </w:rPr>
        <w:t>of Strasbourg.</w:t>
      </w:r>
    </w:p>
    <w:p w14:paraId="07317C44" w14:textId="77777777" w:rsidR="00411142" w:rsidRPr="009051DD"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07903F7"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0D99C43F"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bookmarkEnd w:id="11"/>
    <w:p w14:paraId="5F0A4A20" w14:textId="77777777"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r w:rsidR="00B757B1">
        <w:rPr>
          <w:rFonts w:ascii="Tahoma" w:hAnsi="Tahoma" w:cs="Tahoma"/>
          <w:color w:val="808080"/>
          <w:sz w:val="18"/>
          <w:szCs w:val="18"/>
          <w:lang w:val="en-US"/>
        </w:rPr>
        <w:tab/>
      </w:r>
    </w:p>
    <w:p w14:paraId="28CA9208" w14:textId="77777777" w:rsidR="00F06E93" w:rsidRPr="00AB665A"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AB665A"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594D" w14:textId="77777777" w:rsidR="000F2E95" w:rsidRDefault="000F2E95" w:rsidP="00D50F13">
      <w:r>
        <w:separator/>
      </w:r>
    </w:p>
  </w:endnote>
  <w:endnote w:type="continuationSeparator" w:id="0">
    <w:p w14:paraId="6E8C136C" w14:textId="77777777" w:rsidR="000F2E95" w:rsidRDefault="000F2E9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68A2936F"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2734231F"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16341F54" w14:textId="124A273C" w:rsidR="00A41CFB" w:rsidRPr="00AE2D2B" w:rsidRDefault="004647EE" w:rsidP="006A4EA0">
          <w:pPr>
            <w:rPr>
              <w:rFonts w:ascii="Arial Narrow" w:hAnsi="Arial Narrow"/>
              <w:caps/>
              <w:color w:val="000000"/>
              <w:sz w:val="18"/>
              <w:szCs w:val="18"/>
              <w:highlight w:val="cyan"/>
            </w:rPr>
          </w:pPr>
          <w:r w:rsidRPr="001E3B77">
            <w:rPr>
              <w:rFonts w:ascii="Tahoma" w:hAnsi="Tahoma" w:cs="Tahoma"/>
              <w:caps/>
              <w:color w:val="000000" w:themeColor="text1"/>
              <w:sz w:val="18"/>
              <w:szCs w:val="18"/>
            </w:rPr>
            <w:t>BH9281/2025/22</w:t>
          </w:r>
        </w:p>
      </w:tc>
    </w:tr>
  </w:tbl>
  <w:p w14:paraId="3FFEF2D3"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7E1B"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772FBA55"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FE12" w14:textId="77777777" w:rsidR="000F2E95" w:rsidRDefault="000F2E95" w:rsidP="00D50F13">
      <w:r>
        <w:separator/>
      </w:r>
    </w:p>
  </w:footnote>
  <w:footnote w:type="continuationSeparator" w:id="0">
    <w:p w14:paraId="2A717E93" w14:textId="77777777" w:rsidR="000F2E95" w:rsidRDefault="000F2E95" w:rsidP="00D50F13">
      <w:r>
        <w:continuationSeparator/>
      </w:r>
    </w:p>
  </w:footnote>
  <w:footnote w:id="1">
    <w:p w14:paraId="6A8A09A4" w14:textId="77777777" w:rsidR="00261462" w:rsidRPr="00411142" w:rsidRDefault="00261462" w:rsidP="00261462">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Allée de </w:t>
      </w:r>
      <w:proofErr w:type="spellStart"/>
      <w:r w:rsidRPr="00411142">
        <w:rPr>
          <w:rFonts w:ascii="Tahoma" w:hAnsi="Tahoma" w:cs="Tahoma"/>
          <w:sz w:val="18"/>
          <w:szCs w:val="18"/>
          <w:lang w:val="en-US"/>
        </w:rPr>
        <w:t>l’Europe</w:t>
      </w:r>
      <w:proofErr w:type="spellEnd"/>
      <w:r w:rsidRPr="00411142">
        <w:rPr>
          <w:rFonts w:ascii="Tahoma" w:hAnsi="Tahoma" w:cs="Tahoma"/>
          <w:sz w:val="18"/>
          <w:szCs w:val="18"/>
          <w:lang w:val="en-US"/>
        </w:rPr>
        <w:t>, 67075 Strasbourg Cedex, France</w:t>
      </w:r>
    </w:p>
  </w:footnote>
  <w:footnote w:id="2">
    <w:p w14:paraId="4CA0C8AC" w14:textId="77777777" w:rsidR="00A134FE" w:rsidRPr="00C546D8" w:rsidRDefault="00A134FE" w:rsidP="00A134FE">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4F3F3E22" w14:textId="77777777" w:rsidR="00A134FE" w:rsidRPr="00AB665A" w:rsidRDefault="00A134FE" w:rsidP="00A134FE">
      <w:pPr>
        <w:pStyle w:val="FootnoteText"/>
        <w:rPr>
          <w:b/>
          <w:bCs/>
        </w:rPr>
      </w:pPr>
      <w:r w:rsidRPr="00AB665A">
        <w:rPr>
          <w:rStyle w:val="FootnoteReference"/>
          <w:b/>
          <w:bCs/>
        </w:rPr>
        <w:footnoteRef/>
      </w:r>
      <w:r w:rsidRPr="00AB665A">
        <w:rPr>
          <w:b/>
          <w:bCs/>
        </w:rPr>
        <w:t xml:space="preserve"> </w:t>
      </w:r>
      <w:r w:rsidRPr="00AB665A">
        <w:rPr>
          <w:rFonts w:ascii="Tahoma" w:hAnsi="Tahoma" w:cs="Tahoma"/>
          <w:b/>
          <w:bCs/>
          <w:sz w:val="18"/>
          <w:szCs w:val="18"/>
        </w:rPr>
        <w:t xml:space="preserve">In case of the bidder being a consortium, please list all consortium members. </w:t>
      </w:r>
    </w:p>
  </w:footnote>
  <w:footnote w:id="4">
    <w:p w14:paraId="483F7B6A" w14:textId="77777777" w:rsidR="00A134FE" w:rsidRPr="00C546D8" w:rsidRDefault="00A134FE" w:rsidP="00A134FE">
      <w:pPr>
        <w:pStyle w:val="FootnoteText"/>
        <w:rPr>
          <w:highlight w:val="yellow"/>
        </w:rPr>
      </w:pPr>
      <w:r w:rsidRPr="00AB665A">
        <w:rPr>
          <w:rStyle w:val="FootnoteReference"/>
          <w:b/>
          <w:bCs/>
        </w:rPr>
        <w:footnoteRef/>
      </w:r>
      <w:r w:rsidRPr="00AB665A">
        <w:rPr>
          <w:b/>
          <w:bCs/>
        </w:rPr>
        <w:t xml:space="preserve"> </w:t>
      </w:r>
      <w:r w:rsidRPr="00AB665A">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466E5BE9" w14:textId="77777777" w:rsidR="00A134FE" w:rsidRPr="00AB665A" w:rsidRDefault="00A134FE" w:rsidP="00A134FE">
      <w:pPr>
        <w:pStyle w:val="FootnoteText"/>
        <w:rPr>
          <w:b/>
          <w:bCs/>
        </w:rPr>
      </w:pPr>
      <w:r w:rsidRPr="00AB665A">
        <w:rPr>
          <w:rStyle w:val="FootnoteReference"/>
          <w:b/>
          <w:bCs/>
        </w:rPr>
        <w:footnoteRef/>
      </w:r>
      <w:r w:rsidRPr="00AB665A">
        <w:rPr>
          <w:b/>
          <w:bCs/>
        </w:rPr>
        <w:t xml:space="preserve"> </w:t>
      </w:r>
      <w:r w:rsidRPr="00AB665A">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2C8E1A6" w14:textId="77777777" w:rsidR="00A134FE" w:rsidRPr="00C546D8" w:rsidRDefault="00A134FE" w:rsidP="00A134FE">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9CD2761" w14:textId="77777777" w:rsidR="0070398D" w:rsidRPr="001628B0" w:rsidRDefault="0070398D" w:rsidP="0070398D">
      <w:pPr>
        <w:pStyle w:val="FootnoteText"/>
        <w:rPr>
          <w:b/>
          <w:bCs/>
          <w:lang w:val="en-US"/>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indicate one signatory for each consortium member.</w:t>
      </w:r>
    </w:p>
  </w:footnote>
  <w:footnote w:id="8">
    <w:p w14:paraId="6E6C7067" w14:textId="77777777" w:rsidR="0070398D" w:rsidRPr="00A7331F" w:rsidRDefault="0070398D" w:rsidP="0070398D">
      <w:pPr>
        <w:pStyle w:val="FootnoteText"/>
        <w:rPr>
          <w:lang w:val="en-US"/>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the field “Signature” must include the signatures of all consortium members.</w:t>
      </w:r>
    </w:p>
  </w:footnote>
  <w:footnote w:id="9">
    <w:p w14:paraId="759EDBBF" w14:textId="77777777" w:rsidR="00F30EF2" w:rsidRPr="00E9535C" w:rsidRDefault="00F30EF2" w:rsidP="00F30EF2">
      <w:pPr>
        <w:pStyle w:val="FootnoteText"/>
        <w:rPr>
          <w:rFonts w:ascii="Tahoma" w:hAnsi="Tahoma" w:cs="Tahoma"/>
          <w:sz w:val="18"/>
          <w:szCs w:val="18"/>
          <w:lang w:val="it-IT"/>
        </w:rPr>
      </w:pPr>
      <w:r w:rsidRPr="00411142">
        <w:rPr>
          <w:rStyle w:val="FootnoteReference"/>
          <w:rFonts w:ascii="Tahoma" w:hAnsi="Tahoma" w:cs="Tahoma"/>
          <w:sz w:val="18"/>
          <w:szCs w:val="18"/>
        </w:rPr>
        <w:footnoteRef/>
      </w:r>
      <w:r w:rsidRPr="00E9535C">
        <w:rPr>
          <w:rFonts w:ascii="Tahoma" w:hAnsi="Tahoma" w:cs="Tahoma"/>
          <w:sz w:val="18"/>
          <w:szCs w:val="18"/>
          <w:lang w:val="it-IT"/>
        </w:rPr>
        <w:t xml:space="preserve"> </w:t>
      </w:r>
      <w:r w:rsidRPr="00E9535C">
        <w:rPr>
          <w:rFonts w:ascii="Tahoma" w:hAnsi="Tahoma" w:cs="Tahoma"/>
          <w:sz w:val="18"/>
          <w:szCs w:val="18"/>
          <w:lang w:val="it-IT"/>
        </w:rPr>
        <w:t xml:space="preserve">CM/Del/Dec(2010)1089/11.3 appendix 9 </w:t>
      </w:r>
      <w:hyperlink r:id="rId1" w:history="1">
        <w:r w:rsidR="008601AC" w:rsidRPr="00773E62">
          <w:rPr>
            <w:rStyle w:val="Hyperlink"/>
            <w:rFonts w:ascii="Tahoma" w:hAnsi="Tahoma" w:cs="Tahoma"/>
            <w:sz w:val="18"/>
            <w:szCs w:val="18"/>
            <w:lang w:val="it-IT"/>
          </w:rPr>
          <w:t>https://rm.coe.int/rules-reimbursements-experts/1680a722b0</w:t>
        </w:r>
      </w:hyperlink>
      <w:r w:rsidR="008601AC">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8F4E" w14:textId="77777777"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93583"/>
      <w:docPartObj>
        <w:docPartGallery w:val="Page Numbers (Top of Page)"/>
        <w:docPartUnique/>
      </w:docPartObj>
    </w:sdtPr>
    <w:sdtEndPr>
      <w:rPr>
        <w:rFonts w:ascii="Arial Narrow" w:hAnsi="Arial Narrow"/>
      </w:rPr>
    </w:sdtEndPr>
    <w:sdtContent>
      <w:p w14:paraId="1E24C1F6" w14:textId="77777777"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E7BCF">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E7BCF">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E00" w14:textId="77777777" w:rsidR="00274D7C" w:rsidRDefault="00274D7C">
    <w:pPr>
      <w:pStyle w:val="Header"/>
    </w:pPr>
    <w:r>
      <w:rPr>
        <w:noProof/>
        <w:lang w:val="en-US" w:eastAsia="en-US"/>
      </w:rPr>
      <w:drawing>
        <wp:anchor distT="0" distB="0" distL="114300" distR="114300" simplePos="0" relativeHeight="251658240" behindDoc="0" locked="0" layoutInCell="1" allowOverlap="1" wp14:anchorId="307A6D67" wp14:editId="63C3D332">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4D9"/>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D77CD"/>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9" w15:restartNumberingAfterBreak="0">
    <w:nsid w:val="149F454F"/>
    <w:multiLevelType w:val="hybridMultilevel"/>
    <w:tmpl w:val="BE0A3C70"/>
    <w:lvl w:ilvl="0" w:tplc="774659E2">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ED4402B0"/>
    <w:lvl w:ilvl="0" w:tplc="8102CC24">
      <w:start w:val="1"/>
      <w:numFmt w:val="lowerLetter"/>
      <w:lvlText w:val="%1)"/>
      <w:lvlJc w:val="left"/>
      <w:pPr>
        <w:ind w:left="1494" w:hanging="360"/>
      </w:pPr>
      <w:rPr>
        <w:rFonts w:hint="default"/>
        <w:b w:val="0"/>
        <w:bCs/>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4E96AC2"/>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9" w15:restartNumberingAfterBreak="0">
    <w:nsid w:val="45271F5C"/>
    <w:multiLevelType w:val="hybridMultilevel"/>
    <w:tmpl w:val="9B4E9936"/>
    <w:lvl w:ilvl="0" w:tplc="BEFA1F5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0D7A68"/>
    <w:multiLevelType w:val="hybridMultilevel"/>
    <w:tmpl w:val="0EF4F124"/>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F600B"/>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C12419"/>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376A33"/>
    <w:multiLevelType w:val="hybridMultilevel"/>
    <w:tmpl w:val="E2125C64"/>
    <w:lvl w:ilvl="0" w:tplc="1276AF5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A544B91"/>
    <w:multiLevelType w:val="hybridMultilevel"/>
    <w:tmpl w:val="E2125C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num w:numId="1" w16cid:durableId="510492079">
    <w:abstractNumId w:val="47"/>
  </w:num>
  <w:num w:numId="2" w16cid:durableId="1597059183">
    <w:abstractNumId w:val="49"/>
  </w:num>
  <w:num w:numId="3" w16cid:durableId="1522277768">
    <w:abstractNumId w:val="3"/>
  </w:num>
  <w:num w:numId="4" w16cid:durableId="2146003151">
    <w:abstractNumId w:val="31"/>
  </w:num>
  <w:num w:numId="5" w16cid:durableId="966353883">
    <w:abstractNumId w:val="2"/>
  </w:num>
  <w:num w:numId="6" w16cid:durableId="638148732">
    <w:abstractNumId w:val="53"/>
  </w:num>
  <w:num w:numId="7" w16cid:durableId="16665640">
    <w:abstractNumId w:val="14"/>
  </w:num>
  <w:num w:numId="8" w16cid:durableId="1658267445">
    <w:abstractNumId w:val="35"/>
  </w:num>
  <w:num w:numId="9" w16cid:durableId="338123337">
    <w:abstractNumId w:val="27"/>
  </w:num>
  <w:num w:numId="10" w16cid:durableId="1197962765">
    <w:abstractNumId w:val="44"/>
  </w:num>
  <w:num w:numId="11" w16cid:durableId="568687802">
    <w:abstractNumId w:val="32"/>
  </w:num>
  <w:num w:numId="12" w16cid:durableId="1942487089">
    <w:abstractNumId w:val="52"/>
  </w:num>
  <w:num w:numId="13" w16cid:durableId="141653652">
    <w:abstractNumId w:val="22"/>
  </w:num>
  <w:num w:numId="14" w16cid:durableId="19197033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1422596">
    <w:abstractNumId w:val="18"/>
  </w:num>
  <w:num w:numId="16" w16cid:durableId="1786189184">
    <w:abstractNumId w:val="25"/>
  </w:num>
  <w:num w:numId="17" w16cid:durableId="599873324">
    <w:abstractNumId w:val="40"/>
  </w:num>
  <w:num w:numId="18" w16cid:durableId="776606211">
    <w:abstractNumId w:val="15"/>
  </w:num>
  <w:num w:numId="19" w16cid:durableId="1580484651">
    <w:abstractNumId w:val="42"/>
  </w:num>
  <w:num w:numId="20" w16cid:durableId="1134907656">
    <w:abstractNumId w:val="1"/>
  </w:num>
  <w:num w:numId="21" w16cid:durableId="571550323">
    <w:abstractNumId w:val="20"/>
  </w:num>
  <w:num w:numId="22" w16cid:durableId="955677900">
    <w:abstractNumId w:val="30"/>
  </w:num>
  <w:num w:numId="23" w16cid:durableId="2144540018">
    <w:abstractNumId w:val="46"/>
  </w:num>
  <w:num w:numId="24" w16cid:durableId="925378500">
    <w:abstractNumId w:val="10"/>
  </w:num>
  <w:num w:numId="25" w16cid:durableId="1311641195">
    <w:abstractNumId w:val="45"/>
  </w:num>
  <w:num w:numId="26" w16cid:durableId="277031023">
    <w:abstractNumId w:val="37"/>
  </w:num>
  <w:num w:numId="27" w16cid:durableId="2091267729">
    <w:abstractNumId w:val="26"/>
  </w:num>
  <w:num w:numId="28" w16cid:durableId="531890949">
    <w:abstractNumId w:val="21"/>
  </w:num>
  <w:num w:numId="29" w16cid:durableId="76484532">
    <w:abstractNumId w:val="6"/>
  </w:num>
  <w:num w:numId="30" w16cid:durableId="945622588">
    <w:abstractNumId w:val="19"/>
  </w:num>
  <w:num w:numId="31" w16cid:durableId="1540699674">
    <w:abstractNumId w:val="11"/>
  </w:num>
  <w:num w:numId="32" w16cid:durableId="725641572">
    <w:abstractNumId w:val="7"/>
  </w:num>
  <w:num w:numId="33" w16cid:durableId="35742642">
    <w:abstractNumId w:val="43"/>
  </w:num>
  <w:num w:numId="34" w16cid:durableId="1987737074">
    <w:abstractNumId w:val="33"/>
  </w:num>
  <w:num w:numId="35" w16cid:durableId="1695955406">
    <w:abstractNumId w:val="4"/>
  </w:num>
  <w:num w:numId="36" w16cid:durableId="926185564">
    <w:abstractNumId w:val="12"/>
  </w:num>
  <w:num w:numId="37" w16cid:durableId="1261371544">
    <w:abstractNumId w:val="16"/>
  </w:num>
  <w:num w:numId="38" w16cid:durableId="1495074718">
    <w:abstractNumId w:val="51"/>
  </w:num>
  <w:num w:numId="39" w16cid:durableId="1828398114">
    <w:abstractNumId w:val="13"/>
  </w:num>
  <w:num w:numId="40" w16cid:durableId="416482846">
    <w:abstractNumId w:val="24"/>
  </w:num>
  <w:num w:numId="41" w16cid:durableId="1261182958">
    <w:abstractNumId w:val="5"/>
  </w:num>
  <w:num w:numId="42" w16cid:durableId="64844156">
    <w:abstractNumId w:val="39"/>
  </w:num>
  <w:num w:numId="43" w16cid:durableId="1904945452">
    <w:abstractNumId w:val="36"/>
  </w:num>
  <w:num w:numId="44" w16cid:durableId="440298945">
    <w:abstractNumId w:val="23"/>
  </w:num>
  <w:num w:numId="45" w16cid:durableId="870922548">
    <w:abstractNumId w:val="34"/>
  </w:num>
  <w:num w:numId="46" w16cid:durableId="232399306">
    <w:abstractNumId w:val="17"/>
  </w:num>
  <w:num w:numId="47" w16cid:durableId="1664820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6082955">
    <w:abstractNumId w:val="50"/>
  </w:num>
  <w:num w:numId="49" w16cid:durableId="1620263475">
    <w:abstractNumId w:val="38"/>
  </w:num>
  <w:num w:numId="50" w16cid:durableId="1449163219">
    <w:abstractNumId w:val="28"/>
  </w:num>
  <w:num w:numId="51" w16cid:durableId="959411481">
    <w:abstractNumId w:val="54"/>
  </w:num>
  <w:num w:numId="52" w16cid:durableId="1915771568">
    <w:abstractNumId w:val="0"/>
  </w:num>
  <w:num w:numId="53" w16cid:durableId="210385866">
    <w:abstractNumId w:val="48"/>
  </w:num>
  <w:num w:numId="54" w16cid:durableId="1169171995">
    <w:abstractNumId w:val="41"/>
  </w:num>
  <w:num w:numId="55" w16cid:durableId="10180084">
    <w:abstractNumId w:val="9"/>
  </w:num>
  <w:num w:numId="56" w16cid:durableId="857810621">
    <w:abstractNumId w:val="29"/>
  </w:num>
  <w:num w:numId="57" w16cid:durableId="104255405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C9"/>
    <w:rsid w:val="00000B53"/>
    <w:rsid w:val="00001000"/>
    <w:rsid w:val="00004D79"/>
    <w:rsid w:val="0000513D"/>
    <w:rsid w:val="00007AEB"/>
    <w:rsid w:val="00007C19"/>
    <w:rsid w:val="000100F0"/>
    <w:rsid w:val="00011D16"/>
    <w:rsid w:val="0001537A"/>
    <w:rsid w:val="00023D4C"/>
    <w:rsid w:val="0003096D"/>
    <w:rsid w:val="00037A7D"/>
    <w:rsid w:val="0004179C"/>
    <w:rsid w:val="0004249C"/>
    <w:rsid w:val="00044E78"/>
    <w:rsid w:val="000478B8"/>
    <w:rsid w:val="00050BAA"/>
    <w:rsid w:val="0005756A"/>
    <w:rsid w:val="00072FB8"/>
    <w:rsid w:val="00075264"/>
    <w:rsid w:val="00075756"/>
    <w:rsid w:val="0008247B"/>
    <w:rsid w:val="000837E6"/>
    <w:rsid w:val="00083FB5"/>
    <w:rsid w:val="000841B9"/>
    <w:rsid w:val="00084509"/>
    <w:rsid w:val="000852FE"/>
    <w:rsid w:val="00086A67"/>
    <w:rsid w:val="00086CC9"/>
    <w:rsid w:val="00091D06"/>
    <w:rsid w:val="00093155"/>
    <w:rsid w:val="0009380C"/>
    <w:rsid w:val="00097820"/>
    <w:rsid w:val="000A671A"/>
    <w:rsid w:val="000B4274"/>
    <w:rsid w:val="000C17F7"/>
    <w:rsid w:val="000C3AE6"/>
    <w:rsid w:val="000C6FA6"/>
    <w:rsid w:val="000E0285"/>
    <w:rsid w:val="000E2871"/>
    <w:rsid w:val="000E59DC"/>
    <w:rsid w:val="000E5DF5"/>
    <w:rsid w:val="000F08A5"/>
    <w:rsid w:val="000F1520"/>
    <w:rsid w:val="000F18A2"/>
    <w:rsid w:val="000F2E95"/>
    <w:rsid w:val="000F3067"/>
    <w:rsid w:val="000F3487"/>
    <w:rsid w:val="000F3CB2"/>
    <w:rsid w:val="000F3FFC"/>
    <w:rsid w:val="00106C9C"/>
    <w:rsid w:val="00113108"/>
    <w:rsid w:val="0011556A"/>
    <w:rsid w:val="00123D90"/>
    <w:rsid w:val="00124E52"/>
    <w:rsid w:val="00126183"/>
    <w:rsid w:val="0012667B"/>
    <w:rsid w:val="00127AB4"/>
    <w:rsid w:val="001359BE"/>
    <w:rsid w:val="0014754C"/>
    <w:rsid w:val="00150C0F"/>
    <w:rsid w:val="00160002"/>
    <w:rsid w:val="0016172B"/>
    <w:rsid w:val="00163DF5"/>
    <w:rsid w:val="001666FE"/>
    <w:rsid w:val="00182FB2"/>
    <w:rsid w:val="00183E4D"/>
    <w:rsid w:val="00184446"/>
    <w:rsid w:val="0019283C"/>
    <w:rsid w:val="00194446"/>
    <w:rsid w:val="001A1A21"/>
    <w:rsid w:val="001A207E"/>
    <w:rsid w:val="001A5371"/>
    <w:rsid w:val="001A575F"/>
    <w:rsid w:val="001A5FE2"/>
    <w:rsid w:val="001A77F3"/>
    <w:rsid w:val="001B0127"/>
    <w:rsid w:val="001B138A"/>
    <w:rsid w:val="001B14BC"/>
    <w:rsid w:val="001B1AFC"/>
    <w:rsid w:val="001C4BA2"/>
    <w:rsid w:val="001C5064"/>
    <w:rsid w:val="001C6878"/>
    <w:rsid w:val="001D40AD"/>
    <w:rsid w:val="001D5926"/>
    <w:rsid w:val="001D6EA6"/>
    <w:rsid w:val="001E5424"/>
    <w:rsid w:val="001F0700"/>
    <w:rsid w:val="001F5A87"/>
    <w:rsid w:val="001F74C6"/>
    <w:rsid w:val="00200416"/>
    <w:rsid w:val="002019A5"/>
    <w:rsid w:val="00202926"/>
    <w:rsid w:val="00206F03"/>
    <w:rsid w:val="00212B69"/>
    <w:rsid w:val="00213B7C"/>
    <w:rsid w:val="00225B0D"/>
    <w:rsid w:val="00226241"/>
    <w:rsid w:val="0023030E"/>
    <w:rsid w:val="002336A0"/>
    <w:rsid w:val="00236025"/>
    <w:rsid w:val="002370A9"/>
    <w:rsid w:val="0024057A"/>
    <w:rsid w:val="00251355"/>
    <w:rsid w:val="00254F20"/>
    <w:rsid w:val="00255320"/>
    <w:rsid w:val="00261462"/>
    <w:rsid w:val="00273B5A"/>
    <w:rsid w:val="002746AF"/>
    <w:rsid w:val="00274D7C"/>
    <w:rsid w:val="00284B23"/>
    <w:rsid w:val="00284E7C"/>
    <w:rsid w:val="00290EAC"/>
    <w:rsid w:val="00293CBB"/>
    <w:rsid w:val="002948F1"/>
    <w:rsid w:val="00295C25"/>
    <w:rsid w:val="00295E88"/>
    <w:rsid w:val="002A2C42"/>
    <w:rsid w:val="002A56A1"/>
    <w:rsid w:val="002B1D50"/>
    <w:rsid w:val="002B4786"/>
    <w:rsid w:val="002C0804"/>
    <w:rsid w:val="002C6F98"/>
    <w:rsid w:val="002D29CE"/>
    <w:rsid w:val="002D341E"/>
    <w:rsid w:val="002D5425"/>
    <w:rsid w:val="002D5DC0"/>
    <w:rsid w:val="002E5606"/>
    <w:rsid w:val="002E5B9C"/>
    <w:rsid w:val="002F4E97"/>
    <w:rsid w:val="00300098"/>
    <w:rsid w:val="00303D87"/>
    <w:rsid w:val="00305CCD"/>
    <w:rsid w:val="003171F7"/>
    <w:rsid w:val="00320711"/>
    <w:rsid w:val="0032149F"/>
    <w:rsid w:val="00322E10"/>
    <w:rsid w:val="00332AF4"/>
    <w:rsid w:val="00336DDD"/>
    <w:rsid w:val="003430CF"/>
    <w:rsid w:val="0034681E"/>
    <w:rsid w:val="00350F4E"/>
    <w:rsid w:val="0035108E"/>
    <w:rsid w:val="003712F2"/>
    <w:rsid w:val="00373C8A"/>
    <w:rsid w:val="00386026"/>
    <w:rsid w:val="0039258A"/>
    <w:rsid w:val="00394B2C"/>
    <w:rsid w:val="003A2018"/>
    <w:rsid w:val="003A3501"/>
    <w:rsid w:val="003A3E6A"/>
    <w:rsid w:val="003A4524"/>
    <w:rsid w:val="003A5AA7"/>
    <w:rsid w:val="003A5E16"/>
    <w:rsid w:val="003A7529"/>
    <w:rsid w:val="003B1C2E"/>
    <w:rsid w:val="003B2E7E"/>
    <w:rsid w:val="003B4F53"/>
    <w:rsid w:val="003C1D13"/>
    <w:rsid w:val="003E17EE"/>
    <w:rsid w:val="003E2D84"/>
    <w:rsid w:val="003E40D6"/>
    <w:rsid w:val="003E46A0"/>
    <w:rsid w:val="003E6D30"/>
    <w:rsid w:val="003E7010"/>
    <w:rsid w:val="003E758F"/>
    <w:rsid w:val="003F2594"/>
    <w:rsid w:val="003F5956"/>
    <w:rsid w:val="003F74E5"/>
    <w:rsid w:val="003F7D5B"/>
    <w:rsid w:val="004031A4"/>
    <w:rsid w:val="00411142"/>
    <w:rsid w:val="00411D3E"/>
    <w:rsid w:val="004121E2"/>
    <w:rsid w:val="0041668A"/>
    <w:rsid w:val="00420CCA"/>
    <w:rsid w:val="00420E9A"/>
    <w:rsid w:val="00434B5F"/>
    <w:rsid w:val="0043746B"/>
    <w:rsid w:val="00437926"/>
    <w:rsid w:val="00441D52"/>
    <w:rsid w:val="004470B4"/>
    <w:rsid w:val="00455841"/>
    <w:rsid w:val="00457795"/>
    <w:rsid w:val="00457E5E"/>
    <w:rsid w:val="0046469D"/>
    <w:rsid w:val="004647EE"/>
    <w:rsid w:val="0047567C"/>
    <w:rsid w:val="0048029D"/>
    <w:rsid w:val="0048550D"/>
    <w:rsid w:val="004859D2"/>
    <w:rsid w:val="004874F6"/>
    <w:rsid w:val="00487967"/>
    <w:rsid w:val="00490018"/>
    <w:rsid w:val="004909FA"/>
    <w:rsid w:val="00491013"/>
    <w:rsid w:val="00493E25"/>
    <w:rsid w:val="00494998"/>
    <w:rsid w:val="00494C86"/>
    <w:rsid w:val="00495856"/>
    <w:rsid w:val="004A7AE3"/>
    <w:rsid w:val="004B0F2D"/>
    <w:rsid w:val="004B2022"/>
    <w:rsid w:val="004B3F9D"/>
    <w:rsid w:val="004B74F9"/>
    <w:rsid w:val="004B7FE1"/>
    <w:rsid w:val="004C25EC"/>
    <w:rsid w:val="004C3551"/>
    <w:rsid w:val="004C3E39"/>
    <w:rsid w:val="004D084E"/>
    <w:rsid w:val="004E1F03"/>
    <w:rsid w:val="004E67E1"/>
    <w:rsid w:val="004E796F"/>
    <w:rsid w:val="004E7A45"/>
    <w:rsid w:val="004E7D01"/>
    <w:rsid w:val="004F71A4"/>
    <w:rsid w:val="005071AE"/>
    <w:rsid w:val="005171D4"/>
    <w:rsid w:val="00523268"/>
    <w:rsid w:val="005278E3"/>
    <w:rsid w:val="00527B22"/>
    <w:rsid w:val="0053337A"/>
    <w:rsid w:val="00533E8A"/>
    <w:rsid w:val="00542FEE"/>
    <w:rsid w:val="005509CE"/>
    <w:rsid w:val="00552817"/>
    <w:rsid w:val="00554EC8"/>
    <w:rsid w:val="00563846"/>
    <w:rsid w:val="0056498A"/>
    <w:rsid w:val="00567F3E"/>
    <w:rsid w:val="00576E58"/>
    <w:rsid w:val="0058037E"/>
    <w:rsid w:val="00580438"/>
    <w:rsid w:val="005833E3"/>
    <w:rsid w:val="005845C2"/>
    <w:rsid w:val="005939A3"/>
    <w:rsid w:val="005A6974"/>
    <w:rsid w:val="005B0752"/>
    <w:rsid w:val="005B7AE3"/>
    <w:rsid w:val="005B7F25"/>
    <w:rsid w:val="005C0BFC"/>
    <w:rsid w:val="005D14A0"/>
    <w:rsid w:val="005D5924"/>
    <w:rsid w:val="005E2710"/>
    <w:rsid w:val="00603878"/>
    <w:rsid w:val="00604B7A"/>
    <w:rsid w:val="006061F3"/>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A51F8"/>
    <w:rsid w:val="006A7F07"/>
    <w:rsid w:val="006B138D"/>
    <w:rsid w:val="006B2D7D"/>
    <w:rsid w:val="006B71A1"/>
    <w:rsid w:val="006C7D58"/>
    <w:rsid w:val="006D00AF"/>
    <w:rsid w:val="006D3613"/>
    <w:rsid w:val="006D78F7"/>
    <w:rsid w:val="006E09FC"/>
    <w:rsid w:val="006E754C"/>
    <w:rsid w:val="006F0310"/>
    <w:rsid w:val="0070228A"/>
    <w:rsid w:val="0070381B"/>
    <w:rsid w:val="0070398D"/>
    <w:rsid w:val="00711683"/>
    <w:rsid w:val="00714D53"/>
    <w:rsid w:val="00721C4B"/>
    <w:rsid w:val="00724107"/>
    <w:rsid w:val="00724CE3"/>
    <w:rsid w:val="00731398"/>
    <w:rsid w:val="00734F52"/>
    <w:rsid w:val="00743F00"/>
    <w:rsid w:val="00747ADB"/>
    <w:rsid w:val="00751959"/>
    <w:rsid w:val="007556CC"/>
    <w:rsid w:val="00762290"/>
    <w:rsid w:val="007644B0"/>
    <w:rsid w:val="00770073"/>
    <w:rsid w:val="0077129B"/>
    <w:rsid w:val="0077337C"/>
    <w:rsid w:val="007867C0"/>
    <w:rsid w:val="00791E04"/>
    <w:rsid w:val="00792DFC"/>
    <w:rsid w:val="007941C1"/>
    <w:rsid w:val="007943AA"/>
    <w:rsid w:val="00794F30"/>
    <w:rsid w:val="007A0154"/>
    <w:rsid w:val="007A322F"/>
    <w:rsid w:val="007A533C"/>
    <w:rsid w:val="007A7766"/>
    <w:rsid w:val="007B0925"/>
    <w:rsid w:val="007C1144"/>
    <w:rsid w:val="007C267B"/>
    <w:rsid w:val="007C4BED"/>
    <w:rsid w:val="007D0BC9"/>
    <w:rsid w:val="007D3BA6"/>
    <w:rsid w:val="007D46B2"/>
    <w:rsid w:val="007D707D"/>
    <w:rsid w:val="007E26A2"/>
    <w:rsid w:val="007F79F8"/>
    <w:rsid w:val="00806CD2"/>
    <w:rsid w:val="00810AE5"/>
    <w:rsid w:val="00810D55"/>
    <w:rsid w:val="00812FBB"/>
    <w:rsid w:val="0081581D"/>
    <w:rsid w:val="00822033"/>
    <w:rsid w:val="0082549E"/>
    <w:rsid w:val="00826BA5"/>
    <w:rsid w:val="00827412"/>
    <w:rsid w:val="0083377F"/>
    <w:rsid w:val="00840C1E"/>
    <w:rsid w:val="008435DD"/>
    <w:rsid w:val="00844DD8"/>
    <w:rsid w:val="00845C5D"/>
    <w:rsid w:val="00845F72"/>
    <w:rsid w:val="008601AC"/>
    <w:rsid w:val="00860FEB"/>
    <w:rsid w:val="008628C7"/>
    <w:rsid w:val="00865AE2"/>
    <w:rsid w:val="0087272E"/>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1CE"/>
    <w:rsid w:val="008E55CB"/>
    <w:rsid w:val="008F0202"/>
    <w:rsid w:val="008F03B4"/>
    <w:rsid w:val="008F2DBD"/>
    <w:rsid w:val="008F3844"/>
    <w:rsid w:val="008F3D21"/>
    <w:rsid w:val="0090119B"/>
    <w:rsid w:val="00904B93"/>
    <w:rsid w:val="009058FD"/>
    <w:rsid w:val="00905C45"/>
    <w:rsid w:val="00912C3B"/>
    <w:rsid w:val="00914C3E"/>
    <w:rsid w:val="009214B5"/>
    <w:rsid w:val="00932425"/>
    <w:rsid w:val="009365EB"/>
    <w:rsid w:val="00943DB1"/>
    <w:rsid w:val="0095095F"/>
    <w:rsid w:val="00951BB3"/>
    <w:rsid w:val="00956F45"/>
    <w:rsid w:val="00972222"/>
    <w:rsid w:val="00973EF1"/>
    <w:rsid w:val="00975914"/>
    <w:rsid w:val="00990987"/>
    <w:rsid w:val="00992761"/>
    <w:rsid w:val="00995C0C"/>
    <w:rsid w:val="009A0438"/>
    <w:rsid w:val="009A100B"/>
    <w:rsid w:val="009A5B27"/>
    <w:rsid w:val="009A680F"/>
    <w:rsid w:val="009A71B3"/>
    <w:rsid w:val="009B76BE"/>
    <w:rsid w:val="009D050F"/>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134FE"/>
    <w:rsid w:val="00A26A5F"/>
    <w:rsid w:val="00A30FC9"/>
    <w:rsid w:val="00A333E2"/>
    <w:rsid w:val="00A34538"/>
    <w:rsid w:val="00A40899"/>
    <w:rsid w:val="00A41CFB"/>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B665A"/>
    <w:rsid w:val="00AC08D9"/>
    <w:rsid w:val="00AD33C7"/>
    <w:rsid w:val="00AD423A"/>
    <w:rsid w:val="00AD428A"/>
    <w:rsid w:val="00AD58AA"/>
    <w:rsid w:val="00AD5E4A"/>
    <w:rsid w:val="00AE2A99"/>
    <w:rsid w:val="00AE5507"/>
    <w:rsid w:val="00AE7176"/>
    <w:rsid w:val="00AE7358"/>
    <w:rsid w:val="00B018FC"/>
    <w:rsid w:val="00B1172B"/>
    <w:rsid w:val="00B11F35"/>
    <w:rsid w:val="00B14D5F"/>
    <w:rsid w:val="00B214E4"/>
    <w:rsid w:val="00B21BA4"/>
    <w:rsid w:val="00B221A3"/>
    <w:rsid w:val="00B30098"/>
    <w:rsid w:val="00B41058"/>
    <w:rsid w:val="00B43A63"/>
    <w:rsid w:val="00B50164"/>
    <w:rsid w:val="00B50EFC"/>
    <w:rsid w:val="00B5712C"/>
    <w:rsid w:val="00B60F30"/>
    <w:rsid w:val="00B64E3F"/>
    <w:rsid w:val="00B653B9"/>
    <w:rsid w:val="00B71B37"/>
    <w:rsid w:val="00B72357"/>
    <w:rsid w:val="00B7428D"/>
    <w:rsid w:val="00B74DC5"/>
    <w:rsid w:val="00B757B1"/>
    <w:rsid w:val="00B836B9"/>
    <w:rsid w:val="00BA0D1F"/>
    <w:rsid w:val="00BA1F2A"/>
    <w:rsid w:val="00BA355F"/>
    <w:rsid w:val="00BA535D"/>
    <w:rsid w:val="00BB11AE"/>
    <w:rsid w:val="00BB66CF"/>
    <w:rsid w:val="00BC56E5"/>
    <w:rsid w:val="00BC7984"/>
    <w:rsid w:val="00BE0247"/>
    <w:rsid w:val="00BE33D8"/>
    <w:rsid w:val="00BE4FE4"/>
    <w:rsid w:val="00BE7BCF"/>
    <w:rsid w:val="00BF4C3D"/>
    <w:rsid w:val="00C02AAB"/>
    <w:rsid w:val="00C032EF"/>
    <w:rsid w:val="00C03B38"/>
    <w:rsid w:val="00C04A32"/>
    <w:rsid w:val="00C07F6F"/>
    <w:rsid w:val="00C10701"/>
    <w:rsid w:val="00C1164B"/>
    <w:rsid w:val="00C11F6F"/>
    <w:rsid w:val="00C14AF9"/>
    <w:rsid w:val="00C16967"/>
    <w:rsid w:val="00C20349"/>
    <w:rsid w:val="00C22179"/>
    <w:rsid w:val="00C25C51"/>
    <w:rsid w:val="00C35F97"/>
    <w:rsid w:val="00C41748"/>
    <w:rsid w:val="00C47CB4"/>
    <w:rsid w:val="00C524E4"/>
    <w:rsid w:val="00C5327B"/>
    <w:rsid w:val="00C55167"/>
    <w:rsid w:val="00C55594"/>
    <w:rsid w:val="00C57EAD"/>
    <w:rsid w:val="00C674A5"/>
    <w:rsid w:val="00C7643B"/>
    <w:rsid w:val="00C8260C"/>
    <w:rsid w:val="00C8528A"/>
    <w:rsid w:val="00C865A7"/>
    <w:rsid w:val="00C94080"/>
    <w:rsid w:val="00C944AC"/>
    <w:rsid w:val="00CA27A9"/>
    <w:rsid w:val="00CA4416"/>
    <w:rsid w:val="00CA6E6F"/>
    <w:rsid w:val="00CB5C26"/>
    <w:rsid w:val="00CC37D7"/>
    <w:rsid w:val="00CC4DE6"/>
    <w:rsid w:val="00CD061B"/>
    <w:rsid w:val="00CD0677"/>
    <w:rsid w:val="00CD22FC"/>
    <w:rsid w:val="00CD7AE3"/>
    <w:rsid w:val="00CE0F61"/>
    <w:rsid w:val="00CE1FDB"/>
    <w:rsid w:val="00CE2895"/>
    <w:rsid w:val="00CE4E5E"/>
    <w:rsid w:val="00CE58F8"/>
    <w:rsid w:val="00CF161A"/>
    <w:rsid w:val="00CF26D5"/>
    <w:rsid w:val="00CF6538"/>
    <w:rsid w:val="00D038A8"/>
    <w:rsid w:val="00D04381"/>
    <w:rsid w:val="00D06518"/>
    <w:rsid w:val="00D10FC0"/>
    <w:rsid w:val="00D14044"/>
    <w:rsid w:val="00D225E4"/>
    <w:rsid w:val="00D322CA"/>
    <w:rsid w:val="00D34C9B"/>
    <w:rsid w:val="00D417C2"/>
    <w:rsid w:val="00D47F70"/>
    <w:rsid w:val="00D50229"/>
    <w:rsid w:val="00D50F13"/>
    <w:rsid w:val="00D51502"/>
    <w:rsid w:val="00D52157"/>
    <w:rsid w:val="00D5513E"/>
    <w:rsid w:val="00D579F2"/>
    <w:rsid w:val="00D73100"/>
    <w:rsid w:val="00D90656"/>
    <w:rsid w:val="00D90F8E"/>
    <w:rsid w:val="00D949C9"/>
    <w:rsid w:val="00DB03C6"/>
    <w:rsid w:val="00DD5282"/>
    <w:rsid w:val="00DE0239"/>
    <w:rsid w:val="00DE5122"/>
    <w:rsid w:val="00DE59E0"/>
    <w:rsid w:val="00DF57FB"/>
    <w:rsid w:val="00E00310"/>
    <w:rsid w:val="00E045AD"/>
    <w:rsid w:val="00E05457"/>
    <w:rsid w:val="00E05C41"/>
    <w:rsid w:val="00E0771D"/>
    <w:rsid w:val="00E11E01"/>
    <w:rsid w:val="00E160F4"/>
    <w:rsid w:val="00E16762"/>
    <w:rsid w:val="00E25690"/>
    <w:rsid w:val="00E44537"/>
    <w:rsid w:val="00E56FDA"/>
    <w:rsid w:val="00E57189"/>
    <w:rsid w:val="00E620A7"/>
    <w:rsid w:val="00E636DC"/>
    <w:rsid w:val="00E67A3D"/>
    <w:rsid w:val="00E70C56"/>
    <w:rsid w:val="00E723F9"/>
    <w:rsid w:val="00E746A9"/>
    <w:rsid w:val="00E90DC4"/>
    <w:rsid w:val="00E9309D"/>
    <w:rsid w:val="00E9535C"/>
    <w:rsid w:val="00EB2A19"/>
    <w:rsid w:val="00EB550D"/>
    <w:rsid w:val="00EB660B"/>
    <w:rsid w:val="00EB6C90"/>
    <w:rsid w:val="00EB790D"/>
    <w:rsid w:val="00ED72CA"/>
    <w:rsid w:val="00EE0072"/>
    <w:rsid w:val="00EE0686"/>
    <w:rsid w:val="00EE1A66"/>
    <w:rsid w:val="00EE1D09"/>
    <w:rsid w:val="00EE48A0"/>
    <w:rsid w:val="00EE7240"/>
    <w:rsid w:val="00EF66B8"/>
    <w:rsid w:val="00F04A7F"/>
    <w:rsid w:val="00F06E93"/>
    <w:rsid w:val="00F130D7"/>
    <w:rsid w:val="00F17C76"/>
    <w:rsid w:val="00F21315"/>
    <w:rsid w:val="00F22585"/>
    <w:rsid w:val="00F25459"/>
    <w:rsid w:val="00F26952"/>
    <w:rsid w:val="00F270C4"/>
    <w:rsid w:val="00F30E47"/>
    <w:rsid w:val="00F30EF2"/>
    <w:rsid w:val="00F312B7"/>
    <w:rsid w:val="00F5246A"/>
    <w:rsid w:val="00F54EF8"/>
    <w:rsid w:val="00F56682"/>
    <w:rsid w:val="00F57BB6"/>
    <w:rsid w:val="00F61794"/>
    <w:rsid w:val="00F62704"/>
    <w:rsid w:val="00F64BB0"/>
    <w:rsid w:val="00F72B50"/>
    <w:rsid w:val="00F84B26"/>
    <w:rsid w:val="00F91040"/>
    <w:rsid w:val="00F95340"/>
    <w:rsid w:val="00F96C47"/>
    <w:rsid w:val="00FA6C39"/>
    <w:rsid w:val="00FA7021"/>
    <w:rsid w:val="00FA70E6"/>
    <w:rsid w:val="00FB03B1"/>
    <w:rsid w:val="00FB168A"/>
    <w:rsid w:val="00FB6379"/>
    <w:rsid w:val="00FC7A03"/>
    <w:rsid w:val="00FC7E0E"/>
    <w:rsid w:val="00FD120B"/>
    <w:rsid w:val="00FD4486"/>
    <w:rsid w:val="00FE4C32"/>
    <w:rsid w:val="00FE4FEF"/>
    <w:rsid w:val="00FF1DF9"/>
    <w:rsid w:val="00FF40AA"/>
    <w:rsid w:val="00FF6B29"/>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658BC53F"/>
  <w15:docId w15:val="{3717CCA9-A676-4D5C-A0D9-76567A28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8601AC"/>
    <w:rPr>
      <w:color w:val="605E5C"/>
      <w:shd w:val="clear" w:color="auto" w:fill="E1DFDD"/>
    </w:rPr>
  </w:style>
  <w:style w:type="character" w:customStyle="1" w:styleId="ListParagraphChar">
    <w:name w:val="List Paragraph Char"/>
    <w:basedOn w:val="DefaultParagraphFont"/>
    <w:link w:val="ListParagraph"/>
    <w:uiPriority w:val="34"/>
    <w:rsid w:val="007A322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ULA\Desktop\M\MIHAELA\Tender%2020%20March%202026\AoE%20Lots%20Tender%20-%20March%2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EDAB267F34D9DAC5669E408B6A03B"/>
        <w:category>
          <w:name w:val="General"/>
          <w:gallery w:val="placeholder"/>
        </w:category>
        <w:types>
          <w:type w:val="bbPlcHdr"/>
        </w:types>
        <w:behaviors>
          <w:behavior w:val="content"/>
        </w:behaviors>
        <w:guid w:val="{64E3BA34-8E8A-4418-8E7A-D2732A3FADDE}"/>
      </w:docPartPr>
      <w:docPartBody>
        <w:p w:rsidR="0030493F" w:rsidRDefault="00F12243" w:rsidP="00F12243">
          <w:pPr>
            <w:pStyle w:val="300EDAB267F34D9DAC5669E408B6A03B"/>
          </w:pPr>
          <w:r w:rsidRPr="00531326">
            <w:rPr>
              <w:rStyle w:val="PlaceholderText"/>
              <w:color w:val="808080" w:themeColor="background1" w:themeShade="80"/>
            </w:rPr>
            <w:t>Full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43"/>
    <w:rsid w:val="0030493F"/>
    <w:rsid w:val="004D07B2"/>
    <w:rsid w:val="0058037E"/>
    <w:rsid w:val="00A46214"/>
    <w:rsid w:val="00B71B37"/>
    <w:rsid w:val="00C42E96"/>
    <w:rsid w:val="00CE2895"/>
    <w:rsid w:val="00CF26D5"/>
    <w:rsid w:val="00F12243"/>
    <w:rsid w:val="00F3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243"/>
    <w:rPr>
      <w:color w:val="808080"/>
    </w:rPr>
  </w:style>
  <w:style w:type="paragraph" w:customStyle="1" w:styleId="300EDAB267F34D9DAC5669E408B6A03B">
    <w:name w:val="300EDAB267F34D9DAC5669E408B6A03B"/>
    <w:rsid w:val="00F12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60771-F2B4-4A59-BAD1-3C29392D6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F1EC48-138E-4F41-8901-7D348ED452DB}">
  <ds:schemaRefs>
    <ds:schemaRef ds:uri="http://schemas.openxmlformats.org/officeDocument/2006/bibliography"/>
  </ds:schemaRefs>
</ds:datastoreItem>
</file>

<file path=customXml/itemProps3.xml><?xml version="1.0" encoding="utf-8"?>
<ds:datastoreItem xmlns:ds="http://schemas.openxmlformats.org/officeDocument/2006/customXml" ds:itemID="{30F12241-05CB-42DE-930D-18A759AE2F52}">
  <ds:schemaRefs>
    <ds:schemaRef ds:uri="http://schemas.microsoft.com/sharepoint/v3/contenttype/forms"/>
  </ds:schemaRefs>
</ds:datastoreItem>
</file>

<file path=customXml/itemProps4.xml><?xml version="1.0" encoding="utf-8"?>
<ds:datastoreItem xmlns:ds="http://schemas.openxmlformats.org/officeDocument/2006/customXml" ds:itemID="{B600DB0F-987C-4FF8-A3A7-977F2CD6B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AoE Lots Tender - March 2026</Template>
  <TotalTime>7</TotalTime>
  <Pages>11</Pages>
  <Words>6336</Words>
  <Characters>36118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NICULA Mihaela</dc:creator>
  <cp:lastModifiedBy>NICULA Mihaela</cp:lastModifiedBy>
  <cp:revision>5</cp:revision>
  <dcterms:created xsi:type="dcterms:W3CDTF">2025-10-22T11:21:00Z</dcterms:created>
  <dcterms:modified xsi:type="dcterms:W3CDTF">2025-10-22T11:49:00Z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