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D0286A"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D0286A" w:rsidRDefault="00D70688" w:rsidP="00D70688">
            <w:pPr>
              <w:jc w:val="right"/>
              <w:rPr>
                <w:rFonts w:ascii="Tahoma" w:hAnsi="Tahoma" w:cs="Tahoma"/>
                <w:b/>
                <w:caps/>
                <w:sz w:val="28"/>
                <w:szCs w:val="28"/>
              </w:rPr>
            </w:pPr>
            <w:r w:rsidRPr="00D0286A">
              <w:rPr>
                <w:rFonts w:ascii="Tahoma" w:hAnsi="Tahoma" w:cs="Tahoma"/>
                <w:sz w:val="18"/>
                <w:szCs w:val="18"/>
              </w:rPr>
              <w:t xml:space="preserve">Contract No.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60B89777" w:rsidR="00D70688" w:rsidRPr="00D0286A" w:rsidRDefault="00D70688" w:rsidP="00D70688">
            <w:pPr>
              <w:rPr>
                <w:rFonts w:ascii="Tahoma" w:hAnsi="Tahoma" w:cs="Tahoma"/>
                <w:caps/>
                <w:color w:val="000000" w:themeColor="text1"/>
                <w:sz w:val="18"/>
                <w:szCs w:val="18"/>
                <w:highlight w:val="cyan"/>
              </w:rPr>
            </w:pPr>
          </w:p>
        </w:tc>
      </w:tr>
      <w:tr w:rsidR="00D70688" w:rsidRPr="00D0286A"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1B0F69" w:rsidRDefault="00D70688" w:rsidP="00D70688">
            <w:pPr>
              <w:jc w:val="right"/>
              <w:rPr>
                <w:rFonts w:ascii="Tahoma" w:hAnsi="Tahoma" w:cs="Tahoma"/>
                <w:b/>
                <w:caps/>
                <w:sz w:val="28"/>
                <w:szCs w:val="28"/>
              </w:rPr>
            </w:pPr>
            <w:r w:rsidRPr="001B0F69">
              <w:rPr>
                <w:rFonts w:ascii="Tahoma" w:hAnsi="Tahoma" w:cs="Tahoma"/>
                <w:sz w:val="18"/>
                <w:szCs w:val="18"/>
              </w:rPr>
              <w:t xml:space="preserve">Project ID / Sector </w:t>
            </w:r>
            <w:r w:rsidRPr="001B0F69">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3D7CE1BC" w:rsidR="00D70688" w:rsidRPr="001B0F69" w:rsidRDefault="001B0F69" w:rsidP="00D70688">
            <w:pPr>
              <w:rPr>
                <w:rFonts w:ascii="Tahoma" w:hAnsi="Tahoma" w:cs="Tahoma"/>
                <w:caps/>
                <w:color w:val="000000" w:themeColor="text1"/>
                <w:sz w:val="18"/>
                <w:szCs w:val="18"/>
              </w:rPr>
            </w:pPr>
            <w:r w:rsidRPr="001B0F69">
              <w:rPr>
                <w:rFonts w:ascii="Tahoma" w:hAnsi="Tahoma" w:cs="Tahoma"/>
                <w:caps/>
                <w:color w:val="000000" w:themeColor="text1"/>
                <w:sz w:val="18"/>
                <w:szCs w:val="18"/>
              </w:rPr>
              <w:t xml:space="preserve">PMM </w:t>
            </w:r>
            <w:r w:rsidRPr="001B0F69">
              <w:t xml:space="preserve"> </w:t>
            </w:r>
            <w:r w:rsidRPr="001B0F69">
              <w:rPr>
                <w:rFonts w:ascii="Tahoma" w:hAnsi="Tahoma" w:cs="Tahoma"/>
                <w:caps/>
                <w:color w:val="000000" w:themeColor="text1"/>
                <w:sz w:val="18"/>
                <w:szCs w:val="18"/>
              </w:rPr>
              <w:t>3084</w:t>
            </w:r>
          </w:p>
        </w:tc>
      </w:tr>
      <w:tr w:rsidR="00D70688" w:rsidRPr="00D0286A"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D0286A" w:rsidRDefault="00D70688" w:rsidP="00D70688">
            <w:pPr>
              <w:jc w:val="right"/>
              <w:rPr>
                <w:rFonts w:ascii="Tahoma" w:hAnsi="Tahoma" w:cs="Tahoma"/>
                <w:color w:val="0070C0"/>
                <w:sz w:val="18"/>
                <w:szCs w:val="18"/>
              </w:rPr>
            </w:pPr>
            <w:r w:rsidRPr="00D0286A">
              <w:rPr>
                <w:rFonts w:ascii="Tahoma" w:hAnsi="Tahoma" w:cs="Tahoma"/>
                <w:sz w:val="18"/>
                <w:szCs w:val="18"/>
              </w:rPr>
              <w:t xml:space="preserve">Council of Europe contact point </w:t>
            </w:r>
            <w:r w:rsidRPr="00D0286A">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1BAE91C2" w:rsidR="00D70688" w:rsidRPr="00D0286A" w:rsidRDefault="001B0F69" w:rsidP="00D70688">
            <w:pPr>
              <w:rPr>
                <w:rFonts w:ascii="Tahoma" w:hAnsi="Tahoma" w:cs="Tahoma"/>
                <w:b/>
                <w:caps/>
                <w:color w:val="000000" w:themeColor="text1"/>
                <w:sz w:val="18"/>
                <w:szCs w:val="18"/>
                <w:highlight w:val="cyan"/>
              </w:rPr>
            </w:pPr>
            <w:r w:rsidRPr="001B0F69">
              <w:rPr>
                <w:rFonts w:ascii="Tahoma" w:hAnsi="Tahoma" w:cs="Tahoma"/>
                <w:color w:val="000000" w:themeColor="text1"/>
                <w:sz w:val="18"/>
                <w:szCs w:val="18"/>
              </w:rPr>
              <w:t>Moritz Taylor@coe.int</w:t>
            </w:r>
          </w:p>
        </w:tc>
      </w:tr>
    </w:tbl>
    <w:p w14:paraId="2002E72B" w14:textId="77777777" w:rsidR="000013DF" w:rsidRPr="00D0286A" w:rsidRDefault="000013DF" w:rsidP="00E17F6A">
      <w:pPr>
        <w:rPr>
          <w:rFonts w:ascii="Tahoma" w:hAnsi="Tahoma" w:cs="Tahoma"/>
          <w:b/>
          <w:caps/>
          <w:sz w:val="28"/>
          <w:szCs w:val="28"/>
        </w:rPr>
      </w:pPr>
    </w:p>
    <w:p w14:paraId="5B6DEF4E" w14:textId="77777777" w:rsidR="00D70688" w:rsidRPr="00D0286A" w:rsidRDefault="00D70688" w:rsidP="00E17F6A">
      <w:pPr>
        <w:rPr>
          <w:rFonts w:ascii="Tahoma" w:hAnsi="Tahoma" w:cs="Tahoma"/>
          <w:b/>
          <w:caps/>
          <w:sz w:val="28"/>
          <w:szCs w:val="28"/>
        </w:rPr>
      </w:pPr>
    </w:p>
    <w:p w14:paraId="16A6AC54" w14:textId="77777777" w:rsidR="00D70688" w:rsidRPr="00D0286A" w:rsidRDefault="00D70688" w:rsidP="00E17F6A">
      <w:pPr>
        <w:rPr>
          <w:rFonts w:ascii="Tahoma" w:hAnsi="Tahoma" w:cs="Tahoma"/>
          <w:b/>
          <w:caps/>
          <w:sz w:val="28"/>
          <w:szCs w:val="28"/>
        </w:rPr>
      </w:pPr>
    </w:p>
    <w:p w14:paraId="62223253" w14:textId="77777777" w:rsidR="00D70688" w:rsidRPr="00D0286A" w:rsidRDefault="00D70688" w:rsidP="00E17F6A">
      <w:pPr>
        <w:rPr>
          <w:rFonts w:ascii="Tahoma" w:hAnsi="Tahoma" w:cs="Tahoma"/>
          <w:b/>
          <w:caps/>
          <w:sz w:val="28"/>
          <w:szCs w:val="28"/>
        </w:rPr>
      </w:pPr>
    </w:p>
    <w:p w14:paraId="0B809757" w14:textId="77777777" w:rsidR="00D70688" w:rsidRPr="00D0286A" w:rsidRDefault="00D70688" w:rsidP="00E17F6A">
      <w:pPr>
        <w:rPr>
          <w:rFonts w:ascii="Tahoma" w:hAnsi="Tahoma" w:cs="Tahoma"/>
          <w:b/>
          <w:caps/>
          <w:sz w:val="28"/>
          <w:szCs w:val="28"/>
        </w:rPr>
      </w:pPr>
    </w:p>
    <w:p w14:paraId="2A6B2F1E" w14:textId="77777777" w:rsidR="00C20349" w:rsidRPr="00D0286A" w:rsidRDefault="00C20349" w:rsidP="00E17F6A">
      <w:pPr>
        <w:rPr>
          <w:rFonts w:ascii="Tahoma" w:hAnsi="Tahoma" w:cs="Tahoma"/>
          <w:b/>
          <w:caps/>
          <w:sz w:val="28"/>
          <w:szCs w:val="28"/>
        </w:rPr>
      </w:pPr>
      <w:r w:rsidRPr="00D0286A">
        <w:rPr>
          <w:rFonts w:ascii="Tahoma" w:hAnsi="Tahoma" w:cs="Tahoma"/>
          <w:b/>
          <w:caps/>
          <w:sz w:val="28"/>
          <w:szCs w:val="28"/>
        </w:rPr>
        <w:t>Act of Engagement</w:t>
      </w:r>
    </w:p>
    <w:p w14:paraId="6CFB6B36" w14:textId="6F9B89C5" w:rsidR="00C20349" w:rsidRPr="00D0286A" w:rsidRDefault="00C20349" w:rsidP="00E17F6A">
      <w:pPr>
        <w:rPr>
          <w:rFonts w:ascii="Tahoma" w:hAnsi="Tahoma" w:cs="Tahoma"/>
          <w:b/>
        </w:rPr>
      </w:pPr>
      <w:r w:rsidRPr="00D0286A">
        <w:rPr>
          <w:rFonts w:ascii="Tahoma" w:hAnsi="Tahoma" w:cs="Tahoma"/>
          <w:b/>
        </w:rPr>
        <w:t>(</w:t>
      </w:r>
      <w:r w:rsidR="0048750B">
        <w:rPr>
          <w:rFonts w:ascii="Tahoma" w:hAnsi="Tahoma" w:cs="Tahoma"/>
          <w:b/>
        </w:rPr>
        <w:t xml:space="preserve">Competitive bidding </w:t>
      </w:r>
      <w:r w:rsidRPr="00D0286A">
        <w:rPr>
          <w:rFonts w:ascii="Tahoma" w:hAnsi="Tahoma" w:cs="Tahoma"/>
          <w:b/>
        </w:rPr>
        <w:t>procedure</w:t>
      </w:r>
      <w:r w:rsidR="0085784E" w:rsidRPr="00D0286A">
        <w:rPr>
          <w:rFonts w:ascii="Tahoma" w:hAnsi="Tahoma" w:cs="Tahoma"/>
          <w:b/>
        </w:rPr>
        <w:t xml:space="preserve"> / </w:t>
      </w:r>
      <w:r w:rsidR="0085784E" w:rsidRPr="00D0286A">
        <w:rPr>
          <w:rFonts w:ascii="Tahoma" w:hAnsi="Tahoma" w:cs="Tahoma"/>
          <w:b/>
          <w:u w:val="single"/>
        </w:rPr>
        <w:t>Framework contract</w:t>
      </w:r>
      <w:r w:rsidR="0085784E" w:rsidRPr="00D0286A">
        <w:rPr>
          <w:rFonts w:ascii="Tahoma" w:hAnsi="Tahoma" w:cs="Tahoma"/>
          <w:b/>
        </w:rPr>
        <w:t>)</w:t>
      </w:r>
    </w:p>
    <w:p w14:paraId="044CE43E" w14:textId="77777777" w:rsidR="00BD6B89" w:rsidRPr="00D0286A" w:rsidRDefault="00BD6B89" w:rsidP="00C20349">
      <w:pPr>
        <w:jc w:val="center"/>
        <w:rPr>
          <w:rFonts w:ascii="Tahoma" w:hAnsi="Tahoma" w:cs="Tahoma"/>
          <w:b/>
          <w:sz w:val="16"/>
          <w:szCs w:val="16"/>
        </w:rPr>
      </w:pPr>
    </w:p>
    <w:p w14:paraId="14DCC81D" w14:textId="62EFF1E1" w:rsidR="003840F5" w:rsidRPr="00D0286A" w:rsidRDefault="00BD6B89" w:rsidP="00BD6B89">
      <w:pPr>
        <w:spacing w:before="60" w:after="120"/>
        <w:rPr>
          <w:rFonts w:ascii="Tahoma" w:hAnsi="Tahoma" w:cs="Tahoma"/>
          <w:b/>
        </w:rPr>
      </w:pPr>
      <w:r w:rsidRPr="00D0286A">
        <w:rPr>
          <w:rFonts w:ascii="Tahoma" w:hAnsi="Tahoma" w:cs="Tahoma"/>
          <w:b/>
        </w:rPr>
        <w:t xml:space="preserve">This Act of Engagement lays down the terms and conditions of the </w:t>
      </w:r>
      <w:r w:rsidR="00E17F6A" w:rsidRPr="00D0286A">
        <w:rPr>
          <w:rFonts w:ascii="Tahoma" w:hAnsi="Tahoma" w:cs="Tahoma"/>
          <w:b/>
          <w:u w:val="single"/>
        </w:rPr>
        <w:t>framework contract</w:t>
      </w:r>
      <w:r w:rsidRPr="00D0286A">
        <w:rPr>
          <w:rFonts w:ascii="Tahoma" w:hAnsi="Tahoma" w:cs="Tahoma"/>
          <w:b/>
        </w:rPr>
        <w:t xml:space="preserve"> between the Provider</w:t>
      </w:r>
      <w:r w:rsidR="001A28AE" w:rsidRPr="00D0286A">
        <w:rPr>
          <w:rFonts w:ascii="Tahoma" w:hAnsi="Tahoma" w:cs="Tahoma"/>
          <w:b/>
        </w:rPr>
        <w:t xml:space="preserve"> (as described below,</w:t>
      </w:r>
      <w:r w:rsidRPr="00D0286A">
        <w:rPr>
          <w:rFonts w:ascii="Tahoma" w:hAnsi="Tahoma" w:cs="Tahoma"/>
          <w:b/>
        </w:rPr>
        <w:t xml:space="preserve"> and the Council of Europe</w:t>
      </w:r>
      <w:r w:rsidR="000013DF" w:rsidRPr="00D0286A">
        <w:rPr>
          <w:rFonts w:ascii="Tahoma" w:hAnsi="Tahoma" w:cs="Tahoma"/>
          <w:b/>
          <w:vertAlign w:val="superscript"/>
        </w:rPr>
        <w:footnoteReference w:id="1"/>
      </w:r>
      <w:r w:rsidR="00764810" w:rsidRPr="00D0286A">
        <w:rPr>
          <w:rFonts w:ascii="Tahoma" w:hAnsi="Tahoma" w:cs="Tahoma"/>
          <w:b/>
        </w:rPr>
        <w:t xml:space="preserve"> for the provision of</w:t>
      </w:r>
      <w:r w:rsidRPr="00D0286A">
        <w:rPr>
          <w:rFonts w:ascii="Tahoma" w:hAnsi="Tahoma" w:cs="Tahoma"/>
          <w:b/>
        </w:rPr>
        <w:t xml:space="preserve"> </w:t>
      </w:r>
      <w:r w:rsidR="001B0F69">
        <w:rPr>
          <w:rFonts w:ascii="Tahoma" w:hAnsi="Tahoma" w:cs="Tahoma"/>
          <w:b/>
        </w:rPr>
        <w:t>intellectual services in Latvia.</w:t>
      </w:r>
    </w:p>
    <w:p w14:paraId="74F5ACBD" w14:textId="2DCECD37" w:rsidR="00371509" w:rsidRPr="00D0286A"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D0286A">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D0286A">
        <w:rPr>
          <w:rFonts w:ascii="Tahoma" w:hAnsi="Tahoma" w:cs="Tahoma"/>
          <w:b/>
          <w:sz w:val="20"/>
          <w:szCs w:val="20"/>
        </w:rPr>
        <w:t>upon signature by a Council of Europe authorised staff member</w:t>
      </w:r>
      <w:r w:rsidR="00AF7DCB" w:rsidRPr="00D0286A">
        <w:rPr>
          <w:rFonts w:ascii="Tahoma" w:hAnsi="Tahoma" w:cs="Tahoma"/>
          <w:sz w:val="20"/>
          <w:szCs w:val="20"/>
        </w:rPr>
        <w:t xml:space="preserve"> (see Section B</w:t>
      </w:r>
      <w:r w:rsidRPr="00D0286A">
        <w:rPr>
          <w:rFonts w:ascii="Tahoma" w:hAnsi="Tahoma" w:cs="Tahoma"/>
          <w:sz w:val="20"/>
          <w:szCs w:val="20"/>
        </w:rPr>
        <w:t>).</w:t>
      </w:r>
    </w:p>
    <w:p w14:paraId="0FF0D54F" w14:textId="77777777" w:rsidR="00371509" w:rsidRPr="00D0286A" w:rsidRDefault="00371509" w:rsidP="00371509">
      <w:pPr>
        <w:rPr>
          <w:rFonts w:ascii="Tahoma" w:hAnsi="Tahoma" w:cs="Tahoma"/>
          <w:b/>
          <w:sz w:val="20"/>
          <w:szCs w:val="20"/>
        </w:rPr>
      </w:pPr>
    </w:p>
    <w:p w14:paraId="2533FAE9"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Tenderers shall:</w:t>
      </w:r>
    </w:p>
    <w:p w14:paraId="562D93DC" w14:textId="77777777"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1. Fill in the below sections </w:t>
      </w:r>
      <w:r w:rsidRPr="00D0286A">
        <w:rPr>
          <w:rFonts w:ascii="Tahoma" w:hAnsi="Tahoma" w:cs="Tahoma"/>
          <w:b/>
          <w:color w:val="FF0000"/>
          <w:sz w:val="18"/>
          <w:szCs w:val="18"/>
        </w:rPr>
        <w:t>Contact details of the Provider</w:t>
      </w:r>
      <w:r w:rsidRPr="00D0286A">
        <w:rPr>
          <w:rFonts w:ascii="Tahoma" w:hAnsi="Tahoma" w:cs="Tahoma"/>
          <w:color w:val="FF0000"/>
          <w:sz w:val="18"/>
          <w:szCs w:val="18"/>
        </w:rPr>
        <w:t xml:space="preserve"> and </w:t>
      </w:r>
      <w:r w:rsidRPr="00D0286A">
        <w:rPr>
          <w:rFonts w:ascii="Tahoma" w:hAnsi="Tahoma" w:cs="Tahoma"/>
          <w:b/>
          <w:color w:val="FF0000"/>
          <w:sz w:val="18"/>
          <w:szCs w:val="18"/>
        </w:rPr>
        <w:t>Bank details</w:t>
      </w:r>
      <w:r w:rsidRPr="00D0286A">
        <w:rPr>
          <w:rFonts w:ascii="Tahoma" w:hAnsi="Tahoma" w:cs="Tahoma"/>
          <w:color w:val="FF0000"/>
          <w:sz w:val="18"/>
          <w:szCs w:val="18"/>
        </w:rPr>
        <w:t>. Ensure that the “Name” of the Provider and the “Account holder” are the same.</w:t>
      </w:r>
    </w:p>
    <w:p w14:paraId="2D8E493F" w14:textId="1F19D4BA" w:rsidR="008713A9" w:rsidRPr="00D0286A"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D0286A">
        <w:rPr>
          <w:rFonts w:ascii="Tahoma" w:hAnsi="Tahoma" w:cs="Tahoma"/>
          <w:color w:val="FF0000"/>
          <w:sz w:val="18"/>
          <w:szCs w:val="18"/>
        </w:rPr>
        <w:t xml:space="preserve">2. Fill in the column </w:t>
      </w:r>
      <w:r w:rsidR="00D25795" w:rsidRPr="00D0286A">
        <w:rPr>
          <w:rFonts w:ascii="Tahoma" w:hAnsi="Tahoma" w:cs="Tahoma"/>
          <w:color w:val="FF0000"/>
          <w:sz w:val="18"/>
          <w:szCs w:val="18"/>
        </w:rPr>
        <w:t xml:space="preserve">“Unit fee” </w:t>
      </w:r>
      <w:r w:rsidRPr="00D0286A">
        <w:rPr>
          <w:rFonts w:ascii="Tahoma" w:hAnsi="Tahoma" w:cs="Tahoma"/>
          <w:color w:val="FF0000"/>
          <w:sz w:val="18"/>
          <w:szCs w:val="18"/>
        </w:rPr>
        <w:t xml:space="preserve">of the </w:t>
      </w:r>
      <w:r w:rsidR="00AF7DCB" w:rsidRPr="00D0286A">
        <w:rPr>
          <w:rFonts w:ascii="Tahoma" w:hAnsi="Tahoma" w:cs="Tahoma"/>
          <w:color w:val="FF0000"/>
          <w:sz w:val="18"/>
          <w:szCs w:val="18"/>
        </w:rPr>
        <w:t>table of fees (See Section A</w:t>
      </w:r>
      <w:proofErr w:type="gramStart"/>
      <w:r w:rsidRPr="00D0286A">
        <w:rPr>
          <w:rFonts w:ascii="Tahoma" w:hAnsi="Tahoma" w:cs="Tahoma"/>
          <w:color w:val="FF0000"/>
          <w:sz w:val="18"/>
          <w:szCs w:val="18"/>
        </w:rPr>
        <w:t>);</w:t>
      </w:r>
      <w:proofErr w:type="gramEnd"/>
    </w:p>
    <w:p w14:paraId="469CC60F" w14:textId="60F7770E" w:rsidR="008713A9" w:rsidRPr="00D0286A"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3. Sign the Act </w:t>
      </w:r>
      <w:r w:rsidR="00AF7DCB" w:rsidRPr="00D0286A">
        <w:rPr>
          <w:rFonts w:ascii="Tahoma" w:hAnsi="Tahoma" w:cs="Tahoma"/>
          <w:color w:val="FF0000"/>
          <w:sz w:val="18"/>
          <w:szCs w:val="18"/>
        </w:rPr>
        <w:t>of Engagement (See Section B</w:t>
      </w:r>
      <w:r w:rsidRPr="00D0286A">
        <w:rPr>
          <w:rFonts w:ascii="Tahoma" w:hAnsi="Tahoma" w:cs="Tahoma"/>
          <w:color w:val="FF0000"/>
          <w:sz w:val="18"/>
          <w:szCs w:val="18"/>
        </w:rPr>
        <w:t xml:space="preserve">) and send a signed and scanned copy to the Council, together with the other supporting documents (if any – see Tender File Section </w:t>
      </w:r>
      <w:r w:rsidR="004134E8">
        <w:rPr>
          <w:rFonts w:ascii="Tahoma" w:hAnsi="Tahoma" w:cs="Tahoma"/>
          <w:color w:val="FF0000"/>
          <w:sz w:val="18"/>
          <w:szCs w:val="18"/>
        </w:rPr>
        <w:t>G</w:t>
      </w:r>
      <w:r w:rsidRPr="00D0286A">
        <w:rPr>
          <w:rFonts w:ascii="Tahoma" w:hAnsi="Tahoma" w:cs="Tahoma"/>
          <w:color w:val="FF0000"/>
          <w:sz w:val="18"/>
          <w:szCs w:val="18"/>
        </w:rPr>
        <w:t>).</w:t>
      </w:r>
      <w:r w:rsidRPr="00D0286A">
        <w:rPr>
          <w:rFonts w:ascii="Tahoma" w:hAnsi="Tahoma" w:cs="Tahoma"/>
          <w:noProof/>
          <w:sz w:val="18"/>
          <w:szCs w:val="18"/>
          <w:lang w:val="en-US" w:eastAsia="en-US"/>
        </w:rPr>
        <w:t xml:space="preserve"> </w:t>
      </w:r>
    </w:p>
    <w:p w14:paraId="076714EE" w14:textId="77777777" w:rsidR="008713A9" w:rsidRPr="00D0286A" w:rsidRDefault="008713A9" w:rsidP="008713A9">
      <w:pPr>
        <w:rPr>
          <w:rFonts w:ascii="Tahoma" w:hAnsi="Tahoma" w:cs="Tahoma"/>
          <w:sz w:val="16"/>
          <w:szCs w:val="16"/>
        </w:rPr>
      </w:pPr>
    </w:p>
    <w:tbl>
      <w:tblPr>
        <w:tblW w:w="1042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743"/>
        <w:gridCol w:w="95"/>
        <w:gridCol w:w="1667"/>
        <w:gridCol w:w="981"/>
        <w:gridCol w:w="2743"/>
      </w:tblGrid>
      <w:tr w:rsidR="005C0824" w:rsidRPr="00D0286A" w14:paraId="424E3911" w14:textId="63A76E2D" w:rsidTr="005C0824">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0164431C" w14:textId="718D263D" w:rsidR="005C0824" w:rsidRPr="00D0286A" w:rsidRDefault="005C0824" w:rsidP="00135199">
            <w:pPr>
              <w:ind w:left="113" w:right="113"/>
              <w:jc w:val="center"/>
              <w:rPr>
                <w:rFonts w:ascii="Tahoma" w:hAnsi="Tahoma" w:cs="Tahoma"/>
                <w:b/>
                <w:sz w:val="18"/>
                <w:szCs w:val="18"/>
              </w:rPr>
            </w:pPr>
            <w:r>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F4A22" w14:textId="2F420E73" w:rsidR="005C0824" w:rsidRPr="00D0286A" w:rsidRDefault="005C0824" w:rsidP="00135199">
            <w:pPr>
              <w:jc w:val="right"/>
              <w:rPr>
                <w:rFonts w:ascii="Tahoma" w:hAnsi="Tahoma" w:cs="Tahoma"/>
                <w:sz w:val="18"/>
                <w:szCs w:val="18"/>
              </w:rPr>
            </w:pPr>
            <w:r>
              <w:rPr>
                <w:rFonts w:ascii="Tahoma" w:hAnsi="Tahoma" w:cs="Tahoma"/>
                <w:sz w:val="18"/>
                <w:szCs w:val="18"/>
              </w:rPr>
              <w:t>Legal personality</w:t>
            </w:r>
            <w:r>
              <w:rPr>
                <w:rStyle w:val="FootnoteReference"/>
                <w:rFonts w:ascii="Tahoma" w:hAnsi="Tahoma" w:cs="Tahoma"/>
                <w:sz w:val="18"/>
                <w:szCs w:val="18"/>
              </w:rPr>
              <w:footnoteReference w:id="2"/>
            </w:r>
            <w:r>
              <w:rPr>
                <w:rFonts w:ascii="Tahoma" w:hAnsi="Tahoma" w:cs="Tahoma"/>
                <w:sz w:val="18"/>
                <w:szCs w:val="18"/>
              </w:rPr>
              <w:t xml:space="preserve"> </w:t>
            </w:r>
            <w:r w:rsidRPr="00D0286A">
              <w:rPr>
                <w:color w:val="FF0000"/>
                <w:sz w:val="16"/>
                <w:szCs w:val="16"/>
              </w:rPr>
              <w:t>►</w:t>
            </w:r>
          </w:p>
        </w:tc>
        <w:tc>
          <w:tcPr>
            <w:tcW w:w="2743" w:type="dxa"/>
            <w:tcBorders>
              <w:top w:val="single" w:sz="2" w:space="0" w:color="FF0000"/>
              <w:left w:val="single" w:sz="2" w:space="0" w:color="FF0000"/>
              <w:bottom w:val="single" w:sz="2" w:space="0" w:color="FF0000"/>
              <w:right w:val="single" w:sz="4" w:space="0" w:color="FF0000"/>
            </w:tcBorders>
            <w:shd w:val="clear" w:color="auto" w:fill="auto"/>
            <w:vAlign w:val="center"/>
          </w:tcPr>
          <w:p w14:paraId="0E7BE6B4" w14:textId="5A93842F" w:rsidR="005C0824" w:rsidRPr="005C0824" w:rsidRDefault="005E23B7" w:rsidP="00135199">
            <w:pPr>
              <w:rPr>
                <w:rFonts w:ascii="Tahoma" w:hAnsi="Tahoma" w:cs="Tahoma"/>
                <w:color w:val="000000"/>
                <w:sz w:val="20"/>
                <w:szCs w:val="20"/>
              </w:rPr>
            </w:pPr>
            <w:sdt>
              <w:sdtPr>
                <w:rPr>
                  <w:rFonts w:ascii="Tahoma" w:hAnsi="Tahoma" w:cs="Tahoma"/>
                  <w:color w:val="000000"/>
                  <w:sz w:val="18"/>
                  <w:szCs w:val="18"/>
                  <w:lang w:val="es-ES_tradnl"/>
                </w:rPr>
                <w:id w:val="-1836905762"/>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Natural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445F2743" w14:textId="142427BF" w:rsidR="005C0824" w:rsidRPr="005C0824" w:rsidRDefault="005E23B7" w:rsidP="005C0824">
            <w:pPr>
              <w:rPr>
                <w:rFonts w:ascii="Tahoma" w:hAnsi="Tahoma" w:cs="Tahoma"/>
                <w:color w:val="000000"/>
                <w:sz w:val="20"/>
                <w:szCs w:val="20"/>
              </w:rPr>
            </w:pPr>
            <w:sdt>
              <w:sdtPr>
                <w:rPr>
                  <w:rFonts w:ascii="Tahoma" w:hAnsi="Tahoma" w:cs="Tahoma"/>
                  <w:color w:val="000000"/>
                  <w:sz w:val="18"/>
                  <w:szCs w:val="18"/>
                  <w:lang w:val="es-ES_tradnl"/>
                </w:rPr>
                <w:id w:val="897709971"/>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Legal </w:t>
            </w:r>
            <w:proofErr w:type="spellStart"/>
            <w:r w:rsidR="005C0824" w:rsidRPr="005C0824">
              <w:rPr>
                <w:rFonts w:ascii="Tahoma" w:hAnsi="Tahoma" w:cs="Tahoma"/>
                <w:color w:val="000000"/>
                <w:sz w:val="18"/>
                <w:szCs w:val="18"/>
                <w:lang w:val="es-ES_tradnl"/>
              </w:rPr>
              <w:t>person</w:t>
            </w:r>
            <w:proofErr w:type="spellEnd"/>
            <w:r w:rsidR="005C0824" w:rsidRPr="005C0824">
              <w:rPr>
                <w:rFonts w:ascii="Tahoma" w:hAnsi="Tahoma" w:cs="Tahoma"/>
                <w:color w:val="000000"/>
                <w:sz w:val="18"/>
                <w:szCs w:val="18"/>
                <w:lang w:val="es-ES_tradnl"/>
              </w:rPr>
              <w:t xml:space="preserve"> </w:t>
            </w:r>
          </w:p>
        </w:tc>
        <w:tc>
          <w:tcPr>
            <w:tcW w:w="2743" w:type="dxa"/>
            <w:tcBorders>
              <w:top w:val="single" w:sz="2" w:space="0" w:color="FF0000"/>
              <w:left w:val="single" w:sz="4" w:space="0" w:color="FF0000"/>
              <w:bottom w:val="single" w:sz="2" w:space="0" w:color="FF0000"/>
              <w:right w:val="single" w:sz="2" w:space="0" w:color="FF0000"/>
            </w:tcBorders>
            <w:shd w:val="clear" w:color="auto" w:fill="auto"/>
            <w:vAlign w:val="center"/>
          </w:tcPr>
          <w:p w14:paraId="293A8E0A" w14:textId="65AEF1B6" w:rsidR="005C0824" w:rsidRPr="005C0824" w:rsidRDefault="005E23B7" w:rsidP="005C0824">
            <w:pPr>
              <w:rPr>
                <w:rFonts w:ascii="Tahoma" w:hAnsi="Tahoma" w:cs="Tahoma"/>
                <w:color w:val="000000"/>
                <w:sz w:val="20"/>
                <w:szCs w:val="20"/>
              </w:rPr>
            </w:pPr>
            <w:sdt>
              <w:sdtPr>
                <w:rPr>
                  <w:rFonts w:ascii="Tahoma" w:hAnsi="Tahoma" w:cs="Tahoma"/>
                  <w:color w:val="000000"/>
                  <w:sz w:val="18"/>
                  <w:szCs w:val="18"/>
                  <w:lang w:val="es-ES_tradnl"/>
                </w:rPr>
                <w:id w:val="-16931943"/>
                <w14:checkbox>
                  <w14:checked w14:val="0"/>
                  <w14:checkedState w14:val="2612" w14:font="MS Gothic"/>
                  <w14:uncheckedState w14:val="2610" w14:font="MS Gothic"/>
                </w14:checkbox>
              </w:sdtPr>
              <w:sdtEndPr/>
              <w:sdtContent>
                <w:r w:rsidR="005C0824" w:rsidRPr="005C0824">
                  <w:rPr>
                    <w:rFonts w:ascii="Segoe UI Symbol" w:hAnsi="Segoe UI Symbol" w:cs="Segoe UI Symbol"/>
                    <w:color w:val="000000"/>
                    <w:sz w:val="18"/>
                    <w:szCs w:val="18"/>
                    <w:lang w:val="es-ES_tradnl"/>
                  </w:rPr>
                  <w:t>☐</w:t>
                </w:r>
              </w:sdtContent>
            </w:sdt>
            <w:r w:rsidR="005C0824" w:rsidRPr="005C0824">
              <w:rPr>
                <w:rFonts w:ascii="Tahoma" w:hAnsi="Tahoma" w:cs="Tahoma"/>
                <w:color w:val="000000"/>
                <w:sz w:val="18"/>
                <w:szCs w:val="18"/>
                <w:lang w:val="es-ES_tradnl"/>
              </w:rPr>
              <w:t xml:space="preserve"> </w:t>
            </w:r>
            <w:proofErr w:type="spellStart"/>
            <w:r w:rsidR="005C0824" w:rsidRPr="005C0824">
              <w:rPr>
                <w:rFonts w:ascii="Tahoma" w:hAnsi="Tahoma" w:cs="Tahoma"/>
                <w:color w:val="000000"/>
                <w:sz w:val="18"/>
                <w:szCs w:val="18"/>
                <w:lang w:val="es-ES_tradnl"/>
              </w:rPr>
              <w:t>Consortium</w:t>
            </w:r>
            <w:proofErr w:type="spellEnd"/>
          </w:p>
        </w:tc>
      </w:tr>
      <w:tr w:rsidR="005C0824" w:rsidRPr="00D0286A" w14:paraId="18179D7D" w14:textId="77777777" w:rsidTr="0083378D">
        <w:trPr>
          <w:trHeight w:val="632"/>
          <w:jc w:val="center"/>
        </w:trPr>
        <w:tc>
          <w:tcPr>
            <w:tcW w:w="449" w:type="dxa"/>
            <w:vMerge/>
            <w:tcBorders>
              <w:left w:val="single" w:sz="2" w:space="0" w:color="808080"/>
              <w:right w:val="single" w:sz="2" w:space="0" w:color="808080"/>
            </w:tcBorders>
            <w:shd w:val="clear" w:color="auto" w:fill="F2F2F2"/>
            <w:textDirection w:val="btLr"/>
            <w:vAlign w:val="center"/>
          </w:tcPr>
          <w:p w14:paraId="189A9C05" w14:textId="76151123" w:rsidR="005C0824" w:rsidRPr="00D0286A" w:rsidRDefault="005C0824" w:rsidP="00135199">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E60301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Name and address</w:t>
            </w:r>
          </w:p>
          <w:p w14:paraId="4B2134F3"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3F92545" w14:textId="77777777" w:rsidR="005C0824" w:rsidRPr="00D0286A" w:rsidRDefault="005C0824" w:rsidP="00135199">
            <w:pPr>
              <w:rPr>
                <w:rFonts w:ascii="Tahoma" w:hAnsi="Tahoma" w:cs="Tahoma"/>
                <w:color w:val="000000"/>
                <w:sz w:val="20"/>
                <w:szCs w:val="20"/>
              </w:rPr>
            </w:pPr>
          </w:p>
        </w:tc>
      </w:tr>
      <w:tr w:rsidR="005C0824" w:rsidRPr="00D0286A" w14:paraId="4A41CD4E"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D017A95"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CC88C7C"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Representative</w:t>
            </w:r>
          </w:p>
          <w:p w14:paraId="54C2292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7B23256" w14:textId="77777777" w:rsidR="005C0824" w:rsidRPr="00D0286A" w:rsidRDefault="005C0824" w:rsidP="00135199">
            <w:pPr>
              <w:rPr>
                <w:rFonts w:ascii="Tahoma" w:hAnsi="Tahoma" w:cs="Tahoma"/>
                <w:sz w:val="20"/>
                <w:szCs w:val="20"/>
              </w:rPr>
            </w:pPr>
          </w:p>
        </w:tc>
      </w:tr>
      <w:tr w:rsidR="005C0824" w:rsidRPr="00D0286A" w14:paraId="1DEE67A2"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96E0ECA"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E3A32F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Contact person</w:t>
            </w:r>
          </w:p>
          <w:p w14:paraId="49C26142"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11A02E8" w14:textId="77777777" w:rsidR="005C0824" w:rsidRPr="00D0286A" w:rsidRDefault="005C0824" w:rsidP="00135199">
            <w:pPr>
              <w:rPr>
                <w:rFonts w:ascii="Tahoma" w:hAnsi="Tahoma" w:cs="Tahoma"/>
                <w:sz w:val="20"/>
                <w:szCs w:val="20"/>
              </w:rPr>
            </w:pPr>
          </w:p>
        </w:tc>
      </w:tr>
      <w:tr w:rsidR="005C0824" w:rsidRPr="00D0286A" w14:paraId="6A7C6756"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E0A7429"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173F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VAT n° (if any)</w:t>
            </w:r>
          </w:p>
          <w:p w14:paraId="60EF062D"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4CCCDE63" w14:textId="77777777" w:rsidR="005C0824" w:rsidRPr="00D0286A" w:rsidRDefault="005C0824" w:rsidP="00135199">
            <w:pPr>
              <w:rPr>
                <w:rFonts w:ascii="Tahoma" w:hAnsi="Tahoma" w:cs="Tahoma"/>
                <w:sz w:val="20"/>
                <w:szCs w:val="20"/>
              </w:rPr>
            </w:pPr>
          </w:p>
        </w:tc>
      </w:tr>
      <w:tr w:rsidR="005C0824" w:rsidRPr="00D0286A" w14:paraId="0EF7D4E7"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4195333F"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3DBCC09"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Country and registration n° (if any)</w:t>
            </w:r>
          </w:p>
          <w:p w14:paraId="722F2811"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6211A3A" w14:textId="77777777" w:rsidR="005C0824" w:rsidRPr="00D0286A" w:rsidRDefault="005C0824" w:rsidP="00135199">
            <w:pPr>
              <w:rPr>
                <w:rFonts w:ascii="Tahoma" w:hAnsi="Tahoma" w:cs="Tahoma"/>
                <w:sz w:val="20"/>
                <w:szCs w:val="20"/>
              </w:rPr>
            </w:pPr>
          </w:p>
        </w:tc>
      </w:tr>
      <w:tr w:rsidR="005C0824" w:rsidRPr="00D0286A" w14:paraId="60BAA4AC" w14:textId="77777777" w:rsidTr="0083378D">
        <w:trPr>
          <w:trHeight w:val="632"/>
          <w:jc w:val="center"/>
        </w:trPr>
        <w:tc>
          <w:tcPr>
            <w:tcW w:w="449" w:type="dxa"/>
            <w:vMerge/>
            <w:tcBorders>
              <w:left w:val="single" w:sz="2" w:space="0" w:color="808080"/>
              <w:right w:val="single" w:sz="2" w:space="0" w:color="808080"/>
            </w:tcBorders>
            <w:shd w:val="clear" w:color="auto" w:fill="F2F2F2"/>
          </w:tcPr>
          <w:p w14:paraId="54AF4D60"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4384333"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Email (Contact person)</w:t>
            </w:r>
          </w:p>
          <w:p w14:paraId="5D76E7DF"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35AA48E1" w14:textId="77777777" w:rsidR="005C0824" w:rsidRPr="00D0286A" w:rsidRDefault="005C0824" w:rsidP="00135199">
            <w:pPr>
              <w:rPr>
                <w:rFonts w:ascii="Tahoma" w:hAnsi="Tahoma" w:cs="Tahoma"/>
                <w:sz w:val="20"/>
                <w:szCs w:val="20"/>
              </w:rPr>
            </w:pPr>
          </w:p>
        </w:tc>
      </w:tr>
      <w:tr w:rsidR="005C0824" w:rsidRPr="00D0286A" w14:paraId="59A7881F" w14:textId="77777777" w:rsidTr="007918E6">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734C3884" w14:textId="77777777" w:rsidR="005C0824" w:rsidRPr="00D0286A" w:rsidRDefault="005C0824" w:rsidP="00135199">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E211E95" w14:textId="77777777" w:rsidR="005C0824" w:rsidRPr="00D0286A" w:rsidRDefault="005C0824" w:rsidP="00135199">
            <w:pPr>
              <w:jc w:val="right"/>
              <w:rPr>
                <w:rFonts w:ascii="Tahoma" w:hAnsi="Tahoma" w:cs="Tahoma"/>
                <w:sz w:val="18"/>
                <w:szCs w:val="18"/>
              </w:rPr>
            </w:pPr>
            <w:r w:rsidRPr="00D0286A">
              <w:rPr>
                <w:rFonts w:ascii="Tahoma" w:hAnsi="Tahoma" w:cs="Tahoma"/>
                <w:sz w:val="18"/>
                <w:szCs w:val="18"/>
              </w:rPr>
              <w:t>Phone number (Contact person)</w:t>
            </w:r>
          </w:p>
          <w:p w14:paraId="679F12EB" w14:textId="77777777" w:rsidR="005C0824" w:rsidRPr="00D0286A" w:rsidRDefault="005C0824" w:rsidP="00135199">
            <w:pPr>
              <w:jc w:val="right"/>
              <w:rPr>
                <w:rFonts w:ascii="Tahoma" w:hAnsi="Tahoma" w:cs="Tahoma"/>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A5A493" w14:textId="77777777" w:rsidR="005C0824" w:rsidRPr="00D0286A" w:rsidRDefault="005C0824" w:rsidP="00135199">
            <w:pPr>
              <w:rPr>
                <w:rFonts w:ascii="Tahoma" w:hAnsi="Tahoma" w:cs="Tahoma"/>
                <w:sz w:val="20"/>
                <w:szCs w:val="20"/>
              </w:rPr>
            </w:pPr>
          </w:p>
        </w:tc>
      </w:tr>
      <w:tr w:rsidR="007918E6" w:rsidRPr="00D0286A" w14:paraId="5B480578" w14:textId="77777777" w:rsidTr="007918E6">
        <w:trPr>
          <w:trHeight w:val="632"/>
          <w:jc w:val="center"/>
        </w:trPr>
        <w:tc>
          <w:tcPr>
            <w:tcW w:w="449"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0B1DFC9C" w14:textId="77777777" w:rsidR="007918E6" w:rsidRPr="00D0286A" w:rsidRDefault="007918E6" w:rsidP="00135199">
            <w:pPr>
              <w:ind w:left="113" w:right="113"/>
              <w:jc w:val="center"/>
              <w:rPr>
                <w:rFonts w:ascii="Tahoma" w:hAnsi="Tahoma" w:cs="Tahoma"/>
                <w:b/>
                <w:sz w:val="18"/>
                <w:szCs w:val="18"/>
              </w:rPr>
            </w:pPr>
            <w:r w:rsidRPr="00D0286A">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8709D01" w14:textId="77777777" w:rsidR="007918E6" w:rsidRPr="00D0286A" w:rsidRDefault="007918E6" w:rsidP="00135199">
            <w:pPr>
              <w:jc w:val="right"/>
              <w:rPr>
                <w:rFonts w:ascii="Tahoma" w:hAnsi="Tahoma" w:cs="Tahoma"/>
                <w:sz w:val="18"/>
                <w:szCs w:val="18"/>
              </w:rPr>
            </w:pPr>
            <w:r w:rsidRPr="00D0286A">
              <w:rPr>
                <w:rFonts w:ascii="Tahoma" w:hAnsi="Tahoma" w:cs="Tahoma"/>
                <w:sz w:val="18"/>
                <w:szCs w:val="18"/>
              </w:rPr>
              <w:t>Account holder</w:t>
            </w:r>
          </w:p>
          <w:p w14:paraId="3343E8E9" w14:textId="77777777" w:rsidR="007918E6" w:rsidRPr="00D0286A" w:rsidRDefault="007918E6" w:rsidP="00135199">
            <w:pPr>
              <w:jc w:val="right"/>
              <w:rPr>
                <w:rFonts w:ascii="Tahoma" w:hAnsi="Tahoma" w:cs="Tahoma"/>
                <w:sz w:val="16"/>
                <w:szCs w:val="16"/>
              </w:rPr>
            </w:pPr>
            <w:r w:rsidRPr="00D0286A">
              <w:rPr>
                <w:color w:val="FF0000"/>
                <w:sz w:val="16"/>
                <w:szCs w:val="16"/>
              </w:rPr>
              <w:t>►</w:t>
            </w:r>
          </w:p>
        </w:tc>
        <w:tc>
          <w:tcPr>
            <w:tcW w:w="8229"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249261D" w14:textId="76E74BDD" w:rsidR="007918E6" w:rsidRPr="00D0286A" w:rsidRDefault="007918E6" w:rsidP="00135199">
            <w:pPr>
              <w:rPr>
                <w:rFonts w:ascii="Tahoma" w:hAnsi="Tahoma" w:cs="Tahoma"/>
                <w:sz w:val="20"/>
                <w:szCs w:val="20"/>
              </w:rPr>
            </w:pPr>
          </w:p>
        </w:tc>
      </w:tr>
      <w:tr w:rsidR="008713A9" w:rsidRPr="00D0286A" w14:paraId="19174E09" w14:textId="77777777" w:rsidTr="007918E6">
        <w:trPr>
          <w:trHeight w:val="632"/>
          <w:jc w:val="center"/>
        </w:trPr>
        <w:tc>
          <w:tcPr>
            <w:tcW w:w="449" w:type="dxa"/>
            <w:vMerge/>
            <w:tcBorders>
              <w:top w:val="nil"/>
              <w:left w:val="single" w:sz="2" w:space="0" w:color="808080"/>
              <w:bottom w:val="single" w:sz="2" w:space="0" w:color="808080"/>
              <w:right w:val="single" w:sz="2" w:space="0" w:color="808080"/>
            </w:tcBorders>
            <w:shd w:val="clear" w:color="auto" w:fill="F2F2F2"/>
          </w:tcPr>
          <w:p w14:paraId="7506ABC0"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BF7D8D1" w14:textId="68EFFC6A" w:rsidR="008713A9" w:rsidRPr="00D0286A" w:rsidRDefault="008713A9" w:rsidP="00135199">
            <w:pPr>
              <w:jc w:val="right"/>
              <w:rPr>
                <w:rFonts w:ascii="Tahoma" w:hAnsi="Tahoma" w:cs="Tahoma"/>
                <w:sz w:val="18"/>
                <w:szCs w:val="18"/>
              </w:rPr>
            </w:pPr>
            <w:r w:rsidRPr="00D0286A">
              <w:rPr>
                <w:rFonts w:ascii="Tahoma" w:hAnsi="Tahoma" w:cs="Tahoma"/>
                <w:sz w:val="18"/>
                <w:szCs w:val="18"/>
              </w:rPr>
              <w:t>IBAN</w:t>
            </w:r>
            <w:r w:rsidR="007918E6" w:rsidRPr="00D0286A">
              <w:rPr>
                <w:rFonts w:ascii="Tahoma" w:hAnsi="Tahoma" w:cs="Tahoma"/>
                <w:sz w:val="18"/>
                <w:szCs w:val="18"/>
              </w:rPr>
              <w:t xml:space="preserve"> n°</w:t>
            </w:r>
          </w:p>
          <w:p w14:paraId="7590D3AF" w14:textId="1C63235F" w:rsidR="003215FC" w:rsidRPr="00D0286A" w:rsidRDefault="003215FC" w:rsidP="00135199">
            <w:pPr>
              <w:jc w:val="right"/>
              <w:rPr>
                <w:rFonts w:ascii="Tahoma" w:hAnsi="Tahoma" w:cs="Tahoma"/>
                <w:sz w:val="18"/>
                <w:szCs w:val="18"/>
              </w:rPr>
            </w:pPr>
            <w:r w:rsidRPr="00D0286A">
              <w:rPr>
                <w:rFonts w:ascii="Tahoma" w:hAnsi="Tahoma" w:cs="Tahoma"/>
                <w:sz w:val="18"/>
                <w:szCs w:val="18"/>
              </w:rPr>
              <w:t>(</w:t>
            </w:r>
            <w:proofErr w:type="gramStart"/>
            <w:r w:rsidRPr="00D0286A">
              <w:rPr>
                <w:rFonts w:ascii="Tahoma" w:hAnsi="Tahoma" w:cs="Tahoma"/>
                <w:sz w:val="18"/>
                <w:szCs w:val="18"/>
              </w:rPr>
              <w:t>if</w:t>
            </w:r>
            <w:proofErr w:type="gramEnd"/>
            <w:r w:rsidRPr="00D0286A">
              <w:rPr>
                <w:rFonts w:ascii="Tahoma" w:hAnsi="Tahoma" w:cs="Tahoma"/>
                <w:sz w:val="18"/>
                <w:szCs w:val="18"/>
              </w:rPr>
              <w:t xml:space="preserve"> available)</w:t>
            </w:r>
          </w:p>
          <w:p w14:paraId="0E458B57"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CFF520A"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7CD86C53" w14:textId="79F3E8DD" w:rsidR="008713A9" w:rsidRPr="00D0286A" w:rsidRDefault="007918E6" w:rsidP="00135199">
            <w:pPr>
              <w:jc w:val="right"/>
              <w:rPr>
                <w:rFonts w:ascii="Tahoma" w:hAnsi="Tahoma" w:cs="Tahoma"/>
                <w:sz w:val="18"/>
                <w:szCs w:val="18"/>
              </w:rPr>
            </w:pPr>
            <w:r w:rsidRPr="00D0286A">
              <w:rPr>
                <w:rFonts w:ascii="Tahoma" w:hAnsi="Tahoma" w:cs="Tahoma"/>
                <w:sz w:val="18"/>
                <w:szCs w:val="18"/>
              </w:rPr>
              <w:t xml:space="preserve">Full bank account n° (for non-IBAN countries only) </w:t>
            </w: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15C09B6C" w14:textId="77777777" w:rsidR="008713A9" w:rsidRPr="00D0286A" w:rsidRDefault="008713A9" w:rsidP="00135199">
            <w:pPr>
              <w:rPr>
                <w:rFonts w:ascii="Tahoma" w:hAnsi="Tahoma" w:cs="Tahoma"/>
                <w:sz w:val="20"/>
                <w:szCs w:val="20"/>
              </w:rPr>
            </w:pPr>
          </w:p>
        </w:tc>
      </w:tr>
      <w:tr w:rsidR="008713A9" w:rsidRPr="00D0286A" w14:paraId="1303E778" w14:textId="77777777" w:rsidTr="007918E6">
        <w:trPr>
          <w:trHeight w:val="632"/>
          <w:jc w:val="center"/>
        </w:trPr>
        <w:tc>
          <w:tcPr>
            <w:tcW w:w="449" w:type="dxa"/>
            <w:vMerge/>
            <w:tcBorders>
              <w:top w:val="nil"/>
              <w:left w:val="single" w:sz="2" w:space="0" w:color="808080"/>
              <w:bottom w:val="nil"/>
              <w:right w:val="single" w:sz="2" w:space="0" w:color="808080"/>
            </w:tcBorders>
            <w:shd w:val="clear" w:color="auto" w:fill="F2F2F2"/>
          </w:tcPr>
          <w:p w14:paraId="2E1973E8" w14:textId="77777777" w:rsidR="008713A9" w:rsidRPr="00D0286A" w:rsidRDefault="008713A9"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1804D72" w14:textId="77777777" w:rsidR="008713A9" w:rsidRPr="00D0286A" w:rsidRDefault="008713A9" w:rsidP="00135199">
            <w:pPr>
              <w:jc w:val="right"/>
              <w:rPr>
                <w:rFonts w:ascii="Tahoma" w:hAnsi="Tahoma" w:cs="Tahoma"/>
                <w:sz w:val="18"/>
                <w:szCs w:val="18"/>
              </w:rPr>
            </w:pPr>
            <w:r w:rsidRPr="00D0286A">
              <w:rPr>
                <w:rFonts w:ascii="Tahoma" w:hAnsi="Tahoma" w:cs="Tahoma"/>
                <w:sz w:val="18"/>
                <w:szCs w:val="18"/>
              </w:rPr>
              <w:t>Bank name</w:t>
            </w:r>
          </w:p>
          <w:p w14:paraId="2D5228AF" w14:textId="587AFDC8" w:rsidR="000C2A8A" w:rsidRPr="00D0286A" w:rsidRDefault="000C2A8A" w:rsidP="00135199">
            <w:pPr>
              <w:jc w:val="right"/>
              <w:rPr>
                <w:rFonts w:ascii="Tahoma" w:hAnsi="Tahoma" w:cs="Tahoma"/>
                <w:sz w:val="18"/>
                <w:szCs w:val="18"/>
              </w:rPr>
            </w:pPr>
            <w:r w:rsidRPr="00D0286A">
              <w:rPr>
                <w:rFonts w:ascii="Tahoma" w:hAnsi="Tahoma" w:cs="Tahoma"/>
                <w:sz w:val="18"/>
                <w:szCs w:val="18"/>
              </w:rPr>
              <w:t>and Branch</w:t>
            </w:r>
          </w:p>
          <w:p w14:paraId="5227D0CD" w14:textId="77777777" w:rsidR="008713A9" w:rsidRPr="00D0286A" w:rsidRDefault="008713A9" w:rsidP="00135199">
            <w:pPr>
              <w:jc w:val="right"/>
              <w:rPr>
                <w:rFonts w:ascii="Tahoma" w:hAnsi="Tahoma" w:cs="Tahoma"/>
                <w:sz w:val="16"/>
                <w:szCs w:val="16"/>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5C821FC3" w14:textId="77777777" w:rsidR="008713A9" w:rsidRPr="00D0286A" w:rsidRDefault="008713A9"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tcPr>
          <w:p w14:paraId="0EA8E398" w14:textId="6F96A855" w:rsidR="007918E6" w:rsidRPr="00D0286A" w:rsidRDefault="00C074E3" w:rsidP="007918E6">
            <w:pPr>
              <w:jc w:val="right"/>
              <w:rPr>
                <w:rFonts w:ascii="Tahoma" w:hAnsi="Tahoma" w:cs="Tahoma"/>
                <w:sz w:val="18"/>
                <w:szCs w:val="18"/>
              </w:rPr>
            </w:pPr>
            <w:r w:rsidRPr="00D0286A">
              <w:rPr>
                <w:rFonts w:ascii="Tahoma" w:hAnsi="Tahoma" w:cs="Tahoma"/>
                <w:sz w:val="18"/>
                <w:szCs w:val="18"/>
              </w:rPr>
              <w:t>BIC/</w:t>
            </w:r>
            <w:r w:rsidR="007918E6" w:rsidRPr="00D0286A">
              <w:rPr>
                <w:rFonts w:ascii="Tahoma" w:hAnsi="Tahoma" w:cs="Tahoma"/>
                <w:sz w:val="18"/>
                <w:szCs w:val="18"/>
              </w:rPr>
              <w:t xml:space="preserve">SWIFT Code </w:t>
            </w:r>
          </w:p>
          <w:p w14:paraId="0FAC7D68" w14:textId="003003AE" w:rsidR="008713A9" w:rsidRPr="00D0286A" w:rsidRDefault="007918E6" w:rsidP="007918E6">
            <w:pPr>
              <w:jc w:val="right"/>
              <w:rPr>
                <w:rFonts w:ascii="Tahoma" w:hAnsi="Tahoma" w:cs="Tahoma"/>
                <w:sz w:val="18"/>
                <w:szCs w:val="18"/>
              </w:rPr>
            </w:pPr>
            <w:r w:rsidRPr="00D0286A">
              <w:rPr>
                <w:color w:val="FF0000"/>
                <w:sz w:val="16"/>
                <w:szCs w:val="16"/>
              </w:rPr>
              <w:t>►</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6753C044" w14:textId="77777777" w:rsidR="008713A9" w:rsidRPr="00D0286A" w:rsidRDefault="008713A9" w:rsidP="00135199">
            <w:pPr>
              <w:rPr>
                <w:rFonts w:ascii="Tahoma" w:hAnsi="Tahoma" w:cs="Tahoma"/>
                <w:sz w:val="20"/>
                <w:szCs w:val="20"/>
              </w:rPr>
            </w:pPr>
          </w:p>
        </w:tc>
      </w:tr>
      <w:tr w:rsidR="007918E6" w:rsidRPr="00D0286A" w14:paraId="0CF22A14" w14:textId="77777777" w:rsidTr="007918E6">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0B798C4" w14:textId="77777777" w:rsidR="007918E6" w:rsidRPr="00D0286A" w:rsidRDefault="007918E6" w:rsidP="00135199">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78188649" w14:textId="77777777" w:rsidR="007918E6" w:rsidRPr="00D0286A" w:rsidRDefault="007918E6" w:rsidP="007918E6">
            <w:pPr>
              <w:jc w:val="right"/>
              <w:rPr>
                <w:rFonts w:ascii="Tahoma" w:hAnsi="Tahoma" w:cs="Tahoma"/>
                <w:sz w:val="18"/>
                <w:szCs w:val="18"/>
              </w:rPr>
            </w:pPr>
            <w:r w:rsidRPr="00D0286A">
              <w:rPr>
                <w:rFonts w:ascii="Tahoma" w:hAnsi="Tahoma" w:cs="Tahoma"/>
                <w:sz w:val="18"/>
                <w:szCs w:val="18"/>
              </w:rPr>
              <w:t xml:space="preserve">Bank Address </w:t>
            </w:r>
          </w:p>
          <w:p w14:paraId="0E6C6DAC" w14:textId="5FE484A5" w:rsidR="007918E6" w:rsidRPr="00D0286A" w:rsidRDefault="007918E6" w:rsidP="007918E6">
            <w:pPr>
              <w:jc w:val="right"/>
              <w:rPr>
                <w:rFonts w:ascii="Tahoma" w:hAnsi="Tahoma" w:cs="Tahoma"/>
                <w:sz w:val="18"/>
                <w:szCs w:val="18"/>
              </w:rPr>
            </w:pPr>
            <w:r w:rsidRPr="00D0286A">
              <w:rPr>
                <w:color w:val="FF0000"/>
                <w:sz w:val="16"/>
                <w:szCs w:val="16"/>
              </w:rPr>
              <w:t>►</w:t>
            </w:r>
          </w:p>
        </w:tc>
        <w:tc>
          <w:tcPr>
            <w:tcW w:w="2838"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0B82A7C" w14:textId="77777777" w:rsidR="007918E6" w:rsidRPr="00D0286A" w:rsidRDefault="007918E6" w:rsidP="00135199">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tcPr>
          <w:p w14:paraId="6442D06E" w14:textId="24A075DB" w:rsidR="007918E6" w:rsidRPr="00D0286A" w:rsidRDefault="007918E6" w:rsidP="00135199">
            <w:pPr>
              <w:jc w:val="right"/>
              <w:rPr>
                <w:rFonts w:ascii="Tahoma" w:hAnsi="Tahoma" w:cs="Tahoma"/>
                <w:sz w:val="18"/>
                <w:szCs w:val="18"/>
              </w:rPr>
            </w:pPr>
            <w:r w:rsidRPr="00D0286A">
              <w:rPr>
                <w:rFonts w:ascii="Tahoma" w:hAnsi="Tahoma" w:cs="Tahoma"/>
                <w:sz w:val="18"/>
                <w:szCs w:val="18"/>
              </w:rPr>
              <w:t xml:space="preserve">Account currency </w:t>
            </w:r>
            <w:r w:rsidRPr="00D0286A">
              <w:rPr>
                <w:color w:val="FF0000"/>
                <w:sz w:val="16"/>
                <w:szCs w:val="16"/>
              </w:rPr>
              <w:t>►</w:t>
            </w:r>
            <w:r w:rsidRPr="00D0286A">
              <w:rPr>
                <w:rFonts w:ascii="Tahoma" w:hAnsi="Tahoma" w:cs="Tahoma"/>
                <w:sz w:val="18"/>
                <w:szCs w:val="18"/>
              </w:rPr>
              <w:t xml:space="preserve"> </w:t>
            </w:r>
          </w:p>
        </w:tc>
        <w:tc>
          <w:tcPr>
            <w:tcW w:w="3724" w:type="dxa"/>
            <w:gridSpan w:val="2"/>
            <w:tcBorders>
              <w:top w:val="single" w:sz="2" w:space="0" w:color="FF0000"/>
              <w:left w:val="single" w:sz="2" w:space="0" w:color="FF0000"/>
              <w:bottom w:val="single" w:sz="2" w:space="0" w:color="FF0000"/>
              <w:right w:val="single" w:sz="2" w:space="0" w:color="FF0000"/>
            </w:tcBorders>
            <w:shd w:val="clear" w:color="auto" w:fill="auto"/>
            <w:vAlign w:val="center"/>
          </w:tcPr>
          <w:p w14:paraId="7242EFB0" w14:textId="77777777" w:rsidR="007918E6" w:rsidRPr="00D0286A" w:rsidRDefault="007918E6" w:rsidP="00135199">
            <w:pPr>
              <w:rPr>
                <w:rFonts w:ascii="Tahoma" w:hAnsi="Tahoma" w:cs="Tahoma"/>
                <w:sz w:val="20"/>
                <w:szCs w:val="20"/>
              </w:rPr>
            </w:pPr>
          </w:p>
        </w:tc>
      </w:tr>
    </w:tbl>
    <w:p w14:paraId="17D39640" w14:textId="0BD54CA7" w:rsidR="0072200B" w:rsidRPr="00D0286A" w:rsidRDefault="00766341" w:rsidP="000B26A2">
      <w:pPr>
        <w:pBdr>
          <w:bottom w:val="single" w:sz="2" w:space="1" w:color="808080"/>
        </w:pBdr>
        <w:tabs>
          <w:tab w:val="left" w:pos="284"/>
        </w:tabs>
        <w:spacing w:after="120"/>
        <w:rPr>
          <w:rFonts w:ascii="Tahoma" w:hAnsi="Tahoma" w:cs="Tahoma"/>
          <w:b/>
          <w:lang w:eastAsia="en-US"/>
        </w:rPr>
      </w:pPr>
      <w:r w:rsidRPr="00D0286A">
        <w:rPr>
          <w:rFonts w:ascii="Tahoma" w:hAnsi="Tahoma" w:cs="Tahoma"/>
          <w:b/>
        </w:rPr>
        <w:br w:type="page"/>
      </w:r>
      <w:r w:rsidR="0072200B" w:rsidRPr="00D0286A">
        <w:rPr>
          <w:rFonts w:ascii="Tahoma" w:hAnsi="Tahoma" w:cs="Tahoma"/>
          <w:b/>
          <w:lang w:eastAsia="en-US"/>
        </w:rPr>
        <w:lastRenderedPageBreak/>
        <w:t xml:space="preserve">A. </w:t>
      </w:r>
      <w:r w:rsidR="009117D6" w:rsidRPr="00D0286A">
        <w:rPr>
          <w:rFonts w:ascii="Tahoma" w:hAnsi="Tahoma" w:cs="Tahoma"/>
          <w:b/>
          <w:lang w:eastAsia="en-US"/>
        </w:rPr>
        <w:t>Terms of reference/</w:t>
      </w:r>
      <w:r w:rsidR="0072200B" w:rsidRPr="00D0286A">
        <w:rPr>
          <w:rFonts w:ascii="Tahoma" w:hAnsi="Tahoma" w:cs="Tahoma"/>
          <w:b/>
          <w:lang w:eastAsia="en-US"/>
        </w:rPr>
        <w:t xml:space="preserve">Table of </w:t>
      </w:r>
      <w:r w:rsidR="009117D6" w:rsidRPr="00D0286A">
        <w:rPr>
          <w:rFonts w:ascii="Tahoma" w:hAnsi="Tahoma" w:cs="Tahoma"/>
          <w:b/>
          <w:lang w:eastAsia="en-US"/>
        </w:rPr>
        <w:t xml:space="preserve">unit </w:t>
      </w:r>
      <w:r w:rsidR="0072200B" w:rsidRPr="00D0286A">
        <w:rPr>
          <w:rFonts w:ascii="Tahoma" w:hAnsi="Tahoma" w:cs="Tahoma"/>
          <w:b/>
          <w:lang w:eastAsia="en-US"/>
        </w:rPr>
        <w:t>fees</w:t>
      </w:r>
    </w:p>
    <w:p w14:paraId="2F408E6E" w14:textId="549426F4"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The Council of Europe is currently implementing a Project on</w:t>
      </w:r>
      <w:r w:rsidR="001B0F69">
        <w:rPr>
          <w:rFonts w:ascii="Tahoma" w:hAnsi="Tahoma" w:cs="Tahoma"/>
          <w:sz w:val="20"/>
          <w:szCs w:val="20"/>
        </w:rPr>
        <w:t xml:space="preserve"> </w:t>
      </w:r>
      <w:r w:rsidR="001B0F69" w:rsidRPr="001B0F69">
        <w:rPr>
          <w:rFonts w:ascii="Tahoma" w:hAnsi="Tahoma" w:cs="Tahoma"/>
          <w:i/>
          <w:sz w:val="20"/>
          <w:szCs w:val="20"/>
        </w:rPr>
        <w:t>Strengthening access to justice in Latvia through fostering mediation and legal aid services</w:t>
      </w:r>
      <w:r w:rsidR="001B0F69">
        <w:rPr>
          <w:rFonts w:ascii="Tahoma" w:hAnsi="Tahoma" w:cs="Tahoma"/>
          <w:i/>
          <w:sz w:val="20"/>
          <w:szCs w:val="20"/>
        </w:rPr>
        <w:t>.</w:t>
      </w:r>
      <w:r w:rsidR="001B0F69" w:rsidRPr="001B0F69">
        <w:rPr>
          <w:rFonts w:ascii="Tahoma" w:hAnsi="Tahoma" w:cs="Tahoma"/>
          <w:i/>
          <w:sz w:val="20"/>
          <w:szCs w:val="20"/>
        </w:rPr>
        <w:t xml:space="preserve"> </w:t>
      </w:r>
      <w:r w:rsidRPr="00D0286A">
        <w:rPr>
          <w:rFonts w:ascii="Tahoma" w:hAnsi="Tahoma" w:cs="Tahoma"/>
          <w:sz w:val="20"/>
          <w:szCs w:val="20"/>
        </w:rPr>
        <w:t xml:space="preserve">In that context, it is looking for Provider(s) (see below) for the provision of </w:t>
      </w:r>
      <w:r w:rsidR="001B0F69">
        <w:rPr>
          <w:rFonts w:ascii="Tahoma" w:hAnsi="Tahoma" w:cs="Tahoma"/>
          <w:sz w:val="20"/>
          <w:szCs w:val="20"/>
        </w:rPr>
        <w:t>intellectual services</w:t>
      </w:r>
      <w:r w:rsidRPr="00D0286A">
        <w:rPr>
          <w:rFonts w:ascii="Tahoma" w:hAnsi="Tahoma" w:cs="Tahoma"/>
          <w:sz w:val="20"/>
          <w:szCs w:val="20"/>
        </w:rPr>
        <w:t xml:space="preserve"> to be requested by the Council on an as needed basis, in compliance with the ordering procedure defined below. </w:t>
      </w:r>
    </w:p>
    <w:p w14:paraId="5AA4D21A" w14:textId="77777777" w:rsidR="00B133A9" w:rsidRPr="00D0286A" w:rsidRDefault="00B133A9" w:rsidP="00B133A9">
      <w:pPr>
        <w:spacing w:line="276" w:lineRule="auto"/>
        <w:ind w:left="-142"/>
        <w:jc w:val="both"/>
        <w:rPr>
          <w:rFonts w:ascii="Tahoma" w:hAnsi="Tahoma" w:cs="Tahoma"/>
          <w:sz w:val="20"/>
          <w:szCs w:val="20"/>
        </w:rPr>
      </w:pPr>
    </w:p>
    <w:p w14:paraId="001D0C83" w14:textId="77777777" w:rsidR="00B133A9" w:rsidRPr="00D0286A" w:rsidRDefault="00B133A9" w:rsidP="00B133A9">
      <w:pPr>
        <w:spacing w:line="276" w:lineRule="auto"/>
        <w:jc w:val="both"/>
        <w:rPr>
          <w:rFonts w:ascii="Tahoma" w:hAnsi="Tahoma" w:cs="Tahoma"/>
          <w:sz w:val="20"/>
          <w:szCs w:val="20"/>
        </w:rPr>
      </w:pPr>
      <w:r w:rsidRPr="00D0286A">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D0286A" w:rsidRDefault="00B133A9" w:rsidP="00B133A9">
      <w:pPr>
        <w:spacing w:line="276" w:lineRule="auto"/>
        <w:ind w:left="-142"/>
        <w:jc w:val="both"/>
        <w:rPr>
          <w:rFonts w:ascii="Tahoma" w:hAnsi="Tahoma" w:cs="Tahoma"/>
          <w:sz w:val="20"/>
          <w:szCs w:val="20"/>
        </w:rPr>
      </w:pPr>
    </w:p>
    <w:p w14:paraId="26FBF922" w14:textId="5C73CC10" w:rsidR="00B133A9" w:rsidRPr="001B0F69" w:rsidRDefault="00B133A9" w:rsidP="00B133A9">
      <w:pPr>
        <w:spacing w:line="276" w:lineRule="auto"/>
        <w:jc w:val="both"/>
        <w:rPr>
          <w:rFonts w:ascii="Tahoma" w:hAnsi="Tahoma" w:cs="Tahoma"/>
          <w:sz w:val="20"/>
          <w:szCs w:val="20"/>
        </w:rPr>
      </w:pPr>
    </w:p>
    <w:p w14:paraId="2B915655" w14:textId="77777777" w:rsidR="00B133A9" w:rsidRPr="001B0F69" w:rsidRDefault="00B133A9" w:rsidP="00B133A9">
      <w:pPr>
        <w:spacing w:line="276" w:lineRule="auto"/>
        <w:jc w:val="both"/>
        <w:rPr>
          <w:rFonts w:ascii="Tahoma" w:hAnsi="Tahoma" w:cs="Tahoma"/>
          <w:b/>
          <w:sz w:val="20"/>
          <w:szCs w:val="20"/>
        </w:rPr>
      </w:pPr>
      <w:r w:rsidRPr="001B0F69">
        <w:rPr>
          <w:rFonts w:ascii="Tahoma" w:hAnsi="Tahoma" w:cs="Tahoma"/>
          <w:b/>
          <w:sz w:val="20"/>
          <w:szCs w:val="20"/>
        </w:rPr>
        <w:t>Pooling</w:t>
      </w:r>
    </w:p>
    <w:p w14:paraId="01A9D193" w14:textId="77777777" w:rsidR="00B133A9" w:rsidRPr="001B0F69" w:rsidRDefault="00B133A9" w:rsidP="00B133A9">
      <w:pPr>
        <w:spacing w:line="276" w:lineRule="auto"/>
        <w:jc w:val="both"/>
        <w:rPr>
          <w:rFonts w:ascii="Tahoma" w:hAnsi="Tahoma" w:cs="Tahoma"/>
          <w:sz w:val="20"/>
          <w:szCs w:val="20"/>
        </w:rPr>
      </w:pPr>
      <w:r w:rsidRPr="001B0F69">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1B0F69" w:rsidRDefault="00B133A9" w:rsidP="00311C90">
      <w:pPr>
        <w:pStyle w:val="Default"/>
        <w:numPr>
          <w:ilvl w:val="0"/>
          <w:numId w:val="6"/>
        </w:numPr>
        <w:ind w:left="709"/>
        <w:rPr>
          <w:rFonts w:ascii="Tahoma" w:hAnsi="Tahoma" w:cs="Tahoma"/>
          <w:sz w:val="20"/>
          <w:szCs w:val="20"/>
        </w:rPr>
      </w:pPr>
      <w:r w:rsidRPr="001B0F69">
        <w:rPr>
          <w:rFonts w:ascii="Tahoma" w:hAnsi="Tahoma" w:cs="Tahoma"/>
          <w:sz w:val="20"/>
          <w:szCs w:val="20"/>
        </w:rPr>
        <w:t>quality (including as appropriate: capability, expertise, past performance, availability of resources and proposed methods of undertaking the work</w:t>
      </w:r>
      <w:proofErr w:type="gramStart"/>
      <w:r w:rsidRPr="001B0F69">
        <w:rPr>
          <w:rFonts w:ascii="Tahoma" w:hAnsi="Tahoma" w:cs="Tahoma"/>
          <w:sz w:val="20"/>
          <w:szCs w:val="20"/>
        </w:rPr>
        <w:t>);</w:t>
      </w:r>
      <w:proofErr w:type="gramEnd"/>
    </w:p>
    <w:p w14:paraId="3BF309F0" w14:textId="77777777" w:rsidR="00B133A9" w:rsidRPr="001B0F69" w:rsidRDefault="00B133A9" w:rsidP="00311C90">
      <w:pPr>
        <w:pStyle w:val="Default"/>
        <w:numPr>
          <w:ilvl w:val="0"/>
          <w:numId w:val="6"/>
        </w:numPr>
        <w:ind w:left="709"/>
        <w:rPr>
          <w:rFonts w:ascii="Tahoma" w:hAnsi="Tahoma" w:cs="Tahoma"/>
          <w:sz w:val="20"/>
          <w:szCs w:val="20"/>
        </w:rPr>
      </w:pPr>
      <w:r w:rsidRPr="001B0F69">
        <w:rPr>
          <w:rFonts w:ascii="Tahoma" w:hAnsi="Tahoma" w:cs="Tahoma"/>
          <w:sz w:val="20"/>
          <w:szCs w:val="20"/>
        </w:rPr>
        <w:t>availability (including, without limitation, capacity to meet required deadlines and, where relevant, geographical location); and</w:t>
      </w:r>
    </w:p>
    <w:p w14:paraId="75D10624" w14:textId="77777777" w:rsidR="00B133A9" w:rsidRPr="001B0F69" w:rsidRDefault="00B133A9" w:rsidP="00311C90">
      <w:pPr>
        <w:pStyle w:val="Default"/>
        <w:numPr>
          <w:ilvl w:val="0"/>
          <w:numId w:val="6"/>
        </w:numPr>
        <w:ind w:left="709"/>
        <w:rPr>
          <w:rFonts w:ascii="Tahoma" w:hAnsi="Tahoma" w:cs="Tahoma"/>
          <w:sz w:val="20"/>
          <w:szCs w:val="20"/>
        </w:rPr>
      </w:pPr>
      <w:r w:rsidRPr="001B0F69">
        <w:rPr>
          <w:rFonts w:ascii="Tahoma" w:hAnsi="Tahoma" w:cs="Tahoma"/>
          <w:sz w:val="20"/>
          <w:szCs w:val="20"/>
        </w:rPr>
        <w:t>price.</w:t>
      </w:r>
    </w:p>
    <w:p w14:paraId="6EE577A1" w14:textId="77777777" w:rsidR="00B133A9" w:rsidRPr="001B0F69" w:rsidRDefault="00B133A9" w:rsidP="00B133A9">
      <w:pPr>
        <w:spacing w:line="276" w:lineRule="auto"/>
        <w:jc w:val="both"/>
        <w:rPr>
          <w:rFonts w:ascii="Tahoma" w:hAnsi="Tahoma" w:cs="Tahoma"/>
          <w:sz w:val="20"/>
          <w:szCs w:val="20"/>
        </w:rPr>
      </w:pPr>
      <w:r w:rsidRPr="001B0F69">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D0286A" w:rsidRDefault="00B133A9" w:rsidP="00B133A9">
      <w:pPr>
        <w:spacing w:line="276" w:lineRule="auto"/>
        <w:ind w:left="-142"/>
        <w:jc w:val="both"/>
        <w:rPr>
          <w:rFonts w:ascii="Tahoma" w:hAnsi="Tahoma" w:cs="Tahoma"/>
          <w:sz w:val="20"/>
          <w:szCs w:val="20"/>
          <w:highlight w:val="cyan"/>
        </w:rPr>
      </w:pPr>
    </w:p>
    <w:p w14:paraId="192A7848" w14:textId="77777777" w:rsidR="00B133A9" w:rsidRPr="00D0286A" w:rsidRDefault="00B133A9" w:rsidP="00B133A9">
      <w:pPr>
        <w:spacing w:line="276" w:lineRule="auto"/>
        <w:ind w:left="-142"/>
        <w:jc w:val="both"/>
        <w:rPr>
          <w:rFonts w:ascii="Tahoma" w:hAnsi="Tahoma" w:cs="Tahoma"/>
          <w:sz w:val="20"/>
          <w:szCs w:val="20"/>
        </w:rPr>
      </w:pPr>
    </w:p>
    <w:p w14:paraId="0D5518DB"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Lots</w:t>
      </w:r>
    </w:p>
    <w:p w14:paraId="14A753F7" w14:textId="64817D3E" w:rsidR="00B133A9" w:rsidRPr="00D0286A" w:rsidRDefault="006B1CBA" w:rsidP="00B133A9">
      <w:pPr>
        <w:spacing w:line="276" w:lineRule="auto"/>
        <w:jc w:val="both"/>
        <w:rPr>
          <w:rFonts w:ascii="Tahoma" w:hAnsi="Tahoma" w:cs="Tahoma"/>
          <w:sz w:val="20"/>
          <w:szCs w:val="20"/>
        </w:rPr>
      </w:pPr>
      <w:r w:rsidRPr="00D0286A">
        <w:rPr>
          <w:rFonts w:ascii="Tahoma" w:hAnsi="Tahoma" w:cs="Tahoma"/>
          <w:sz w:val="20"/>
          <w:szCs w:val="20"/>
        </w:rPr>
        <w:t>The Tenderer declares that they</w:t>
      </w:r>
      <w:r w:rsidR="00B133A9" w:rsidRPr="00D0286A">
        <w:rPr>
          <w:rFonts w:ascii="Tahoma" w:hAnsi="Tahoma" w:cs="Tahoma"/>
          <w:sz w:val="20"/>
          <w:szCs w:val="20"/>
        </w:rPr>
        <w:t xml:space="preserve"> submit a tender for the following lot/s:</w:t>
      </w:r>
    </w:p>
    <w:p w14:paraId="724CEC5D" w14:textId="77777777" w:rsidR="00B133A9" w:rsidRPr="00D0286A" w:rsidRDefault="00B133A9" w:rsidP="00B133A9">
      <w:pPr>
        <w:spacing w:line="276" w:lineRule="auto"/>
        <w:ind w:left="-142"/>
        <w:jc w:val="both"/>
        <w:rPr>
          <w:rFonts w:ascii="Tahoma" w:hAnsi="Tahoma" w:cs="Tahoma"/>
          <w:sz w:val="20"/>
          <w:szCs w:val="20"/>
        </w:rPr>
      </w:pPr>
    </w:p>
    <w:p w14:paraId="0C14B07D" w14:textId="77777777" w:rsidR="00B133A9" w:rsidRPr="00D0286A"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D0286A">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D0286A" w:rsidRDefault="00B133A9" w:rsidP="00B133A9">
      <w:pPr>
        <w:spacing w:line="276" w:lineRule="auto"/>
        <w:ind w:left="-142"/>
        <w:jc w:val="both"/>
        <w:rPr>
          <w:rFonts w:ascii="Tahoma" w:hAnsi="Tahoma" w:cs="Tahoma"/>
          <w:sz w:val="20"/>
          <w:szCs w:val="20"/>
        </w:rPr>
      </w:pPr>
      <w:r w:rsidRPr="00D0286A">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BE593"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AutoShape 2" o:spid="_x0000_s1026" type="#_x0000_t68"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adj="5244" strokecolor="red">
                <o:lock v:ext="edit" aspectratio="t"/>
                <v:textbox style="layout-flow:vertical-ideographic"/>
                <w10:anchorlock/>
              </v:shape>
            </w:pict>
          </mc:Fallback>
        </mc:AlternateContent>
      </w:r>
    </w:p>
    <w:tbl>
      <w:tblPr>
        <w:tblW w:w="9072"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3660"/>
        <w:gridCol w:w="8"/>
        <w:gridCol w:w="4815"/>
      </w:tblGrid>
      <w:tr w:rsidR="00B133A9" w:rsidRPr="00D0286A" w14:paraId="5C5B7FFB" w14:textId="77777777" w:rsidTr="005C0824">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D0286A" w:rsidRDefault="00B133A9" w:rsidP="00512853">
            <w:pPr>
              <w:ind w:left="-142"/>
              <w:jc w:val="center"/>
              <w:rPr>
                <w:rFonts w:ascii="Tahoma" w:eastAsia="Calibri" w:hAnsi="Tahoma" w:cs="Tahoma"/>
                <w:bCs/>
                <w:sz w:val="36"/>
                <w:szCs w:val="36"/>
                <w:lang w:val="en-US" w:eastAsia="en-US"/>
              </w:rPr>
            </w:pPr>
          </w:p>
        </w:tc>
        <w:tc>
          <w:tcPr>
            <w:tcW w:w="3660"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Lots</w:t>
            </w:r>
          </w:p>
        </w:tc>
        <w:tc>
          <w:tcPr>
            <w:tcW w:w="4823" w:type="dxa"/>
            <w:gridSpan w:val="2"/>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D0286A" w:rsidRDefault="00B133A9" w:rsidP="00512853">
            <w:pPr>
              <w:spacing w:before="60" w:after="60"/>
              <w:ind w:left="-142" w:right="-391"/>
              <w:jc w:val="center"/>
              <w:rPr>
                <w:rFonts w:ascii="Tahoma" w:eastAsia="Calibri" w:hAnsi="Tahoma" w:cs="Tahoma"/>
                <w:b/>
                <w:bCs/>
                <w:sz w:val="18"/>
                <w:szCs w:val="18"/>
                <w:lang w:val="en-US" w:eastAsia="en-US"/>
              </w:rPr>
            </w:pPr>
            <w:r w:rsidRPr="00D0286A">
              <w:rPr>
                <w:rFonts w:ascii="Tahoma" w:eastAsia="Calibri" w:hAnsi="Tahoma" w:cs="Tahoma"/>
                <w:b/>
                <w:bCs/>
                <w:sz w:val="18"/>
                <w:szCs w:val="18"/>
                <w:lang w:val="en-US" w:eastAsia="en-US"/>
              </w:rPr>
              <w:t>Maximum number of Provide(s) to be selected</w:t>
            </w:r>
          </w:p>
        </w:tc>
      </w:tr>
      <w:tr w:rsidR="00B133A9" w:rsidRPr="00D0286A" w14:paraId="10D45989" w14:textId="77777777" w:rsidTr="005C0824">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68514CCA" w:rsidR="00B133A9" w:rsidRPr="00D0286A" w:rsidRDefault="00904568" w:rsidP="00512853">
            <w:pPr>
              <w:spacing w:before="60" w:after="60"/>
              <w:ind w:left="-142" w:right="-249"/>
              <w:rPr>
                <w:rFonts w:ascii="Tahoma" w:eastAsia="Calibri" w:hAnsi="Tahoma" w:cs="Tahoma"/>
                <w:b/>
                <w:bCs/>
                <w:sz w:val="16"/>
                <w:szCs w:val="16"/>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 xml:space="preserve">Lot 1 </w:t>
            </w:r>
            <w:r w:rsidR="001B0F69">
              <w:rPr>
                <w:rFonts w:ascii="Tahoma" w:eastAsia="Calibri" w:hAnsi="Tahoma" w:cs="Tahoma"/>
                <w:b/>
                <w:bCs/>
                <w:sz w:val="18"/>
                <w:szCs w:val="18"/>
                <w:lang w:val="en-US" w:eastAsia="en-US"/>
              </w:rPr>
              <w:t>–</w:t>
            </w:r>
            <w:r w:rsidR="00B133A9" w:rsidRPr="00D0286A">
              <w:rPr>
                <w:rFonts w:ascii="Tahoma" w:eastAsia="Calibri" w:hAnsi="Tahoma" w:cs="Tahoma"/>
                <w:b/>
                <w:bCs/>
                <w:sz w:val="16"/>
                <w:szCs w:val="16"/>
                <w:lang w:val="en-US" w:eastAsia="en-US"/>
              </w:rPr>
              <w:t xml:space="preserve"> </w:t>
            </w:r>
            <w:r w:rsidR="001B0F69">
              <w:rPr>
                <w:rFonts w:ascii="Tahoma" w:hAnsi="Tahoma" w:cs="Tahoma"/>
                <w:color w:val="000000"/>
                <w:sz w:val="18"/>
                <w:szCs w:val="18"/>
              </w:rPr>
              <w:t>Expertise in legal aid</w:t>
            </w:r>
          </w:p>
        </w:tc>
        <w:tc>
          <w:tcPr>
            <w:tcW w:w="4815"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0481AD21" w:rsidR="00B133A9" w:rsidRPr="00D0286A" w:rsidRDefault="001B0F69"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r w:rsidR="00B133A9" w:rsidRPr="00D0286A" w14:paraId="0F91EE37" w14:textId="77777777" w:rsidTr="005C0824">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End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B133A9" w:rsidRPr="00D0286A" w:rsidRDefault="00D70688" w:rsidP="00D70688">
                <w:pPr>
                  <w:ind w:left="-170" w:right="-170"/>
                  <w:jc w:val="center"/>
                  <w:rPr>
                    <w:rFonts w:ascii="Tahoma" w:eastAsia="Calibri" w:hAnsi="Tahoma" w:cs="Tahoma"/>
                    <w:bCs/>
                    <w:sz w:val="36"/>
                    <w:szCs w:val="36"/>
                    <w:lang w:val="en-US" w:eastAsia="en-US"/>
                  </w:rPr>
                </w:pPr>
                <w:r w:rsidRPr="00D0286A">
                  <w:rPr>
                    <w:rFonts w:ascii="MS UI Gothic" w:eastAsia="MS UI Gothic" w:hAnsi="MS UI Gothic" w:cs="MS UI Gothic" w:hint="eastAsia"/>
                    <w:bCs/>
                    <w:sz w:val="36"/>
                    <w:szCs w:val="36"/>
                    <w:lang w:val="en-US" w:eastAsia="en-US"/>
                  </w:rPr>
                  <w:t>☐</w:t>
                </w:r>
              </w:p>
            </w:tc>
          </w:sdtContent>
        </w:sdt>
        <w:tc>
          <w:tcPr>
            <w:tcW w:w="3668" w:type="dxa"/>
            <w:gridSpan w:val="2"/>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41780DC6" w:rsidR="00B133A9" w:rsidRPr="00D0286A" w:rsidRDefault="00904568" w:rsidP="00512853">
            <w:pPr>
              <w:spacing w:before="60" w:after="60"/>
              <w:ind w:left="-142" w:right="-249"/>
              <w:rPr>
                <w:rFonts w:ascii="Tahoma" w:eastAsia="Calibri" w:hAnsi="Tahoma" w:cs="Tahoma"/>
                <w:bCs/>
                <w:sz w:val="18"/>
                <w:szCs w:val="18"/>
                <w:lang w:val="en-US" w:eastAsia="en-US"/>
              </w:rPr>
            </w:pPr>
            <w:r>
              <w:rPr>
                <w:rFonts w:ascii="Tahoma" w:eastAsia="Calibri" w:hAnsi="Tahoma" w:cs="Tahoma"/>
                <w:b/>
                <w:bCs/>
                <w:sz w:val="18"/>
                <w:szCs w:val="18"/>
                <w:lang w:val="en-US" w:eastAsia="en-US"/>
              </w:rPr>
              <w:t xml:space="preserve">  </w:t>
            </w:r>
            <w:r w:rsidR="00B133A9" w:rsidRPr="00D0286A">
              <w:rPr>
                <w:rFonts w:ascii="Tahoma" w:eastAsia="Calibri" w:hAnsi="Tahoma" w:cs="Tahoma"/>
                <w:b/>
                <w:bCs/>
                <w:sz w:val="18"/>
                <w:szCs w:val="18"/>
                <w:lang w:val="en-US" w:eastAsia="en-US"/>
              </w:rPr>
              <w:t>Lot 2</w:t>
            </w:r>
            <w:r w:rsidR="00B133A9" w:rsidRPr="00D0286A">
              <w:rPr>
                <w:rFonts w:ascii="Tahoma" w:eastAsia="Calibri" w:hAnsi="Tahoma" w:cs="Tahoma"/>
                <w:bCs/>
                <w:sz w:val="18"/>
                <w:szCs w:val="18"/>
                <w:lang w:val="en-US" w:eastAsia="en-US"/>
              </w:rPr>
              <w:t xml:space="preserve"> </w:t>
            </w:r>
            <w:r w:rsidR="001B0F69">
              <w:rPr>
                <w:rFonts w:ascii="Tahoma" w:eastAsia="Calibri" w:hAnsi="Tahoma" w:cs="Tahoma"/>
                <w:bCs/>
                <w:sz w:val="18"/>
                <w:szCs w:val="18"/>
                <w:lang w:val="en-US" w:eastAsia="en-US"/>
              </w:rPr>
              <w:t>–</w:t>
            </w:r>
            <w:r w:rsidR="00B133A9" w:rsidRPr="00D0286A">
              <w:rPr>
                <w:rFonts w:ascii="Tahoma" w:eastAsia="Calibri" w:hAnsi="Tahoma" w:cs="Tahoma"/>
                <w:bCs/>
                <w:sz w:val="18"/>
                <w:szCs w:val="18"/>
                <w:lang w:val="en-US" w:eastAsia="en-US"/>
              </w:rPr>
              <w:t xml:space="preserve"> </w:t>
            </w:r>
            <w:r w:rsidR="001B0F69">
              <w:rPr>
                <w:rFonts w:ascii="Tahoma" w:hAnsi="Tahoma" w:cs="Tahoma"/>
                <w:color w:val="000000"/>
                <w:sz w:val="18"/>
                <w:szCs w:val="18"/>
              </w:rPr>
              <w:t>Expertise in mediation</w:t>
            </w:r>
          </w:p>
        </w:tc>
        <w:tc>
          <w:tcPr>
            <w:tcW w:w="4815"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172F6066" w14:textId="2C440E16" w:rsidR="00B133A9" w:rsidRPr="00D0286A" w:rsidRDefault="001B0F69" w:rsidP="00512853">
            <w:pPr>
              <w:spacing w:before="60" w:after="60"/>
              <w:ind w:left="-142"/>
              <w:jc w:val="center"/>
              <w:rPr>
                <w:rFonts w:ascii="Tahoma" w:eastAsia="Calibri" w:hAnsi="Tahoma" w:cs="Tahoma"/>
                <w:b/>
                <w:bCs/>
                <w:sz w:val="18"/>
                <w:szCs w:val="18"/>
                <w:lang w:val="en-US" w:eastAsia="en-US"/>
              </w:rPr>
            </w:pPr>
            <w:r>
              <w:rPr>
                <w:rFonts w:ascii="Tahoma" w:eastAsia="Calibri" w:hAnsi="Tahoma" w:cs="Tahoma"/>
                <w:b/>
                <w:bCs/>
                <w:sz w:val="18"/>
                <w:szCs w:val="18"/>
                <w:lang w:val="en-US" w:eastAsia="en-US"/>
              </w:rPr>
              <w:t>10</w:t>
            </w:r>
          </w:p>
        </w:tc>
      </w:tr>
    </w:tbl>
    <w:p w14:paraId="198CB9DB" w14:textId="34762FFA" w:rsidR="00B133A9" w:rsidRDefault="00B133A9" w:rsidP="00766990">
      <w:pPr>
        <w:spacing w:line="276" w:lineRule="auto"/>
        <w:jc w:val="both"/>
        <w:rPr>
          <w:rFonts w:ascii="Tahoma" w:hAnsi="Tahoma" w:cs="Tahoma"/>
          <w:color w:val="000000"/>
          <w:sz w:val="20"/>
          <w:szCs w:val="20"/>
          <w:lang w:eastAsia="en-US"/>
        </w:rPr>
      </w:pPr>
    </w:p>
    <w:p w14:paraId="63CFC2EF" w14:textId="77777777" w:rsidR="00766990" w:rsidRPr="00D0286A" w:rsidRDefault="00766990" w:rsidP="00766990">
      <w:pPr>
        <w:spacing w:line="276" w:lineRule="auto"/>
        <w:jc w:val="both"/>
        <w:rPr>
          <w:rFonts w:ascii="Tahoma" w:hAnsi="Tahoma" w:cs="Tahoma"/>
          <w:color w:val="000000"/>
          <w:sz w:val="20"/>
          <w:szCs w:val="20"/>
          <w:lang w:eastAsia="en-US"/>
        </w:rPr>
      </w:pPr>
    </w:p>
    <w:p w14:paraId="46C2BA2F" w14:textId="77777777" w:rsidR="00B133A9" w:rsidRPr="00D0286A" w:rsidRDefault="00B133A9" w:rsidP="00B133A9">
      <w:pPr>
        <w:spacing w:line="276" w:lineRule="auto"/>
        <w:jc w:val="both"/>
        <w:rPr>
          <w:rFonts w:ascii="Tahoma" w:hAnsi="Tahoma" w:cs="Tahoma"/>
          <w:b/>
          <w:sz w:val="20"/>
          <w:szCs w:val="20"/>
        </w:rPr>
      </w:pPr>
      <w:r w:rsidRPr="00D0286A">
        <w:rPr>
          <w:rFonts w:ascii="Tahoma" w:hAnsi="Tahoma" w:cs="Tahoma"/>
          <w:b/>
          <w:sz w:val="20"/>
          <w:szCs w:val="20"/>
        </w:rPr>
        <w:t>Fees</w:t>
      </w:r>
    </w:p>
    <w:p w14:paraId="376D7CAF" w14:textId="3EC31119" w:rsidR="00B133A9" w:rsidRPr="00D0286A" w:rsidRDefault="00B133A9" w:rsidP="00B133A9">
      <w:pPr>
        <w:spacing w:line="276" w:lineRule="auto"/>
        <w:jc w:val="both"/>
        <w:rPr>
          <w:rFonts w:ascii="Tahoma" w:hAnsi="Tahoma" w:cs="Tahoma"/>
          <w:b/>
          <w:color w:val="000000"/>
          <w:sz w:val="20"/>
          <w:szCs w:val="20"/>
          <w:u w:val="single"/>
          <w:lang w:eastAsia="en-US"/>
        </w:rPr>
      </w:pPr>
      <w:r w:rsidRPr="00D0286A">
        <w:rPr>
          <w:rFonts w:ascii="Tahoma" w:hAnsi="Tahoma" w:cs="Tahoma"/>
          <w:sz w:val="20"/>
          <w:szCs w:val="20"/>
        </w:rPr>
        <w:t xml:space="preserve">The fees indicated below will be applicable throughout the duration of the Framework Contract. </w:t>
      </w:r>
      <w:r w:rsidRPr="00D0286A">
        <w:rPr>
          <w:rFonts w:ascii="Tahoma" w:hAnsi="Tahoma" w:cs="Tahoma"/>
          <w:color w:val="000000"/>
          <w:sz w:val="20"/>
          <w:szCs w:val="20"/>
          <w:lang w:eastAsia="en-US"/>
        </w:rPr>
        <w:t>Prices are indicated in</w:t>
      </w:r>
      <w:r w:rsidR="005E23B7">
        <w:rPr>
          <w:rFonts w:ascii="Tahoma" w:hAnsi="Tahoma" w:cs="Tahoma"/>
          <w:color w:val="000000"/>
          <w:sz w:val="20"/>
          <w:szCs w:val="20"/>
          <w:lang w:eastAsia="en-US"/>
        </w:rPr>
        <w:t xml:space="preserve"> Euros </w:t>
      </w:r>
      <w:r w:rsidRPr="00D0286A">
        <w:rPr>
          <w:rFonts w:ascii="Tahoma" w:hAnsi="Tahoma" w:cs="Tahoma"/>
          <w:color w:val="000000"/>
          <w:sz w:val="20"/>
          <w:szCs w:val="20"/>
          <w:lang w:eastAsia="en-US"/>
        </w:rPr>
        <w:t xml:space="preserve">without VAT. For the VAT regime to be mentioned on the invoice(s), please refer to Article 4.2 of the Legal Conditions (See Section C. below). </w:t>
      </w:r>
      <w:r w:rsidRPr="005E23B7">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D0286A" w:rsidRDefault="00B133A9" w:rsidP="00B133A9">
      <w:pPr>
        <w:spacing w:line="276" w:lineRule="auto"/>
        <w:ind w:left="-142"/>
        <w:jc w:val="both"/>
        <w:rPr>
          <w:rFonts w:ascii="Tahoma" w:hAnsi="Tahoma" w:cs="Tahoma"/>
          <w:sz w:val="20"/>
          <w:szCs w:val="20"/>
        </w:rPr>
      </w:pPr>
    </w:p>
    <w:p w14:paraId="2155862F" w14:textId="77777777" w:rsidR="00B133A9" w:rsidRPr="005E23B7"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5E23B7">
        <w:rPr>
          <w:rFonts w:ascii="Tahoma" w:hAnsi="Tahoma" w:cs="Tahoma"/>
          <w:color w:val="FF0000"/>
          <w:sz w:val="20"/>
          <w:szCs w:val="20"/>
        </w:rPr>
        <w:t>The Provider shall indicate its proposed fee(s) in the box(es) below.</w:t>
      </w:r>
    </w:p>
    <w:p w14:paraId="69097DC8" w14:textId="77777777" w:rsidR="00B133A9" w:rsidRPr="005E23B7" w:rsidRDefault="00B133A9" w:rsidP="00B133A9">
      <w:pPr>
        <w:spacing w:line="276" w:lineRule="auto"/>
        <w:ind w:left="-142"/>
        <w:jc w:val="both"/>
        <w:rPr>
          <w:rFonts w:ascii="Tahoma" w:hAnsi="Tahoma" w:cs="Tahoma"/>
          <w:sz w:val="18"/>
          <w:szCs w:val="18"/>
          <w:lang w:eastAsia="en-US"/>
        </w:rPr>
      </w:pPr>
      <w:r w:rsidRPr="005E23B7">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ADE0F1" id="Up Arrow 7" o:spid="_x0000_s1026" type="#_x0000_t68"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5E23B7"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5E23B7" w:rsidRDefault="00B133A9" w:rsidP="00512853">
            <w:pPr>
              <w:tabs>
                <w:tab w:val="left" w:pos="0"/>
              </w:tabs>
              <w:spacing w:line="276" w:lineRule="auto"/>
              <w:ind w:left="-142"/>
              <w:jc w:val="center"/>
              <w:rPr>
                <w:rFonts w:ascii="Tahoma" w:hAnsi="Tahoma" w:cs="Tahoma"/>
                <w:b/>
                <w:sz w:val="18"/>
                <w:szCs w:val="18"/>
                <w:lang w:eastAsia="en-US"/>
              </w:rPr>
            </w:pPr>
            <w:r w:rsidRPr="005E23B7">
              <w:rPr>
                <w:rFonts w:ascii="Tahoma" w:hAnsi="Tahoma" w:cs="Tahoma"/>
                <w:b/>
                <w:sz w:val="18"/>
                <w:szCs w:val="18"/>
                <w:lang w:eastAsia="en-US"/>
              </w:rPr>
              <w:t xml:space="preserve">LOT 1 – Type of Units </w:t>
            </w:r>
            <w:r w:rsidRPr="005E23B7">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5E23B7" w:rsidRDefault="00B133A9" w:rsidP="00512853">
            <w:pPr>
              <w:spacing w:line="276" w:lineRule="auto"/>
              <w:ind w:left="-142" w:right="-154"/>
              <w:jc w:val="center"/>
              <w:rPr>
                <w:rFonts w:ascii="Tahoma" w:hAnsi="Tahoma" w:cs="Tahoma"/>
                <w:b/>
                <w:sz w:val="18"/>
                <w:szCs w:val="18"/>
                <w:lang w:eastAsia="en-US"/>
              </w:rPr>
            </w:pPr>
            <w:r w:rsidRPr="005E23B7">
              <w:rPr>
                <w:rFonts w:ascii="Tahoma" w:hAnsi="Tahoma" w:cs="Tahoma"/>
                <w:b/>
                <w:sz w:val="18"/>
                <w:szCs w:val="18"/>
                <w:lang w:eastAsia="en-US"/>
              </w:rPr>
              <w:t>Unit fee</w:t>
            </w:r>
          </w:p>
          <w:p w14:paraId="4AF190FD" w14:textId="77777777" w:rsidR="00B133A9" w:rsidRPr="005E23B7" w:rsidRDefault="00B133A9" w:rsidP="00512853">
            <w:pPr>
              <w:spacing w:line="276" w:lineRule="auto"/>
              <w:ind w:left="-142" w:right="-219"/>
              <w:jc w:val="center"/>
              <w:rPr>
                <w:rFonts w:ascii="Tahoma" w:hAnsi="Tahoma" w:cs="Tahoma"/>
                <w:b/>
                <w:sz w:val="18"/>
                <w:szCs w:val="18"/>
                <w:lang w:eastAsia="en-US"/>
              </w:rPr>
            </w:pPr>
            <w:r w:rsidRPr="005E23B7">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5E23B7" w:rsidRDefault="00B133A9" w:rsidP="00512853">
            <w:pPr>
              <w:spacing w:line="276" w:lineRule="auto"/>
              <w:ind w:left="-142" w:right="-126"/>
              <w:jc w:val="center"/>
              <w:rPr>
                <w:rFonts w:ascii="Tahoma" w:hAnsi="Tahoma" w:cs="Tahoma"/>
                <w:b/>
                <w:sz w:val="18"/>
                <w:szCs w:val="18"/>
                <w:lang w:eastAsia="en-US"/>
              </w:rPr>
            </w:pPr>
            <w:r w:rsidRPr="005E23B7">
              <w:rPr>
                <w:rFonts w:ascii="Tahoma" w:hAnsi="Tahoma" w:cs="Tahoma"/>
                <w:b/>
                <w:sz w:val="18"/>
                <w:szCs w:val="18"/>
                <w:lang w:eastAsia="en-US"/>
              </w:rPr>
              <w:t>Exclusion level</w:t>
            </w:r>
          </w:p>
          <w:p w14:paraId="27831C06" w14:textId="77777777" w:rsidR="00B133A9" w:rsidRPr="005E23B7" w:rsidRDefault="00B133A9" w:rsidP="00512853">
            <w:pPr>
              <w:spacing w:line="276" w:lineRule="auto"/>
              <w:ind w:left="-142" w:right="-126"/>
              <w:jc w:val="center"/>
              <w:rPr>
                <w:rFonts w:ascii="Tahoma" w:hAnsi="Tahoma" w:cs="Tahoma"/>
                <w:b/>
                <w:sz w:val="18"/>
                <w:szCs w:val="18"/>
                <w:lang w:eastAsia="en-US"/>
              </w:rPr>
            </w:pPr>
            <w:r w:rsidRPr="005E23B7">
              <w:rPr>
                <w:b/>
                <w:sz w:val="18"/>
                <w:szCs w:val="18"/>
                <w:lang w:eastAsia="en-US"/>
              </w:rPr>
              <w:t>▼</w:t>
            </w:r>
          </w:p>
        </w:tc>
      </w:tr>
      <w:tr w:rsidR="00B133A9" w:rsidRPr="00D0286A"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02285751" w:rsidR="00B133A9" w:rsidRPr="005E23B7" w:rsidRDefault="001B0F69" w:rsidP="00512853">
            <w:pPr>
              <w:spacing w:line="276" w:lineRule="auto"/>
              <w:rPr>
                <w:rFonts w:ascii="Tahoma" w:hAnsi="Tahoma" w:cs="Tahoma"/>
                <w:sz w:val="18"/>
                <w:szCs w:val="18"/>
                <w:lang w:eastAsia="en-US"/>
              </w:rPr>
            </w:pPr>
            <w:r w:rsidRPr="005E23B7">
              <w:rPr>
                <w:rFonts w:ascii="Tahoma" w:hAnsi="Tahoma" w:cs="Tahoma"/>
                <w:sz w:val="18"/>
                <w:szCs w:val="18"/>
                <w:lang w:eastAsia="en-US"/>
              </w:rPr>
              <w:t xml:space="preserve">Daily </w:t>
            </w:r>
            <w:r w:rsidR="005E23B7" w:rsidRPr="005E23B7">
              <w:rPr>
                <w:rFonts w:ascii="Tahoma" w:hAnsi="Tahoma" w:cs="Tahoma"/>
                <w:sz w:val="18"/>
                <w:szCs w:val="18"/>
                <w:lang w:eastAsia="en-US"/>
              </w:rPr>
              <w:t>f</w:t>
            </w:r>
            <w:r w:rsidR="005E23B7" w:rsidRPr="005E23B7">
              <w:rPr>
                <w:sz w:val="18"/>
                <w:szCs w:val="18"/>
                <w:lang w:eastAsia="en-US"/>
              </w:rPr>
              <w:t>ees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1F069835" w:rsidR="00B133A9" w:rsidRPr="005E23B7"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0FEE7CEB" w:rsidR="00B133A9" w:rsidRPr="005E23B7" w:rsidRDefault="001B0F69" w:rsidP="00512853">
            <w:pPr>
              <w:spacing w:line="276" w:lineRule="auto"/>
              <w:ind w:left="-142" w:right="-91"/>
              <w:jc w:val="center"/>
              <w:rPr>
                <w:rFonts w:ascii="Tahoma" w:hAnsi="Tahoma" w:cs="Tahoma"/>
                <w:sz w:val="18"/>
                <w:szCs w:val="18"/>
                <w:lang w:eastAsia="en-US"/>
              </w:rPr>
            </w:pPr>
            <w:r w:rsidRPr="005E23B7">
              <w:rPr>
                <w:rFonts w:ascii="Tahoma" w:hAnsi="Tahoma" w:cs="Tahoma"/>
                <w:sz w:val="18"/>
                <w:szCs w:val="18"/>
                <w:lang w:eastAsia="en-US"/>
              </w:rPr>
              <w:t>EUR 200</w:t>
            </w:r>
          </w:p>
        </w:tc>
      </w:tr>
    </w:tbl>
    <w:p w14:paraId="6137B9B3" w14:textId="77777777" w:rsidR="00B133A9" w:rsidRPr="00D0286A" w:rsidRDefault="00B133A9" w:rsidP="00B133A9">
      <w:pPr>
        <w:spacing w:line="276" w:lineRule="auto"/>
        <w:ind w:left="-142"/>
        <w:jc w:val="both"/>
        <w:rPr>
          <w:rFonts w:ascii="Tahoma" w:hAnsi="Tahoma" w:cs="Tahoma"/>
          <w:sz w:val="18"/>
          <w:szCs w:val="18"/>
          <w:lang w:eastAsia="en-US"/>
        </w:rPr>
      </w:pPr>
    </w:p>
    <w:p w14:paraId="63EA2B5E" w14:textId="77777777" w:rsidR="005C0824" w:rsidRDefault="005C0824" w:rsidP="005C0824">
      <w:pPr>
        <w:ind w:left="-142"/>
        <w:rPr>
          <w:rFonts w:ascii="Tahoma" w:hAnsi="Tahoma" w:cs="Tahoma"/>
          <w:b/>
        </w:rPr>
      </w:pPr>
      <w:bookmarkStart w:id="0" w:name="_Hlk62556255"/>
    </w:p>
    <w:p w14:paraId="298E9AC1" w14:textId="4B395A8B" w:rsidR="005C0824" w:rsidRPr="00026E8A" w:rsidRDefault="005C0824" w:rsidP="005C0824">
      <w:pPr>
        <w:ind w:left="-142"/>
        <w:rPr>
          <w:rFonts w:ascii="Tahoma" w:hAnsi="Tahoma" w:cs="Tahoma"/>
          <w:bCs/>
          <w:highlight w:val="cyan"/>
        </w:rPr>
      </w:pPr>
      <w:bookmarkStart w:id="1"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5E23B7" w14:paraId="41FFDE60" w14:textId="77777777" w:rsidTr="00B37702">
        <w:tc>
          <w:tcPr>
            <w:tcW w:w="9105" w:type="dxa"/>
            <w:shd w:val="clear" w:color="auto" w:fill="DBE5F1" w:themeFill="accent1" w:themeFillTint="33"/>
            <w:vAlign w:val="center"/>
          </w:tcPr>
          <w:p w14:paraId="5ED39D47" w14:textId="77777777" w:rsidR="005C0824" w:rsidRPr="005E23B7" w:rsidRDefault="005C0824" w:rsidP="00B37702">
            <w:pPr>
              <w:spacing w:before="120" w:after="120"/>
              <w:rPr>
                <w:rFonts w:ascii="Tahoma" w:hAnsi="Tahoma" w:cs="Tahoma"/>
                <w:sz w:val="20"/>
                <w:szCs w:val="20"/>
              </w:rPr>
            </w:pPr>
            <w:r w:rsidRPr="005E23B7">
              <w:rPr>
                <w:rFonts w:ascii="Tahoma" w:hAnsi="Tahoma" w:cs="Tahoma"/>
                <w:sz w:val="20"/>
                <w:szCs w:val="20"/>
              </w:rPr>
              <w:lastRenderedPageBreak/>
              <w:t>This Framework Contract</w:t>
            </w:r>
            <w:r w:rsidRPr="005E23B7">
              <w:rPr>
                <w:rFonts w:ascii="Tahoma" w:eastAsia="Calibri" w:hAnsi="Tahoma" w:cs="Tahoma"/>
                <w:sz w:val="20"/>
                <w:szCs w:val="20"/>
                <w:lang w:val="en-US" w:eastAsia="en-US"/>
              </w:rPr>
              <w:t xml:space="preserve"> takes effect as from the date of its signature by both parties</w:t>
            </w:r>
            <w:r w:rsidRPr="005E23B7">
              <w:rPr>
                <w:rFonts w:ascii="Tahoma" w:hAnsi="Tahoma" w:cs="Tahoma"/>
                <w:sz w:val="20"/>
                <w:szCs w:val="20"/>
              </w:rPr>
              <w:t xml:space="preserve"> </w:t>
            </w:r>
            <w:r w:rsidRPr="005E23B7">
              <w:rPr>
                <w:rFonts w:ascii="Tahoma" w:hAnsi="Tahoma" w:cs="Tahoma"/>
                <w:color w:val="C00000"/>
                <w:sz w:val="20"/>
                <w:szCs w:val="20"/>
              </w:rPr>
              <w:t xml:space="preserve">and </w:t>
            </w:r>
            <w:r w:rsidRPr="005E23B7">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1855721920"/>
              <w:placeholder>
                <w:docPart w:val="07A91D82DF9C475CBBB91DE884FAB462"/>
              </w:placeholder>
              <w:date w:fullDate="2023-06-30T00:00:00Z">
                <w:dateFormat w:val="dd/MM/yyyy"/>
                <w:lid w:val="fr-FR"/>
                <w:storeMappedDataAs w:val="dateTime"/>
                <w:calendar w:val="gregorian"/>
              </w:date>
            </w:sdtPr>
            <w:sdtEndPr>
              <w:rPr>
                <w:rStyle w:val="Style71"/>
              </w:rPr>
            </w:sdtEndPr>
            <w:sdtContent>
              <w:p w14:paraId="77458B59" w14:textId="2CBE1EFF" w:rsidR="005C0824" w:rsidRPr="005E23B7" w:rsidRDefault="001B0F69" w:rsidP="00B37702">
                <w:pPr>
                  <w:spacing w:before="120" w:after="120"/>
                  <w:rPr>
                    <w:rFonts w:ascii="Tahoma" w:hAnsi="Tahoma" w:cs="Tahoma"/>
                    <w:sz w:val="20"/>
                    <w:szCs w:val="20"/>
                  </w:rPr>
                </w:pPr>
                <w:r w:rsidRPr="005E23B7">
                  <w:rPr>
                    <w:rStyle w:val="Style71"/>
                    <w:rFonts w:ascii="Tahoma" w:hAnsi="Tahoma" w:cs="Tahoma"/>
                    <w:szCs w:val="20"/>
                    <w:lang w:val="fr-FR"/>
                  </w:rPr>
                  <w:t>30/06/2023</w:t>
                </w:r>
              </w:p>
            </w:sdtContent>
          </w:sdt>
        </w:tc>
      </w:tr>
      <w:tr w:rsidR="005C0824" w:rsidRPr="005E23B7" w14:paraId="5B080968" w14:textId="77777777" w:rsidTr="00B37702">
        <w:tc>
          <w:tcPr>
            <w:tcW w:w="10449" w:type="dxa"/>
            <w:gridSpan w:val="2"/>
            <w:shd w:val="clear" w:color="auto" w:fill="DBE5F1" w:themeFill="accent1" w:themeFillTint="33"/>
            <w:vAlign w:val="center"/>
          </w:tcPr>
          <w:p w14:paraId="1002EB42" w14:textId="77777777" w:rsidR="005C0824" w:rsidRPr="005E23B7" w:rsidRDefault="005C0824" w:rsidP="00B37702">
            <w:pPr>
              <w:spacing w:before="120" w:after="120"/>
              <w:rPr>
                <w:rStyle w:val="Style71"/>
                <w:rFonts w:ascii="Tahoma" w:hAnsi="Tahoma" w:cs="Tahoma"/>
              </w:rPr>
            </w:pPr>
            <w:r w:rsidRPr="005E23B7">
              <w:rPr>
                <w:rFonts w:ascii="Tahoma" w:hAnsi="Tahoma" w:cs="Tahoma"/>
                <w:sz w:val="20"/>
                <w:szCs w:val="20"/>
              </w:rPr>
              <w:t>The Framework Contract cannot be renewed.</w:t>
            </w:r>
          </w:p>
        </w:tc>
      </w:tr>
    </w:tbl>
    <w:p w14:paraId="5E5DD117" w14:textId="77777777" w:rsidR="005C0824" w:rsidRPr="005E23B7" w:rsidRDefault="005C0824" w:rsidP="005C0824">
      <w:pPr>
        <w:pBdr>
          <w:bottom w:val="single" w:sz="2" w:space="1" w:color="808080" w:themeColor="background1" w:themeShade="80"/>
        </w:pBdr>
        <w:rPr>
          <w:rFonts w:ascii="Tahoma" w:hAnsi="Tahoma" w:cs="Tahoma"/>
          <w:b/>
        </w:rPr>
      </w:pPr>
    </w:p>
    <w:bookmarkEnd w:id="0"/>
    <w:bookmarkEnd w:id="1"/>
    <w:p w14:paraId="5F9E8A0B" w14:textId="2C745638" w:rsidR="00B133A9" w:rsidRPr="005E23B7" w:rsidRDefault="00B133A9" w:rsidP="00B133A9">
      <w:pPr>
        <w:spacing w:before="60" w:after="120"/>
        <w:ind w:left="-142"/>
        <w:rPr>
          <w:rFonts w:ascii="Tahoma" w:hAnsi="Tahoma" w:cs="Tahoma"/>
          <w:sz w:val="20"/>
          <w:szCs w:val="20"/>
        </w:rPr>
      </w:pPr>
    </w:p>
    <w:p w14:paraId="6022B3E4" w14:textId="77777777" w:rsidR="00B133A9" w:rsidRPr="005E23B7"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5E23B7">
        <w:rPr>
          <w:rFonts w:ascii="Tahoma" w:hAnsi="Tahoma" w:cs="Tahoma"/>
          <w:color w:val="FF0000"/>
          <w:sz w:val="20"/>
          <w:szCs w:val="20"/>
        </w:rPr>
        <w:t>The Provider shall indicate its proposed fee(s) in the box(es) below.</w:t>
      </w:r>
    </w:p>
    <w:p w14:paraId="2E5C213F" w14:textId="77777777" w:rsidR="00B133A9" w:rsidRPr="005E23B7" w:rsidRDefault="00B133A9" w:rsidP="00B133A9">
      <w:pPr>
        <w:spacing w:line="276" w:lineRule="auto"/>
        <w:ind w:left="-142"/>
        <w:jc w:val="both"/>
        <w:rPr>
          <w:rFonts w:ascii="Tahoma" w:hAnsi="Tahoma" w:cs="Tahoma"/>
          <w:sz w:val="18"/>
          <w:szCs w:val="18"/>
          <w:lang w:eastAsia="en-US"/>
        </w:rPr>
      </w:pPr>
      <w:r w:rsidRPr="005E23B7">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26820C2" id="Up Arrow 1" o:spid="_x0000_s1026" type="#_x0000_t68"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1"/>
        <w:gridCol w:w="1518"/>
        <w:gridCol w:w="1579"/>
      </w:tblGrid>
      <w:tr w:rsidR="00B133A9" w:rsidRPr="005E23B7"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5E23B7" w:rsidRDefault="00B133A9" w:rsidP="00512853">
            <w:pPr>
              <w:tabs>
                <w:tab w:val="left" w:pos="0"/>
              </w:tabs>
              <w:spacing w:line="276" w:lineRule="auto"/>
              <w:ind w:left="-142"/>
              <w:jc w:val="center"/>
              <w:rPr>
                <w:rFonts w:ascii="Tahoma" w:hAnsi="Tahoma" w:cs="Tahoma"/>
                <w:b/>
                <w:sz w:val="18"/>
                <w:szCs w:val="18"/>
                <w:lang w:eastAsia="en-US"/>
              </w:rPr>
            </w:pPr>
            <w:r w:rsidRPr="005E23B7">
              <w:rPr>
                <w:rFonts w:ascii="Tahoma" w:hAnsi="Tahoma" w:cs="Tahoma"/>
                <w:b/>
                <w:sz w:val="18"/>
                <w:szCs w:val="18"/>
                <w:lang w:eastAsia="en-US"/>
              </w:rPr>
              <w:t xml:space="preserve">LOT 2 – Type of Units </w:t>
            </w:r>
            <w:r w:rsidRPr="005E23B7">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5E23B7" w:rsidRDefault="00B133A9" w:rsidP="00512853">
            <w:pPr>
              <w:spacing w:line="276" w:lineRule="auto"/>
              <w:ind w:left="-142" w:right="-154"/>
              <w:jc w:val="center"/>
              <w:rPr>
                <w:rFonts w:ascii="Tahoma" w:hAnsi="Tahoma" w:cs="Tahoma"/>
                <w:b/>
                <w:sz w:val="18"/>
                <w:szCs w:val="18"/>
                <w:lang w:eastAsia="en-US"/>
              </w:rPr>
            </w:pPr>
            <w:r w:rsidRPr="005E23B7">
              <w:rPr>
                <w:rFonts w:ascii="Tahoma" w:hAnsi="Tahoma" w:cs="Tahoma"/>
                <w:b/>
                <w:sz w:val="18"/>
                <w:szCs w:val="18"/>
                <w:lang w:eastAsia="en-US"/>
              </w:rPr>
              <w:t>Unit fee</w:t>
            </w:r>
          </w:p>
          <w:p w14:paraId="7EE24855" w14:textId="77777777" w:rsidR="00B133A9" w:rsidRPr="005E23B7" w:rsidRDefault="00B133A9" w:rsidP="00512853">
            <w:pPr>
              <w:spacing w:line="276" w:lineRule="auto"/>
              <w:ind w:left="-142" w:right="-219"/>
              <w:jc w:val="center"/>
              <w:rPr>
                <w:rFonts w:ascii="Tahoma" w:hAnsi="Tahoma" w:cs="Tahoma"/>
                <w:b/>
                <w:sz w:val="18"/>
                <w:szCs w:val="18"/>
                <w:lang w:eastAsia="en-US"/>
              </w:rPr>
            </w:pPr>
            <w:r w:rsidRPr="005E23B7">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5E23B7" w:rsidRDefault="00B133A9" w:rsidP="00512853">
            <w:pPr>
              <w:spacing w:line="276" w:lineRule="auto"/>
              <w:ind w:left="-142" w:right="-126"/>
              <w:jc w:val="center"/>
              <w:rPr>
                <w:rFonts w:ascii="Tahoma" w:hAnsi="Tahoma" w:cs="Tahoma"/>
                <w:b/>
                <w:sz w:val="18"/>
                <w:szCs w:val="18"/>
                <w:lang w:eastAsia="en-US"/>
              </w:rPr>
            </w:pPr>
            <w:r w:rsidRPr="005E23B7">
              <w:rPr>
                <w:rFonts w:ascii="Tahoma" w:hAnsi="Tahoma" w:cs="Tahoma"/>
                <w:b/>
                <w:sz w:val="18"/>
                <w:szCs w:val="18"/>
                <w:lang w:eastAsia="en-US"/>
              </w:rPr>
              <w:t>Exclusion level</w:t>
            </w:r>
          </w:p>
          <w:p w14:paraId="2D699B72" w14:textId="77777777" w:rsidR="00B133A9" w:rsidRPr="005E23B7" w:rsidRDefault="00B133A9" w:rsidP="00512853">
            <w:pPr>
              <w:spacing w:line="276" w:lineRule="auto"/>
              <w:ind w:left="-142" w:right="-126"/>
              <w:jc w:val="center"/>
              <w:rPr>
                <w:rFonts w:ascii="Tahoma" w:hAnsi="Tahoma" w:cs="Tahoma"/>
                <w:b/>
                <w:sz w:val="18"/>
                <w:szCs w:val="18"/>
                <w:lang w:eastAsia="en-US"/>
              </w:rPr>
            </w:pPr>
            <w:r w:rsidRPr="005E23B7">
              <w:rPr>
                <w:b/>
                <w:sz w:val="18"/>
                <w:szCs w:val="18"/>
                <w:lang w:eastAsia="en-US"/>
              </w:rPr>
              <w:t>▼</w:t>
            </w:r>
          </w:p>
        </w:tc>
      </w:tr>
      <w:tr w:rsidR="00B133A9" w:rsidRPr="005E23B7"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1C7738CE" w:rsidR="00B133A9" w:rsidRPr="005E23B7" w:rsidRDefault="005E23B7" w:rsidP="00512853">
            <w:pPr>
              <w:spacing w:line="276" w:lineRule="auto"/>
              <w:rPr>
                <w:rFonts w:ascii="Tahoma" w:hAnsi="Tahoma" w:cs="Tahoma"/>
                <w:sz w:val="18"/>
                <w:szCs w:val="18"/>
                <w:lang w:eastAsia="en-US"/>
              </w:rPr>
            </w:pPr>
            <w:r w:rsidRPr="005E23B7">
              <w:rPr>
                <w:rFonts w:ascii="Tahoma" w:hAnsi="Tahoma" w:cs="Tahoma"/>
                <w:sz w:val="18"/>
                <w:szCs w:val="18"/>
                <w:lang w:eastAsia="en-US"/>
              </w:rPr>
              <w:t>D</w:t>
            </w:r>
            <w:r w:rsidRPr="005E23B7">
              <w:rPr>
                <w:sz w:val="18"/>
                <w:szCs w:val="18"/>
                <w:lang w:eastAsia="en-US"/>
              </w:rPr>
              <w:t>aily fees</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5E23B7" w:rsidRDefault="00B133A9" w:rsidP="00A0651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20F16DA6" w:rsidR="00B133A9" w:rsidRPr="005E23B7" w:rsidRDefault="005E23B7" w:rsidP="00512853">
            <w:pPr>
              <w:spacing w:line="276" w:lineRule="auto"/>
              <w:ind w:left="-142" w:right="-91"/>
              <w:jc w:val="center"/>
              <w:rPr>
                <w:rFonts w:ascii="Tahoma" w:hAnsi="Tahoma" w:cs="Tahoma"/>
                <w:sz w:val="18"/>
                <w:szCs w:val="18"/>
                <w:lang w:eastAsia="en-US"/>
              </w:rPr>
            </w:pPr>
            <w:r w:rsidRPr="005E23B7">
              <w:rPr>
                <w:rFonts w:ascii="Tahoma" w:hAnsi="Tahoma" w:cs="Tahoma"/>
                <w:sz w:val="18"/>
                <w:szCs w:val="18"/>
                <w:lang w:eastAsia="en-US"/>
              </w:rPr>
              <w:t>E</w:t>
            </w:r>
            <w:r w:rsidRPr="005E23B7">
              <w:rPr>
                <w:sz w:val="18"/>
                <w:szCs w:val="18"/>
                <w:lang w:eastAsia="en-US"/>
              </w:rPr>
              <w:t xml:space="preserve">UR </w:t>
            </w:r>
            <w:r w:rsidRPr="005E23B7">
              <w:rPr>
                <w:rFonts w:ascii="Tahoma" w:hAnsi="Tahoma" w:cs="Tahoma"/>
                <w:sz w:val="18"/>
                <w:szCs w:val="18"/>
                <w:lang w:eastAsia="en-US"/>
              </w:rPr>
              <w:t>2</w:t>
            </w:r>
            <w:r w:rsidRPr="005E23B7">
              <w:rPr>
                <w:sz w:val="18"/>
                <w:szCs w:val="18"/>
                <w:lang w:eastAsia="en-US"/>
              </w:rPr>
              <w:t>00</w:t>
            </w:r>
          </w:p>
        </w:tc>
      </w:tr>
    </w:tbl>
    <w:p w14:paraId="75E2F7EA" w14:textId="77777777" w:rsidR="00B133A9" w:rsidRPr="005E23B7" w:rsidRDefault="00B133A9" w:rsidP="00B133A9">
      <w:pPr>
        <w:spacing w:before="60" w:after="120"/>
        <w:ind w:left="-142"/>
        <w:rPr>
          <w:rFonts w:ascii="Tahoma" w:hAnsi="Tahoma" w:cs="Tahoma"/>
          <w:sz w:val="20"/>
          <w:szCs w:val="20"/>
        </w:rPr>
      </w:pPr>
    </w:p>
    <w:p w14:paraId="11E970E7" w14:textId="60AA5D12" w:rsidR="005C0824" w:rsidRPr="005E23B7" w:rsidRDefault="005C0824" w:rsidP="005C0824">
      <w:pPr>
        <w:ind w:left="-142"/>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5C0824" w:rsidRPr="005E23B7" w14:paraId="734ED0F7" w14:textId="77777777" w:rsidTr="00B37702">
        <w:tc>
          <w:tcPr>
            <w:tcW w:w="9105" w:type="dxa"/>
            <w:shd w:val="clear" w:color="auto" w:fill="DBE5F1" w:themeFill="accent1" w:themeFillTint="33"/>
            <w:vAlign w:val="center"/>
          </w:tcPr>
          <w:p w14:paraId="439CF8A1" w14:textId="77777777" w:rsidR="005C0824" w:rsidRPr="005E23B7" w:rsidRDefault="005C0824" w:rsidP="00B37702">
            <w:pPr>
              <w:spacing w:before="120" w:after="120"/>
              <w:rPr>
                <w:rFonts w:ascii="Tahoma" w:hAnsi="Tahoma" w:cs="Tahoma"/>
                <w:sz w:val="20"/>
                <w:szCs w:val="20"/>
              </w:rPr>
            </w:pPr>
            <w:r w:rsidRPr="005E23B7">
              <w:rPr>
                <w:rFonts w:ascii="Tahoma" w:hAnsi="Tahoma" w:cs="Tahoma"/>
                <w:sz w:val="20"/>
                <w:szCs w:val="20"/>
              </w:rPr>
              <w:t>This Framework Contract</w:t>
            </w:r>
            <w:r w:rsidRPr="005E23B7">
              <w:rPr>
                <w:rFonts w:ascii="Tahoma" w:eastAsia="Calibri" w:hAnsi="Tahoma" w:cs="Tahoma"/>
                <w:sz w:val="20"/>
                <w:szCs w:val="20"/>
                <w:lang w:val="en-US" w:eastAsia="en-US"/>
              </w:rPr>
              <w:t xml:space="preserve"> takes effect as from the date of its signature by both parties</w:t>
            </w:r>
            <w:r w:rsidRPr="005E23B7">
              <w:rPr>
                <w:rFonts w:ascii="Tahoma" w:hAnsi="Tahoma" w:cs="Tahoma"/>
                <w:sz w:val="20"/>
                <w:szCs w:val="20"/>
              </w:rPr>
              <w:t xml:space="preserve"> </w:t>
            </w:r>
            <w:r w:rsidRPr="005E23B7">
              <w:rPr>
                <w:rFonts w:ascii="Tahoma" w:hAnsi="Tahoma" w:cs="Tahoma"/>
                <w:color w:val="C00000"/>
                <w:sz w:val="20"/>
                <w:szCs w:val="20"/>
              </w:rPr>
              <w:t xml:space="preserve">and </w:t>
            </w:r>
            <w:r w:rsidRPr="005E23B7">
              <w:rPr>
                <w:rFonts w:ascii="Tahoma" w:hAnsi="Tahoma" w:cs="Tahoma"/>
                <w:sz w:val="20"/>
                <w:szCs w:val="20"/>
              </w:rPr>
              <w:t>is concluded until:</w:t>
            </w:r>
          </w:p>
        </w:tc>
        <w:tc>
          <w:tcPr>
            <w:tcW w:w="1344" w:type="dxa"/>
            <w:shd w:val="clear" w:color="auto" w:fill="F2F2F2" w:themeFill="background1" w:themeFillShade="F2"/>
            <w:vAlign w:val="center"/>
          </w:tcPr>
          <w:sdt>
            <w:sdtPr>
              <w:rPr>
                <w:rStyle w:val="Style71"/>
                <w:rFonts w:ascii="Tahoma" w:hAnsi="Tahoma" w:cs="Tahoma"/>
                <w:szCs w:val="20"/>
              </w:rPr>
              <w:id w:val="496545252"/>
              <w:placeholder>
                <w:docPart w:val="13E9C2635033457796AC327EE6C85CBA"/>
              </w:placeholder>
              <w:date w:fullDate="2023-06-30T00:00:00Z">
                <w:dateFormat w:val="dd/MM/yyyy"/>
                <w:lid w:val="fr-FR"/>
                <w:storeMappedDataAs w:val="dateTime"/>
                <w:calendar w:val="gregorian"/>
              </w:date>
            </w:sdtPr>
            <w:sdtEndPr>
              <w:rPr>
                <w:rStyle w:val="Style71"/>
              </w:rPr>
            </w:sdtEndPr>
            <w:sdtContent>
              <w:p w14:paraId="77FB007E" w14:textId="389684F4" w:rsidR="005C0824" w:rsidRPr="005E23B7" w:rsidRDefault="005E23B7" w:rsidP="00B37702">
                <w:pPr>
                  <w:spacing w:before="120" w:after="120"/>
                  <w:rPr>
                    <w:rFonts w:ascii="Tahoma" w:hAnsi="Tahoma" w:cs="Tahoma"/>
                    <w:sz w:val="20"/>
                    <w:szCs w:val="20"/>
                  </w:rPr>
                </w:pPr>
                <w:r w:rsidRPr="005E23B7">
                  <w:rPr>
                    <w:rStyle w:val="Style71"/>
                    <w:rFonts w:ascii="Tahoma" w:hAnsi="Tahoma" w:cs="Tahoma"/>
                    <w:szCs w:val="20"/>
                  </w:rPr>
                  <w:t>30/06/2023</w:t>
                </w:r>
              </w:p>
            </w:sdtContent>
          </w:sdt>
        </w:tc>
      </w:tr>
      <w:tr w:rsidR="005C0824" w:rsidRPr="005E23B7" w14:paraId="4EAFA70F" w14:textId="77777777" w:rsidTr="00B37702">
        <w:tc>
          <w:tcPr>
            <w:tcW w:w="10449" w:type="dxa"/>
            <w:gridSpan w:val="2"/>
            <w:shd w:val="clear" w:color="auto" w:fill="DBE5F1" w:themeFill="accent1" w:themeFillTint="33"/>
            <w:vAlign w:val="center"/>
          </w:tcPr>
          <w:p w14:paraId="31B382DA" w14:textId="77777777" w:rsidR="005C0824" w:rsidRPr="005E23B7" w:rsidRDefault="005C0824" w:rsidP="00B37702">
            <w:pPr>
              <w:spacing w:before="120" w:after="120"/>
              <w:rPr>
                <w:rStyle w:val="Style71"/>
                <w:rFonts w:ascii="Tahoma" w:hAnsi="Tahoma" w:cs="Tahoma"/>
              </w:rPr>
            </w:pPr>
            <w:r w:rsidRPr="005E23B7">
              <w:rPr>
                <w:rFonts w:ascii="Tahoma" w:hAnsi="Tahoma" w:cs="Tahoma"/>
                <w:sz w:val="20"/>
                <w:szCs w:val="20"/>
              </w:rPr>
              <w:t>The Framework Contract cannot be renewed.</w:t>
            </w:r>
          </w:p>
        </w:tc>
      </w:tr>
    </w:tbl>
    <w:p w14:paraId="43A8B753" w14:textId="77777777" w:rsidR="005C0824" w:rsidRPr="005E23B7" w:rsidRDefault="005C0824" w:rsidP="005C0824">
      <w:pPr>
        <w:pBdr>
          <w:bottom w:val="single" w:sz="2" w:space="1" w:color="808080" w:themeColor="background1" w:themeShade="80"/>
        </w:pBdr>
        <w:rPr>
          <w:rFonts w:ascii="Tahoma" w:hAnsi="Tahoma" w:cs="Tahoma"/>
          <w:b/>
        </w:rPr>
      </w:pPr>
    </w:p>
    <w:p w14:paraId="74BEB08C" w14:textId="77777777" w:rsidR="005C0824" w:rsidRDefault="005C0824" w:rsidP="005C0824">
      <w:pPr>
        <w:pBdr>
          <w:bottom w:val="single" w:sz="2" w:space="1" w:color="808080" w:themeColor="background1" w:themeShade="80"/>
        </w:pBdr>
        <w:rPr>
          <w:rFonts w:ascii="Tahoma" w:hAnsi="Tahoma" w:cs="Tahoma"/>
          <w:b/>
        </w:rPr>
      </w:pPr>
    </w:p>
    <w:p w14:paraId="51726281" w14:textId="77777777" w:rsidR="007573B9" w:rsidRPr="00D0286A" w:rsidRDefault="007573B9" w:rsidP="00B133A9">
      <w:pPr>
        <w:spacing w:before="60" w:after="120"/>
        <w:ind w:left="-142"/>
        <w:rPr>
          <w:rFonts w:ascii="Tahoma" w:hAnsi="Tahoma" w:cs="Tahoma"/>
          <w:sz w:val="20"/>
          <w:szCs w:val="20"/>
        </w:rPr>
      </w:pPr>
    </w:p>
    <w:p w14:paraId="3D68B47E" w14:textId="77777777" w:rsidR="002133FA" w:rsidRPr="00D0286A" w:rsidRDefault="00812B47" w:rsidP="00B133A9">
      <w:pPr>
        <w:pBdr>
          <w:bottom w:val="single" w:sz="2" w:space="1" w:color="808080" w:themeColor="background1" w:themeShade="80"/>
        </w:pBdr>
        <w:spacing w:before="60" w:after="120"/>
        <w:rPr>
          <w:rFonts w:ascii="Tahoma" w:hAnsi="Tahoma" w:cs="Tahoma"/>
          <w:b/>
        </w:rPr>
      </w:pPr>
      <w:r w:rsidRPr="00D0286A">
        <w:rPr>
          <w:rFonts w:ascii="Tahoma" w:hAnsi="Tahoma" w:cs="Tahoma"/>
          <w:b/>
        </w:rPr>
        <w:br w:type="page"/>
      </w:r>
      <w:r w:rsidR="0072200B" w:rsidRPr="00D0286A">
        <w:rPr>
          <w:rFonts w:ascii="Tahoma" w:hAnsi="Tahoma" w:cs="Tahoma"/>
          <w:b/>
        </w:rPr>
        <w:lastRenderedPageBreak/>
        <w:t>B</w:t>
      </w:r>
      <w:r w:rsidR="002133FA" w:rsidRPr="00D0286A">
        <w:rPr>
          <w:rFonts w:ascii="Tahoma" w:hAnsi="Tahoma" w:cs="Tahoma"/>
          <w:b/>
        </w:rPr>
        <w:t>. Declaration of Agreement</w:t>
      </w:r>
      <w:r w:rsidR="0072200B" w:rsidRPr="00D0286A">
        <w:rPr>
          <w:rFonts w:ascii="Tahoma" w:hAnsi="Tahoma" w:cs="Tahoma"/>
          <w:b/>
        </w:rPr>
        <w:t xml:space="preserve"> and Signature</w:t>
      </w:r>
    </w:p>
    <w:p w14:paraId="74E12454" w14:textId="77777777" w:rsidR="003A0F5F" w:rsidRPr="00D0286A" w:rsidRDefault="003A0F5F" w:rsidP="00717259">
      <w:pPr>
        <w:tabs>
          <w:tab w:val="left" w:pos="284"/>
          <w:tab w:val="left" w:pos="426"/>
        </w:tabs>
        <w:ind w:right="283"/>
        <w:jc w:val="both"/>
        <w:rPr>
          <w:rFonts w:ascii="Tahoma" w:hAnsi="Tahoma" w:cs="Tahoma"/>
          <w:sz w:val="20"/>
          <w:szCs w:val="20"/>
        </w:rPr>
      </w:pPr>
      <w:r w:rsidRPr="00D0286A">
        <w:rPr>
          <w:rFonts w:ascii="Tahoma" w:hAnsi="Tahoma" w:cs="Tahoma"/>
          <w:sz w:val="20"/>
          <w:szCs w:val="20"/>
        </w:rPr>
        <w:t>I, the undersigned, acting on my own behalf or as a representative of the Provider indicated below, hereby:</w:t>
      </w:r>
    </w:p>
    <w:p w14:paraId="7C3BB38E" w14:textId="16E7E89E"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having the authority to represent the Provider;</w:t>
      </w:r>
    </w:p>
    <w:p w14:paraId="19645755" w14:textId="2F2F211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the information provided to the Council under this procedure is complete, correct and truthful.</w:t>
      </w:r>
    </w:p>
    <w:p w14:paraId="39771E63" w14:textId="377ED379"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E</w:t>
      </w:r>
      <w:r w:rsidR="003A0F5F" w:rsidRPr="00D0286A">
        <w:rPr>
          <w:rFonts w:ascii="Tahoma" w:hAnsi="Tahoma" w:cs="Tahoma"/>
          <w:sz w:val="20"/>
          <w:szCs w:val="20"/>
        </w:rPr>
        <w:t>xpress consent to any audit or verification that the Council may initiate by any means on the information provided under this procedure;</w:t>
      </w:r>
    </w:p>
    <w:p w14:paraId="0170B68E" w14:textId="01D44071"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D</w:t>
      </w:r>
      <w:r w:rsidR="003A0F5F" w:rsidRPr="00D0286A">
        <w:rPr>
          <w:rFonts w:ascii="Tahoma" w:hAnsi="Tahoma" w:cs="Tahoma"/>
          <w:sz w:val="20"/>
          <w:szCs w:val="20"/>
        </w:rPr>
        <w:t>eclare that neither I or the Provider I represent is in any of the situations listed in the exclusion criteria as reproduced in the Tender File;</w:t>
      </w:r>
    </w:p>
    <w:p w14:paraId="75B989D5" w14:textId="789371DC" w:rsidR="003215FC"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5C181FE1" w14:textId="14F475C1" w:rsidR="003A0F5F" w:rsidRPr="00D0286A" w:rsidRDefault="003215FC" w:rsidP="00311C90">
      <w:pPr>
        <w:numPr>
          <w:ilvl w:val="0"/>
          <w:numId w:val="2"/>
        </w:numPr>
        <w:tabs>
          <w:tab w:val="left" w:pos="284"/>
        </w:tabs>
        <w:ind w:left="284" w:right="283" w:hanging="284"/>
        <w:jc w:val="both"/>
        <w:rPr>
          <w:rFonts w:ascii="Tahoma" w:hAnsi="Tahoma" w:cs="Tahoma"/>
          <w:color w:val="000000"/>
          <w:sz w:val="20"/>
          <w:szCs w:val="20"/>
        </w:rPr>
      </w:pPr>
      <w:r w:rsidRPr="00D0286A">
        <w:rPr>
          <w:rFonts w:ascii="Tahoma" w:hAnsi="Tahoma" w:cs="Tahoma"/>
          <w:color w:val="000000"/>
          <w:sz w:val="20"/>
          <w:szCs w:val="20"/>
        </w:rPr>
        <w:t>D</w:t>
      </w:r>
      <w:r w:rsidR="003A0F5F" w:rsidRPr="00D0286A">
        <w:rPr>
          <w:rFonts w:ascii="Tahoma" w:hAnsi="Tahoma" w:cs="Tahoma"/>
          <w:color w:val="000000"/>
          <w:sz w:val="20"/>
          <w:szCs w:val="20"/>
        </w:rPr>
        <w:t>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equivalent;</w:t>
      </w:r>
    </w:p>
    <w:p w14:paraId="248BE0B8" w14:textId="0E2CD62C"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U</w:t>
      </w:r>
      <w:r w:rsidR="003A0F5F" w:rsidRPr="00D0286A">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Pr>
          <w:rFonts w:ascii="Tahoma" w:hAnsi="Tahoma" w:cs="Tahoma"/>
          <w:sz w:val="20"/>
          <w:szCs w:val="20"/>
        </w:rPr>
        <w:t xml:space="preserve">, </w:t>
      </w:r>
      <w:r w:rsidR="005030A7" w:rsidRPr="00742F4A">
        <w:rPr>
          <w:rFonts w:ascii="Tahoma" w:hAnsi="Tahoma" w:cs="Tahoma"/>
          <w:sz w:val="20"/>
          <w:szCs w:val="20"/>
        </w:rPr>
        <w:t xml:space="preserve">inclusion in the lists of persons or entities subject to restrictive measures applied by the European Union (available at </w:t>
      </w:r>
      <w:hyperlink r:id="rId11" w:history="1">
        <w:r w:rsidR="005030A7" w:rsidRPr="00742F4A">
          <w:rPr>
            <w:rStyle w:val="Hyperlink"/>
            <w:rFonts w:ascii="Tahoma" w:hAnsi="Tahoma" w:cs="Tahoma"/>
            <w:sz w:val="20"/>
            <w:szCs w:val="20"/>
          </w:rPr>
          <w:t>www.sanctionsmap.eu</w:t>
        </w:r>
      </w:hyperlink>
      <w:r w:rsidR="005030A7" w:rsidRPr="00742F4A">
        <w:rPr>
          <w:rFonts w:ascii="Tahoma" w:hAnsi="Tahoma" w:cs="Tahoma"/>
          <w:sz w:val="20"/>
          <w:szCs w:val="20"/>
        </w:rPr>
        <w:t>);</w:t>
      </w:r>
    </w:p>
    <w:p w14:paraId="2538B9F4" w14:textId="0A71A906" w:rsidR="003A0F5F" w:rsidRPr="00D0286A" w:rsidRDefault="003215FC" w:rsidP="00311C90">
      <w:pPr>
        <w:numPr>
          <w:ilvl w:val="0"/>
          <w:numId w:val="2"/>
        </w:numPr>
        <w:tabs>
          <w:tab w:val="left" w:pos="284"/>
        </w:tabs>
        <w:ind w:left="284" w:right="283" w:hanging="284"/>
        <w:jc w:val="both"/>
        <w:rPr>
          <w:rFonts w:ascii="Tahoma" w:hAnsi="Tahoma" w:cs="Tahoma"/>
          <w:sz w:val="20"/>
          <w:szCs w:val="20"/>
        </w:rPr>
      </w:pPr>
      <w:r w:rsidRPr="00D0286A">
        <w:rPr>
          <w:rFonts w:ascii="Tahoma" w:hAnsi="Tahoma" w:cs="Tahoma"/>
          <w:sz w:val="20"/>
          <w:szCs w:val="20"/>
        </w:rPr>
        <w:t>A</w:t>
      </w:r>
      <w:r w:rsidR="003A0F5F" w:rsidRPr="00D0286A">
        <w:rPr>
          <w:rFonts w:ascii="Tahoma" w:hAnsi="Tahoma" w:cs="Tahoma"/>
          <w:sz w:val="20"/>
          <w:szCs w:val="20"/>
        </w:rPr>
        <w:t xml:space="preserve">ccept without any derogation all the terms of the Legal Conditions as reproduced in the present document and understand that its signature </w:t>
      </w:r>
      <w:r w:rsidR="003A0F5F" w:rsidRPr="00D0286A">
        <w:rPr>
          <w:rFonts w:ascii="Tahoma" w:hAnsi="Tahoma" w:cs="Tahoma"/>
          <w:b/>
          <w:sz w:val="20"/>
          <w:szCs w:val="20"/>
          <w:u w:val="single"/>
        </w:rPr>
        <w:t>shall constitute signature of the contract</w:t>
      </w:r>
      <w:r w:rsidR="003A0F5F" w:rsidRPr="00D0286A">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D0286A" w:rsidRDefault="00E81D73" w:rsidP="003A0F5F">
      <w:pPr>
        <w:tabs>
          <w:tab w:val="left" w:pos="142"/>
          <w:tab w:val="left" w:pos="426"/>
        </w:tabs>
        <w:ind w:left="-426"/>
        <w:jc w:val="both"/>
        <w:rPr>
          <w:rFonts w:ascii="Tahoma" w:hAnsi="Tahoma" w:cs="Tahoma"/>
          <w:sz w:val="20"/>
          <w:szCs w:val="20"/>
        </w:rPr>
      </w:pPr>
    </w:p>
    <w:p w14:paraId="6F580C9C" w14:textId="77777777" w:rsidR="003A0F5F" w:rsidRPr="00D0286A" w:rsidRDefault="003A0F5F"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D0286A">
        <w:rPr>
          <w:rFonts w:ascii="Tahoma" w:hAnsi="Tahoma" w:cs="Tahoma"/>
          <w:color w:val="FF0000"/>
          <w:sz w:val="18"/>
          <w:szCs w:val="18"/>
        </w:rPr>
        <w:t xml:space="preserve">Tenderers shall </w:t>
      </w:r>
      <w:r w:rsidRPr="00D0286A">
        <w:rPr>
          <w:rFonts w:ascii="Tahoma" w:hAnsi="Tahoma" w:cs="Tahoma"/>
          <w:b/>
          <w:color w:val="FF0000"/>
          <w:sz w:val="18"/>
          <w:szCs w:val="18"/>
        </w:rPr>
        <w:t>fill in this part</w:t>
      </w:r>
      <w:r w:rsidRPr="00D0286A">
        <w:rPr>
          <w:rFonts w:ascii="Tahoma" w:hAnsi="Tahoma" w:cs="Tahoma"/>
          <w:color w:val="FF0000"/>
          <w:sz w:val="18"/>
          <w:szCs w:val="18"/>
        </w:rPr>
        <w:t xml:space="preserve">, </w:t>
      </w:r>
      <w:r w:rsidRPr="00D0286A">
        <w:rPr>
          <w:rFonts w:ascii="Tahoma" w:hAnsi="Tahoma" w:cs="Tahoma"/>
          <w:b/>
          <w:color w:val="FF0000"/>
          <w:sz w:val="18"/>
          <w:szCs w:val="18"/>
        </w:rPr>
        <w:t>print the document</w:t>
      </w:r>
      <w:r w:rsidRPr="00D0286A">
        <w:rPr>
          <w:rFonts w:ascii="Tahoma" w:hAnsi="Tahoma" w:cs="Tahoma"/>
          <w:color w:val="FF0000"/>
          <w:sz w:val="18"/>
          <w:szCs w:val="18"/>
        </w:rPr>
        <w:t xml:space="preserve">, </w:t>
      </w:r>
      <w:r w:rsidRPr="00D0286A">
        <w:rPr>
          <w:rFonts w:ascii="Tahoma" w:hAnsi="Tahoma" w:cs="Tahoma"/>
          <w:b/>
          <w:color w:val="FF0000"/>
          <w:sz w:val="18"/>
          <w:szCs w:val="18"/>
        </w:rPr>
        <w:t>sign in the last box</w:t>
      </w:r>
      <w:r w:rsidRPr="00D0286A">
        <w:rPr>
          <w:rFonts w:ascii="Tahoma" w:hAnsi="Tahoma" w:cs="Tahoma"/>
          <w:color w:val="FF0000"/>
          <w:sz w:val="18"/>
          <w:szCs w:val="18"/>
        </w:rPr>
        <w:t xml:space="preserve"> below and </w:t>
      </w:r>
      <w:r w:rsidRPr="00D0286A">
        <w:rPr>
          <w:rFonts w:ascii="Tahoma" w:hAnsi="Tahoma" w:cs="Tahoma"/>
          <w:b/>
          <w:color w:val="FF0000"/>
          <w:sz w:val="18"/>
          <w:szCs w:val="18"/>
        </w:rPr>
        <w:t>send a scan copy of the document</w:t>
      </w:r>
      <w:r w:rsidRPr="00D0286A">
        <w:rPr>
          <w:rFonts w:ascii="Tahoma" w:hAnsi="Tahoma" w:cs="Tahoma"/>
          <w:color w:val="FF0000"/>
          <w:sz w:val="18"/>
          <w:szCs w:val="18"/>
        </w:rPr>
        <w:t xml:space="preserve"> to the email address indicated on the 1</w:t>
      </w:r>
      <w:r w:rsidRPr="00D0286A">
        <w:rPr>
          <w:rFonts w:ascii="Tahoma" w:hAnsi="Tahoma" w:cs="Tahoma"/>
          <w:color w:val="FF0000"/>
          <w:sz w:val="18"/>
          <w:szCs w:val="18"/>
          <w:vertAlign w:val="superscript"/>
        </w:rPr>
        <w:t>st</w:t>
      </w:r>
      <w:r w:rsidRPr="00D0286A">
        <w:rPr>
          <w:rFonts w:ascii="Tahoma" w:hAnsi="Tahoma" w:cs="Tahoma"/>
          <w:color w:val="FF0000"/>
          <w:sz w:val="18"/>
          <w:szCs w:val="18"/>
        </w:rPr>
        <w:t xml:space="preserve"> page of the Tender file.</w:t>
      </w:r>
    </w:p>
    <w:p w14:paraId="1FE8A054" w14:textId="77777777" w:rsidR="003A0F5F" w:rsidRPr="00D0286A" w:rsidRDefault="003A0F5F" w:rsidP="003A0F5F">
      <w:pPr>
        <w:tabs>
          <w:tab w:val="left" w:pos="142"/>
          <w:tab w:val="left" w:pos="426"/>
        </w:tabs>
        <w:ind w:left="-426"/>
        <w:jc w:val="both"/>
        <w:rPr>
          <w:rFonts w:ascii="Tahoma" w:hAnsi="Tahoma" w:cs="Tahoma"/>
          <w:sz w:val="20"/>
          <w:szCs w:val="20"/>
        </w:rPr>
      </w:pPr>
    </w:p>
    <w:p w14:paraId="3A5B8052" w14:textId="77777777" w:rsidR="003A0F5F" w:rsidRPr="00D0286A" w:rsidRDefault="004F2CFB" w:rsidP="003A0F5F">
      <w:pPr>
        <w:tabs>
          <w:tab w:val="left" w:pos="142"/>
          <w:tab w:val="left" w:pos="426"/>
        </w:tabs>
        <w:ind w:left="-426"/>
        <w:jc w:val="both"/>
        <w:rPr>
          <w:rFonts w:ascii="Tahoma" w:hAnsi="Tahoma" w:cs="Tahoma"/>
          <w:sz w:val="20"/>
          <w:szCs w:val="20"/>
        </w:rPr>
      </w:pPr>
      <w:r w:rsidRPr="00D0286A">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28EC17" id="AutoShape 2" o:spid="_x0000_s1026" type="#_x0000_t68"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adj="2871" strokecolor="red">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D0286A"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D0286A"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Provider</w:t>
            </w:r>
          </w:p>
          <w:p w14:paraId="7FF419FB" w14:textId="77777777" w:rsidR="003A0F5F" w:rsidRPr="00D0286A" w:rsidRDefault="003A0F5F" w:rsidP="003A0F5F">
            <w:pPr>
              <w:jc w:val="center"/>
              <w:rPr>
                <w:rFonts w:ascii="Tahoma" w:hAnsi="Tahoma" w:cs="Tahoma"/>
                <w:b/>
                <w:sz w:val="20"/>
                <w:szCs w:val="20"/>
              </w:rPr>
            </w:pPr>
            <w:r w:rsidRPr="00D0286A">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D0286A"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D0286A" w:rsidRDefault="003A0F5F" w:rsidP="003A0F5F">
            <w:pPr>
              <w:jc w:val="center"/>
              <w:rPr>
                <w:rFonts w:ascii="Tahoma" w:hAnsi="Tahoma" w:cs="Tahoma"/>
                <w:b/>
                <w:sz w:val="20"/>
                <w:szCs w:val="20"/>
              </w:rPr>
            </w:pPr>
            <w:r w:rsidRPr="00D0286A">
              <w:rPr>
                <w:rFonts w:ascii="Tahoma" w:hAnsi="Tahoma" w:cs="Tahoma"/>
                <w:b/>
                <w:sz w:val="20"/>
                <w:szCs w:val="20"/>
              </w:rPr>
              <w:t>For the Council of Europe</w:t>
            </w:r>
            <w:r w:rsidRPr="00D0286A">
              <w:rPr>
                <w:rFonts w:ascii="Tahoma" w:hAnsi="Tahoma" w:cs="Tahoma"/>
                <w:b/>
                <w:sz w:val="20"/>
                <w:szCs w:val="20"/>
                <w:vertAlign w:val="superscript"/>
              </w:rPr>
              <w:footnoteReference w:id="3"/>
            </w:r>
          </w:p>
          <w:p w14:paraId="63FF4FF3" w14:textId="77777777" w:rsidR="003A0F5F" w:rsidRPr="00D0286A" w:rsidRDefault="003A0F5F" w:rsidP="003A0F5F">
            <w:pPr>
              <w:jc w:val="center"/>
              <w:rPr>
                <w:rFonts w:ascii="Tahoma" w:hAnsi="Tahoma" w:cs="Tahoma"/>
                <w:sz w:val="20"/>
                <w:szCs w:val="20"/>
              </w:rPr>
            </w:pPr>
            <w:r w:rsidRPr="00D0286A">
              <w:rPr>
                <w:b/>
                <w:sz w:val="24"/>
                <w:szCs w:val="24"/>
              </w:rPr>
              <w:t>▼</w:t>
            </w:r>
          </w:p>
        </w:tc>
      </w:tr>
      <w:tr w:rsidR="003A0F5F" w:rsidRPr="00D0286A"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77777777" w:rsidR="003A0F5F" w:rsidRPr="00D0286A" w:rsidRDefault="003A0F5F" w:rsidP="003A0F5F">
            <w:pPr>
              <w:ind w:left="113" w:right="113"/>
              <w:jc w:val="center"/>
              <w:rPr>
                <w:rFonts w:ascii="Tahoma" w:hAnsi="Tahoma" w:cs="Tahoma"/>
                <w:sz w:val="18"/>
                <w:szCs w:val="18"/>
              </w:rPr>
            </w:pPr>
            <w:r w:rsidRPr="00D0286A">
              <w:rPr>
                <w:rFonts w:ascii="Tahoma" w:hAnsi="Tahoma" w:cs="Tahoma"/>
                <w:sz w:val="18"/>
                <w:szCs w:val="18"/>
              </w:rPr>
              <w:t>Signature</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 xml:space="preserve">Provider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D0286A"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D0286A"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D0286A" w:rsidRDefault="003A0F5F" w:rsidP="003A0F5F">
            <w:pPr>
              <w:rPr>
                <w:rFonts w:ascii="Tahoma" w:hAnsi="Tahoma" w:cs="Tahoma"/>
                <w:sz w:val="20"/>
                <w:szCs w:val="20"/>
              </w:rPr>
            </w:pPr>
          </w:p>
          <w:p w14:paraId="54C5E3A0" w14:textId="77777777" w:rsidR="003A0F5F" w:rsidRPr="00D0286A" w:rsidRDefault="003A0F5F" w:rsidP="003A0F5F">
            <w:pPr>
              <w:rPr>
                <w:rFonts w:ascii="Tahoma" w:hAnsi="Tahoma" w:cs="Tahoma"/>
                <w:sz w:val="20"/>
                <w:szCs w:val="20"/>
              </w:rPr>
            </w:pPr>
          </w:p>
        </w:tc>
      </w:tr>
      <w:tr w:rsidR="003A0F5F" w:rsidRPr="00D0286A"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Signatory</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D0286A"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D0286A"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D0286A"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D0286A" w:rsidRDefault="003A0F5F" w:rsidP="003A0F5F">
            <w:pPr>
              <w:rPr>
                <w:rFonts w:ascii="Tahoma" w:hAnsi="Tahoma" w:cs="Tahoma"/>
                <w:sz w:val="20"/>
                <w:szCs w:val="20"/>
              </w:rPr>
            </w:pPr>
          </w:p>
        </w:tc>
      </w:tr>
      <w:tr w:rsidR="003A0F5F" w:rsidRPr="00D0286A"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Place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D0286A" w:rsidRDefault="003A0F5F" w:rsidP="003A0F5F">
            <w:pPr>
              <w:rPr>
                <w:rFonts w:ascii="Tahoma" w:hAnsi="Tahoma" w:cs="Tahoma"/>
                <w:sz w:val="20"/>
                <w:szCs w:val="20"/>
              </w:rPr>
            </w:pPr>
            <w:r w:rsidRPr="00D0286A">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D0286A" w:rsidRDefault="00DD4C16" w:rsidP="003A0F5F">
            <w:pPr>
              <w:rPr>
                <w:rFonts w:ascii="Tahoma" w:hAnsi="Tahoma" w:cs="Tahoma"/>
                <w:sz w:val="20"/>
                <w:szCs w:val="20"/>
              </w:rPr>
            </w:pPr>
            <w:r w:rsidRPr="00D0286A">
              <w:rPr>
                <w:rFonts w:ascii="Tahoma" w:hAnsi="Tahoma" w:cs="Tahoma"/>
                <w:sz w:val="20"/>
                <w:szCs w:val="20"/>
              </w:rPr>
              <w:t>In</w:t>
            </w:r>
          </w:p>
        </w:tc>
      </w:tr>
      <w:tr w:rsidR="003A0F5F" w:rsidRPr="00D0286A"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D0286A" w:rsidRDefault="003A0F5F" w:rsidP="003A0F5F">
            <w:pPr>
              <w:ind w:left="-35"/>
              <w:jc w:val="right"/>
              <w:rPr>
                <w:rFonts w:ascii="Tahoma" w:hAnsi="Tahoma" w:cs="Tahoma"/>
                <w:sz w:val="18"/>
                <w:szCs w:val="18"/>
              </w:rPr>
            </w:pPr>
            <w:r w:rsidRPr="00D0286A">
              <w:rPr>
                <w:rFonts w:ascii="Tahoma" w:hAnsi="Tahoma" w:cs="Tahoma"/>
                <w:sz w:val="18"/>
                <w:szCs w:val="18"/>
              </w:rPr>
              <w:t xml:space="preserve">Date of signature </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D0286A" w:rsidRDefault="003A0F5F" w:rsidP="003A0F5F">
            <w:pPr>
              <w:jc w:val="center"/>
              <w:rPr>
                <w:rFonts w:ascii="Tahoma" w:hAnsi="Tahoma" w:cs="Tahoma"/>
                <w:sz w:val="20"/>
                <w:szCs w:val="20"/>
              </w:rPr>
            </w:pPr>
            <w:r w:rsidRPr="00D269CC">
              <w:rPr>
                <w:rFonts w:ascii="Tahoma" w:hAnsi="Tahoma" w:cs="Tahoma"/>
                <w:sz w:val="20"/>
                <w:szCs w:val="20"/>
              </w:rPr>
              <w:t>___ / ___ / ______</w:t>
            </w:r>
          </w:p>
        </w:tc>
      </w:tr>
      <w:tr w:rsidR="003A0F5F" w:rsidRPr="00D0286A" w14:paraId="520E4BFC" w14:textId="77777777" w:rsidTr="00D0286A">
        <w:trPr>
          <w:trHeight w:val="1892"/>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D0286A"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77777777" w:rsidR="003A0F5F" w:rsidRPr="00D0286A" w:rsidRDefault="003A0F5F" w:rsidP="00DD4C16">
            <w:pPr>
              <w:ind w:left="-35"/>
              <w:jc w:val="right"/>
              <w:rPr>
                <w:rFonts w:ascii="Tahoma" w:hAnsi="Tahoma" w:cs="Tahoma"/>
                <w:sz w:val="18"/>
                <w:szCs w:val="18"/>
              </w:rPr>
            </w:pPr>
            <w:r w:rsidRPr="00D0286A">
              <w:rPr>
                <w:rFonts w:ascii="Tahoma" w:hAnsi="Tahoma" w:cs="Tahoma"/>
                <w:sz w:val="18"/>
                <w:szCs w:val="18"/>
              </w:rPr>
              <w:t>Signature</w:t>
            </w:r>
            <w:r w:rsidRPr="00D0286A">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D0286A"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D0286A"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D0286A" w:rsidRDefault="003A0F5F" w:rsidP="003A0F5F">
            <w:pPr>
              <w:ind w:left="-38"/>
              <w:rPr>
                <w:rFonts w:ascii="Tahoma" w:hAnsi="Tahoma" w:cs="Tahoma"/>
                <w:sz w:val="18"/>
                <w:szCs w:val="18"/>
              </w:rPr>
            </w:pPr>
            <w:r w:rsidRPr="00D0286A">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D0286A" w:rsidRDefault="003A0F5F" w:rsidP="003A0F5F">
            <w:pPr>
              <w:rPr>
                <w:rFonts w:ascii="Tahoma" w:hAnsi="Tahoma" w:cs="Tahoma"/>
                <w:sz w:val="20"/>
                <w:szCs w:val="20"/>
              </w:rPr>
            </w:pPr>
          </w:p>
        </w:tc>
      </w:tr>
      <w:tr w:rsidR="007935F8" w:rsidRPr="00D0286A"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D0286A"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D0286A"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D0286A"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D0286A" w:rsidRDefault="007935F8" w:rsidP="003A0F5F">
            <w:pPr>
              <w:ind w:left="-38"/>
              <w:rPr>
                <w:rFonts w:ascii="Tahoma" w:hAnsi="Tahoma" w:cs="Tahoma"/>
                <w:sz w:val="18"/>
                <w:szCs w:val="18"/>
              </w:rPr>
            </w:pPr>
            <w:r w:rsidRPr="00D0286A">
              <w:rPr>
                <w:rFonts w:ascii="Tahoma" w:hAnsi="Tahoma" w:cs="Tahoma"/>
                <w:sz w:val="18"/>
                <w:szCs w:val="18"/>
              </w:rPr>
              <w:t>Selection and Ranking</w:t>
            </w:r>
            <w:r w:rsidR="00AF7DCB" w:rsidRPr="00D0286A">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D0286A" w:rsidRDefault="007935F8" w:rsidP="007935F8">
            <w:pPr>
              <w:jc w:val="center"/>
              <w:rPr>
                <w:rFonts w:ascii="Tahoma" w:hAnsi="Tahoma" w:cs="Tahoma"/>
                <w:sz w:val="20"/>
                <w:szCs w:val="20"/>
              </w:rPr>
            </w:pPr>
            <w:r w:rsidRPr="00D0286A">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D0286A" w:rsidRDefault="003E693C"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___</w:t>
            </w:r>
            <w:r w:rsidRPr="00D0286A">
              <w:rPr>
                <w:rFonts w:ascii="Tahoma" w:hAnsi="Tahoma" w:cs="Tahoma"/>
                <w:sz w:val="20"/>
                <w:szCs w:val="20"/>
              </w:rPr>
              <w:t xml:space="preserve"> out of </w:t>
            </w:r>
            <w:r w:rsidRPr="00D0286A">
              <w:rPr>
                <w:rFonts w:ascii="Tahoma" w:hAnsi="Tahoma" w:cs="Tahoma"/>
                <w:color w:val="BFBFBF" w:themeColor="background1" w:themeShade="BF"/>
                <w:sz w:val="20"/>
                <w:szCs w:val="20"/>
              </w:rPr>
              <w:t>___</w:t>
            </w:r>
          </w:p>
        </w:tc>
      </w:tr>
      <w:tr w:rsidR="007935F8" w:rsidRPr="00D0286A" w14:paraId="74E7DA64" w14:textId="77777777" w:rsidTr="00D0286A">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D0286A"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D0286A"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D0286A"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D0286A" w:rsidRDefault="007935F8" w:rsidP="003A0F5F">
            <w:pPr>
              <w:rPr>
                <w:rFonts w:ascii="Tahoma" w:hAnsi="Tahoma" w:cs="Tahoma"/>
                <w:sz w:val="20"/>
                <w:szCs w:val="20"/>
              </w:rPr>
            </w:pPr>
          </w:p>
        </w:tc>
        <w:tc>
          <w:tcPr>
            <w:tcW w:w="1723" w:type="dxa"/>
            <w:vMerge/>
            <w:tcBorders>
              <w:left w:val="single" w:sz="2" w:space="0" w:color="808080"/>
              <w:bottom w:val="single" w:sz="2" w:space="0" w:color="808080"/>
              <w:right w:val="nil"/>
            </w:tcBorders>
            <w:shd w:val="clear" w:color="auto" w:fill="F2F2F2"/>
            <w:vAlign w:val="center"/>
          </w:tcPr>
          <w:p w14:paraId="13B49708" w14:textId="77777777" w:rsidR="007935F8" w:rsidRPr="00D0286A"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D0286A" w:rsidRDefault="007935F8" w:rsidP="007935F8">
            <w:pPr>
              <w:jc w:val="center"/>
              <w:rPr>
                <w:rFonts w:ascii="Tahoma" w:hAnsi="Tahoma" w:cs="Tahoma"/>
                <w:sz w:val="20"/>
                <w:szCs w:val="20"/>
              </w:rPr>
            </w:pPr>
            <w:r w:rsidRPr="00D0286A">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End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D0286A" w:rsidRDefault="007935F8" w:rsidP="003A0F5F">
                <w:pPr>
                  <w:rPr>
                    <w:rFonts w:ascii="Tahoma" w:hAnsi="Tahoma" w:cs="Tahoma"/>
                    <w:sz w:val="20"/>
                    <w:szCs w:val="20"/>
                  </w:rPr>
                </w:pPr>
                <w:r w:rsidRPr="00D0286A">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D0286A" w:rsidRDefault="007935F8" w:rsidP="007935F8">
            <w:pPr>
              <w:jc w:val="center"/>
              <w:rPr>
                <w:rFonts w:ascii="Tahoma" w:hAnsi="Tahoma" w:cs="Tahoma"/>
                <w:sz w:val="20"/>
                <w:szCs w:val="20"/>
              </w:rPr>
            </w:pPr>
            <w:r w:rsidRPr="00D0286A">
              <w:rPr>
                <w:rFonts w:ascii="Tahoma" w:hAnsi="Tahoma" w:cs="Tahoma"/>
                <w:color w:val="BFBFBF" w:themeColor="background1" w:themeShade="BF"/>
                <w:sz w:val="20"/>
                <w:szCs w:val="20"/>
              </w:rPr>
              <w:t xml:space="preserve">___ </w:t>
            </w:r>
            <w:r w:rsidRPr="00D0286A">
              <w:rPr>
                <w:rFonts w:ascii="Tahoma" w:hAnsi="Tahoma" w:cs="Tahoma"/>
                <w:sz w:val="20"/>
                <w:szCs w:val="20"/>
              </w:rPr>
              <w:t xml:space="preserve">out of </w:t>
            </w:r>
            <w:r w:rsidRPr="00D0286A">
              <w:rPr>
                <w:rFonts w:ascii="Tahoma" w:hAnsi="Tahoma" w:cs="Tahoma"/>
                <w:color w:val="BFBFBF" w:themeColor="background1" w:themeShade="BF"/>
                <w:sz w:val="20"/>
                <w:szCs w:val="20"/>
              </w:rPr>
              <w:t>___</w:t>
            </w:r>
          </w:p>
        </w:tc>
      </w:tr>
    </w:tbl>
    <w:p w14:paraId="0985EC0D" w14:textId="77777777" w:rsidR="003A0F5F" w:rsidRPr="00D0286A" w:rsidRDefault="003A0F5F" w:rsidP="003A0F5F">
      <w:pPr>
        <w:jc w:val="center"/>
        <w:rPr>
          <w:rFonts w:ascii="Tahoma" w:hAnsi="Tahoma" w:cs="Tahoma"/>
          <w:sz w:val="20"/>
          <w:szCs w:val="20"/>
        </w:rPr>
      </w:pPr>
    </w:p>
    <w:p w14:paraId="71BD589B" w14:textId="77777777" w:rsidR="00D50F13" w:rsidRPr="00D0286A" w:rsidRDefault="003A0F5F" w:rsidP="00A8672C">
      <w:pPr>
        <w:pBdr>
          <w:bottom w:val="single" w:sz="2" w:space="0" w:color="808080"/>
        </w:pBdr>
        <w:ind w:left="-142" w:right="-284"/>
        <w:rPr>
          <w:rFonts w:ascii="Tahoma" w:hAnsi="Tahoma" w:cs="Tahoma"/>
        </w:rPr>
      </w:pPr>
      <w:r w:rsidRPr="00D0286A">
        <w:rPr>
          <w:rFonts w:ascii="Tahoma" w:hAnsi="Tahoma" w:cs="Tahoma"/>
          <w:b/>
        </w:rPr>
        <w:br w:type="page"/>
      </w:r>
      <w:r w:rsidR="0072200B" w:rsidRPr="00D0286A">
        <w:rPr>
          <w:rFonts w:ascii="Tahoma" w:hAnsi="Tahoma" w:cs="Tahoma"/>
          <w:b/>
        </w:rPr>
        <w:lastRenderedPageBreak/>
        <w:t>C</w:t>
      </w:r>
      <w:r w:rsidR="002133FA" w:rsidRPr="00D0286A">
        <w:rPr>
          <w:rFonts w:ascii="Tahoma" w:hAnsi="Tahoma" w:cs="Tahoma"/>
          <w:b/>
        </w:rPr>
        <w:t xml:space="preserve">. </w:t>
      </w:r>
      <w:r w:rsidR="0097037F" w:rsidRPr="00D0286A">
        <w:rPr>
          <w:rFonts w:ascii="Tahoma" w:hAnsi="Tahoma" w:cs="Tahoma"/>
          <w:b/>
        </w:rPr>
        <w:t>Legal</w:t>
      </w:r>
      <w:r w:rsidR="007B0925" w:rsidRPr="00D0286A">
        <w:rPr>
          <w:rFonts w:ascii="Tahoma" w:hAnsi="Tahoma" w:cs="Tahoma"/>
          <w:b/>
        </w:rPr>
        <w:t xml:space="preserve"> C</w:t>
      </w:r>
      <w:r w:rsidR="00D50F13" w:rsidRPr="00D0286A">
        <w:rPr>
          <w:rFonts w:ascii="Tahoma" w:hAnsi="Tahoma" w:cs="Tahoma"/>
          <w:b/>
        </w:rPr>
        <w:t>onditions</w:t>
      </w:r>
    </w:p>
    <w:p w14:paraId="14DE5BEA" w14:textId="77777777" w:rsidR="00A40899" w:rsidRPr="00D0286A" w:rsidRDefault="00A40899" w:rsidP="00D50F13">
      <w:pPr>
        <w:autoSpaceDE w:val="0"/>
        <w:autoSpaceDN w:val="0"/>
        <w:jc w:val="center"/>
        <w:rPr>
          <w:rFonts w:ascii="Tahoma" w:hAnsi="Tahoma" w:cs="Tahoma"/>
          <w:b/>
          <w:sz w:val="16"/>
          <w:szCs w:val="16"/>
          <w:lang w:eastAsia="fr-FR"/>
        </w:rPr>
        <w:sectPr w:rsidR="00A40899" w:rsidRPr="00D0286A"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D0286A"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2" w:name="_Toc179868643"/>
      <w:r w:rsidRPr="00D0286A">
        <w:rPr>
          <w:rFonts w:ascii="Tahoma" w:hAnsi="Tahoma" w:cs="Tahoma"/>
          <w:b/>
          <w:smallCaps/>
          <w:color w:val="365F91" w:themeColor="accent1" w:themeShade="BF"/>
          <w:sz w:val="18"/>
          <w:szCs w:val="18"/>
          <w:lang w:eastAsia="fr-FR"/>
        </w:rPr>
        <w:t>Article 1 – General provisions</w:t>
      </w:r>
    </w:p>
    <w:p w14:paraId="1B183040" w14:textId="77777777" w:rsidR="00766990"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1D5CF8">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9744F4"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eastAsia="Calibri" w:hAnsi="Tahoma" w:cs="Tahoma"/>
          <w:sz w:val="18"/>
          <w:szCs w:val="18"/>
          <w:lang w:eastAsia="en-US"/>
        </w:rPr>
        <w:t>The present contract is composed, by order of precedence, of:</w:t>
      </w:r>
      <w:r w:rsidRPr="001D5CF8">
        <w:rPr>
          <w:rFonts w:ascii="Tahoma" w:eastAsia="Calibri" w:hAnsi="Tahoma" w:cs="Tahoma"/>
          <w:sz w:val="18"/>
          <w:szCs w:val="18"/>
          <w:lang w:eastAsia="en-US"/>
        </w:rPr>
        <w:tab/>
      </w:r>
      <w:r w:rsidRPr="001D5CF8">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1D5CF8" w:rsidRDefault="009744F4" w:rsidP="009744F4">
      <w:pPr>
        <w:pStyle w:val="ListParagraph"/>
        <w:tabs>
          <w:tab w:val="left" w:pos="709"/>
        </w:tabs>
        <w:autoSpaceDE w:val="0"/>
        <w:autoSpaceDN w:val="0"/>
        <w:ind w:left="709"/>
        <w:jc w:val="both"/>
        <w:rPr>
          <w:rFonts w:ascii="Tahoma" w:hAnsi="Tahoma" w:cs="Tahoma"/>
          <w:color w:val="000000"/>
          <w:sz w:val="18"/>
          <w:szCs w:val="18"/>
        </w:rPr>
      </w:pPr>
      <w:r>
        <w:rPr>
          <w:rFonts w:ascii="Tahoma" w:eastAsia="Calibri" w:hAnsi="Tahoma" w:cs="Tahoma"/>
          <w:sz w:val="18"/>
          <w:szCs w:val="18"/>
          <w:lang w:eastAsia="en-US"/>
        </w:rPr>
        <w:t>b) The terms of reference;</w:t>
      </w:r>
      <w:r w:rsidR="00766990">
        <w:rPr>
          <w:rFonts w:ascii="Tahoma" w:eastAsia="Calibri" w:hAnsi="Tahoma" w:cs="Tahoma"/>
          <w:sz w:val="18"/>
          <w:szCs w:val="18"/>
          <w:lang w:eastAsia="en-US"/>
        </w:rPr>
        <w:t xml:space="preserve"> and</w:t>
      </w:r>
      <w:r w:rsidR="00766990">
        <w:rPr>
          <w:rFonts w:ascii="Tahoma" w:eastAsia="Calibri" w:hAnsi="Tahoma" w:cs="Tahoma"/>
          <w:sz w:val="18"/>
          <w:szCs w:val="18"/>
          <w:lang w:eastAsia="en-US"/>
        </w:rPr>
        <w:tab/>
      </w:r>
      <w:r w:rsidR="00766990" w:rsidRPr="001D5CF8">
        <w:rPr>
          <w:rFonts w:ascii="Tahoma" w:eastAsia="Calibri" w:hAnsi="Tahoma" w:cs="Tahoma"/>
          <w:sz w:val="18"/>
          <w:szCs w:val="18"/>
          <w:lang w:eastAsia="en-US"/>
        </w:rPr>
        <w:t xml:space="preserve"> </w:t>
      </w:r>
      <w:r w:rsidR="00766990">
        <w:rPr>
          <w:rFonts w:ascii="Tahoma" w:eastAsia="Calibri" w:hAnsi="Tahoma" w:cs="Tahoma"/>
          <w:sz w:val="18"/>
          <w:szCs w:val="18"/>
          <w:lang w:eastAsia="en-US"/>
        </w:rPr>
        <w:br/>
      </w:r>
      <w:r>
        <w:rPr>
          <w:rFonts w:ascii="Tahoma" w:eastAsia="Calibri" w:hAnsi="Tahoma" w:cs="Tahoma"/>
          <w:sz w:val="18"/>
          <w:szCs w:val="18"/>
          <w:lang w:eastAsia="en-US"/>
        </w:rPr>
        <w:t>c</w:t>
      </w:r>
      <w:r w:rsidR="00766990" w:rsidRPr="001D5CF8">
        <w:rPr>
          <w:rFonts w:ascii="Tahoma" w:eastAsia="Calibri" w:hAnsi="Tahoma" w:cs="Tahoma"/>
          <w:sz w:val="18"/>
          <w:szCs w:val="18"/>
          <w:lang w:eastAsia="en-US"/>
        </w:rPr>
        <w:t>) the tender submitted by the Provider.</w:t>
      </w:r>
      <w:r w:rsidR="00766990" w:rsidRPr="001D5CF8">
        <w:rPr>
          <w:rFonts w:ascii="Tahoma" w:hAnsi="Tahoma" w:cs="Tahoma"/>
          <w:color w:val="000000"/>
          <w:sz w:val="18"/>
          <w:szCs w:val="18"/>
        </w:rPr>
        <w:t xml:space="preserve"> </w:t>
      </w:r>
    </w:p>
    <w:p w14:paraId="31D0CD12" w14:textId="77777777" w:rsidR="00766990"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1D5CF8">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083D6F"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083D6F">
        <w:rPr>
          <w:rFonts w:ascii="Tahoma" w:hAnsi="Tahoma" w:cs="Tahoma"/>
          <w:sz w:val="18"/>
          <w:szCs w:val="18"/>
          <w:lang w:eastAsia="fr-FR"/>
        </w:rPr>
        <w:t>For the purposes of this Contract:</w:t>
      </w:r>
      <w:r>
        <w:rPr>
          <w:rFonts w:ascii="Tahoma" w:hAnsi="Tahoma" w:cs="Tahoma"/>
          <w:color w:val="000000"/>
          <w:sz w:val="18"/>
          <w:szCs w:val="18"/>
        </w:rPr>
        <w:tab/>
      </w:r>
      <w:r>
        <w:rPr>
          <w:rFonts w:ascii="Tahoma" w:hAnsi="Tahoma" w:cs="Tahoma"/>
          <w:color w:val="000000"/>
          <w:sz w:val="18"/>
          <w:szCs w:val="18"/>
        </w:rPr>
        <w:br/>
        <w:t xml:space="preserve">a) </w:t>
      </w:r>
      <w:r w:rsidRPr="00083D6F">
        <w:rPr>
          <w:rFonts w:ascii="Tahoma" w:hAnsi="Tahoma" w:cs="Tahoma"/>
          <w:sz w:val="18"/>
          <w:szCs w:val="18"/>
          <w:lang w:eastAsia="fr-FR"/>
        </w:rPr>
        <w:t>“Contract” shall refer to the documents described in 1.2, above;</w:t>
      </w:r>
      <w:r>
        <w:rPr>
          <w:rFonts w:ascii="Tahoma" w:hAnsi="Tahoma" w:cs="Tahoma"/>
          <w:color w:val="000000"/>
          <w:sz w:val="18"/>
          <w:szCs w:val="18"/>
        </w:rPr>
        <w:tab/>
      </w:r>
      <w:r>
        <w:rPr>
          <w:rFonts w:ascii="Tahoma" w:hAnsi="Tahoma" w:cs="Tahoma"/>
          <w:color w:val="000000"/>
          <w:sz w:val="18"/>
          <w:szCs w:val="18"/>
        </w:rPr>
        <w:br/>
        <w:t xml:space="preserve">b) </w:t>
      </w:r>
      <w:r w:rsidRPr="00083D6F">
        <w:rPr>
          <w:rFonts w:ascii="Tahoma" w:hAnsi="Tahoma" w:cs="Tahoma"/>
          <w:sz w:val="18"/>
          <w:szCs w:val="18"/>
          <w:lang w:eastAsia="fr-FR"/>
        </w:rPr>
        <w:t>“Council” shall mean the Council of Europe;</w:t>
      </w:r>
      <w:r>
        <w:rPr>
          <w:rFonts w:ascii="Tahoma" w:hAnsi="Tahoma" w:cs="Tahoma"/>
          <w:color w:val="000000"/>
          <w:sz w:val="18"/>
          <w:szCs w:val="18"/>
        </w:rPr>
        <w:tab/>
      </w:r>
      <w:r>
        <w:rPr>
          <w:rFonts w:ascii="Tahoma" w:hAnsi="Tahoma" w:cs="Tahoma"/>
          <w:color w:val="000000"/>
          <w:sz w:val="18"/>
          <w:szCs w:val="18"/>
        </w:rPr>
        <w:br/>
        <w:t xml:space="preserve">c) </w:t>
      </w:r>
      <w:r w:rsidRPr="00083D6F">
        <w:rPr>
          <w:rFonts w:ascii="Tahoma" w:hAnsi="Tahoma" w:cs="Tahoma"/>
          <w:sz w:val="18"/>
          <w:szCs w:val="18"/>
          <w:lang w:eastAsia="fr-FR"/>
        </w:rPr>
        <w:t xml:space="preserve">“Deliverables” shall mean the services or goods as described in the </w:t>
      </w:r>
      <w:r w:rsidRPr="00083D6F">
        <w:rPr>
          <w:rFonts w:ascii="Tahoma" w:eastAsia="Calibri" w:hAnsi="Tahoma" w:cs="Tahoma"/>
          <w:sz w:val="18"/>
          <w:szCs w:val="18"/>
          <w:lang w:eastAsia="en-US"/>
        </w:rPr>
        <w:t>Terms of reference</w:t>
      </w:r>
      <w:r w:rsidRPr="00083D6F">
        <w:rPr>
          <w:rFonts w:ascii="Tahoma" w:hAnsi="Tahoma" w:cs="Tahoma"/>
          <w:sz w:val="18"/>
          <w:szCs w:val="18"/>
          <w:lang w:eastAsia="fr-FR"/>
        </w:rPr>
        <w:t>;</w:t>
      </w:r>
      <w:r>
        <w:rPr>
          <w:rFonts w:ascii="Tahoma" w:hAnsi="Tahoma" w:cs="Tahoma"/>
          <w:sz w:val="18"/>
          <w:szCs w:val="18"/>
          <w:lang w:eastAsia="fr-FR"/>
        </w:rPr>
        <w:tab/>
      </w:r>
      <w:r w:rsidRPr="00083D6F">
        <w:rPr>
          <w:rFonts w:ascii="Tahoma" w:hAnsi="Tahoma" w:cs="Tahoma"/>
          <w:sz w:val="18"/>
          <w:szCs w:val="18"/>
          <w:lang w:eastAsia="fr-FR"/>
        </w:rPr>
        <w:t xml:space="preserve"> </w:t>
      </w:r>
      <w:r>
        <w:rPr>
          <w:rFonts w:ascii="Tahoma" w:hAnsi="Tahoma" w:cs="Tahoma"/>
          <w:color w:val="000000"/>
          <w:sz w:val="18"/>
          <w:szCs w:val="18"/>
        </w:rPr>
        <w:br/>
        <w:t xml:space="preserve">d) </w:t>
      </w:r>
      <w:r w:rsidRPr="00083D6F">
        <w:rPr>
          <w:rFonts w:ascii="Tahoma" w:hAnsi="Tahoma" w:cs="Tahoma"/>
          <w:sz w:val="18"/>
          <w:szCs w:val="18"/>
          <w:lang w:eastAsia="fr-FR"/>
        </w:rPr>
        <w:t>“Parties” shall mean the Council and the Provider;</w:t>
      </w:r>
      <w:r>
        <w:rPr>
          <w:rFonts w:ascii="Tahoma" w:hAnsi="Tahoma" w:cs="Tahoma"/>
          <w:sz w:val="18"/>
          <w:szCs w:val="18"/>
          <w:lang w:eastAsia="fr-FR"/>
        </w:rPr>
        <w:tab/>
      </w:r>
      <w:r>
        <w:rPr>
          <w:rFonts w:ascii="Tahoma" w:hAnsi="Tahoma" w:cs="Tahoma"/>
          <w:color w:val="000000"/>
          <w:sz w:val="18"/>
          <w:szCs w:val="18"/>
        </w:rPr>
        <w:br/>
        <w:t xml:space="preserve">e) </w:t>
      </w:r>
      <w:r w:rsidRPr="00083D6F">
        <w:rPr>
          <w:rFonts w:ascii="Tahoma" w:hAnsi="Tahoma" w:cs="Tahoma"/>
          <w:sz w:val="18"/>
          <w:szCs w:val="18"/>
          <w:lang w:eastAsia="fr-FR"/>
        </w:rPr>
        <w:t>“Provider” shall mean the legal or physical person selected by the Council for the provision of the Deliverables</w:t>
      </w:r>
      <w:r w:rsidRPr="00083D6F">
        <w:rPr>
          <w:rFonts w:ascii="Tahoma" w:hAnsi="Tahoma" w:cs="Tahoma"/>
          <w:color w:val="000000"/>
          <w:sz w:val="18"/>
          <w:szCs w:val="18"/>
          <w:lang w:eastAsia="fr-FR"/>
        </w:rPr>
        <w:t>. This person may equally be referred to as the “Service Provider” or the “Consultant”.</w:t>
      </w:r>
    </w:p>
    <w:p w14:paraId="76B361D2" w14:textId="77777777" w:rsidR="00766990" w:rsidRPr="00B25DD7"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B25DD7">
        <w:rPr>
          <w:rFonts w:ascii="Tahoma" w:hAnsi="Tahoma" w:cs="Tahoma"/>
          <w:b/>
          <w:smallCaps/>
          <w:color w:val="365F91" w:themeColor="accent1" w:themeShade="BF"/>
          <w:sz w:val="18"/>
          <w:szCs w:val="18"/>
          <w:lang w:eastAsia="fr-FR"/>
        </w:rPr>
        <w:t>Article 2 – Duration</w:t>
      </w:r>
    </w:p>
    <w:p w14:paraId="1DFF388B" w14:textId="2A1CA558" w:rsidR="00766990" w:rsidRPr="008032A9" w:rsidRDefault="00766990" w:rsidP="00766990">
      <w:pPr>
        <w:tabs>
          <w:tab w:val="left" w:pos="284"/>
        </w:tabs>
        <w:jc w:val="both"/>
        <w:rPr>
          <w:rFonts w:ascii="Tahoma" w:eastAsia="Calibri" w:hAnsi="Tahoma" w:cs="Tahoma"/>
          <w:sz w:val="18"/>
          <w:szCs w:val="18"/>
          <w:lang w:val="en-US" w:eastAsia="en-US"/>
        </w:rPr>
      </w:pPr>
      <w:r w:rsidRPr="00D13906">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5C0824">
        <w:rPr>
          <w:rFonts w:ascii="Tahoma" w:eastAsia="Calibri" w:hAnsi="Tahoma" w:cs="Tahoma"/>
          <w:sz w:val="18"/>
          <w:szCs w:val="18"/>
          <w:lang w:val="en-US" w:eastAsia="en-US"/>
        </w:rPr>
        <w:t xml:space="preserve">The contract may be renewed in accordance with the conditions laid down in Section A of the Act of Engagement. </w:t>
      </w:r>
      <w:r w:rsidRPr="00D13906">
        <w:rPr>
          <w:rFonts w:ascii="Tahoma" w:eastAsia="Calibri" w:hAnsi="Tahoma" w:cs="Tahoma"/>
          <w:sz w:val="18"/>
          <w:szCs w:val="18"/>
          <w:lang w:val="en-US" w:eastAsia="en-US"/>
        </w:rPr>
        <w:t xml:space="preserve">The Deliverables shall be executed in accordance with the timeframe indicated in the </w:t>
      </w:r>
      <w:r w:rsidRPr="00D13906">
        <w:rPr>
          <w:rFonts w:ascii="Tahoma" w:eastAsia="Calibri" w:hAnsi="Tahoma" w:cs="Tahoma"/>
          <w:sz w:val="18"/>
          <w:szCs w:val="18"/>
          <w:lang w:eastAsia="en-US"/>
        </w:rPr>
        <w:t>Terms of reference and</w:t>
      </w:r>
      <w:r w:rsidRPr="00D13906">
        <w:rPr>
          <w:rFonts w:ascii="Tahoma" w:eastAsia="Calibri" w:hAnsi="Tahoma" w:cs="Tahoma"/>
          <w:sz w:val="18"/>
          <w:szCs w:val="18"/>
          <w:lang w:val="en-US" w:eastAsia="en-US"/>
        </w:rPr>
        <w:t xml:space="preserve"> in any subsequent Order form.</w:t>
      </w:r>
    </w:p>
    <w:p w14:paraId="1F9642C5"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3" w:name="_Toc179868644"/>
      <w:bookmarkEnd w:id="2"/>
      <w:r w:rsidRPr="00D0286A">
        <w:rPr>
          <w:rFonts w:ascii="Tahoma" w:hAnsi="Tahoma" w:cs="Tahoma"/>
          <w:b/>
          <w:smallCaps/>
          <w:color w:val="365F91" w:themeColor="accent1" w:themeShade="BF"/>
          <w:sz w:val="18"/>
          <w:szCs w:val="18"/>
          <w:lang w:eastAsia="fr-FR"/>
        </w:rPr>
        <w:t>Article 3 – Obligations of the Provider</w:t>
      </w:r>
    </w:p>
    <w:p w14:paraId="628C5402"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3.1 General obligations</w:t>
      </w:r>
    </w:p>
    <w:p w14:paraId="1E02D706" w14:textId="77777777" w:rsid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1D5CF8">
        <w:rPr>
          <w:rFonts w:ascii="Tahoma" w:hAnsi="Tahoma" w:cs="Tahoma"/>
          <w:sz w:val="18"/>
          <w:szCs w:val="18"/>
          <w:lang w:eastAsia="fr-FR"/>
        </w:rPr>
        <w:t>provide</w:t>
      </w:r>
      <w:r w:rsidRPr="001D5CF8">
        <w:rPr>
          <w:rFonts w:ascii="Tahoma" w:hAnsi="Tahoma" w:cs="Tahoma"/>
          <w:sz w:val="18"/>
          <w:szCs w:val="18"/>
          <w:lang w:eastAsia="fr-FR"/>
        </w:rPr>
        <w:t xml:space="preserve"> the </w:t>
      </w:r>
      <w:r w:rsidR="004A3080" w:rsidRPr="001D5CF8">
        <w:rPr>
          <w:rFonts w:ascii="Tahoma" w:hAnsi="Tahoma" w:cs="Tahoma"/>
          <w:sz w:val="18"/>
          <w:szCs w:val="18"/>
          <w:lang w:eastAsia="fr-FR"/>
        </w:rPr>
        <w:t>Deliverable</w:t>
      </w:r>
      <w:r w:rsidR="007E335A" w:rsidRPr="001D5CF8">
        <w:rPr>
          <w:rFonts w:ascii="Tahoma" w:hAnsi="Tahoma" w:cs="Tahoma"/>
          <w:sz w:val="18"/>
          <w:szCs w:val="18"/>
          <w:lang w:eastAsia="fr-FR"/>
        </w:rPr>
        <w:t>s</w:t>
      </w:r>
      <w:r w:rsidRPr="001D5CF8">
        <w:rPr>
          <w:rFonts w:ascii="Tahoma" w:hAnsi="Tahoma" w:cs="Tahoma"/>
          <w:sz w:val="18"/>
          <w:szCs w:val="18"/>
          <w:lang w:eastAsia="fr-FR"/>
        </w:rPr>
        <w:t>, with due respect for the Council of Europe’s needs and constraints, as contractually defined.</w:t>
      </w:r>
    </w:p>
    <w:p w14:paraId="0CD2BF68" w14:textId="6DFFC450" w:rsidR="003A0F5F" w:rsidRPr="001D5CF8"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1D5CF8">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1D5CF8">
        <w:rPr>
          <w:rFonts w:ascii="Tahoma" w:hAnsi="Tahoma" w:cs="Tahoma"/>
          <w:color w:val="000000"/>
          <w:sz w:val="18"/>
          <w:szCs w:val="18"/>
          <w:lang w:eastAsia="fr-FR"/>
        </w:rPr>
        <w:t>Deliverable</w:t>
      </w:r>
      <w:r w:rsidR="007E335A" w:rsidRPr="001D5CF8">
        <w:rPr>
          <w:rFonts w:ascii="Tahoma" w:hAnsi="Tahoma" w:cs="Tahoma"/>
          <w:color w:val="000000"/>
          <w:sz w:val="18"/>
          <w:szCs w:val="18"/>
          <w:lang w:eastAsia="fr-FR"/>
        </w:rPr>
        <w:t>s</w:t>
      </w:r>
      <w:r w:rsidRPr="001D5CF8">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3.2 Intellectual services</w:t>
      </w:r>
    </w:p>
    <w:p w14:paraId="5EFE2C8D" w14:textId="7ABB6374" w:rsidR="001D5CF8"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provi</w:t>
      </w:r>
      <w:r w:rsidR="00252393">
        <w:rPr>
          <w:rFonts w:ascii="Tahoma" w:hAnsi="Tahoma" w:cs="Tahoma"/>
          <w:sz w:val="18"/>
          <w:szCs w:val="18"/>
          <w:lang w:eastAsia="fr-FR"/>
        </w:rPr>
        <w:t>sions of Articles 3.2.2 to 3.2.10</w:t>
      </w:r>
      <w:r w:rsidRPr="001D5CF8">
        <w:rPr>
          <w:rFonts w:ascii="Tahoma" w:hAnsi="Tahoma" w:cs="Tahoma"/>
          <w:sz w:val="18"/>
          <w:szCs w:val="18"/>
          <w:lang w:eastAsia="fr-FR"/>
        </w:rPr>
        <w:t xml:space="preserve"> shall apply </w:t>
      </w:r>
      <w:r w:rsidR="00630B61" w:rsidRPr="001D5CF8">
        <w:rPr>
          <w:rFonts w:ascii="Tahoma" w:hAnsi="Tahoma" w:cs="Tahoma"/>
          <w:sz w:val="18"/>
          <w:szCs w:val="18"/>
          <w:lang w:eastAsia="fr-FR"/>
        </w:rPr>
        <w:t>insofar as the contract concerns</w:t>
      </w:r>
      <w:r w:rsidRPr="001D5CF8">
        <w:rPr>
          <w:rFonts w:ascii="Tahoma" w:hAnsi="Tahoma" w:cs="Tahoma"/>
          <w:sz w:val="18"/>
          <w:szCs w:val="18"/>
          <w:lang w:eastAsia="fr-FR"/>
        </w:rPr>
        <w:t xml:space="preserve"> the pr</w:t>
      </w:r>
      <w:r w:rsidR="00630B61" w:rsidRPr="001D5CF8">
        <w:rPr>
          <w:rFonts w:ascii="Tahoma" w:hAnsi="Tahoma" w:cs="Tahoma"/>
          <w:sz w:val="18"/>
          <w:szCs w:val="18"/>
          <w:lang w:eastAsia="fr-FR"/>
        </w:rPr>
        <w:t>ovision of intellectual services</w:t>
      </w:r>
      <w:r w:rsidRPr="001D5CF8">
        <w:rPr>
          <w:rFonts w:ascii="Tahoma" w:hAnsi="Tahoma" w:cs="Tahoma"/>
          <w:sz w:val="18"/>
          <w:szCs w:val="18"/>
          <w:lang w:eastAsia="fr-FR"/>
        </w:rPr>
        <w:t>.</w:t>
      </w:r>
    </w:p>
    <w:p w14:paraId="79C19D18" w14:textId="77777777" w:rsidR="001D5CF8" w:rsidRPr="001D5CF8"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1D5CF8">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conform to the highest academic standards.</w:t>
      </w:r>
    </w:p>
    <w:p w14:paraId="0C4091BE"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1D5CF8">
        <w:rPr>
          <w:rFonts w:ascii="Tahoma" w:hAnsi="Tahoma" w:cs="Tahoma"/>
          <w:sz w:val="18"/>
          <w:szCs w:val="18"/>
          <w:lang w:eastAsia="fr-FR"/>
        </w:rPr>
        <w:t>Deliverable</w:t>
      </w:r>
      <w:r w:rsidRPr="001D5CF8">
        <w:rPr>
          <w:rFonts w:ascii="Tahoma" w:hAnsi="Tahoma" w:cs="Tahoma"/>
          <w:sz w:val="18"/>
          <w:szCs w:val="18"/>
          <w:lang w:eastAsia="fr-FR"/>
        </w:rPr>
        <w:t xml:space="preserve">s, or any part thereof. </w:t>
      </w:r>
    </w:p>
    <w:p w14:paraId="747F3C3F"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The Provider guarantees that use by the Council of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1D5CF8">
        <w:rPr>
          <w:rFonts w:ascii="Tahoma" w:hAnsi="Tahoma" w:cs="Tahoma"/>
          <w:sz w:val="18"/>
          <w:szCs w:val="18"/>
          <w:lang w:eastAsia="fr-FR"/>
        </w:rPr>
        <w:t>Deliverable</w:t>
      </w:r>
      <w:r w:rsidRPr="001D5CF8">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1D5CF8"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1D5CF8">
        <w:rPr>
          <w:rFonts w:ascii="Tahoma" w:hAnsi="Tahoma" w:cs="Tahoma"/>
          <w:sz w:val="18"/>
          <w:szCs w:val="18"/>
          <w:lang w:eastAsia="fr-FR"/>
        </w:rPr>
        <w:t>If the Deliverable(s) result(s) in the provision of a training session, and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3.4 Fiscal obligations</w:t>
      </w:r>
    </w:p>
    <w:p w14:paraId="5DCB6D4C" w14:textId="2884011A"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Provider undertakes to </w:t>
      </w:r>
      <w:r w:rsidR="000C4D6D" w:rsidRPr="00D0286A">
        <w:rPr>
          <w:rFonts w:ascii="Tahoma" w:hAnsi="Tahoma" w:cs="Tahoma"/>
          <w:sz w:val="18"/>
          <w:szCs w:val="18"/>
          <w:lang w:eastAsia="fr-FR"/>
        </w:rPr>
        <w:t xml:space="preserve">inform the Council about any change of its status with regard to VAT, to </w:t>
      </w:r>
      <w:r w:rsidRPr="00D0286A">
        <w:rPr>
          <w:rFonts w:ascii="Tahoma" w:hAnsi="Tahoma" w:cs="Tahoma"/>
          <w:sz w:val="18"/>
          <w:szCs w:val="18"/>
          <w:lang w:eastAsia="fr-FR"/>
        </w:rPr>
        <w:t xml:space="preserve">observe all applicable rules and to comply with its fiscal obligations in: </w:t>
      </w:r>
    </w:p>
    <w:p w14:paraId="602CE1B0" w14:textId="77777777" w:rsidR="003A0F5F" w:rsidRPr="00D0286A" w:rsidRDefault="003A0F5F" w:rsidP="003A0F5F">
      <w:pPr>
        <w:tabs>
          <w:tab w:val="left" w:pos="426"/>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D0286A" w:rsidRDefault="003A0F5F" w:rsidP="003A0F5F">
      <w:pPr>
        <w:tabs>
          <w:tab w:val="left" w:pos="142"/>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1D5CF8"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3.5 </w:t>
      </w:r>
      <w:r w:rsidR="003A0F5F" w:rsidRPr="001D5CF8">
        <w:rPr>
          <w:rFonts w:ascii="Tahoma" w:hAnsi="Tahoma" w:cs="Tahoma"/>
          <w:b/>
          <w:color w:val="365F91" w:themeColor="accent1" w:themeShade="BF"/>
          <w:sz w:val="18"/>
          <w:szCs w:val="18"/>
          <w:u w:val="single"/>
          <w:lang w:eastAsia="fr-FR"/>
        </w:rPr>
        <w:t>Loyalty and confidentiality</w:t>
      </w:r>
    </w:p>
    <w:p w14:paraId="40EDB89F" w14:textId="77777777" w:rsid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C3395C">
        <w:rPr>
          <w:rFonts w:ascii="Tahoma" w:hAnsi="Tahoma" w:cs="Tahoma"/>
          <w:sz w:val="18"/>
          <w:szCs w:val="18"/>
          <w:lang w:eastAsia="fr-FR"/>
        </w:rPr>
        <w:t xml:space="preserve">s for the completion of the </w:t>
      </w:r>
      <w:r w:rsidR="004A3080" w:rsidRPr="00C3395C">
        <w:rPr>
          <w:rFonts w:ascii="Tahoma" w:hAnsi="Tahoma" w:cs="Tahoma"/>
          <w:sz w:val="18"/>
          <w:szCs w:val="18"/>
          <w:lang w:eastAsia="fr-FR"/>
        </w:rPr>
        <w:t>Deliverable</w:t>
      </w:r>
      <w:r w:rsidR="003F2595" w:rsidRPr="00C3395C">
        <w:rPr>
          <w:rFonts w:ascii="Tahoma" w:hAnsi="Tahoma" w:cs="Tahoma"/>
          <w:sz w:val="18"/>
          <w:szCs w:val="18"/>
          <w:lang w:eastAsia="fr-FR"/>
        </w:rPr>
        <w:t>s</w:t>
      </w:r>
      <w:r w:rsidRPr="00C3395C">
        <w:rPr>
          <w:rFonts w:ascii="Tahoma" w:hAnsi="Tahoma" w:cs="Tahoma"/>
          <w:sz w:val="18"/>
          <w:szCs w:val="18"/>
          <w:lang w:eastAsia="fr-FR"/>
        </w:rPr>
        <w:t xml:space="preserve"> and to refrain from any word or act that may be construed as committing the Council. </w:t>
      </w:r>
    </w:p>
    <w:p w14:paraId="55DA072F" w14:textId="7AD08E4A" w:rsidR="003A0F5F" w:rsidRPr="00C3395C"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C3395C">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C3395C"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C3395C">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C3395C"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3.7 Use of the Council of Europe’s name</w:t>
      </w:r>
    </w:p>
    <w:p w14:paraId="550BC0D0" w14:textId="63EA3D6D" w:rsidR="004F613A"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Provider shall not use the Council’s name, flag or logo without prior authorisation of the Council.</w:t>
      </w:r>
    </w:p>
    <w:p w14:paraId="16008C62" w14:textId="2C2E6FBE" w:rsidR="0048127D" w:rsidRPr="00C3395C"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t>3.8 Data Protection</w:t>
      </w:r>
    </w:p>
    <w:bookmarkEnd w:id="3"/>
    <w:p w14:paraId="181D28F4" w14:textId="77777777" w:rsid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C3395C"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C3395C">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in accordance with written instructions from the Council;</w:t>
      </w:r>
    </w:p>
    <w:p w14:paraId="5DBBFFB1"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Notify the Council within five working days if it receives:</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t xml:space="preserve">a. </w:t>
      </w:r>
      <w:r w:rsidRPr="00C3395C">
        <w:rPr>
          <w:rFonts w:ascii="Tahoma" w:hAnsi="Tahoma" w:cs="Tahoma"/>
          <w:bCs/>
          <w:color w:val="000000" w:themeColor="text1"/>
          <w:sz w:val="18"/>
          <w:szCs w:val="18"/>
        </w:rPr>
        <w:t>a request from a data subject to have access (including rectification, deletion and objection) to that person’s personal data; or</w:t>
      </w:r>
      <w:r w:rsidR="00C3395C">
        <w:rPr>
          <w:rFonts w:ascii="Tahoma" w:hAnsi="Tahoma" w:cs="Tahoma"/>
          <w:bCs/>
          <w:color w:val="000000" w:themeColor="text1"/>
          <w:sz w:val="18"/>
          <w:szCs w:val="18"/>
        </w:rPr>
        <w:tab/>
      </w:r>
      <w:r w:rsidR="00C3395C">
        <w:rPr>
          <w:rFonts w:ascii="Tahoma" w:hAnsi="Tahoma" w:cs="Tahoma"/>
          <w:bCs/>
          <w:color w:val="000000" w:themeColor="text1"/>
          <w:sz w:val="18"/>
          <w:szCs w:val="18"/>
        </w:rPr>
        <w:br/>
      </w:r>
      <w:r w:rsidRPr="00C3395C">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Default="004F613A" w:rsidP="00904568">
      <w:pPr>
        <w:pStyle w:val="ListParagraph"/>
        <w:numPr>
          <w:ilvl w:val="0"/>
          <w:numId w:val="16"/>
        </w:numPr>
        <w:ind w:hanging="513"/>
        <w:jc w:val="both"/>
        <w:rPr>
          <w:rFonts w:ascii="Tahoma" w:hAnsi="Tahoma" w:cs="Tahoma"/>
          <w:bCs/>
          <w:color w:val="000000" w:themeColor="text1"/>
          <w:sz w:val="18"/>
          <w:szCs w:val="18"/>
        </w:rPr>
      </w:pPr>
      <w:r w:rsidRPr="00C3395C">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904568"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904568">
        <w:rPr>
          <w:rFonts w:ascii="Tahoma" w:hAnsi="Tahoma" w:cs="Tahoma"/>
          <w:b/>
          <w:color w:val="365F91" w:themeColor="accent1" w:themeShade="BF"/>
          <w:sz w:val="18"/>
          <w:szCs w:val="18"/>
          <w:u w:val="single"/>
          <w:lang w:eastAsia="fr-FR"/>
        </w:rPr>
        <w:t xml:space="preserve">3.9 </w:t>
      </w:r>
      <w:r w:rsidR="00642825" w:rsidRPr="00904568">
        <w:rPr>
          <w:rFonts w:ascii="Tahoma" w:hAnsi="Tahoma" w:cs="Tahoma"/>
          <w:b/>
          <w:color w:val="365F91" w:themeColor="accent1" w:themeShade="BF"/>
          <w:sz w:val="18"/>
          <w:szCs w:val="18"/>
          <w:u w:val="single"/>
          <w:lang w:eastAsia="fr-FR"/>
        </w:rPr>
        <w:t>Parallel Activities</w:t>
      </w:r>
    </w:p>
    <w:p w14:paraId="787C5B05"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D0286A" w:rsidRDefault="00642825" w:rsidP="00642825">
      <w:pPr>
        <w:tabs>
          <w:tab w:val="left" w:pos="284"/>
        </w:tabs>
        <w:spacing w:after="60"/>
        <w:contextualSpacing/>
        <w:jc w:val="both"/>
        <w:rPr>
          <w:rFonts w:ascii="Tahoma" w:eastAsia="Calibri" w:hAnsi="Tahoma" w:cs="Tahoma"/>
          <w:sz w:val="18"/>
          <w:szCs w:val="18"/>
        </w:rPr>
      </w:pPr>
      <w:r w:rsidRPr="00D0286A">
        <w:rPr>
          <w:rFonts w:ascii="Tahoma" w:eastAsia="Calibri" w:hAnsi="Tahoma" w:cs="Tahoma"/>
          <w:sz w:val="18"/>
          <w:szCs w:val="18"/>
        </w:rPr>
        <w:t>b) have been granted leave during the performance of their obligations under this Contract.</w:t>
      </w:r>
    </w:p>
    <w:p w14:paraId="1FD576CC" w14:textId="1829B673" w:rsidR="005E5511" w:rsidRPr="00C3395C"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C3395C">
        <w:rPr>
          <w:rFonts w:ascii="Tahoma" w:hAnsi="Tahoma" w:cs="Tahoma"/>
          <w:b/>
          <w:color w:val="365F91" w:themeColor="accent1" w:themeShade="BF"/>
          <w:sz w:val="18"/>
          <w:szCs w:val="18"/>
          <w:u w:val="single"/>
          <w:lang w:eastAsia="fr-FR"/>
        </w:rPr>
        <w:lastRenderedPageBreak/>
        <w:t>3.10 Other obligations</w:t>
      </w:r>
    </w:p>
    <w:p w14:paraId="46BD1B5C"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In the performance of the present contract, the Provider undertakes to comply with the applicable principles, rules and values of the Council.</w:t>
      </w:r>
    </w:p>
    <w:p w14:paraId="3F58FCF4" w14:textId="77777777" w:rsidR="00C3395C"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 xml:space="preserve">The Staff Regulations and the rules concerning temporary staff members shall not apply to the Provider. </w:t>
      </w:r>
    </w:p>
    <w:p w14:paraId="3CB8195D" w14:textId="4991591F" w:rsidR="00C3395C" w:rsidRPr="00766990"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C3395C">
        <w:rPr>
          <w:rFonts w:ascii="Tahoma" w:hAnsi="Tahoma" w:cs="Tahoma"/>
          <w:sz w:val="18"/>
          <w:szCs w:val="18"/>
          <w:lang w:eastAsia="fr-FR"/>
        </w:rPr>
        <w:t>Nothing in this contract may be construed as conferring on the Provider the capacity of a Council of Europe staff member or employee.</w:t>
      </w:r>
    </w:p>
    <w:p w14:paraId="4C5FEF77"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1D5CF8"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1D5CF8">
        <w:rPr>
          <w:rFonts w:ascii="Tahoma" w:hAnsi="Tahoma" w:cs="Tahoma"/>
          <w:b/>
          <w:color w:val="365F91" w:themeColor="accent1" w:themeShade="BF"/>
          <w:sz w:val="18"/>
          <w:szCs w:val="18"/>
          <w:u w:val="single"/>
          <w:lang w:eastAsia="fr-FR"/>
        </w:rPr>
        <w:t>4.1 Ordering</w:t>
      </w:r>
    </w:p>
    <w:p w14:paraId="53AC8335" w14:textId="77777777" w:rsidR="008C0AFB" w:rsidRDefault="003A0F5F" w:rsidP="008C0AFB">
      <w:pPr>
        <w:pStyle w:val="ListParagraph"/>
        <w:numPr>
          <w:ilvl w:val="0"/>
          <w:numId w:val="18"/>
        </w:numPr>
        <w:ind w:hanging="720"/>
        <w:jc w:val="both"/>
        <w:rPr>
          <w:rFonts w:ascii="Tahoma" w:hAnsi="Tahoma" w:cs="Tahoma"/>
          <w:sz w:val="18"/>
          <w:szCs w:val="18"/>
        </w:rPr>
      </w:pPr>
      <w:r w:rsidRPr="008C0AFB">
        <w:rPr>
          <w:rFonts w:ascii="Tahoma" w:hAnsi="Tahoma" w:cs="Tahoma"/>
          <w:sz w:val="18"/>
          <w:szCs w:val="18"/>
        </w:rPr>
        <w:t xml:space="preserve">Each time an Order Form is sent, the selected Provider undertakes to take all the necessary measures to send it </w:t>
      </w:r>
      <w:r w:rsidRPr="008C0AFB">
        <w:rPr>
          <w:rFonts w:ascii="Tahoma" w:hAnsi="Tahoma" w:cs="Tahoma"/>
          <w:b/>
          <w:sz w:val="18"/>
          <w:szCs w:val="18"/>
        </w:rPr>
        <w:t>signed</w:t>
      </w:r>
      <w:r w:rsidRPr="008C0AFB">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8C0AFB"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Amounts/Fees indicated in </w:t>
      </w:r>
      <w:r w:rsidR="002111B3" w:rsidRPr="008C0AFB">
        <w:rPr>
          <w:rFonts w:ascii="Tahoma" w:hAnsi="Tahoma" w:cs="Tahoma"/>
          <w:sz w:val="18"/>
          <w:szCs w:val="18"/>
          <w:lang w:eastAsia="fr-FR"/>
        </w:rPr>
        <w:t xml:space="preserve">this Contract and in </w:t>
      </w:r>
      <w:r w:rsidRPr="008C0AFB">
        <w:rPr>
          <w:rFonts w:ascii="Tahoma" w:hAnsi="Tahoma" w:cs="Tahoma"/>
          <w:sz w:val="18"/>
          <w:szCs w:val="18"/>
          <w:lang w:eastAsia="fr-FR"/>
        </w:rPr>
        <w:t>each Order are final and not subject to review.</w:t>
      </w:r>
    </w:p>
    <w:p w14:paraId="18072FAB" w14:textId="77777777" w:rsidR="00A95E00" w:rsidRPr="009F7987"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4" w:name="_Hlk102060581"/>
      <w:r w:rsidRPr="009F7987">
        <w:rPr>
          <w:rFonts w:ascii="Tahoma" w:hAnsi="Tahoma" w:cs="Tahoma"/>
          <w:b/>
          <w:color w:val="365F91"/>
          <w:sz w:val="18"/>
          <w:szCs w:val="18"/>
          <w:u w:val="single"/>
          <w:lang w:eastAsia="fr-FR"/>
        </w:rPr>
        <w:t>4.2 VAT</w:t>
      </w:r>
    </w:p>
    <w:p w14:paraId="66BC67DE" w14:textId="77777777" w:rsid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w:t>
      </w:r>
      <w:r>
        <w:rPr>
          <w:rFonts w:ascii="Tahoma" w:hAnsi="Tahoma" w:cs="Tahoma"/>
          <w:sz w:val="18"/>
          <w:szCs w:val="18"/>
          <w:lang w:eastAsia="fr-FR"/>
        </w:rPr>
        <w:t>4</w:t>
      </w:r>
      <w:r w:rsidRPr="008C0AFB">
        <w:rPr>
          <w:rFonts w:ascii="Tahoma" w:hAnsi="Tahoma" w:cs="Tahoma"/>
          <w:sz w:val="18"/>
          <w:szCs w:val="18"/>
          <w:lang w:eastAsia="fr-FR"/>
        </w:rPr>
        <w:t>.</w:t>
      </w:r>
    </w:p>
    <w:p w14:paraId="64E9AB0E"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 xml:space="preserve">Should the deliverables be taxable in France, the amount invoiced shall be VAT inclusive. </w:t>
      </w:r>
      <w:r w:rsidRPr="006D7A2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6" w:history="1">
        <w:r w:rsidRPr="006D7A29">
          <w:rPr>
            <w:rFonts w:ascii="Tahoma" w:eastAsia="Calibri" w:hAnsi="Tahoma" w:cs="Tahoma"/>
            <w:color w:val="1F497D"/>
            <w:sz w:val="17"/>
            <w:szCs w:val="17"/>
            <w:lang w:eastAsia="en-US"/>
          </w:rPr>
          <w:t>sie.entreprises-etrangeres@dgfip.finances.gouv.fr</w:t>
        </w:r>
      </w:hyperlink>
      <w:r w:rsidRPr="006D7A29">
        <w:rPr>
          <w:rFonts w:ascii="Tahoma" w:eastAsia="Calibri" w:hAnsi="Tahoma" w:cs="Tahoma"/>
          <w:sz w:val="17"/>
          <w:szCs w:val="17"/>
          <w:lang w:eastAsia="en-US"/>
        </w:rPr>
        <w:t xml:space="preserve"> / 10, rue du Centre / 93465 Noisy-le-Grand Cedex / + 33 (0)1 57 33 85 00</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or, depending on the provider</w:t>
      </w:r>
      <w:r>
        <w:rPr>
          <w:rFonts w:ascii="Tahoma" w:eastAsia="Calibri" w:hAnsi="Tahoma" w:cs="Tahoma"/>
          <w:sz w:val="17"/>
          <w:szCs w:val="17"/>
          <w:lang w:eastAsia="en-US"/>
        </w:rPr>
        <w:t>,</w:t>
      </w:r>
      <w:r w:rsidRPr="006D7A29">
        <w:rPr>
          <w:rFonts w:ascii="Tahoma" w:eastAsia="Calibri" w:hAnsi="Tahoma" w:cs="Tahoma"/>
          <w:sz w:val="17"/>
          <w:szCs w:val="17"/>
          <w:lang w:eastAsia="en-US"/>
        </w:rPr>
        <w:t xml:space="preserve"> Providers </w:t>
      </w:r>
      <w:r>
        <w:rPr>
          <w:rFonts w:ascii="Tahoma" w:eastAsia="Calibri" w:hAnsi="Tahoma" w:cs="Tahoma"/>
          <w:sz w:val="17"/>
          <w:szCs w:val="17"/>
          <w:lang w:eastAsia="en-US"/>
        </w:rPr>
        <w:t xml:space="preserve">without a French VAT number </w:t>
      </w:r>
      <w:r w:rsidRPr="006D7A29">
        <w:rPr>
          <w:rFonts w:ascii="Tahoma" w:eastAsia="Calibri" w:hAnsi="Tahoma" w:cs="Tahoma"/>
          <w:sz w:val="17"/>
          <w:szCs w:val="17"/>
          <w:lang w:eastAsia="en-US"/>
        </w:rPr>
        <w:t xml:space="preserve">are required to register for VAT purposes at the VAT One Stop Shop (VAT OSS) of their choice. The invoice shall indicate the total amount without taxes, the rate and the amount of the VAT and the total amount ‘including all taxes’. The invoice shall also stipulate the following statement: “French VAT collected by the Provider and paid to the One-Stop shop in [Address/Country] under the OSS identification number [No. </w:t>
      </w:r>
      <w:r w:rsidRPr="006D7A29">
        <w:rPr>
          <w:rFonts w:ascii="Tahoma" w:eastAsia="Calibri" w:hAnsi="Tahoma" w:cs="Tahoma"/>
          <w:sz w:val="17"/>
          <w:szCs w:val="17"/>
          <w:lang w:val="en-US" w:eastAsia="en-US"/>
        </w:rPr>
        <w:t>XX]”.</w:t>
      </w:r>
    </w:p>
    <w:p w14:paraId="73541824" w14:textId="77777777" w:rsidR="00A95E00" w:rsidRPr="006D7A2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6D7A2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6D7A29">
        <w:rPr>
          <w:rFonts w:ascii="Tahoma" w:hAnsi="Tahoma" w:cs="Tahoma"/>
          <w:i/>
          <w:sz w:val="18"/>
          <w:szCs w:val="18"/>
          <w:lang w:eastAsia="fr-FR"/>
        </w:rPr>
        <w:t>Intra-Community sale/service to an exempted organisation: Articles 143 and 151 of Council Directive 2006/112/EC</w:t>
      </w:r>
      <w:r w:rsidRPr="006D7A2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A95E00"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4"/>
    </w:p>
    <w:p w14:paraId="03F9816A"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4.3 Invoicing and payment</w:t>
      </w:r>
    </w:p>
    <w:p w14:paraId="381A6B83"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lang w:eastAsia="fr-FR"/>
        </w:rPr>
        <w:t xml:space="preserve">For each Order completed, and upon acceptance of the </w:t>
      </w:r>
      <w:r w:rsidR="004A3080" w:rsidRPr="008C0AFB">
        <w:rPr>
          <w:rFonts w:ascii="Tahoma" w:hAnsi="Tahoma" w:cs="Tahoma"/>
          <w:sz w:val="18"/>
          <w:szCs w:val="18"/>
          <w:lang w:eastAsia="fr-FR"/>
        </w:rPr>
        <w:t>Deliverable</w:t>
      </w:r>
      <w:r w:rsidRPr="008C0AFB">
        <w:rPr>
          <w:rFonts w:ascii="Tahoma" w:hAnsi="Tahoma" w:cs="Tahoma"/>
          <w:sz w:val="18"/>
          <w:szCs w:val="18"/>
          <w:lang w:eastAsia="fr-FR"/>
        </w:rPr>
        <w:t xml:space="preserve">(s) by the Council, the Provider shall submit an invoice or a request for payment in triplicate </w:t>
      </w:r>
      <w:r w:rsidR="00B04C5F" w:rsidRPr="008C0AFB">
        <w:rPr>
          <w:rFonts w:ascii="Tahoma" w:hAnsi="Tahoma" w:cs="Tahoma"/>
          <w:sz w:val="18"/>
          <w:szCs w:val="18"/>
          <w:lang w:eastAsia="fr-FR"/>
        </w:rPr>
        <w:t xml:space="preserve">and in the currency specified in the Table of fees, </w:t>
      </w:r>
      <w:r w:rsidRPr="008C0AFB">
        <w:rPr>
          <w:rFonts w:ascii="Tahoma" w:hAnsi="Tahoma" w:cs="Tahoma"/>
          <w:sz w:val="18"/>
          <w:szCs w:val="18"/>
          <w:lang w:eastAsia="fr-FR"/>
        </w:rPr>
        <w:t>in conformity with the applicable legislation.</w:t>
      </w:r>
    </w:p>
    <w:p w14:paraId="2E97D1AB"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Before accepting the </w:t>
      </w:r>
      <w:r w:rsidR="004A3080" w:rsidRPr="008C0AFB">
        <w:rPr>
          <w:rFonts w:ascii="Tahoma" w:hAnsi="Tahoma" w:cs="Tahoma"/>
          <w:sz w:val="18"/>
          <w:szCs w:val="18"/>
        </w:rPr>
        <w:t>Deliverable</w:t>
      </w:r>
      <w:r w:rsidRPr="008C0AFB">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In the case of event organisation, the Provider shall in any case submit any document that proves that the event took place, including but not limited to </w:t>
      </w:r>
      <w:r w:rsidRPr="008C0AFB">
        <w:rPr>
          <w:rFonts w:ascii="Tahoma" w:hAnsi="Tahoma" w:cs="Tahoma"/>
          <w:sz w:val="18"/>
          <w:szCs w:val="18"/>
          <w:lang w:val="en-US" w:eastAsia="en-US"/>
        </w:rPr>
        <w:t>an attendance sheet broken down into half days specifying the location, date(s</w:t>
      </w:r>
      <w:proofErr w:type="gramStart"/>
      <w:r w:rsidRPr="008C0AFB">
        <w:rPr>
          <w:rFonts w:ascii="Tahoma" w:hAnsi="Tahoma" w:cs="Tahoma"/>
          <w:sz w:val="18"/>
          <w:szCs w:val="18"/>
          <w:lang w:val="en-US" w:eastAsia="en-US"/>
        </w:rPr>
        <w:t>)</w:t>
      </w:r>
      <w:proofErr w:type="gramEnd"/>
      <w:r w:rsidRPr="008C0AFB">
        <w:rPr>
          <w:rFonts w:ascii="Tahoma" w:hAnsi="Tahoma" w:cs="Tahoma"/>
          <w:sz w:val="18"/>
          <w:szCs w:val="18"/>
          <w:lang w:val="en-US" w:eastAsia="en-US"/>
        </w:rPr>
        <w:t xml:space="preserve"> and time(s) of the event(s) or activity(</w:t>
      </w:r>
      <w:proofErr w:type="spellStart"/>
      <w:r w:rsidRPr="008C0AFB">
        <w:rPr>
          <w:rFonts w:ascii="Tahoma" w:hAnsi="Tahoma" w:cs="Tahoma"/>
          <w:sz w:val="18"/>
          <w:szCs w:val="18"/>
          <w:lang w:val="en-US" w:eastAsia="en-US"/>
        </w:rPr>
        <w:t>ies</w:t>
      </w:r>
      <w:proofErr w:type="spellEnd"/>
      <w:r w:rsidRPr="008C0AFB">
        <w:rPr>
          <w:rFonts w:ascii="Tahoma" w:hAnsi="Tahoma" w:cs="Tahoma"/>
          <w:sz w:val="18"/>
          <w:szCs w:val="18"/>
          <w:lang w:val="en-US" w:eastAsia="en-US"/>
        </w:rPr>
        <w:t xml:space="preserve">), to be individually signed by </w:t>
      </w:r>
      <w:r w:rsidRPr="008C0AFB">
        <w:rPr>
          <w:rFonts w:ascii="Tahoma" w:hAnsi="Tahoma" w:cs="Tahoma"/>
          <w:sz w:val="18"/>
          <w:szCs w:val="18"/>
          <w:u w:val="single"/>
          <w:lang w:val="en-US" w:eastAsia="en-US"/>
        </w:rPr>
        <w:t>each</w:t>
      </w:r>
      <w:r w:rsidRPr="008C0AFB">
        <w:rPr>
          <w:rFonts w:ascii="Tahoma" w:hAnsi="Tahoma" w:cs="Tahoma"/>
          <w:sz w:val="18"/>
          <w:szCs w:val="18"/>
          <w:lang w:val="en-US" w:eastAsia="en-US"/>
        </w:rPr>
        <w:t xml:space="preserve"> participant and the Provider.</w:t>
      </w:r>
    </w:p>
    <w:p w14:paraId="70FE9C4E" w14:textId="77777777" w:rsidR="008C0AFB"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The payment for the </w:t>
      </w:r>
      <w:r w:rsidR="004A3080" w:rsidRPr="008C0AFB">
        <w:rPr>
          <w:rFonts w:ascii="Tahoma" w:hAnsi="Tahoma" w:cs="Tahoma"/>
          <w:sz w:val="18"/>
          <w:szCs w:val="18"/>
        </w:rPr>
        <w:t>Deliverable</w:t>
      </w:r>
      <w:r w:rsidRPr="008C0AFB">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8C0AFB">
        <w:rPr>
          <w:rFonts w:ascii="Tahoma" w:hAnsi="Tahoma" w:cs="Tahoma"/>
          <w:sz w:val="18"/>
          <w:szCs w:val="18"/>
        </w:rPr>
        <w:t>Deliverable</w:t>
      </w:r>
      <w:r w:rsidRPr="008C0AFB">
        <w:rPr>
          <w:rFonts w:ascii="Tahoma" w:hAnsi="Tahoma" w:cs="Tahoma"/>
          <w:sz w:val="18"/>
          <w:szCs w:val="18"/>
        </w:rPr>
        <w:t xml:space="preserve">(s) described in the </w:t>
      </w:r>
      <w:r w:rsidRPr="008C0AFB">
        <w:rPr>
          <w:rFonts w:ascii="Tahoma" w:eastAsia="Calibri" w:hAnsi="Tahoma" w:cs="Tahoma"/>
          <w:sz w:val="18"/>
          <w:szCs w:val="18"/>
          <w:lang w:eastAsia="en-US"/>
        </w:rPr>
        <w:t xml:space="preserve">Terms of reference </w:t>
      </w:r>
      <w:r w:rsidRPr="008C0AFB">
        <w:rPr>
          <w:rFonts w:ascii="Tahoma" w:hAnsi="Tahoma" w:cs="Tahoma"/>
          <w:sz w:val="18"/>
          <w:szCs w:val="18"/>
        </w:rPr>
        <w:t>and its/their acceptance by the Council.</w:t>
      </w:r>
    </w:p>
    <w:p w14:paraId="440C75C5" w14:textId="72BF3D71" w:rsidR="003A0F5F" w:rsidRPr="008C0AFB"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8C0AFB">
        <w:rPr>
          <w:rFonts w:ascii="Tahoma" w:hAnsi="Tahoma" w:cs="Tahoma"/>
          <w:sz w:val="18"/>
          <w:szCs w:val="18"/>
        </w:rPr>
        <w:t xml:space="preserve">Advance payments are subject to a written agreement between the parties, on an </w:t>
      </w:r>
      <w:proofErr w:type="gramStart"/>
      <w:r w:rsidRPr="008C0AFB">
        <w:rPr>
          <w:rFonts w:ascii="Tahoma" w:hAnsi="Tahoma" w:cs="Tahoma"/>
          <w:sz w:val="18"/>
          <w:szCs w:val="18"/>
        </w:rPr>
        <w:t>order by order</w:t>
      </w:r>
      <w:proofErr w:type="gramEnd"/>
      <w:r w:rsidRPr="008C0AFB">
        <w:rPr>
          <w:rFonts w:ascii="Tahoma" w:hAnsi="Tahoma" w:cs="Tahoma"/>
          <w:sz w:val="18"/>
          <w:szCs w:val="18"/>
        </w:rPr>
        <w:t xml:space="preserve"> basis, and shoul</w:t>
      </w:r>
      <w:r w:rsidR="003A0F5F" w:rsidRPr="008C0AFB">
        <w:rPr>
          <w:rFonts w:ascii="Tahoma" w:hAnsi="Tahoma" w:cs="Tahoma"/>
          <w:sz w:val="18"/>
          <w:szCs w:val="18"/>
        </w:rPr>
        <w:t>d be paid within 60 calendar day</w:t>
      </w:r>
      <w:r w:rsidRPr="008C0AFB">
        <w:rPr>
          <w:rFonts w:ascii="Tahoma" w:hAnsi="Tahoma" w:cs="Tahoma"/>
          <w:sz w:val="18"/>
          <w:szCs w:val="18"/>
        </w:rPr>
        <w:t>s upon signature of the Order concerned</w:t>
      </w:r>
      <w:r w:rsidR="003A0F5F" w:rsidRPr="008C0AFB">
        <w:rPr>
          <w:rFonts w:ascii="Tahoma" w:hAnsi="Tahoma" w:cs="Tahoma"/>
          <w:sz w:val="18"/>
          <w:szCs w:val="18"/>
        </w:rPr>
        <w:t>.</w:t>
      </w:r>
    </w:p>
    <w:p w14:paraId="2D0ED58B" w14:textId="77777777" w:rsidR="003A0F5F" w:rsidRPr="008C0AFB"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8C0AFB">
        <w:rPr>
          <w:rFonts w:ascii="Tahoma" w:hAnsi="Tahoma" w:cs="Tahoma"/>
          <w:b/>
          <w:color w:val="365F91" w:themeColor="accent1" w:themeShade="BF"/>
          <w:sz w:val="18"/>
          <w:szCs w:val="18"/>
          <w:u w:val="single"/>
          <w:lang w:eastAsia="fr-FR"/>
        </w:rPr>
        <w:t>4.4 Other expenses</w:t>
      </w:r>
    </w:p>
    <w:p w14:paraId="7C1B8ACC" w14:textId="10226A5A" w:rsidR="00904568" w:rsidRDefault="003A0F5F" w:rsidP="00904568">
      <w:pPr>
        <w:autoSpaceDE w:val="0"/>
        <w:autoSpaceDN w:val="0"/>
        <w:ind w:left="709" w:hanging="709"/>
        <w:jc w:val="both"/>
        <w:rPr>
          <w:rFonts w:ascii="Tahoma" w:hAnsi="Tahoma" w:cs="Tahoma"/>
          <w:color w:val="000000"/>
          <w:sz w:val="18"/>
          <w:szCs w:val="18"/>
        </w:rPr>
      </w:pPr>
      <w:r w:rsidRPr="00D0286A">
        <w:rPr>
          <w:rFonts w:ascii="Tahoma" w:hAnsi="Tahoma" w:cs="Tahoma"/>
          <w:color w:val="000000"/>
          <w:sz w:val="18"/>
          <w:szCs w:val="18"/>
        </w:rPr>
        <w:t>4.4.1</w:t>
      </w:r>
      <w:r w:rsidR="00904568">
        <w:rPr>
          <w:rFonts w:ascii="Tahoma" w:hAnsi="Tahoma" w:cs="Tahoma"/>
          <w:color w:val="000000"/>
          <w:sz w:val="18"/>
          <w:szCs w:val="18"/>
        </w:rPr>
        <w:t xml:space="preserve">. </w:t>
      </w:r>
      <w:r w:rsidR="00904568">
        <w:rPr>
          <w:rFonts w:ascii="Tahoma" w:hAnsi="Tahoma" w:cs="Tahoma"/>
          <w:color w:val="000000"/>
          <w:sz w:val="18"/>
          <w:szCs w:val="18"/>
        </w:rPr>
        <w:tab/>
      </w:r>
      <w:r w:rsidRPr="00D0286A">
        <w:rPr>
          <w:rFonts w:ascii="Tahoma" w:hAnsi="Tahoma" w:cs="Tahoma"/>
          <w:color w:val="000000"/>
          <w:sz w:val="18"/>
          <w:szCs w:val="18"/>
        </w:rPr>
        <w:t>In the event of the Provider being required to travel for the purposes of the contract</w:t>
      </w:r>
      <w:r w:rsidR="007960C5" w:rsidRPr="00D0286A">
        <w:rPr>
          <w:rFonts w:ascii="Tahoma" w:hAnsi="Tahoma" w:cs="Tahoma"/>
          <w:color w:val="000000"/>
          <w:sz w:val="18"/>
          <w:szCs w:val="18"/>
        </w:rPr>
        <w:t xml:space="preserve"> and provided the Terms of reference do not stipulate that the fees already include travel and subsistence expenses,</w:t>
      </w:r>
      <w:r w:rsidRPr="00D0286A">
        <w:rPr>
          <w:rFonts w:ascii="Tahoma" w:hAnsi="Tahoma" w:cs="Tahoma"/>
          <w:color w:val="000000"/>
          <w:sz w:val="18"/>
          <w:szCs w:val="18"/>
        </w:rPr>
        <w:t xml:space="preserve"> the Council undertakes, </w:t>
      </w:r>
      <w:r w:rsidR="007960C5" w:rsidRPr="00D0286A">
        <w:rPr>
          <w:rFonts w:ascii="Tahoma" w:hAnsi="Tahoma" w:cs="Tahoma"/>
          <w:color w:val="000000"/>
          <w:sz w:val="18"/>
          <w:szCs w:val="18"/>
        </w:rPr>
        <w:t>subject to its prior agreement,</w:t>
      </w:r>
      <w:r w:rsidRPr="00D0286A">
        <w:rPr>
          <w:rFonts w:ascii="Tahoma" w:hAnsi="Tahoma" w:cs="Tahoma"/>
          <w:color w:val="000000"/>
          <w:sz w:val="18"/>
          <w:szCs w:val="18"/>
        </w:rPr>
        <w:t xml:space="preserve"> to reimburse travel and subsistence allowances in compliance with the Council’s applicable Rules. </w:t>
      </w:r>
    </w:p>
    <w:p w14:paraId="31E58C63" w14:textId="4260A18D" w:rsidR="003A0F5F" w:rsidRPr="00D0286A" w:rsidRDefault="00904568" w:rsidP="00904568">
      <w:pPr>
        <w:autoSpaceDE w:val="0"/>
        <w:autoSpaceDN w:val="0"/>
        <w:ind w:left="709" w:hanging="709"/>
        <w:jc w:val="both"/>
        <w:rPr>
          <w:rFonts w:ascii="Tahoma" w:hAnsi="Tahoma" w:cs="Tahoma"/>
          <w:color w:val="000000"/>
          <w:sz w:val="18"/>
          <w:szCs w:val="18"/>
        </w:rPr>
      </w:pPr>
      <w:r>
        <w:rPr>
          <w:rFonts w:ascii="Tahoma" w:hAnsi="Tahoma" w:cs="Tahoma"/>
          <w:color w:val="000000"/>
          <w:sz w:val="18"/>
          <w:szCs w:val="18"/>
        </w:rPr>
        <w:t xml:space="preserve">4.4.2. </w:t>
      </w:r>
      <w:r>
        <w:rPr>
          <w:rFonts w:ascii="Tahoma" w:hAnsi="Tahoma" w:cs="Tahoma"/>
          <w:color w:val="000000"/>
          <w:sz w:val="18"/>
          <w:szCs w:val="18"/>
        </w:rPr>
        <w:tab/>
      </w:r>
      <w:r w:rsidR="003A0F5F" w:rsidRPr="00D0286A">
        <w:rPr>
          <w:rFonts w:ascii="Tahoma" w:hAnsi="Tahoma" w:cs="Tahoma"/>
          <w:color w:val="000000"/>
          <w:sz w:val="18"/>
          <w:szCs w:val="18"/>
        </w:rPr>
        <w:t xml:space="preserve">Travel expenses </w:t>
      </w:r>
      <w:r w:rsidR="007960C5" w:rsidRPr="00D0286A">
        <w:rPr>
          <w:rFonts w:ascii="Tahoma" w:hAnsi="Tahoma" w:cs="Tahoma"/>
          <w:color w:val="000000"/>
          <w:sz w:val="18"/>
          <w:szCs w:val="18"/>
        </w:rPr>
        <w:t xml:space="preserve">referred to under 4.4.1 </w:t>
      </w:r>
      <w:r w:rsidR="003A0F5F" w:rsidRPr="00D0286A">
        <w:rPr>
          <w:rFonts w:ascii="Tahoma" w:hAnsi="Tahoma" w:cs="Tahoma"/>
          <w:color w:val="000000"/>
          <w:sz w:val="18"/>
          <w:szCs w:val="18"/>
        </w:rPr>
        <w:t xml:space="preserve">will be reimbursed on the basis of the rail fare (first class) or air fare (tourist class) upon presentation of </w:t>
      </w:r>
      <w:r w:rsidR="00611175" w:rsidRPr="00D0286A">
        <w:rPr>
          <w:rFonts w:ascii="Tahoma" w:hAnsi="Tahoma" w:cs="Tahoma"/>
          <w:color w:val="000000"/>
          <w:sz w:val="18"/>
          <w:szCs w:val="18"/>
        </w:rPr>
        <w:t>an invoice on the letterhead of</w:t>
      </w:r>
      <w:r w:rsidR="003A0F5F" w:rsidRPr="00D0286A">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6C727" w:rsidR="00C70E44" w:rsidRPr="00D0286A" w:rsidRDefault="003A0F5F" w:rsidP="00904568">
      <w:pPr>
        <w:tabs>
          <w:tab w:val="left" w:pos="284"/>
        </w:tabs>
        <w:autoSpaceDE w:val="0"/>
        <w:autoSpaceDN w:val="0"/>
        <w:ind w:left="709" w:hanging="709"/>
        <w:jc w:val="both"/>
        <w:rPr>
          <w:rFonts w:ascii="Tahoma" w:hAnsi="Tahoma" w:cs="Tahoma"/>
          <w:sz w:val="18"/>
          <w:szCs w:val="18"/>
          <w:lang w:eastAsia="fr-FR"/>
        </w:rPr>
      </w:pPr>
      <w:r w:rsidRPr="00D0286A">
        <w:rPr>
          <w:rFonts w:ascii="Tahoma" w:hAnsi="Tahoma" w:cs="Tahoma"/>
          <w:sz w:val="18"/>
          <w:szCs w:val="18"/>
          <w:lang w:eastAsia="fr-FR"/>
        </w:rPr>
        <w:t>4.4.3</w:t>
      </w:r>
      <w:r w:rsidR="00904568">
        <w:rPr>
          <w:rFonts w:ascii="Tahoma" w:hAnsi="Tahoma" w:cs="Tahoma"/>
          <w:sz w:val="18"/>
          <w:szCs w:val="18"/>
          <w:lang w:eastAsia="fr-FR"/>
        </w:rPr>
        <w:t>.</w:t>
      </w:r>
      <w:r w:rsidRPr="00D0286A">
        <w:rPr>
          <w:rFonts w:ascii="Tahoma" w:hAnsi="Tahoma" w:cs="Tahoma"/>
          <w:sz w:val="18"/>
          <w:szCs w:val="18"/>
          <w:lang w:eastAsia="fr-FR"/>
        </w:rPr>
        <w:t xml:space="preserve"> </w:t>
      </w:r>
      <w:r w:rsidR="00904568">
        <w:rPr>
          <w:rFonts w:ascii="Tahoma" w:hAnsi="Tahoma" w:cs="Tahoma"/>
          <w:sz w:val="18"/>
          <w:szCs w:val="18"/>
          <w:lang w:eastAsia="fr-FR"/>
        </w:rPr>
        <w:tab/>
      </w:r>
      <w:r w:rsidRPr="00D0286A">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CHARTIS (Policy No. 2.004.761). A telephone helpline is available in case of emergency (+ 32 (0)3 253 69 16). The said insurance will cover specific risks related to travel and stay of the Provider (including medical costs related to unforeseen illness or accident, repatriation, death, cancellation of journey or flight, </w:t>
      </w:r>
      <w:proofErr w:type="gramStart"/>
      <w:r w:rsidRPr="00D0286A">
        <w:rPr>
          <w:rFonts w:ascii="Tahoma" w:hAnsi="Tahoma" w:cs="Tahoma"/>
          <w:sz w:val="18"/>
          <w:szCs w:val="18"/>
          <w:lang w:eastAsia="fr-FR"/>
        </w:rPr>
        <w:t>theft</w:t>
      </w:r>
      <w:proofErr w:type="gramEnd"/>
      <w:r w:rsidRPr="00D0286A">
        <w:rPr>
          <w:rFonts w:ascii="Tahoma" w:hAnsi="Tahoma" w:cs="Tahoma"/>
          <w:sz w:val="18"/>
          <w:szCs w:val="18"/>
          <w:lang w:eastAsia="fr-FR"/>
        </w:rPr>
        <w:t xml:space="preserve"> or loss of personal possessions). The insurance policy does not cover persons over 75 years of age.</w:t>
      </w:r>
      <w:bookmarkStart w:id="5" w:name="_Toc179868652"/>
    </w:p>
    <w:p w14:paraId="25A95F1A" w14:textId="7EB8BB2A"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5 - Breach of contract</w:t>
      </w:r>
      <w:bookmarkEnd w:id="5"/>
    </w:p>
    <w:p w14:paraId="2FE25C04" w14:textId="77777777" w:rsidR="009D3BD3" w:rsidRDefault="008C0AF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w:t>
      </w:r>
      <w:r w:rsidR="003A0F5F" w:rsidRPr="008C0AFB">
        <w:rPr>
          <w:rFonts w:ascii="Tahoma" w:hAnsi="Tahoma" w:cs="Tahoma"/>
          <w:sz w:val="18"/>
          <w:szCs w:val="18"/>
          <w:lang w:eastAsia="fr-FR"/>
        </w:rPr>
        <w:t>n the event that</w:t>
      </w:r>
      <w:r w:rsidR="009D3BD3">
        <w:rPr>
          <w:rFonts w:ascii="Tahoma" w:hAnsi="Tahoma" w:cs="Tahoma"/>
          <w:sz w:val="18"/>
          <w:szCs w:val="18"/>
          <w:lang w:eastAsia="fr-FR"/>
        </w:rPr>
        <w:t>:</w:t>
      </w:r>
    </w:p>
    <w:p w14:paraId="7ABB6283"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t>a)</w:t>
      </w:r>
      <w:r w:rsidR="003A0F5F" w:rsidRPr="008C0AFB">
        <w:rPr>
          <w:rFonts w:ascii="Tahoma" w:hAnsi="Tahoma" w:cs="Tahoma"/>
          <w:sz w:val="18"/>
          <w:szCs w:val="18"/>
          <w:lang w:eastAsia="fr-FR"/>
        </w:rPr>
        <w:t xml:space="preserve"> the Provider does not satisfy the conditions laid down in this contract or those resulting from any modifications duly accepted in writing by both parties, in accordance with the provisions of Article 6 below</w:t>
      </w:r>
      <w:r>
        <w:rPr>
          <w:rFonts w:ascii="Tahoma" w:hAnsi="Tahoma" w:cs="Tahoma"/>
          <w:sz w:val="18"/>
          <w:szCs w:val="18"/>
          <w:lang w:eastAsia="fr-FR"/>
        </w:rPr>
        <w:t>;</w:t>
      </w:r>
      <w:r w:rsidR="003A0F5F" w:rsidRPr="008C0AFB">
        <w:rPr>
          <w:rFonts w:ascii="Tahoma" w:hAnsi="Tahoma" w:cs="Tahoma"/>
          <w:sz w:val="18"/>
          <w:szCs w:val="18"/>
          <w:lang w:eastAsia="fr-FR"/>
        </w:rPr>
        <w:t xml:space="preserve"> or</w:t>
      </w:r>
    </w:p>
    <w:p w14:paraId="731E9752" w14:textId="77777777" w:rsidR="009D3BD3" w:rsidRDefault="009D3BD3" w:rsidP="009D3BD3">
      <w:pPr>
        <w:pStyle w:val="ListParagraph"/>
        <w:tabs>
          <w:tab w:val="left" w:pos="284"/>
        </w:tabs>
        <w:autoSpaceDE w:val="0"/>
        <w:autoSpaceDN w:val="0"/>
        <w:jc w:val="both"/>
        <w:rPr>
          <w:rFonts w:ascii="Tahoma" w:hAnsi="Tahoma" w:cs="Tahoma"/>
          <w:sz w:val="18"/>
          <w:szCs w:val="18"/>
          <w:lang w:eastAsia="fr-FR"/>
        </w:rPr>
      </w:pPr>
      <w:r>
        <w:rPr>
          <w:rFonts w:ascii="Tahoma" w:hAnsi="Tahoma" w:cs="Tahoma"/>
          <w:sz w:val="18"/>
          <w:szCs w:val="18"/>
          <w:lang w:eastAsia="fr-FR"/>
        </w:rPr>
        <w:lastRenderedPageBreak/>
        <w:t>b)</w:t>
      </w:r>
      <w:r w:rsidR="003A0F5F" w:rsidRPr="008C0AFB">
        <w:rPr>
          <w:rFonts w:ascii="Tahoma" w:hAnsi="Tahoma" w:cs="Tahoma"/>
          <w:sz w:val="18"/>
          <w:szCs w:val="18"/>
          <w:lang w:eastAsia="fr-FR"/>
        </w:rPr>
        <w:t xml:space="preserve"> the </w:t>
      </w:r>
      <w:r w:rsidR="004A3080" w:rsidRPr="008C0AFB">
        <w:rPr>
          <w:rFonts w:ascii="Tahoma" w:hAnsi="Tahoma" w:cs="Tahoma"/>
          <w:sz w:val="18"/>
          <w:szCs w:val="18"/>
          <w:lang w:eastAsia="fr-FR"/>
        </w:rPr>
        <w:t>Deliverable</w:t>
      </w:r>
      <w:r w:rsidR="00611175" w:rsidRPr="008C0AFB">
        <w:rPr>
          <w:rFonts w:ascii="Tahoma" w:hAnsi="Tahoma" w:cs="Tahoma"/>
          <w:sz w:val="18"/>
          <w:szCs w:val="18"/>
          <w:lang w:eastAsia="fr-FR"/>
        </w:rPr>
        <w:t>s</w:t>
      </w:r>
      <w:r w:rsidR="003A0F5F" w:rsidRPr="008C0AFB">
        <w:rPr>
          <w:rFonts w:ascii="Tahoma" w:hAnsi="Tahoma" w:cs="Tahoma"/>
          <w:sz w:val="18"/>
          <w:szCs w:val="18"/>
          <w:lang w:eastAsia="fr-FR"/>
        </w:rPr>
        <w:t xml:space="preserve"> provided as referred to under Article 1.1 do not reach a satisfactory level</w:t>
      </w:r>
      <w:r>
        <w:rPr>
          <w:rFonts w:ascii="Tahoma" w:hAnsi="Tahoma" w:cs="Tahoma"/>
          <w:sz w:val="18"/>
          <w:szCs w:val="18"/>
          <w:lang w:eastAsia="fr-FR"/>
        </w:rPr>
        <w:t>; or</w:t>
      </w:r>
    </w:p>
    <w:p w14:paraId="29C72005" w14:textId="760187B8" w:rsidR="009D3BD3" w:rsidRPr="00742F4A" w:rsidRDefault="009D3BD3"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c) the Provider is in any of the situations listed in Article 1</w:t>
      </w:r>
      <w:r w:rsidR="005C0824">
        <w:rPr>
          <w:rFonts w:ascii="Tahoma" w:hAnsi="Tahoma" w:cs="Tahoma"/>
          <w:sz w:val="18"/>
          <w:szCs w:val="18"/>
          <w:lang w:eastAsia="fr-FR"/>
        </w:rPr>
        <w:t>1</w:t>
      </w:r>
      <w:r w:rsidRPr="00742F4A">
        <w:rPr>
          <w:rFonts w:ascii="Tahoma" w:hAnsi="Tahoma" w:cs="Tahoma"/>
          <w:sz w:val="18"/>
          <w:szCs w:val="18"/>
          <w:lang w:eastAsia="fr-FR"/>
        </w:rPr>
        <w:t>.2,</w:t>
      </w:r>
      <w:r w:rsidR="003A0F5F" w:rsidRPr="00742F4A">
        <w:rPr>
          <w:rFonts w:ascii="Tahoma" w:hAnsi="Tahoma" w:cs="Tahoma"/>
          <w:sz w:val="18"/>
          <w:szCs w:val="18"/>
          <w:lang w:eastAsia="fr-FR"/>
        </w:rPr>
        <w:t xml:space="preserve"> </w:t>
      </w:r>
    </w:p>
    <w:p w14:paraId="07D44B28" w14:textId="4C9304D3" w:rsidR="008C0AFB" w:rsidRDefault="003A0F5F" w:rsidP="009D3BD3">
      <w:pPr>
        <w:pStyle w:val="ListParagraph"/>
        <w:tabs>
          <w:tab w:val="left" w:pos="284"/>
        </w:tabs>
        <w:autoSpaceDE w:val="0"/>
        <w:autoSpaceDN w:val="0"/>
        <w:jc w:val="both"/>
        <w:rPr>
          <w:rFonts w:ascii="Tahoma" w:hAnsi="Tahoma" w:cs="Tahoma"/>
          <w:sz w:val="18"/>
          <w:szCs w:val="18"/>
          <w:lang w:eastAsia="fr-FR"/>
        </w:rPr>
      </w:pPr>
      <w:r w:rsidRPr="00742F4A">
        <w:rPr>
          <w:rFonts w:ascii="Tahoma" w:hAnsi="Tahoma" w:cs="Tahoma"/>
          <w:sz w:val="18"/>
          <w:szCs w:val="18"/>
          <w:lang w:eastAsia="fr-FR"/>
        </w:rPr>
        <w:t xml:space="preserve">the Council </w:t>
      </w:r>
      <w:r w:rsidR="009D3BD3" w:rsidRPr="00742F4A">
        <w:rPr>
          <w:rFonts w:ascii="Tahoma" w:hAnsi="Tahoma" w:cs="Tahoma"/>
          <w:sz w:val="18"/>
          <w:szCs w:val="18"/>
          <w:lang w:eastAsia="fr-FR"/>
        </w:rPr>
        <w:t>may</w:t>
      </w:r>
      <w:r w:rsidRPr="00742F4A">
        <w:rPr>
          <w:rFonts w:ascii="Tahoma" w:hAnsi="Tahoma" w:cs="Tahoma"/>
          <w:sz w:val="18"/>
          <w:szCs w:val="18"/>
          <w:lang w:eastAsia="fr-FR"/>
        </w:rPr>
        <w:t xml:space="preserve"> consider there to have been a breach of contract and may consequently refuse to pay to the Provider the amounts re</w:t>
      </w:r>
      <w:r w:rsidR="008C0AFB" w:rsidRPr="00742F4A">
        <w:rPr>
          <w:rFonts w:ascii="Tahoma" w:hAnsi="Tahoma" w:cs="Tahoma"/>
          <w:sz w:val="18"/>
          <w:szCs w:val="18"/>
          <w:lang w:eastAsia="fr-FR"/>
        </w:rPr>
        <w:t xml:space="preserve">ferred to in Article 4.1 </w:t>
      </w:r>
      <w:r w:rsidR="009D3BD3" w:rsidRPr="00742F4A">
        <w:rPr>
          <w:rFonts w:ascii="Tahoma" w:hAnsi="Tahoma" w:cs="Tahoma"/>
          <w:sz w:val="18"/>
          <w:szCs w:val="18"/>
          <w:lang w:eastAsia="fr-FR"/>
        </w:rPr>
        <w:t xml:space="preserve">and Article 4.4 </w:t>
      </w:r>
      <w:r w:rsidR="008C0AFB" w:rsidRPr="00742F4A">
        <w:rPr>
          <w:rFonts w:ascii="Tahoma" w:hAnsi="Tahoma" w:cs="Tahoma"/>
          <w:sz w:val="18"/>
          <w:szCs w:val="18"/>
          <w:lang w:eastAsia="fr-FR"/>
        </w:rPr>
        <w:t>above</w:t>
      </w:r>
      <w:r w:rsidR="008C0AFB">
        <w:rPr>
          <w:rFonts w:ascii="Tahoma" w:hAnsi="Tahoma" w:cs="Tahoma"/>
          <w:sz w:val="18"/>
          <w:szCs w:val="18"/>
          <w:lang w:eastAsia="fr-FR"/>
        </w:rPr>
        <w:t>.</w:t>
      </w:r>
    </w:p>
    <w:p w14:paraId="7E01FA21" w14:textId="77777777" w:rsidR="008C0AFB" w:rsidRDefault="00371F0B" w:rsidP="008C0AFB">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cases described in paragraph 5.1 above, the Council reserves further, at any moment and further to prior notification to the Provider,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w:t>
      </w:r>
      <w:r w:rsidR="0001078E" w:rsidRPr="008C0AFB">
        <w:rPr>
          <w:rFonts w:ascii="Tahoma" w:hAnsi="Tahoma" w:cs="Tahoma"/>
          <w:sz w:val="18"/>
          <w:szCs w:val="18"/>
          <w:lang w:eastAsia="fr-FR"/>
        </w:rPr>
        <w:t>In case of partial termination, the obligations of the parties shall endure for all deliverables which are not subject of the notification of termination.</w:t>
      </w:r>
    </w:p>
    <w:p w14:paraId="214323B0" w14:textId="61867C07" w:rsidR="00D0286A" w:rsidRPr="008C0AFB" w:rsidRDefault="003A0F5F" w:rsidP="003A0F5F">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outstanding sums shall be paid to the Council’s bank account within 60 calendar days from the notification in writing by the Council to the Provider regarding the outstanding sums to be paid.</w:t>
      </w:r>
    </w:p>
    <w:p w14:paraId="21477D26" w14:textId="65CB2C14"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6" w:name="_Toc179868653"/>
      <w:bookmarkStart w:id="7" w:name="_Toc179868654"/>
      <w:r w:rsidRPr="00D0286A">
        <w:rPr>
          <w:rFonts w:ascii="Tahoma" w:hAnsi="Tahoma" w:cs="Tahoma"/>
          <w:b/>
          <w:smallCaps/>
          <w:color w:val="365F91" w:themeColor="accent1" w:themeShade="BF"/>
          <w:sz w:val="18"/>
          <w:szCs w:val="18"/>
          <w:lang w:eastAsia="fr-FR"/>
        </w:rPr>
        <w:t>Article 6 - Modifications</w:t>
      </w:r>
      <w:bookmarkEnd w:id="6"/>
      <w:r w:rsidRPr="00D0286A">
        <w:rPr>
          <w:rFonts w:ascii="Tahoma" w:hAnsi="Tahoma" w:cs="Tahoma"/>
          <w:b/>
          <w:smallCaps/>
          <w:color w:val="365F91" w:themeColor="accent1" w:themeShade="BF"/>
          <w:sz w:val="18"/>
          <w:szCs w:val="18"/>
          <w:lang w:eastAsia="fr-FR"/>
        </w:rPr>
        <w:t xml:space="preserve"> </w:t>
      </w:r>
    </w:p>
    <w:p w14:paraId="11F299AA" w14:textId="77777777" w:rsid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provisions of this contract cannot be modified without the written agreement of both parties.</w:t>
      </w:r>
      <w:r w:rsidR="00611175" w:rsidRPr="008C0AFB">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8C0AFB"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5C0824"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5C0824">
        <w:rPr>
          <w:rFonts w:ascii="Tahoma" w:hAnsi="Tahoma" w:cs="Tahoma"/>
          <w:sz w:val="18"/>
          <w:szCs w:val="18"/>
          <w:lang w:eastAsia="fr-FR"/>
        </w:rPr>
        <w:t xml:space="preserve">The Provider may not subcontract all or part of the </w:t>
      </w:r>
      <w:r w:rsidR="004A3080" w:rsidRPr="005C0824">
        <w:rPr>
          <w:rFonts w:ascii="Tahoma" w:hAnsi="Tahoma" w:cs="Tahoma"/>
          <w:sz w:val="18"/>
          <w:szCs w:val="18"/>
          <w:lang w:eastAsia="fr-FR"/>
        </w:rPr>
        <w:t>Deliverable</w:t>
      </w:r>
      <w:r w:rsidRPr="005C0824">
        <w:rPr>
          <w:rFonts w:ascii="Tahoma" w:hAnsi="Tahoma" w:cs="Tahoma"/>
          <w:sz w:val="18"/>
          <w:szCs w:val="18"/>
          <w:lang w:eastAsia="fr-FR"/>
        </w:rPr>
        <w:t>s without the written authorisation of the Council.</w:t>
      </w:r>
      <w:r w:rsidR="005C0824" w:rsidRPr="005C0824">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7 - Case of force majeure</w:t>
      </w:r>
      <w:bookmarkEnd w:id="7"/>
      <w:r w:rsidRPr="00D0286A">
        <w:rPr>
          <w:rFonts w:ascii="Tahoma" w:hAnsi="Tahoma" w:cs="Tahoma"/>
          <w:b/>
          <w:smallCaps/>
          <w:color w:val="365F91" w:themeColor="accent1" w:themeShade="BF"/>
          <w:sz w:val="18"/>
          <w:szCs w:val="18"/>
          <w:lang w:eastAsia="fr-FR"/>
        </w:rPr>
        <w:t xml:space="preserve"> </w:t>
      </w:r>
    </w:p>
    <w:p w14:paraId="0C12FD16" w14:textId="77777777" w:rsid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8C0AFB"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8" w:name="_Toc179868655"/>
      <w:r w:rsidRPr="00D0286A">
        <w:rPr>
          <w:rFonts w:ascii="Tahoma" w:hAnsi="Tahoma" w:cs="Tahoma"/>
          <w:b/>
          <w:smallCaps/>
          <w:color w:val="365F91" w:themeColor="accent1" w:themeShade="BF"/>
          <w:sz w:val="18"/>
          <w:szCs w:val="18"/>
          <w:lang w:eastAsia="fr-FR"/>
        </w:rPr>
        <w:t>Article 8 - Communication between the parties</w:t>
      </w:r>
    </w:p>
    <w:p w14:paraId="05A24618"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The Provider can be reached through the means indicated in the Act of Engagement (see page 1 above).</w:t>
      </w:r>
    </w:p>
    <w:p w14:paraId="7D3D69EF"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 xml:space="preserve">Any communication is deemed to have been made when it is received by the receiving </w:t>
      </w:r>
      <w:proofErr w:type="gramStart"/>
      <w:r w:rsidRPr="008C0AFB">
        <w:rPr>
          <w:rFonts w:ascii="Tahoma" w:hAnsi="Tahoma" w:cs="Tahoma"/>
          <w:sz w:val="18"/>
          <w:szCs w:val="18"/>
          <w:lang w:eastAsia="fr-FR"/>
        </w:rPr>
        <w:t>party, unless</w:t>
      </w:r>
      <w:proofErr w:type="gramEnd"/>
      <w:r w:rsidRPr="008C0AFB">
        <w:rPr>
          <w:rFonts w:ascii="Tahoma" w:hAnsi="Tahoma" w:cs="Tahoma"/>
          <w:sz w:val="18"/>
          <w:szCs w:val="18"/>
          <w:lang w:eastAsia="fr-FR"/>
        </w:rPr>
        <w:t xml:space="preserve"> the Contract refers to the date when the communication was sent.</w:t>
      </w:r>
    </w:p>
    <w:p w14:paraId="77AF1F36"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8C0AFB"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8C0AFB">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9 –Acceptance</w:t>
      </w:r>
    </w:p>
    <w:p w14:paraId="7166F9F2" w14:textId="46F05ABB"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The provision of </w:t>
      </w:r>
      <w:r w:rsidR="004A3080" w:rsidRPr="00D0286A">
        <w:rPr>
          <w:rFonts w:ascii="Tahoma" w:hAnsi="Tahoma" w:cs="Tahoma"/>
          <w:sz w:val="18"/>
          <w:szCs w:val="18"/>
          <w:lang w:eastAsia="fr-FR"/>
        </w:rPr>
        <w:t>Deliverable</w:t>
      </w:r>
      <w:r w:rsidRPr="00D0286A">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D0286A">
        <w:rPr>
          <w:rFonts w:ascii="Tahoma" w:hAnsi="Tahoma" w:cs="Tahoma"/>
          <w:sz w:val="18"/>
          <w:szCs w:val="18"/>
          <w:lang w:eastAsia="fr-FR"/>
        </w:rPr>
        <w:t>Provider</w:t>
      </w:r>
      <w:proofErr w:type="gramEnd"/>
      <w:r w:rsidRPr="00D0286A">
        <w:rPr>
          <w:rFonts w:ascii="Tahoma" w:hAnsi="Tahoma" w:cs="Tahoma"/>
          <w:sz w:val="18"/>
          <w:szCs w:val="18"/>
          <w:lang w:eastAsia="fr-FR"/>
        </w:rPr>
        <w:t xml:space="preserve"> accordingly, giving reasons, and may set new modalities for the provision of the </w:t>
      </w:r>
      <w:r w:rsidR="004A3080" w:rsidRPr="00D0286A">
        <w:rPr>
          <w:rFonts w:ascii="Tahoma" w:hAnsi="Tahoma" w:cs="Tahoma"/>
          <w:sz w:val="18"/>
          <w:szCs w:val="18"/>
          <w:lang w:eastAsia="fr-FR"/>
        </w:rPr>
        <w:t>Deliverable</w:t>
      </w:r>
      <w:r w:rsidRPr="00D0286A">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5C0824"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9" w:name="_Hlk62555666"/>
      <w:r w:rsidRPr="005C0824">
        <w:rPr>
          <w:rFonts w:ascii="Tahoma" w:hAnsi="Tahoma" w:cs="Tahoma"/>
          <w:b/>
          <w:smallCaps/>
          <w:color w:val="365F91" w:themeColor="accent1" w:themeShade="BF"/>
          <w:sz w:val="18"/>
          <w:szCs w:val="18"/>
          <w:lang w:eastAsia="fr-FR"/>
        </w:rPr>
        <w:t>Article 10 – Consortium</w:t>
      </w:r>
    </w:p>
    <w:p w14:paraId="5CDEC3D0"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have full responsibility for carrying out and complying with the terms of the contract.</w:t>
      </w:r>
    </w:p>
    <w:p w14:paraId="690AED55"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 xml:space="preserve">In case of breach of contract, where applicable, the Council will claim back the amounts paid but that were not due under the contract. The coordinator of the consortium is fully liable for repaying the debts of the </w:t>
      </w:r>
      <w:proofErr w:type="gramStart"/>
      <w:r w:rsidRPr="005C0824">
        <w:rPr>
          <w:rFonts w:ascii="Tahoma" w:hAnsi="Tahoma" w:cs="Tahoma"/>
          <w:color w:val="000000"/>
          <w:sz w:val="18"/>
          <w:szCs w:val="18"/>
        </w:rPr>
        <w:t>consortium;</w:t>
      </w:r>
      <w:proofErr w:type="gramEnd"/>
      <w:r w:rsidRPr="005C0824">
        <w:rPr>
          <w:rFonts w:ascii="Tahoma" w:hAnsi="Tahoma" w:cs="Tahoma"/>
          <w:color w:val="000000"/>
          <w:sz w:val="18"/>
          <w:szCs w:val="18"/>
        </w:rPr>
        <w:t xml:space="preserve"> even if it has not been the final recipient of those amounts.</w:t>
      </w:r>
    </w:p>
    <w:p w14:paraId="22162009" w14:textId="77777777"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internal roles and responsibilities of the Providers are divided as follows:</w:t>
      </w:r>
    </w:p>
    <w:p w14:paraId="45D7CF70"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The Providers must designate a coordinator. </w:t>
      </w:r>
    </w:p>
    <w:p w14:paraId="033DD12F" w14:textId="77777777" w:rsidR="005C0824" w:rsidRPr="005C0824" w:rsidRDefault="005C0824" w:rsidP="005C0824">
      <w:pPr>
        <w:pStyle w:val="ListParagraph"/>
        <w:numPr>
          <w:ilvl w:val="2"/>
          <w:numId w:val="28"/>
        </w:numPr>
        <w:tabs>
          <w:tab w:val="left" w:pos="284"/>
        </w:tabs>
        <w:jc w:val="both"/>
        <w:rPr>
          <w:rFonts w:ascii="Tahoma" w:hAnsi="Tahoma" w:cs="Tahoma"/>
          <w:color w:val="000000"/>
          <w:sz w:val="18"/>
          <w:szCs w:val="18"/>
        </w:rPr>
      </w:pPr>
      <w:r w:rsidRPr="005C0824">
        <w:rPr>
          <w:rFonts w:ascii="Tahoma" w:hAnsi="Tahoma" w:cs="Tahoma"/>
          <w:color w:val="000000"/>
          <w:sz w:val="18"/>
          <w:szCs w:val="18"/>
        </w:rPr>
        <w:t>Each Provider must:</w:t>
      </w:r>
    </w:p>
    <w:p w14:paraId="758EB5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w:t>
      </w:r>
      <w:proofErr w:type="gramStart"/>
      <w:r w:rsidRPr="005C0824">
        <w:rPr>
          <w:rFonts w:ascii="Tahoma" w:hAnsi="Tahoma" w:cs="Tahoma"/>
          <w:color w:val="000000"/>
          <w:sz w:val="18"/>
          <w:szCs w:val="18"/>
        </w:rPr>
        <w:t>contract;</w:t>
      </w:r>
      <w:proofErr w:type="gramEnd"/>
    </w:p>
    <w:p w14:paraId="7ECAE136"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submit to the coordinator in good time:</w:t>
      </w:r>
      <w:r w:rsidRPr="005C0824">
        <w:rPr>
          <w:rFonts w:ascii="Tahoma" w:hAnsi="Tahoma" w:cs="Tahoma"/>
          <w:color w:val="000000"/>
          <w:sz w:val="18"/>
          <w:szCs w:val="18"/>
        </w:rPr>
        <w:tab/>
      </w:r>
      <w:r w:rsidRPr="005C0824">
        <w:rPr>
          <w:rFonts w:ascii="Tahoma" w:hAnsi="Tahoma" w:cs="Tahoma"/>
          <w:color w:val="000000"/>
          <w:sz w:val="18"/>
          <w:szCs w:val="18"/>
        </w:rPr>
        <w:br/>
        <w:t>- any other documents or information required by the Council under the contract, unless the contract requires the Provider to submit this information directly;</w:t>
      </w:r>
      <w:r w:rsidRPr="005C0824">
        <w:rPr>
          <w:rFonts w:ascii="Tahoma" w:hAnsi="Tahoma" w:cs="Tahoma"/>
          <w:color w:val="000000"/>
          <w:sz w:val="18"/>
          <w:szCs w:val="18"/>
        </w:rPr>
        <w:tab/>
      </w:r>
      <w:r w:rsidRPr="005C0824">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5C0824" w:rsidRDefault="005C0824" w:rsidP="005C0824">
      <w:pPr>
        <w:pStyle w:val="ListParagraph"/>
        <w:numPr>
          <w:ilvl w:val="0"/>
          <w:numId w:val="29"/>
        </w:numPr>
        <w:tabs>
          <w:tab w:val="left" w:pos="284"/>
        </w:tabs>
        <w:jc w:val="both"/>
        <w:rPr>
          <w:rFonts w:ascii="Tahoma" w:hAnsi="Tahoma" w:cs="Tahoma"/>
          <w:color w:val="000000"/>
          <w:sz w:val="18"/>
          <w:szCs w:val="18"/>
        </w:rPr>
      </w:pPr>
      <w:r w:rsidRPr="005C0824">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5C0824" w:rsidRDefault="005C0824" w:rsidP="005C0824">
      <w:pPr>
        <w:pStyle w:val="ListParagraph"/>
        <w:numPr>
          <w:ilvl w:val="2"/>
          <w:numId w:val="28"/>
        </w:numPr>
        <w:jc w:val="both"/>
        <w:rPr>
          <w:rFonts w:ascii="Tahoma" w:hAnsi="Tahoma" w:cs="Tahoma"/>
          <w:color w:val="000000"/>
          <w:sz w:val="18"/>
          <w:szCs w:val="18"/>
        </w:rPr>
      </w:pPr>
      <w:r w:rsidRPr="005C0824">
        <w:rPr>
          <w:rFonts w:ascii="Tahoma" w:hAnsi="Tahoma" w:cs="Tahoma"/>
          <w:color w:val="000000"/>
          <w:sz w:val="18"/>
          <w:szCs w:val="18"/>
        </w:rPr>
        <w:lastRenderedPageBreak/>
        <w:t xml:space="preserve">      The coordinator must:</w:t>
      </w:r>
    </w:p>
    <w:p w14:paraId="06747AB8"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monitor that the Deliverables are carried out timely and properly, in accordance with the terms of the </w:t>
      </w:r>
      <w:proofErr w:type="gramStart"/>
      <w:r w:rsidRPr="005C0824">
        <w:rPr>
          <w:rFonts w:ascii="Tahoma" w:hAnsi="Tahoma" w:cs="Tahoma"/>
          <w:color w:val="000000"/>
          <w:sz w:val="18"/>
          <w:szCs w:val="18"/>
        </w:rPr>
        <w:t>contract;</w:t>
      </w:r>
      <w:proofErr w:type="gramEnd"/>
    </w:p>
    <w:p w14:paraId="3D94A19C"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act as the intermediary for all communications between the Providers and the Council (in particular, providing the Council with the information described in Article 10.4.2(ii) immediately), unless the agreed otherwise by the </w:t>
      </w:r>
      <w:proofErr w:type="gramStart"/>
      <w:r w:rsidRPr="005C0824">
        <w:rPr>
          <w:rFonts w:ascii="Tahoma" w:hAnsi="Tahoma" w:cs="Tahoma"/>
          <w:color w:val="000000"/>
          <w:sz w:val="18"/>
          <w:szCs w:val="18"/>
        </w:rPr>
        <w:t>Parties;</w:t>
      </w:r>
      <w:proofErr w:type="gramEnd"/>
    </w:p>
    <w:p w14:paraId="0A08C36E"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request and review any documents or information required by the Council and verify their completeness and correctness before passing them on to the </w:t>
      </w:r>
      <w:proofErr w:type="gramStart"/>
      <w:r w:rsidRPr="005C0824">
        <w:rPr>
          <w:rFonts w:ascii="Tahoma" w:hAnsi="Tahoma" w:cs="Tahoma"/>
          <w:color w:val="000000"/>
          <w:sz w:val="18"/>
          <w:szCs w:val="18"/>
        </w:rPr>
        <w:t>Council;</w:t>
      </w:r>
      <w:proofErr w:type="gramEnd"/>
    </w:p>
    <w:p w14:paraId="0D3DF9B4"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 xml:space="preserve">submit the Deliverables to the Council in accordance with the timing and terms of the </w:t>
      </w:r>
      <w:proofErr w:type="gramStart"/>
      <w:r w:rsidRPr="005C0824">
        <w:rPr>
          <w:rFonts w:ascii="Tahoma" w:hAnsi="Tahoma" w:cs="Tahoma"/>
          <w:color w:val="000000"/>
          <w:sz w:val="18"/>
          <w:szCs w:val="18"/>
        </w:rPr>
        <w:t>contract;</w:t>
      </w:r>
      <w:proofErr w:type="gramEnd"/>
    </w:p>
    <w:p w14:paraId="4915F966" w14:textId="77777777" w:rsidR="005C0824" w:rsidRPr="005C0824" w:rsidRDefault="005C0824" w:rsidP="005C0824">
      <w:pPr>
        <w:pStyle w:val="ListParagraph"/>
        <w:numPr>
          <w:ilvl w:val="0"/>
          <w:numId w:val="30"/>
        </w:numPr>
        <w:tabs>
          <w:tab w:val="left" w:pos="284"/>
        </w:tabs>
        <w:jc w:val="both"/>
        <w:rPr>
          <w:rFonts w:ascii="Tahoma" w:hAnsi="Tahoma" w:cs="Tahoma"/>
          <w:color w:val="000000"/>
          <w:sz w:val="18"/>
          <w:szCs w:val="18"/>
        </w:rPr>
      </w:pPr>
      <w:r w:rsidRPr="005C0824">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5C0824"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coordinator may not subcontract the above-mentioned tasks.</w:t>
      </w:r>
    </w:p>
    <w:p w14:paraId="03BF9B69" w14:textId="6E574D10" w:rsidR="005C0824" w:rsidRPr="005C0824"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5C0824">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5C0824">
        <w:rPr>
          <w:rFonts w:ascii="Tahoma" w:hAnsi="Tahoma" w:cs="Tahoma"/>
          <w:color w:val="000000"/>
          <w:sz w:val="18"/>
          <w:szCs w:val="18"/>
        </w:rPr>
        <w:tab/>
      </w:r>
      <w:r w:rsidRPr="005C0824">
        <w:rPr>
          <w:rFonts w:ascii="Tahoma" w:hAnsi="Tahoma" w:cs="Tahoma"/>
          <w:color w:val="000000"/>
          <w:sz w:val="18"/>
          <w:szCs w:val="18"/>
        </w:rPr>
        <w:br/>
        <w:t>- internal organisation of the consortium;</w:t>
      </w:r>
      <w:r w:rsidRPr="005C0824">
        <w:rPr>
          <w:rFonts w:ascii="Tahoma" w:hAnsi="Tahoma" w:cs="Tahoma"/>
          <w:color w:val="000000"/>
          <w:sz w:val="18"/>
          <w:szCs w:val="18"/>
        </w:rPr>
        <w:tab/>
      </w:r>
      <w:r w:rsidRPr="005C0824">
        <w:rPr>
          <w:rFonts w:ascii="Tahoma" w:hAnsi="Tahoma" w:cs="Tahoma"/>
          <w:color w:val="000000"/>
          <w:sz w:val="18"/>
          <w:szCs w:val="18"/>
        </w:rPr>
        <w:br/>
        <w:t>- distribution of the Council payment(s);</w:t>
      </w:r>
      <w:r w:rsidRPr="005C0824">
        <w:rPr>
          <w:rFonts w:ascii="Tahoma" w:hAnsi="Tahoma" w:cs="Tahoma"/>
          <w:color w:val="000000"/>
          <w:sz w:val="18"/>
          <w:szCs w:val="18"/>
        </w:rPr>
        <w:tab/>
      </w:r>
      <w:r w:rsidRPr="005C0824">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Pr>
          <w:rFonts w:ascii="Tahoma" w:hAnsi="Tahoma" w:cs="Tahoma"/>
          <w:color w:val="000000"/>
          <w:sz w:val="18"/>
          <w:szCs w:val="18"/>
        </w:rPr>
        <w:t>d</w:t>
      </w:r>
      <w:r w:rsidRPr="005C0824">
        <w:rPr>
          <w:rFonts w:ascii="Tahoma" w:hAnsi="Tahoma" w:cs="Tahoma"/>
          <w:color w:val="000000"/>
          <w:sz w:val="18"/>
          <w:szCs w:val="18"/>
        </w:rPr>
        <w:t xml:space="preserve"> persons that have a right of use;</w:t>
      </w:r>
      <w:r w:rsidRPr="005C0824">
        <w:rPr>
          <w:rFonts w:ascii="Tahoma" w:hAnsi="Tahoma" w:cs="Tahoma"/>
          <w:color w:val="000000"/>
          <w:sz w:val="18"/>
          <w:szCs w:val="18"/>
        </w:rPr>
        <w:tab/>
      </w:r>
      <w:r w:rsidRPr="005C0824">
        <w:rPr>
          <w:rFonts w:ascii="Tahoma" w:hAnsi="Tahoma" w:cs="Tahoma"/>
          <w:color w:val="000000"/>
          <w:sz w:val="18"/>
          <w:szCs w:val="18"/>
        </w:rPr>
        <w:br/>
        <w:t>- settlement of internal disputes;</w:t>
      </w:r>
      <w:r w:rsidRPr="005C0824">
        <w:rPr>
          <w:rFonts w:ascii="Tahoma" w:hAnsi="Tahoma" w:cs="Tahoma"/>
          <w:color w:val="000000"/>
          <w:sz w:val="18"/>
          <w:szCs w:val="18"/>
        </w:rPr>
        <w:tab/>
      </w:r>
      <w:r w:rsidRPr="005C0824">
        <w:rPr>
          <w:rFonts w:ascii="Tahoma" w:hAnsi="Tahoma" w:cs="Tahoma"/>
          <w:color w:val="000000"/>
          <w:sz w:val="18"/>
          <w:szCs w:val="18"/>
        </w:rPr>
        <w:br/>
        <w:t>- liability, indemnification and confidentiality arrangements between the Providers.</w:t>
      </w:r>
    </w:p>
    <w:p w14:paraId="68B9BCAC" w14:textId="77777777" w:rsidR="005C0824" w:rsidRPr="00C31FC5" w:rsidRDefault="005C0824" w:rsidP="005C0824">
      <w:pPr>
        <w:tabs>
          <w:tab w:val="left" w:pos="284"/>
        </w:tabs>
        <w:jc w:val="both"/>
        <w:rPr>
          <w:rFonts w:ascii="Tahoma" w:hAnsi="Tahoma" w:cs="Tahoma"/>
          <w:color w:val="000000"/>
          <w:sz w:val="18"/>
          <w:szCs w:val="18"/>
        </w:rPr>
      </w:pPr>
      <w:r w:rsidRPr="005C0824">
        <w:rPr>
          <w:rFonts w:ascii="Tahoma" w:hAnsi="Tahoma" w:cs="Tahoma"/>
          <w:color w:val="000000"/>
          <w:sz w:val="18"/>
          <w:szCs w:val="18"/>
        </w:rPr>
        <w:t>The consortium agreement must not contain any provision contrary to the contract.</w:t>
      </w:r>
    </w:p>
    <w:bookmarkEnd w:id="9"/>
    <w:p w14:paraId="168FB1A0" w14:textId="6069F915"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1</w:t>
      </w:r>
      <w:r w:rsidRPr="00D0286A">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5C0824" w:rsidRDefault="005C0824" w:rsidP="005C0824">
      <w:pPr>
        <w:tabs>
          <w:tab w:val="left" w:pos="284"/>
        </w:tabs>
        <w:ind w:left="720" w:hanging="720"/>
        <w:jc w:val="both"/>
        <w:rPr>
          <w:rFonts w:ascii="Tahoma" w:hAnsi="Tahoma" w:cs="Tahoma"/>
          <w:color w:val="000000"/>
          <w:sz w:val="18"/>
          <w:szCs w:val="18"/>
        </w:rPr>
      </w:pPr>
      <w:r>
        <w:rPr>
          <w:rFonts w:ascii="Tahoma" w:hAnsi="Tahoma" w:cs="Tahoma"/>
          <w:color w:val="000000"/>
          <w:sz w:val="18"/>
          <w:szCs w:val="18"/>
        </w:rPr>
        <w:t xml:space="preserve">11.1. </w:t>
      </w:r>
      <w:r>
        <w:rPr>
          <w:rFonts w:ascii="Tahoma" w:hAnsi="Tahoma" w:cs="Tahoma"/>
          <w:color w:val="000000"/>
          <w:sz w:val="18"/>
          <w:szCs w:val="18"/>
        </w:rPr>
        <w:tab/>
      </w:r>
      <w:r w:rsidR="003A0F5F" w:rsidRPr="005C0824">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5C0824" w:rsidRDefault="00311C90" w:rsidP="005C0824">
      <w:pPr>
        <w:pStyle w:val="ListParagraph"/>
        <w:numPr>
          <w:ilvl w:val="1"/>
          <w:numId w:val="31"/>
        </w:numPr>
        <w:tabs>
          <w:tab w:val="left" w:pos="284"/>
        </w:tabs>
        <w:jc w:val="both"/>
        <w:rPr>
          <w:rFonts w:ascii="Tahoma" w:hAnsi="Tahoma" w:cs="Tahoma"/>
          <w:color w:val="000000"/>
          <w:sz w:val="18"/>
          <w:szCs w:val="18"/>
        </w:rPr>
      </w:pPr>
      <w:r w:rsidRPr="005C0824">
        <w:rPr>
          <w:rFonts w:ascii="Tahoma" w:hAnsi="Tahoma" w:cs="Tahoma"/>
          <w:color w:val="000000"/>
          <w:sz w:val="18"/>
          <w:szCs w:val="18"/>
        </w:rPr>
        <w:t>The Provider shall also inform the Council without delay:</w:t>
      </w:r>
    </w:p>
    <w:p w14:paraId="53B926D7"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involved in a merger, takeover or change of ownership or there is a change in their legal </w:t>
      </w:r>
      <w:proofErr w:type="gramStart"/>
      <w:r w:rsidRPr="00D0286A">
        <w:rPr>
          <w:rFonts w:ascii="Tahoma" w:hAnsi="Tahoma" w:cs="Tahoma"/>
          <w:color w:val="000000"/>
          <w:sz w:val="18"/>
          <w:szCs w:val="18"/>
        </w:rPr>
        <w:t>status;</w:t>
      </w:r>
      <w:proofErr w:type="gramEnd"/>
    </w:p>
    <w:p w14:paraId="0113D90E" w14:textId="7777777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 where the Provider is a consortium or similar </w:t>
      </w:r>
      <w:proofErr w:type="gramStart"/>
      <w:r w:rsidRPr="00D0286A">
        <w:rPr>
          <w:rFonts w:ascii="Tahoma" w:hAnsi="Tahoma" w:cs="Tahoma"/>
          <w:color w:val="000000"/>
          <w:sz w:val="18"/>
          <w:szCs w:val="18"/>
        </w:rPr>
        <w:t>entity, if</w:t>
      </w:r>
      <w:proofErr w:type="gramEnd"/>
      <w:r w:rsidRPr="00D0286A">
        <w:rPr>
          <w:rFonts w:ascii="Tahoma" w:hAnsi="Tahoma" w:cs="Tahoma"/>
          <w:color w:val="000000"/>
          <w:sz w:val="18"/>
          <w:szCs w:val="18"/>
        </w:rPr>
        <w:t xml:space="preserve"> there is a change in membership or partnership.</w:t>
      </w:r>
    </w:p>
    <w:p w14:paraId="717AA47B" w14:textId="51745557"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if they are sentenced by final judgment on one or more of the following charges: participation in a criminal organisation, corruption, fraud, money laundering</w:t>
      </w:r>
      <w:r w:rsidR="005C0824">
        <w:rPr>
          <w:rFonts w:ascii="Tahoma" w:hAnsi="Tahoma" w:cs="Tahoma"/>
          <w:color w:val="000000"/>
          <w:sz w:val="18"/>
          <w:szCs w:val="18"/>
        </w:rPr>
        <w:t xml:space="preserve">, </w:t>
      </w:r>
      <w:r w:rsidR="005C0824" w:rsidRPr="005C0824">
        <w:rPr>
          <w:rFonts w:ascii="Tahoma" w:hAnsi="Tahoma" w:cs="Tahoma"/>
          <w:color w:val="000000"/>
          <w:sz w:val="18"/>
          <w:szCs w:val="18"/>
        </w:rPr>
        <w:t xml:space="preserve">terrorist financing, terrorist offences or offences linked to terrorist activities, child labour or trafficking in human </w:t>
      </w:r>
      <w:proofErr w:type="gramStart"/>
      <w:r w:rsidR="005C0824" w:rsidRPr="005C0824">
        <w:rPr>
          <w:rFonts w:ascii="Tahoma" w:hAnsi="Tahoma" w:cs="Tahoma"/>
          <w:color w:val="000000"/>
          <w:sz w:val="18"/>
          <w:szCs w:val="18"/>
        </w:rPr>
        <w:t>beings</w:t>
      </w:r>
      <w:r w:rsidRPr="00D0286A">
        <w:rPr>
          <w:rFonts w:ascii="Tahoma" w:hAnsi="Tahoma" w:cs="Tahoma"/>
          <w:color w:val="000000"/>
          <w:sz w:val="18"/>
          <w:szCs w:val="18"/>
        </w:rPr>
        <w:t>;</w:t>
      </w:r>
      <w:proofErr w:type="gramEnd"/>
    </w:p>
    <w:p w14:paraId="0904FDF2" w14:textId="6EDA14DF"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are in a situation of bankruptcy, liquidation, termination of activity, insolvency or arrangement with creditors or any like situation arising from a procedure of the same kind, or are subject to a procedure of the same </w:t>
      </w:r>
      <w:proofErr w:type="gramStart"/>
      <w:r w:rsidRPr="00D0286A">
        <w:rPr>
          <w:rFonts w:ascii="Tahoma" w:hAnsi="Tahoma" w:cs="Tahoma"/>
          <w:color w:val="000000"/>
          <w:sz w:val="18"/>
          <w:szCs w:val="18"/>
        </w:rPr>
        <w:t>kind;</w:t>
      </w:r>
      <w:proofErr w:type="gramEnd"/>
    </w:p>
    <w:p w14:paraId="1F8EE423" w14:textId="045A0084" w:rsidR="00311C90" w:rsidRPr="00D0286A"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D0286A">
        <w:rPr>
          <w:rFonts w:ascii="Tahoma" w:hAnsi="Tahoma" w:cs="Tahoma"/>
          <w:color w:val="000000"/>
          <w:sz w:val="18"/>
          <w:szCs w:val="18"/>
        </w:rPr>
        <w:t xml:space="preserve">if they have received a judgment with </w:t>
      </w:r>
      <w:r w:rsidRPr="00D0286A">
        <w:rPr>
          <w:rFonts w:ascii="Tahoma" w:hAnsi="Tahoma" w:cs="Tahoma"/>
          <w:i/>
          <w:color w:val="000000"/>
          <w:sz w:val="18"/>
          <w:szCs w:val="18"/>
        </w:rPr>
        <w:t>res judicata force</w:t>
      </w:r>
      <w:r w:rsidRPr="00D0286A">
        <w:rPr>
          <w:rFonts w:ascii="Tahoma" w:hAnsi="Tahoma" w:cs="Tahoma"/>
          <w:color w:val="000000"/>
          <w:sz w:val="18"/>
          <w:szCs w:val="18"/>
        </w:rPr>
        <w:t xml:space="preserve">, finding an offence that affects their professional integrity or serious professional </w:t>
      </w:r>
      <w:proofErr w:type="gramStart"/>
      <w:r w:rsidRPr="00D0286A">
        <w:rPr>
          <w:rFonts w:ascii="Tahoma" w:hAnsi="Tahoma" w:cs="Tahoma"/>
          <w:color w:val="000000"/>
          <w:sz w:val="18"/>
          <w:szCs w:val="18"/>
        </w:rPr>
        <w:t>misconduct;</w:t>
      </w:r>
      <w:proofErr w:type="gramEnd"/>
    </w:p>
    <w:p w14:paraId="47D2E789" w14:textId="6B5868B6" w:rsidR="00311C90" w:rsidRPr="00D0286A"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color w:val="000000"/>
          <w:sz w:val="18"/>
          <w:szCs w:val="18"/>
        </w:rPr>
        <w:t xml:space="preserve">  </w:t>
      </w:r>
      <w:r w:rsidR="00475CC7">
        <w:rPr>
          <w:rFonts w:ascii="Tahoma" w:hAnsi="Tahoma" w:cs="Tahoma"/>
          <w:color w:val="000000"/>
          <w:sz w:val="18"/>
          <w:szCs w:val="18"/>
        </w:rPr>
        <w:t>i</w:t>
      </w:r>
      <w:r w:rsidR="00311C90" w:rsidRPr="00D0286A">
        <w:rPr>
          <w:rFonts w:ascii="Tahoma" w:hAnsi="Tahoma" w:cs="Tahoma"/>
          <w:color w:val="000000"/>
          <w:sz w:val="18"/>
          <w:szCs w:val="18"/>
        </w:rPr>
        <w:t xml:space="preserve">f they do not comply with their obligations as regards payment of social security contributions, taxes and dues, according to the statutory provisions of their country of legal </w:t>
      </w:r>
      <w:proofErr w:type="gramStart"/>
      <w:r w:rsidR="00311C90" w:rsidRPr="00D0286A">
        <w:rPr>
          <w:rFonts w:ascii="Tahoma" w:hAnsi="Tahoma" w:cs="Tahoma"/>
          <w:color w:val="000000"/>
          <w:sz w:val="18"/>
          <w:szCs w:val="18"/>
        </w:rPr>
        <w:t>domicile;</w:t>
      </w:r>
      <w:proofErr w:type="gramEnd"/>
    </w:p>
    <w:p w14:paraId="01093DED" w14:textId="462B327C" w:rsidR="00311C90" w:rsidRPr="009D3BD3"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Pr>
          <w:rFonts w:ascii="Tahoma" w:hAnsi="Tahoma" w:cs="Tahoma"/>
          <w:sz w:val="18"/>
          <w:szCs w:val="18"/>
          <w:lang w:val="en-US"/>
        </w:rPr>
        <w:t>i</w:t>
      </w:r>
      <w:r w:rsidR="00311C90" w:rsidRPr="00D0286A">
        <w:rPr>
          <w:rFonts w:ascii="Tahoma" w:hAnsi="Tahoma" w:cs="Tahoma"/>
          <w:sz w:val="18"/>
          <w:szCs w:val="18"/>
          <w:lang w:val="en-US"/>
        </w:rPr>
        <w:t xml:space="preserve">f they are or are likely to be in a situation of conflict of </w:t>
      </w:r>
      <w:proofErr w:type="gramStart"/>
      <w:r w:rsidR="00311C90" w:rsidRPr="00D0286A">
        <w:rPr>
          <w:rFonts w:ascii="Tahoma" w:hAnsi="Tahoma" w:cs="Tahoma"/>
          <w:sz w:val="18"/>
          <w:szCs w:val="18"/>
          <w:lang w:val="en-US"/>
        </w:rPr>
        <w:t>interests</w:t>
      </w:r>
      <w:r w:rsidR="00E70EDD">
        <w:rPr>
          <w:rFonts w:ascii="Tahoma" w:hAnsi="Tahoma" w:cs="Tahoma"/>
          <w:sz w:val="18"/>
          <w:szCs w:val="18"/>
          <w:lang w:val="en-US"/>
        </w:rPr>
        <w:t>;</w:t>
      </w:r>
      <w:proofErr w:type="gramEnd"/>
    </w:p>
    <w:p w14:paraId="382EDE52" w14:textId="41DFDFB4" w:rsidR="009D3BD3" w:rsidRPr="00742F4A"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742F4A">
        <w:rPr>
          <w:rFonts w:ascii="Tahoma" w:hAnsi="Tahoma" w:cs="Tahoma"/>
          <w:color w:val="000000"/>
          <w:sz w:val="18"/>
          <w:szCs w:val="18"/>
        </w:rPr>
        <w:t>i</w:t>
      </w:r>
      <w:r w:rsidR="009D3BD3" w:rsidRPr="00742F4A">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the European Union (available at </w:t>
      </w:r>
      <w:hyperlink r:id="rId17" w:history="1">
        <w:r w:rsidR="009D3BD3" w:rsidRPr="00742F4A">
          <w:rPr>
            <w:rStyle w:val="Hyperlink"/>
            <w:rFonts w:ascii="Tahoma" w:hAnsi="Tahoma" w:cs="Tahoma"/>
            <w:sz w:val="18"/>
            <w:szCs w:val="18"/>
          </w:rPr>
          <w:t>www.sanctionsmap.eu</w:t>
        </w:r>
      </w:hyperlink>
      <w:r w:rsidR="009D3BD3" w:rsidRPr="00742F4A">
        <w:rPr>
          <w:rFonts w:ascii="Tahoma" w:hAnsi="Tahoma" w:cs="Tahoma"/>
          <w:color w:val="000000"/>
          <w:sz w:val="18"/>
          <w:szCs w:val="18"/>
        </w:rPr>
        <w:t>).</w:t>
      </w:r>
    </w:p>
    <w:p w14:paraId="283123E5" w14:textId="0FB7AA57"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2</w:t>
      </w:r>
      <w:r w:rsidRPr="00D0286A">
        <w:rPr>
          <w:rFonts w:ascii="Tahoma" w:hAnsi="Tahoma" w:cs="Tahoma"/>
          <w:b/>
          <w:smallCaps/>
          <w:color w:val="365F91" w:themeColor="accent1" w:themeShade="BF"/>
          <w:sz w:val="18"/>
          <w:szCs w:val="18"/>
          <w:lang w:eastAsia="fr-FR"/>
        </w:rPr>
        <w:t xml:space="preserve"> - Disputes</w:t>
      </w:r>
      <w:bookmarkEnd w:id="8"/>
      <w:r w:rsidRPr="00D0286A">
        <w:rPr>
          <w:rFonts w:ascii="Tahoma" w:hAnsi="Tahoma" w:cs="Tahoma"/>
          <w:b/>
          <w:smallCaps/>
          <w:color w:val="365F91" w:themeColor="accent1" w:themeShade="BF"/>
          <w:sz w:val="18"/>
          <w:szCs w:val="18"/>
          <w:lang w:eastAsia="fr-FR"/>
        </w:rPr>
        <w:t xml:space="preserve"> </w:t>
      </w:r>
    </w:p>
    <w:p w14:paraId="4C18FCC2" w14:textId="77777777" w:rsidR="005C0824" w:rsidRDefault="005C0824" w:rsidP="005C0824">
      <w:pPr>
        <w:tabs>
          <w:tab w:val="left" w:pos="284"/>
        </w:tabs>
        <w:autoSpaceDE w:val="0"/>
        <w:autoSpaceDN w:val="0"/>
        <w:jc w:val="both"/>
        <w:rPr>
          <w:rFonts w:ascii="Tahoma" w:hAnsi="Tahoma" w:cs="Tahoma"/>
          <w:sz w:val="18"/>
          <w:szCs w:val="18"/>
          <w:lang w:eastAsia="fr-FR"/>
        </w:rPr>
      </w:pPr>
      <w:bookmarkStart w:id="10" w:name="_Hlk62555726"/>
      <w:bookmarkStart w:id="11" w:name="_Toc179868656"/>
      <w:r>
        <w:rPr>
          <w:rFonts w:ascii="Tahoma" w:hAnsi="Tahoma" w:cs="Tahoma"/>
          <w:sz w:val="18"/>
          <w:szCs w:val="18"/>
          <w:lang w:eastAsia="fr-FR"/>
        </w:rPr>
        <w:t>12.1.</w:t>
      </w:r>
      <w:r>
        <w:rPr>
          <w:rFonts w:ascii="Tahoma" w:hAnsi="Tahoma" w:cs="Tahoma"/>
          <w:sz w:val="18"/>
          <w:szCs w:val="18"/>
          <w:lang w:eastAsia="fr-FR"/>
        </w:rPr>
        <w:tab/>
      </w:r>
      <w:r w:rsidRPr="00F069C5">
        <w:rPr>
          <w:rFonts w:ascii="Tahoma" w:hAnsi="Tahoma" w:cs="Tahoma"/>
          <w:sz w:val="18"/>
          <w:szCs w:val="18"/>
          <w:lang w:eastAsia="fr-FR"/>
        </w:rPr>
        <w:t>Any dispute regarding this Contract shall - failing a friendly settlement between the Parties - be submitted to arbitration.</w:t>
      </w:r>
    </w:p>
    <w:p w14:paraId="75A58773"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 xml:space="preserve">12.2. </w:t>
      </w:r>
      <w:r>
        <w:rPr>
          <w:rFonts w:ascii="Tahoma" w:hAnsi="Tahoma" w:cs="Tahoma"/>
          <w:sz w:val="18"/>
          <w:szCs w:val="18"/>
          <w:lang w:eastAsia="fr-FR"/>
        </w:rPr>
        <w:tab/>
      </w:r>
      <w:r w:rsidRPr="009051DD">
        <w:rPr>
          <w:rFonts w:ascii="Tahoma" w:hAnsi="Tahoma" w:cs="Tahoma"/>
          <w:sz w:val="18"/>
          <w:szCs w:val="18"/>
          <w:lang w:eastAsia="fr-FR"/>
        </w:rPr>
        <w:t>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de Grande Instance of Strasbourg shall make the appointment.</w:t>
      </w:r>
    </w:p>
    <w:p w14:paraId="6A4A32F9" w14:textId="77777777" w:rsidR="005C0824"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12.3.</w:t>
      </w:r>
      <w:r>
        <w:rPr>
          <w:rFonts w:ascii="Tahoma" w:hAnsi="Tahoma" w:cs="Tahoma"/>
          <w:sz w:val="18"/>
          <w:szCs w:val="18"/>
          <w:lang w:eastAsia="fr-FR"/>
        </w:rPr>
        <w:tab/>
      </w:r>
      <w:r w:rsidRPr="009051DD">
        <w:rPr>
          <w:rFonts w:ascii="Tahoma" w:hAnsi="Tahoma" w:cs="Tahoma"/>
          <w:sz w:val="18"/>
          <w:szCs w:val="18"/>
          <w:lang w:eastAsia="fr-FR"/>
        </w:rPr>
        <w:t>Alternatively, the parties may submit the dispute for decision to a single arbitrator selected by them by common agreement or, failing such agreement, by the President of the Tribunal de Grande Instance of Strasbourg.</w:t>
      </w:r>
    </w:p>
    <w:p w14:paraId="3B925F63" w14:textId="77777777" w:rsidR="005C0824" w:rsidRPr="009051DD" w:rsidRDefault="005C0824" w:rsidP="005C0824">
      <w:pPr>
        <w:tabs>
          <w:tab w:val="left" w:pos="284"/>
        </w:tabs>
        <w:autoSpaceDE w:val="0"/>
        <w:autoSpaceDN w:val="0"/>
        <w:ind w:left="709" w:hanging="709"/>
        <w:jc w:val="both"/>
        <w:rPr>
          <w:rFonts w:ascii="Tahoma" w:hAnsi="Tahoma" w:cs="Tahoma"/>
          <w:sz w:val="18"/>
          <w:szCs w:val="18"/>
          <w:lang w:eastAsia="fr-FR"/>
        </w:rPr>
      </w:pPr>
      <w:r>
        <w:rPr>
          <w:rFonts w:ascii="Tahoma" w:hAnsi="Tahoma" w:cs="Tahoma"/>
          <w:sz w:val="18"/>
          <w:szCs w:val="18"/>
          <w:lang w:eastAsia="fr-FR"/>
        </w:rPr>
        <w:t>12.4.</w:t>
      </w:r>
      <w:r>
        <w:rPr>
          <w:rFonts w:ascii="Tahoma" w:hAnsi="Tahoma" w:cs="Tahoma"/>
          <w:sz w:val="18"/>
          <w:szCs w:val="18"/>
          <w:lang w:eastAsia="fr-FR"/>
        </w:rPr>
        <w:tab/>
      </w:r>
      <w:r w:rsidRPr="009051DD">
        <w:rPr>
          <w:rFonts w:ascii="Tahoma" w:hAnsi="Tahoma" w:cs="Tahoma"/>
          <w:sz w:val="18"/>
          <w:szCs w:val="18"/>
          <w:lang w:eastAsia="fr-FR"/>
        </w:rPr>
        <w:t>The Board referred to in paragraph 2 of this Article or, where appropriate, the arbitrator referred to in paragraph 3 of this Article, shall determine the procedure to be followed.</w:t>
      </w:r>
    </w:p>
    <w:p w14:paraId="79622623"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If the parties do not agree upon the law applicable the Board or, where appropriate, the arbitrator shall decide ex </w:t>
      </w:r>
      <w:proofErr w:type="spellStart"/>
      <w:r w:rsidRPr="009051DD">
        <w:rPr>
          <w:rFonts w:ascii="Tahoma" w:hAnsi="Tahoma" w:cs="Tahoma"/>
          <w:sz w:val="18"/>
          <w:szCs w:val="18"/>
          <w:lang w:eastAsia="fr-FR"/>
        </w:rPr>
        <w:t>aequo</w:t>
      </w:r>
      <w:proofErr w:type="spellEnd"/>
      <w:r w:rsidRPr="009051DD">
        <w:rPr>
          <w:rFonts w:ascii="Tahoma" w:hAnsi="Tahoma" w:cs="Tahoma"/>
          <w:sz w:val="18"/>
          <w:szCs w:val="18"/>
          <w:lang w:eastAsia="fr-FR"/>
        </w:rPr>
        <w:t xml:space="preserve"> et bono having regard to the general principles of law and to commercial usage.</w:t>
      </w:r>
    </w:p>
    <w:p w14:paraId="455E105D" w14:textId="77777777" w:rsidR="005C0824" w:rsidRPr="009051DD" w:rsidRDefault="005C0824" w:rsidP="005C0824">
      <w:pPr>
        <w:pStyle w:val="ListParagraph"/>
        <w:numPr>
          <w:ilvl w:val="1"/>
          <w:numId w:val="32"/>
        </w:numPr>
        <w:autoSpaceDE w:val="0"/>
        <w:autoSpaceDN w:val="0"/>
        <w:jc w:val="both"/>
        <w:rPr>
          <w:rFonts w:ascii="Tahoma" w:hAnsi="Tahoma" w:cs="Tahoma"/>
          <w:sz w:val="18"/>
          <w:szCs w:val="18"/>
          <w:lang w:eastAsia="fr-FR"/>
        </w:rPr>
      </w:pPr>
      <w:r w:rsidRPr="009051DD">
        <w:rPr>
          <w:rFonts w:ascii="Tahoma" w:hAnsi="Tahoma" w:cs="Tahoma"/>
          <w:sz w:val="18"/>
          <w:szCs w:val="18"/>
          <w:lang w:eastAsia="fr-FR"/>
        </w:rPr>
        <w:t xml:space="preserve">The arbitral decision shall be binding upon the parties and there shall be no appeal from it. </w:t>
      </w:r>
    </w:p>
    <w:bookmarkEnd w:id="10"/>
    <w:p w14:paraId="5E9EE562" w14:textId="0CB398C8" w:rsidR="003A0F5F" w:rsidRPr="00D0286A"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D0286A">
        <w:rPr>
          <w:rFonts w:ascii="Tahoma" w:hAnsi="Tahoma" w:cs="Tahoma"/>
          <w:b/>
          <w:smallCaps/>
          <w:color w:val="365F91" w:themeColor="accent1" w:themeShade="BF"/>
          <w:sz w:val="18"/>
          <w:szCs w:val="18"/>
          <w:lang w:eastAsia="fr-FR"/>
        </w:rPr>
        <w:t>Article 1</w:t>
      </w:r>
      <w:r w:rsidR="005C0824">
        <w:rPr>
          <w:rFonts w:ascii="Tahoma" w:hAnsi="Tahoma" w:cs="Tahoma"/>
          <w:b/>
          <w:smallCaps/>
          <w:color w:val="365F91" w:themeColor="accent1" w:themeShade="BF"/>
          <w:sz w:val="18"/>
          <w:szCs w:val="18"/>
          <w:lang w:eastAsia="fr-FR"/>
        </w:rPr>
        <w:t>3</w:t>
      </w:r>
      <w:r w:rsidRPr="00D0286A">
        <w:rPr>
          <w:rFonts w:ascii="Tahoma" w:hAnsi="Tahoma" w:cs="Tahoma"/>
          <w:b/>
          <w:smallCaps/>
          <w:color w:val="365F91" w:themeColor="accent1" w:themeShade="BF"/>
          <w:sz w:val="18"/>
          <w:szCs w:val="18"/>
          <w:lang w:eastAsia="fr-FR"/>
        </w:rPr>
        <w:t xml:space="preserve"> - Addresses and bank details of the parties</w:t>
      </w:r>
      <w:bookmarkEnd w:id="11"/>
    </w:p>
    <w:p w14:paraId="10D2C023"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The bank details of the Provider are indicated in the Act of Engagement. The bank details of the Council of Europe are the following:</w:t>
      </w:r>
    </w:p>
    <w:p w14:paraId="0021C8E6" w14:textId="77777777" w:rsidR="003A0F5F" w:rsidRPr="00D0286A" w:rsidRDefault="003A0F5F" w:rsidP="003A0F5F">
      <w:pPr>
        <w:tabs>
          <w:tab w:val="left" w:pos="284"/>
        </w:tabs>
        <w:autoSpaceDE w:val="0"/>
        <w:autoSpaceDN w:val="0"/>
        <w:jc w:val="both"/>
        <w:rPr>
          <w:rFonts w:ascii="Tahoma" w:hAnsi="Tahoma" w:cs="Tahoma"/>
          <w:sz w:val="18"/>
          <w:szCs w:val="18"/>
          <w:lang w:eastAsia="fr-FR"/>
        </w:rPr>
      </w:pPr>
      <w:r w:rsidRPr="00D0286A">
        <w:rPr>
          <w:rFonts w:ascii="Tahoma" w:hAnsi="Tahoma" w:cs="Tahoma"/>
          <w:sz w:val="18"/>
          <w:szCs w:val="18"/>
          <w:lang w:eastAsia="fr-FR"/>
        </w:rPr>
        <w:t xml:space="preserve">Bank address: </w:t>
      </w:r>
      <w:r w:rsidRPr="00D0286A">
        <w:rPr>
          <w:rFonts w:ascii="Tahoma" w:hAnsi="Tahoma" w:cs="Tahoma"/>
          <w:color w:val="808080"/>
          <w:sz w:val="18"/>
          <w:szCs w:val="18"/>
        </w:rPr>
        <w:t>F-67075 Strasbourg Cedex, France</w:t>
      </w:r>
    </w:p>
    <w:p w14:paraId="2B24CC4A" w14:textId="4DADFC9D" w:rsidR="003A0F5F" w:rsidRPr="00D0286A" w:rsidRDefault="00D0286A" w:rsidP="003A0F5F">
      <w:pPr>
        <w:tabs>
          <w:tab w:val="left" w:pos="284"/>
        </w:tabs>
        <w:autoSpaceDE w:val="0"/>
        <w:autoSpaceDN w:val="0"/>
        <w:jc w:val="both"/>
        <w:rPr>
          <w:rFonts w:ascii="Tahoma" w:hAnsi="Tahoma" w:cs="Tahoma"/>
          <w:sz w:val="18"/>
          <w:szCs w:val="18"/>
          <w:highlight w:val="yellow"/>
          <w:lang w:val="fr-FR" w:eastAsia="fr-FR"/>
        </w:rPr>
      </w:pPr>
      <w:r>
        <w:rPr>
          <w:rFonts w:ascii="Tahoma" w:hAnsi="Tahoma" w:cs="Tahoma"/>
          <w:sz w:val="18"/>
          <w:szCs w:val="18"/>
          <w:lang w:val="fr-FR" w:eastAsia="fr-FR"/>
        </w:rPr>
        <w:t xml:space="preserve">Bank </w:t>
      </w:r>
      <w:proofErr w:type="spellStart"/>
      <w:r>
        <w:rPr>
          <w:rFonts w:ascii="Tahoma" w:hAnsi="Tahoma" w:cs="Tahoma"/>
          <w:sz w:val="18"/>
          <w:szCs w:val="18"/>
          <w:lang w:val="fr-FR" w:eastAsia="fr-FR"/>
        </w:rPr>
        <w:t>name</w:t>
      </w:r>
      <w:proofErr w:type="spellEnd"/>
      <w:r>
        <w:rPr>
          <w:rFonts w:ascii="Tahoma" w:hAnsi="Tahoma" w:cs="Tahoma"/>
          <w:sz w:val="18"/>
          <w:szCs w:val="18"/>
          <w:lang w:val="fr-FR" w:eastAsia="fr-FR"/>
        </w:rPr>
        <w:t xml:space="preserve">: </w:t>
      </w:r>
      <w:r w:rsidR="003A0F5F" w:rsidRPr="00D0286A">
        <w:rPr>
          <w:rFonts w:ascii="Tahoma" w:hAnsi="Tahoma" w:cs="Tahoma"/>
          <w:color w:val="808080"/>
          <w:sz w:val="18"/>
          <w:szCs w:val="18"/>
          <w:lang w:val="fr-FR"/>
        </w:rPr>
        <w:t>Société Générale Strasbourg</w:t>
      </w:r>
    </w:p>
    <w:p w14:paraId="3DBDF738" w14:textId="27D21736" w:rsidR="003A0F5F" w:rsidRPr="00D0286A" w:rsidRDefault="003A0F5F" w:rsidP="003A0F5F">
      <w:pPr>
        <w:tabs>
          <w:tab w:val="left" w:pos="284"/>
        </w:tabs>
        <w:autoSpaceDE w:val="0"/>
        <w:autoSpaceDN w:val="0"/>
        <w:jc w:val="both"/>
        <w:rPr>
          <w:rFonts w:ascii="Tahoma" w:hAnsi="Tahoma" w:cs="Tahoma"/>
          <w:sz w:val="18"/>
          <w:szCs w:val="18"/>
          <w:highlight w:val="yellow"/>
          <w:lang w:val="fr-FR" w:eastAsia="fr-FR"/>
        </w:rPr>
      </w:pPr>
      <w:r w:rsidRPr="00D0286A">
        <w:rPr>
          <w:rFonts w:ascii="Tahoma" w:hAnsi="Tahoma" w:cs="Tahoma"/>
          <w:sz w:val="18"/>
          <w:szCs w:val="18"/>
          <w:lang w:val="fr-FR" w:eastAsia="fr-FR"/>
        </w:rPr>
        <w:t xml:space="preserve">Code IBAN: </w:t>
      </w:r>
      <w:r w:rsidRPr="00D0286A">
        <w:rPr>
          <w:rFonts w:ascii="Tahoma" w:hAnsi="Tahoma" w:cs="Tahoma"/>
          <w:color w:val="808080"/>
          <w:sz w:val="18"/>
          <w:szCs w:val="18"/>
          <w:lang w:val="fr-FR"/>
        </w:rPr>
        <w:t>FR76 30003 02360 001500 1718672</w:t>
      </w:r>
    </w:p>
    <w:p w14:paraId="648D65FE" w14:textId="22D6DC67" w:rsidR="00D0286A" w:rsidRDefault="00D0286A" w:rsidP="003A0F5F">
      <w:pPr>
        <w:tabs>
          <w:tab w:val="left" w:pos="284"/>
        </w:tabs>
        <w:autoSpaceDE w:val="0"/>
        <w:autoSpaceDN w:val="0"/>
        <w:jc w:val="both"/>
        <w:rPr>
          <w:rFonts w:ascii="Tahoma" w:hAnsi="Tahoma" w:cs="Tahoma"/>
          <w:color w:val="808080"/>
          <w:sz w:val="18"/>
          <w:szCs w:val="18"/>
          <w:lang w:val="en-US"/>
        </w:rPr>
        <w:sectPr w:rsidR="00D0286A" w:rsidSect="001D5CF8">
          <w:type w:val="continuous"/>
          <w:pgSz w:w="11907" w:h="16840" w:code="9"/>
          <w:pgMar w:top="709" w:right="850" w:bottom="567" w:left="709" w:header="284" w:footer="284" w:gutter="0"/>
          <w:cols w:space="142"/>
          <w:docGrid w:linePitch="360"/>
        </w:sectPr>
      </w:pPr>
      <w:r>
        <w:rPr>
          <w:rFonts w:ascii="Tahoma" w:hAnsi="Tahoma" w:cs="Tahoma"/>
          <w:sz w:val="18"/>
          <w:szCs w:val="18"/>
          <w:lang w:val="de-DE" w:eastAsia="fr-FR"/>
        </w:rPr>
        <w:t>SWIFT Code:</w:t>
      </w:r>
      <w:r w:rsidR="003A0F5F" w:rsidRPr="00D0286A">
        <w:rPr>
          <w:rFonts w:ascii="Tahoma" w:hAnsi="Tahoma" w:cs="Tahoma"/>
          <w:color w:val="000000"/>
          <w:sz w:val="18"/>
          <w:szCs w:val="18"/>
          <w:lang w:val="en-US"/>
        </w:rPr>
        <w:t xml:space="preserve"> </w:t>
      </w:r>
      <w:r w:rsidR="003A0F5F" w:rsidRPr="00D0286A">
        <w:rPr>
          <w:rFonts w:ascii="Tahoma" w:hAnsi="Tahoma" w:cs="Tahoma"/>
          <w:color w:val="808080"/>
          <w:sz w:val="18"/>
          <w:szCs w:val="18"/>
          <w:lang w:val="en-US"/>
        </w:rPr>
        <w:t>SOGEFRPP</w:t>
      </w:r>
      <w:r>
        <w:rPr>
          <w:rFonts w:ascii="Tahoma" w:hAnsi="Tahoma" w:cs="Tahoma"/>
          <w:color w:val="808080"/>
          <w:sz w:val="18"/>
          <w:szCs w:val="18"/>
          <w:lang w:val="en-US"/>
        </w:rPr>
        <w:tab/>
      </w:r>
    </w:p>
    <w:p w14:paraId="3BC1FA62" w14:textId="07A1C84A" w:rsidR="003A0F5F" w:rsidRPr="00D0286A" w:rsidRDefault="003A0F5F" w:rsidP="003A0F5F">
      <w:pPr>
        <w:tabs>
          <w:tab w:val="left" w:pos="284"/>
        </w:tabs>
        <w:autoSpaceDE w:val="0"/>
        <w:autoSpaceDN w:val="0"/>
        <w:jc w:val="both"/>
        <w:rPr>
          <w:rFonts w:ascii="Tahoma" w:hAnsi="Tahoma" w:cs="Tahoma"/>
          <w:sz w:val="18"/>
          <w:szCs w:val="18"/>
          <w:lang w:val="de-DE" w:eastAsia="fr-FR"/>
        </w:rPr>
      </w:pPr>
    </w:p>
    <w:p w14:paraId="2F908407" w14:textId="77777777" w:rsidR="0072200B" w:rsidRPr="00D0286A" w:rsidRDefault="0072200B" w:rsidP="0072200B">
      <w:pPr>
        <w:tabs>
          <w:tab w:val="left" w:pos="284"/>
        </w:tabs>
        <w:autoSpaceDE w:val="0"/>
        <w:autoSpaceDN w:val="0"/>
        <w:jc w:val="both"/>
        <w:rPr>
          <w:rFonts w:ascii="Tahoma" w:hAnsi="Tahoma" w:cs="Tahoma"/>
          <w:sz w:val="19"/>
          <w:szCs w:val="19"/>
          <w:lang w:val="de-DE" w:eastAsia="fr-FR"/>
        </w:rPr>
      </w:pPr>
    </w:p>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1D5CF8">
          <w:type w:val="continuous"/>
          <w:pgSz w:w="11907" w:h="16840" w:code="9"/>
          <w:pgMar w:top="709" w:right="850" w:bottom="567" w:left="709" w:header="284" w:footer="284" w:gutter="0"/>
          <w:cols w:num="2"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CFB712" w14:textId="77777777" w:rsidR="00801181" w:rsidRDefault="00801181" w:rsidP="00D50F13">
      <w:r>
        <w:separator/>
      </w:r>
    </w:p>
  </w:endnote>
  <w:endnote w:type="continuationSeparator" w:id="0">
    <w:p w14:paraId="39309519" w14:textId="77777777" w:rsidR="00801181" w:rsidRDefault="00801181"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1FA9F2C6" w:rsidR="00E320C9" w:rsidRPr="00AE2D2B" w:rsidRDefault="00E320C9" w:rsidP="004965C8">
          <w:pPr>
            <w:rPr>
              <w:rFonts w:ascii="Arial Narrow" w:hAnsi="Arial Narrow"/>
              <w:caps/>
              <w:color w:val="000000"/>
              <w:sz w:val="18"/>
              <w:szCs w:val="18"/>
              <w:highlight w:val="cyan"/>
            </w:rPr>
          </w:pP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939437" w14:textId="77777777" w:rsidR="00801181" w:rsidRDefault="00801181" w:rsidP="00D50F13">
      <w:r>
        <w:separator/>
      </w:r>
    </w:p>
  </w:footnote>
  <w:footnote w:type="continuationSeparator" w:id="0">
    <w:p w14:paraId="00A26D24" w14:textId="77777777" w:rsidR="00801181" w:rsidRDefault="00801181"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670DFD40" w14:textId="20539F96" w:rsidR="005C0824" w:rsidRPr="005C0824" w:rsidRDefault="005C0824">
      <w:pPr>
        <w:pStyle w:val="FootnoteText"/>
        <w:rPr>
          <w:rFonts w:ascii="Tahoma" w:hAnsi="Tahoma" w:cs="Tahoma"/>
          <w:sz w:val="18"/>
          <w:szCs w:val="18"/>
        </w:rPr>
      </w:pPr>
      <w:r w:rsidRPr="005C0824">
        <w:rPr>
          <w:rStyle w:val="FootnoteReference"/>
          <w:rFonts w:ascii="Tahoma" w:hAnsi="Tahoma" w:cs="Tahoma"/>
          <w:sz w:val="18"/>
          <w:szCs w:val="18"/>
        </w:rPr>
        <w:footnoteRef/>
      </w:r>
      <w:r w:rsidRPr="005C0824">
        <w:rPr>
          <w:rFonts w:ascii="Tahoma" w:hAnsi="Tahoma" w:cs="Tahoma"/>
          <w:sz w:val="18"/>
          <w:szCs w:val="18"/>
        </w:rPr>
        <w:t xml:space="preserve"> The Council of Europe reserves the right to request documentary evidence.</w:t>
      </w:r>
    </w:p>
  </w:footnote>
  <w:footnote w:id="3">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6"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9"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0"/>
  </w:num>
  <w:num w:numId="2">
    <w:abstractNumId w:val="31"/>
  </w:num>
  <w:num w:numId="3">
    <w:abstractNumId w:val="2"/>
  </w:num>
  <w:num w:numId="4">
    <w:abstractNumId w:val="1"/>
  </w:num>
  <w:num w:numId="5">
    <w:abstractNumId w:val="15"/>
  </w:num>
  <w:num w:numId="6">
    <w:abstractNumId w:val="4"/>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5"/>
  </w:num>
  <w:num w:numId="10">
    <w:abstractNumId w:val="11"/>
  </w:num>
  <w:num w:numId="11">
    <w:abstractNumId w:val="6"/>
  </w:num>
  <w:num w:numId="12">
    <w:abstractNumId w:val="26"/>
  </w:num>
  <w:num w:numId="13">
    <w:abstractNumId w:val="0"/>
  </w:num>
  <w:num w:numId="14">
    <w:abstractNumId w:val="13"/>
  </w:num>
  <w:num w:numId="15">
    <w:abstractNumId w:val="19"/>
  </w:num>
  <w:num w:numId="16">
    <w:abstractNumId w:val="29"/>
  </w:num>
  <w:num w:numId="17">
    <w:abstractNumId w:val="9"/>
  </w:num>
  <w:num w:numId="18">
    <w:abstractNumId w:val="28"/>
  </w:num>
  <w:num w:numId="19">
    <w:abstractNumId w:val="22"/>
  </w:num>
  <w:num w:numId="20">
    <w:abstractNumId w:val="17"/>
  </w:num>
  <w:num w:numId="21">
    <w:abstractNumId w:val="14"/>
  </w:num>
  <w:num w:numId="22">
    <w:abstractNumId w:val="5"/>
  </w:num>
  <w:num w:numId="23">
    <w:abstractNumId w:val="12"/>
  </w:num>
  <w:num w:numId="24">
    <w:abstractNumId w:val="10"/>
  </w:num>
  <w:num w:numId="25">
    <w:abstractNumId w:val="8"/>
  </w:num>
  <w:num w:numId="26">
    <w:abstractNumId w:val="27"/>
  </w:num>
  <w:num w:numId="27">
    <w:abstractNumId w:val="23"/>
  </w:num>
  <w:num w:numId="28">
    <w:abstractNumId w:val="3"/>
  </w:num>
  <w:num w:numId="29">
    <w:abstractNumId w:val="24"/>
  </w:num>
  <w:num w:numId="30">
    <w:abstractNumId w:val="21"/>
  </w:num>
  <w:num w:numId="31">
    <w:abstractNumId w:val="7"/>
  </w:num>
  <w:num w:numId="32">
    <w:abstractNumId w:val="2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37A7D"/>
    <w:rsid w:val="0004179C"/>
    <w:rsid w:val="000478B8"/>
    <w:rsid w:val="0005576C"/>
    <w:rsid w:val="00072FB8"/>
    <w:rsid w:val="00075E56"/>
    <w:rsid w:val="0008106F"/>
    <w:rsid w:val="000837E6"/>
    <w:rsid w:val="000841B9"/>
    <w:rsid w:val="00084509"/>
    <w:rsid w:val="000852FE"/>
    <w:rsid w:val="00093155"/>
    <w:rsid w:val="000966F4"/>
    <w:rsid w:val="000A0D8A"/>
    <w:rsid w:val="000A19C2"/>
    <w:rsid w:val="000B26A2"/>
    <w:rsid w:val="000B4274"/>
    <w:rsid w:val="000C2A8A"/>
    <w:rsid w:val="000C4D6D"/>
    <w:rsid w:val="000D3674"/>
    <w:rsid w:val="000E0285"/>
    <w:rsid w:val="000E2440"/>
    <w:rsid w:val="000E3E9A"/>
    <w:rsid w:val="000E59DC"/>
    <w:rsid w:val="000E5DF5"/>
    <w:rsid w:val="000F1520"/>
    <w:rsid w:val="000F18A2"/>
    <w:rsid w:val="000F3067"/>
    <w:rsid w:val="000F3CB2"/>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9283C"/>
    <w:rsid w:val="001A207E"/>
    <w:rsid w:val="001A28AE"/>
    <w:rsid w:val="001A5371"/>
    <w:rsid w:val="001B0127"/>
    <w:rsid w:val="001B0F69"/>
    <w:rsid w:val="001B138A"/>
    <w:rsid w:val="001B532B"/>
    <w:rsid w:val="001C4BA2"/>
    <w:rsid w:val="001C6878"/>
    <w:rsid w:val="001D40AD"/>
    <w:rsid w:val="001D5926"/>
    <w:rsid w:val="001D5CF8"/>
    <w:rsid w:val="001E5424"/>
    <w:rsid w:val="001F5A87"/>
    <w:rsid w:val="002019A5"/>
    <w:rsid w:val="002111B3"/>
    <w:rsid w:val="002133FA"/>
    <w:rsid w:val="00213A16"/>
    <w:rsid w:val="00225B0D"/>
    <w:rsid w:val="002336A0"/>
    <w:rsid w:val="0023651F"/>
    <w:rsid w:val="00251355"/>
    <w:rsid w:val="00252393"/>
    <w:rsid w:val="002818A7"/>
    <w:rsid w:val="00290EAC"/>
    <w:rsid w:val="00293CBB"/>
    <w:rsid w:val="00294937"/>
    <w:rsid w:val="002A2C42"/>
    <w:rsid w:val="002A56A1"/>
    <w:rsid w:val="002B4786"/>
    <w:rsid w:val="002C6F98"/>
    <w:rsid w:val="002D5425"/>
    <w:rsid w:val="002D5DC0"/>
    <w:rsid w:val="002E5606"/>
    <w:rsid w:val="00300098"/>
    <w:rsid w:val="00311C90"/>
    <w:rsid w:val="00320711"/>
    <w:rsid w:val="003215FC"/>
    <w:rsid w:val="00332AF4"/>
    <w:rsid w:val="003347E8"/>
    <w:rsid w:val="0034681E"/>
    <w:rsid w:val="00350F4E"/>
    <w:rsid w:val="0035108E"/>
    <w:rsid w:val="00361219"/>
    <w:rsid w:val="003705A6"/>
    <w:rsid w:val="003712F2"/>
    <w:rsid w:val="00371509"/>
    <w:rsid w:val="00371F0B"/>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7D5B"/>
    <w:rsid w:val="00402529"/>
    <w:rsid w:val="004121E2"/>
    <w:rsid w:val="004134E8"/>
    <w:rsid w:val="00415503"/>
    <w:rsid w:val="00420E9A"/>
    <w:rsid w:val="00432F42"/>
    <w:rsid w:val="00437926"/>
    <w:rsid w:val="00441D52"/>
    <w:rsid w:val="004470B4"/>
    <w:rsid w:val="00456407"/>
    <w:rsid w:val="0046282E"/>
    <w:rsid w:val="0046469D"/>
    <w:rsid w:val="00475CC7"/>
    <w:rsid w:val="0048127D"/>
    <w:rsid w:val="004866AC"/>
    <w:rsid w:val="004874F6"/>
    <w:rsid w:val="0048750B"/>
    <w:rsid w:val="00487967"/>
    <w:rsid w:val="00487FFD"/>
    <w:rsid w:val="00490018"/>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3268"/>
    <w:rsid w:val="00527592"/>
    <w:rsid w:val="0053377B"/>
    <w:rsid w:val="00542FEE"/>
    <w:rsid w:val="00550849"/>
    <w:rsid w:val="00566A81"/>
    <w:rsid w:val="00567F3E"/>
    <w:rsid w:val="005845C2"/>
    <w:rsid w:val="005A6974"/>
    <w:rsid w:val="005B0752"/>
    <w:rsid w:val="005C0824"/>
    <w:rsid w:val="005C5D6E"/>
    <w:rsid w:val="005E23B7"/>
    <w:rsid w:val="005E2710"/>
    <w:rsid w:val="005E5511"/>
    <w:rsid w:val="005F65E7"/>
    <w:rsid w:val="005F7249"/>
    <w:rsid w:val="00602C82"/>
    <w:rsid w:val="00611175"/>
    <w:rsid w:val="00613313"/>
    <w:rsid w:val="006232B4"/>
    <w:rsid w:val="00630B61"/>
    <w:rsid w:val="006426F7"/>
    <w:rsid w:val="00642825"/>
    <w:rsid w:val="00647C28"/>
    <w:rsid w:val="00653BB6"/>
    <w:rsid w:val="006558F9"/>
    <w:rsid w:val="00660256"/>
    <w:rsid w:val="00662182"/>
    <w:rsid w:val="00662FF0"/>
    <w:rsid w:val="006717A7"/>
    <w:rsid w:val="0067529C"/>
    <w:rsid w:val="006771B6"/>
    <w:rsid w:val="00680325"/>
    <w:rsid w:val="00687D63"/>
    <w:rsid w:val="006912CB"/>
    <w:rsid w:val="006A51F8"/>
    <w:rsid w:val="006A750B"/>
    <w:rsid w:val="006A7F07"/>
    <w:rsid w:val="006B1CBA"/>
    <w:rsid w:val="006B2D7D"/>
    <w:rsid w:val="006B5CAE"/>
    <w:rsid w:val="006B71A1"/>
    <w:rsid w:val="006C7D58"/>
    <w:rsid w:val="006D00AF"/>
    <w:rsid w:val="006D34F0"/>
    <w:rsid w:val="006D3613"/>
    <w:rsid w:val="006D78F7"/>
    <w:rsid w:val="006E09FC"/>
    <w:rsid w:val="006F040B"/>
    <w:rsid w:val="00711683"/>
    <w:rsid w:val="00712D43"/>
    <w:rsid w:val="00714D53"/>
    <w:rsid w:val="00717259"/>
    <w:rsid w:val="0072200B"/>
    <w:rsid w:val="007332D8"/>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60C5"/>
    <w:rsid w:val="007A1FC9"/>
    <w:rsid w:val="007B0925"/>
    <w:rsid w:val="007C267B"/>
    <w:rsid w:val="007C4BED"/>
    <w:rsid w:val="007D46B2"/>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83C2D"/>
    <w:rsid w:val="008871ED"/>
    <w:rsid w:val="00887B2A"/>
    <w:rsid w:val="00890F8A"/>
    <w:rsid w:val="00892D73"/>
    <w:rsid w:val="008A486B"/>
    <w:rsid w:val="008B3EEE"/>
    <w:rsid w:val="008B6FDD"/>
    <w:rsid w:val="008C0AFB"/>
    <w:rsid w:val="008C754F"/>
    <w:rsid w:val="008D0D34"/>
    <w:rsid w:val="008D113B"/>
    <w:rsid w:val="008D322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A100B"/>
    <w:rsid w:val="009A5B27"/>
    <w:rsid w:val="009B76BE"/>
    <w:rsid w:val="009C258F"/>
    <w:rsid w:val="009D290D"/>
    <w:rsid w:val="009D3BD3"/>
    <w:rsid w:val="009E0C9B"/>
    <w:rsid w:val="009E4346"/>
    <w:rsid w:val="009E55DF"/>
    <w:rsid w:val="009F32D6"/>
    <w:rsid w:val="009F49A6"/>
    <w:rsid w:val="009F6493"/>
    <w:rsid w:val="00A00374"/>
    <w:rsid w:val="00A01BC9"/>
    <w:rsid w:val="00A06007"/>
    <w:rsid w:val="00A0651D"/>
    <w:rsid w:val="00A12241"/>
    <w:rsid w:val="00A30FC9"/>
    <w:rsid w:val="00A34538"/>
    <w:rsid w:val="00A40899"/>
    <w:rsid w:val="00A45B35"/>
    <w:rsid w:val="00A51EDA"/>
    <w:rsid w:val="00A53368"/>
    <w:rsid w:val="00A535BA"/>
    <w:rsid w:val="00A53BF2"/>
    <w:rsid w:val="00A65785"/>
    <w:rsid w:val="00A675CC"/>
    <w:rsid w:val="00A77DE0"/>
    <w:rsid w:val="00A8461F"/>
    <w:rsid w:val="00A85379"/>
    <w:rsid w:val="00A8672C"/>
    <w:rsid w:val="00A95E00"/>
    <w:rsid w:val="00A96A37"/>
    <w:rsid w:val="00AA1957"/>
    <w:rsid w:val="00AA7B01"/>
    <w:rsid w:val="00AB03AB"/>
    <w:rsid w:val="00AB13EF"/>
    <w:rsid w:val="00AB1B8D"/>
    <w:rsid w:val="00AD33C7"/>
    <w:rsid w:val="00AD423A"/>
    <w:rsid w:val="00AD5E4A"/>
    <w:rsid w:val="00AE2A99"/>
    <w:rsid w:val="00AE5507"/>
    <w:rsid w:val="00AF7DCB"/>
    <w:rsid w:val="00B018FC"/>
    <w:rsid w:val="00B036FF"/>
    <w:rsid w:val="00B04C5F"/>
    <w:rsid w:val="00B11F35"/>
    <w:rsid w:val="00B133A9"/>
    <w:rsid w:val="00B14D5F"/>
    <w:rsid w:val="00B21BA4"/>
    <w:rsid w:val="00B221A3"/>
    <w:rsid w:val="00B2354B"/>
    <w:rsid w:val="00B242A3"/>
    <w:rsid w:val="00B30098"/>
    <w:rsid w:val="00B3135A"/>
    <w:rsid w:val="00B43A63"/>
    <w:rsid w:val="00B441EB"/>
    <w:rsid w:val="00B50164"/>
    <w:rsid w:val="00B5712C"/>
    <w:rsid w:val="00B60F30"/>
    <w:rsid w:val="00B653B9"/>
    <w:rsid w:val="00B72357"/>
    <w:rsid w:val="00B74DC5"/>
    <w:rsid w:val="00BA355F"/>
    <w:rsid w:val="00BA535D"/>
    <w:rsid w:val="00BB11AE"/>
    <w:rsid w:val="00BB66CF"/>
    <w:rsid w:val="00BC4242"/>
    <w:rsid w:val="00BD671C"/>
    <w:rsid w:val="00BD6B89"/>
    <w:rsid w:val="00BE13D6"/>
    <w:rsid w:val="00BE33D8"/>
    <w:rsid w:val="00BE7FDE"/>
    <w:rsid w:val="00BF0EF7"/>
    <w:rsid w:val="00BF51DD"/>
    <w:rsid w:val="00C074E3"/>
    <w:rsid w:val="00C07F6F"/>
    <w:rsid w:val="00C11F6F"/>
    <w:rsid w:val="00C16967"/>
    <w:rsid w:val="00C20349"/>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513E"/>
    <w:rsid w:val="00D70688"/>
    <w:rsid w:val="00D73100"/>
    <w:rsid w:val="00D73D5B"/>
    <w:rsid w:val="00D777C0"/>
    <w:rsid w:val="00D90F8E"/>
    <w:rsid w:val="00DA482E"/>
    <w:rsid w:val="00DC3F97"/>
    <w:rsid w:val="00DD4C16"/>
    <w:rsid w:val="00DE0239"/>
    <w:rsid w:val="00DF2843"/>
    <w:rsid w:val="00E00310"/>
    <w:rsid w:val="00E0039F"/>
    <w:rsid w:val="00E045AD"/>
    <w:rsid w:val="00E05457"/>
    <w:rsid w:val="00E05C41"/>
    <w:rsid w:val="00E0771D"/>
    <w:rsid w:val="00E11E01"/>
    <w:rsid w:val="00E160F4"/>
    <w:rsid w:val="00E16762"/>
    <w:rsid w:val="00E17F6A"/>
    <w:rsid w:val="00E22FD7"/>
    <w:rsid w:val="00E320C9"/>
    <w:rsid w:val="00E327E3"/>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E1164"/>
    <w:rsid w:val="00FE4C32"/>
    <w:rsid w:val="00FE4FEF"/>
    <w:rsid w:val="00FF4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462FF71"/>
  <w15:docId w15:val="{4C037B9E-B39C-48D0-AD31-DAD757D90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semiHidden/>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sanctionsmap.eu" TargetMode="External"/><Relationship Id="rId2" Type="http://schemas.openxmlformats.org/officeDocument/2006/relationships/customXml" Target="../customXml/item2.xml"/><Relationship Id="rId16" Type="http://schemas.openxmlformats.org/officeDocument/2006/relationships/hyperlink" Target="mailto:sie.entreprises-etrangeres@dgfip.finances.gouv.f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anctionsmap.e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7A91D82DF9C475CBBB91DE884FAB462"/>
        <w:category>
          <w:name w:val="General"/>
          <w:gallery w:val="placeholder"/>
        </w:category>
        <w:types>
          <w:type w:val="bbPlcHdr"/>
        </w:types>
        <w:behaviors>
          <w:behavior w:val="content"/>
        </w:behaviors>
        <w:guid w:val="{9DCFF4D5-57B2-463D-8752-AD61B4F1599C}"/>
      </w:docPartPr>
      <w:docPartBody>
        <w:p w:rsidR="00497419" w:rsidRDefault="00520B83" w:rsidP="00520B83">
          <w:pPr>
            <w:pStyle w:val="07A91D82DF9C475CBBB91DE884FAB462"/>
          </w:pPr>
          <w:r w:rsidRPr="00802563">
            <w:rPr>
              <w:rStyle w:val="PlaceholderText"/>
              <w:rFonts w:ascii="Arial Narrow" w:hAnsi="Arial Narrow"/>
              <w:sz w:val="20"/>
              <w:szCs w:val="20"/>
              <w:highlight w:val="cyan"/>
            </w:rPr>
            <w:t>date</w:t>
          </w:r>
        </w:p>
      </w:docPartBody>
    </w:docPart>
    <w:docPart>
      <w:docPartPr>
        <w:name w:val="13E9C2635033457796AC327EE6C85CBA"/>
        <w:category>
          <w:name w:val="General"/>
          <w:gallery w:val="placeholder"/>
        </w:category>
        <w:types>
          <w:type w:val="bbPlcHdr"/>
        </w:types>
        <w:behaviors>
          <w:behavior w:val="content"/>
        </w:behaviors>
        <w:guid w:val="{98E06602-D8D1-4F98-B9BB-D1D0309AA9C8}"/>
      </w:docPartPr>
      <w:docPartBody>
        <w:p w:rsidR="00497419" w:rsidRDefault="00520B83" w:rsidP="00520B83">
          <w:pPr>
            <w:pStyle w:val="13E9C2635033457796AC327EE6C85CBA"/>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02FF" w:usb1="4000ACFF" w:usb2="00000001" w:usb3="00000000" w:csb0="0000019F"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497419"/>
    <w:rsid w:val="00520B8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20B83"/>
    <w:rPr>
      <w:color w:val="808080"/>
    </w:rPr>
  </w:style>
  <w:style w:type="paragraph" w:customStyle="1" w:styleId="07A91D82DF9C475CBBB91DE884FAB462">
    <w:name w:val="07A91D82DF9C475CBBB91DE884FAB462"/>
    <w:rsid w:val="00520B83"/>
  </w:style>
  <w:style w:type="paragraph" w:customStyle="1" w:styleId="6C8F4B9DA23B45B7B7C5CEED8A269478">
    <w:name w:val="6C8F4B9DA23B45B7B7C5CEED8A269478"/>
    <w:rsid w:val="00520B83"/>
  </w:style>
  <w:style w:type="paragraph" w:customStyle="1" w:styleId="9625F53D55B34F13B6B45CF11F23496A">
    <w:name w:val="9625F53D55B34F13B6B45CF11F23496A"/>
    <w:rsid w:val="00520B83"/>
  </w:style>
  <w:style w:type="paragraph" w:customStyle="1" w:styleId="D816DB0BE73040FCA619B48262A04B52">
    <w:name w:val="D816DB0BE73040FCA619B48262A04B52"/>
    <w:rsid w:val="00520B83"/>
  </w:style>
  <w:style w:type="paragraph" w:customStyle="1" w:styleId="13E9C2635033457796AC327EE6C85CBA">
    <w:name w:val="13E9C2635033457796AC327EE6C85CBA"/>
    <w:rsid w:val="00520B83"/>
  </w:style>
  <w:style w:type="paragraph" w:customStyle="1" w:styleId="34C33D3D3BF04B98BA4B5B2E0A086F08">
    <w:name w:val="34C33D3D3BF04B98BA4B5B2E0A086F08"/>
    <w:rsid w:val="00520B83"/>
  </w:style>
  <w:style w:type="paragraph" w:customStyle="1" w:styleId="C07D418B06EE4D06828908497C7C6DA0">
    <w:name w:val="C07D418B06EE4D06828908497C7C6DA0"/>
    <w:rsid w:val="00520B83"/>
  </w:style>
  <w:style w:type="paragraph" w:customStyle="1" w:styleId="305BEE8934B1428F91F79D832F3AF5D0">
    <w:name w:val="305BEE8934B1428F91F79D832F3AF5D0"/>
    <w:rsid w:val="00520B8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15AA48F2F6FF4FBBEF2782DE0C895F" ma:contentTypeVersion="0" ma:contentTypeDescription="Create a new document." ma:contentTypeScope="" ma:versionID="ffc971993a0776e38e780e025545ff7a">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FF8B2AF-8B9E-4693-BAD5-4E4503D44C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3.xml><?xml version="1.0" encoding="utf-8"?>
<ds:datastoreItem xmlns:ds="http://schemas.openxmlformats.org/officeDocument/2006/customXml" ds:itemID="{6D77EB06-1C02-4F43-93C9-8E5EC47DCECA}">
  <ds:schemaRef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4D675A5-7E98-4F85-B8DC-2B8CF728A1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5967</Words>
  <Characters>32822</Characters>
  <Application>Microsoft Office Word</Application>
  <DocSecurity>4</DocSecurity>
  <Lines>273</Lines>
  <Paragraphs>77</Paragraphs>
  <ScaleCrop>false</ScaleCrop>
  <HeadingPairs>
    <vt:vector size="2" baseType="variant">
      <vt:variant>
        <vt:lpstr>Title</vt:lpstr>
      </vt:variant>
      <vt:variant>
        <vt:i4>1</vt:i4>
      </vt:variant>
    </vt:vector>
  </HeadingPairs>
  <TitlesOfParts>
    <vt:vector size="1" baseType="lpstr">
      <vt:lpstr>AE.FC.RC.AllServicesandGoods (with lots)</vt:lpstr>
    </vt:vector>
  </TitlesOfParts>
  <Company>Council of Europe</Company>
  <LinksUpToDate>false</LinksUpToDate>
  <CharactersWithSpaces>38712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AE.FC.RC.AllServicesandGoods (with lots)</dc:title>
  <dc:creator>KAUTZMANN Jean-Etienne</dc:creator>
  <cp:lastModifiedBy>TAYLOR Moritz</cp:lastModifiedBy>
  <cp:revision>2</cp:revision>
  <cp:lastPrinted>2016-04-12T12:31:00Z</cp:lastPrinted>
  <dcterms:created xsi:type="dcterms:W3CDTF">2022-06-24T15:04:00Z</dcterms:created>
  <dcterms:modified xsi:type="dcterms:W3CDTF">2022-06-24T15:04:00Z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0x010100DB15AA48F2F6FF4FBBEF2782DE0C895F</vt:lpwstr>
  </property>
</Properties>
</file>