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9D5FE83" w:rsidR="00BD67BE" w:rsidRPr="00756A82" w:rsidRDefault="00E37009" w:rsidP="00BD67BE">
            <w:pPr>
              <w:rPr>
                <w:rFonts w:ascii="Tahoma" w:hAnsi="Tahoma" w:cs="Tahoma"/>
                <w:caps/>
                <w:color w:val="000000" w:themeColor="text1"/>
                <w:sz w:val="18"/>
                <w:szCs w:val="18"/>
                <w:highlight w:val="cyan"/>
              </w:rPr>
            </w:pPr>
            <w:r w:rsidRPr="00E37009">
              <w:rPr>
                <w:rFonts w:ascii="Tahoma" w:hAnsi="Tahoma" w:cs="Tahoma"/>
                <w:caps/>
                <w:color w:val="000000" w:themeColor="text1"/>
                <w:sz w:val="18"/>
                <w:szCs w:val="18"/>
              </w:rPr>
              <w:t>N/A</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C9D2FA5" w:rsidR="006A0C35" w:rsidRPr="00756A82" w:rsidRDefault="00E37009" w:rsidP="00BD67BE">
            <w:pPr>
              <w:rPr>
                <w:rFonts w:ascii="Tahoma" w:hAnsi="Tahoma" w:cs="Tahoma"/>
                <w:caps/>
                <w:color w:val="000000" w:themeColor="text1"/>
                <w:sz w:val="18"/>
                <w:szCs w:val="18"/>
                <w:highlight w:val="cyan"/>
              </w:rPr>
            </w:pPr>
            <w:r w:rsidRPr="00E37009">
              <w:rPr>
                <w:rFonts w:ascii="Tahoma" w:hAnsi="Tahoma" w:cs="Tahoma"/>
                <w:caps/>
                <w:color w:val="000000" w:themeColor="text1"/>
                <w:sz w:val="18"/>
                <w:szCs w:val="18"/>
              </w:rPr>
              <w:t>Project ID 2402/Justice Sector</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DE267A8" w:rsidR="00BD67BE" w:rsidRPr="00756A82" w:rsidRDefault="00E37009" w:rsidP="00BD67BE">
            <w:pPr>
              <w:rPr>
                <w:rFonts w:ascii="Tahoma" w:hAnsi="Tahoma" w:cs="Tahoma"/>
                <w:b/>
                <w:caps/>
                <w:color w:val="000000" w:themeColor="text1"/>
                <w:sz w:val="18"/>
                <w:szCs w:val="18"/>
                <w:highlight w:val="cyan"/>
              </w:rPr>
            </w:pPr>
            <w:r w:rsidRPr="00E37009">
              <w:rPr>
                <w:rFonts w:ascii="Tahoma" w:hAnsi="Tahoma" w:cs="Tahoma"/>
                <w:color w:val="000000" w:themeColor="text1"/>
                <w:sz w:val="18"/>
                <w:szCs w:val="18"/>
              </w:rPr>
              <w:t xml:space="preserve">Martina </w:t>
            </w:r>
            <w:proofErr w:type="spellStart"/>
            <w:r w:rsidRPr="00E37009">
              <w:rPr>
                <w:rFonts w:ascii="Tahoma" w:hAnsi="Tahoma" w:cs="Tahoma"/>
                <w:color w:val="000000" w:themeColor="text1"/>
                <w:sz w:val="18"/>
                <w:szCs w:val="18"/>
              </w:rPr>
              <w:t>Valdetara</w:t>
            </w:r>
            <w:proofErr w:type="spellEnd"/>
            <w:r w:rsidRPr="00E37009">
              <w:rPr>
                <w:rFonts w:ascii="Tahoma" w:hAnsi="Tahoma" w:cs="Tahoma"/>
                <w:color w:val="000000" w:themeColor="text1"/>
                <w:sz w:val="18"/>
                <w:szCs w:val="18"/>
              </w:rPr>
              <w:t>, Project Co-ordinator, martina.valdetara@coe.int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0660DA8F" w14:textId="77777777" w:rsidR="00691D18" w:rsidRDefault="00691D18" w:rsidP="00E17F6A">
      <w:pPr>
        <w:rPr>
          <w:rFonts w:ascii="Tahoma" w:hAnsi="Tahoma" w:cs="Tahoma"/>
          <w:b/>
          <w:caps/>
          <w:sz w:val="28"/>
          <w:szCs w:val="28"/>
        </w:rPr>
      </w:pPr>
    </w:p>
    <w:p w14:paraId="15870F85" w14:textId="77777777" w:rsidR="00691D18" w:rsidRDefault="00691D18"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4FD6CB5" w:rsidR="003840F5" w:rsidRPr="00756A82" w:rsidRDefault="00BD6B89" w:rsidP="00BD6B89">
      <w:pPr>
        <w:spacing w:before="60" w:after="120"/>
        <w:rPr>
          <w:rFonts w:ascii="Tahoma" w:hAnsi="Tahoma" w:cs="Tahoma"/>
          <w:b/>
        </w:rPr>
      </w:pPr>
      <w:r w:rsidRPr="00267A20">
        <w:rPr>
          <w:rFonts w:ascii="Tahoma" w:hAnsi="Tahoma" w:cs="Tahoma"/>
          <w:b/>
        </w:rPr>
        <w:t xml:space="preserve">This Act of Engagement lays down the terms and conditions of the </w:t>
      </w:r>
      <w:r w:rsidR="00E17F6A" w:rsidRPr="00267A20">
        <w:rPr>
          <w:rFonts w:ascii="Tahoma" w:hAnsi="Tahoma" w:cs="Tahoma"/>
          <w:b/>
          <w:u w:val="single"/>
        </w:rPr>
        <w:t>framework contract</w:t>
      </w:r>
      <w:r w:rsidRPr="00267A20">
        <w:rPr>
          <w:rFonts w:ascii="Tahoma" w:hAnsi="Tahoma" w:cs="Tahoma"/>
          <w:b/>
        </w:rPr>
        <w:t xml:space="preserve"> between the Provider</w:t>
      </w:r>
      <w:r w:rsidR="00D135C6" w:rsidRPr="00267A20">
        <w:rPr>
          <w:rFonts w:ascii="Tahoma" w:hAnsi="Tahoma" w:cs="Tahoma"/>
          <w:b/>
        </w:rPr>
        <w:t xml:space="preserve"> (as described below)</w:t>
      </w:r>
      <w:r w:rsidRPr="00267A20">
        <w:rPr>
          <w:rFonts w:ascii="Tahoma" w:hAnsi="Tahoma" w:cs="Tahoma"/>
          <w:b/>
        </w:rPr>
        <w:t xml:space="preserve"> and the Council of Europe</w:t>
      </w:r>
      <w:r w:rsidR="000013DF" w:rsidRPr="00267A20">
        <w:rPr>
          <w:rFonts w:ascii="Tahoma" w:hAnsi="Tahoma" w:cs="Tahoma"/>
          <w:b/>
          <w:vertAlign w:val="superscript"/>
        </w:rPr>
        <w:footnoteReference w:id="2"/>
      </w:r>
      <w:r w:rsidR="00764810" w:rsidRPr="00267A20">
        <w:rPr>
          <w:rFonts w:ascii="Tahoma" w:hAnsi="Tahoma" w:cs="Tahoma"/>
          <w:b/>
        </w:rPr>
        <w:t xml:space="preserve"> for the provision of</w:t>
      </w:r>
      <w:r w:rsidRPr="00267A20">
        <w:rPr>
          <w:rFonts w:ascii="Tahoma" w:hAnsi="Tahoma" w:cs="Tahoma"/>
          <w:b/>
        </w:rPr>
        <w:t xml:space="preserve"> </w:t>
      </w:r>
      <w:r w:rsidR="00162673">
        <w:rPr>
          <w:rFonts w:ascii="Tahoma" w:hAnsi="Tahoma" w:cs="Tahoma"/>
          <w:b/>
        </w:rPr>
        <w:t xml:space="preserve">short-term </w:t>
      </w:r>
      <w:r w:rsidR="004F1238" w:rsidRPr="00267A20">
        <w:rPr>
          <w:rFonts w:ascii="Tahoma" w:hAnsi="Tahoma" w:cs="Tahoma"/>
          <w:b/>
        </w:rPr>
        <w:t>c</w:t>
      </w:r>
      <w:r w:rsidR="005C60A4" w:rsidRPr="00267A20">
        <w:rPr>
          <w:rFonts w:ascii="Tahoma" w:hAnsi="Tahoma" w:cs="Tahoma"/>
          <w:b/>
        </w:rPr>
        <w:t xml:space="preserve">onsultancy services on </w:t>
      </w:r>
      <w:r w:rsidR="00162673">
        <w:rPr>
          <w:rFonts w:ascii="Tahoma" w:hAnsi="Tahoma" w:cs="Tahoma"/>
          <w:b/>
        </w:rPr>
        <w:t>judicial accountability and independence</w:t>
      </w:r>
      <w:r w:rsidR="004F1238" w:rsidRPr="00267A20">
        <w:rPr>
          <w:rFonts w:ascii="Tahoma" w:hAnsi="Tahoma" w:cs="Tahoma"/>
          <w:b/>
        </w:rPr>
        <w:t xml:space="preserve"> in Serbia</w:t>
      </w:r>
      <w:r w:rsidR="00107E0C">
        <w:rPr>
          <w:rFonts w:ascii="Tahoma" w:hAnsi="Tahoma" w:cs="Tahoma"/>
          <w:b/>
        </w:rPr>
        <w:t xml:space="preserve"> – </w:t>
      </w:r>
      <w:r w:rsidR="002B1CD4">
        <w:rPr>
          <w:rFonts w:ascii="Tahoma" w:hAnsi="Tahoma" w:cs="Tahoma"/>
          <w:b/>
        </w:rPr>
        <w:t>LOCAL</w:t>
      </w:r>
      <w:r w:rsidR="00107E0C">
        <w:rPr>
          <w:rFonts w:ascii="Tahoma" w:hAnsi="Tahoma" w:cs="Tahoma"/>
          <w:b/>
        </w:rPr>
        <w:t xml:space="preserve"> CONSULTANTS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16EA3422"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The Council of Euro</w:t>
      </w:r>
      <w:r w:rsidR="00162673">
        <w:rPr>
          <w:rFonts w:ascii="Tahoma" w:hAnsi="Tahoma" w:cs="Tahoma"/>
          <w:sz w:val="20"/>
          <w:szCs w:val="20"/>
        </w:rPr>
        <w:t xml:space="preserve">pe is currently </w:t>
      </w:r>
      <w:proofErr w:type="gramStart"/>
      <w:r w:rsidR="00162673">
        <w:rPr>
          <w:rFonts w:ascii="Tahoma" w:hAnsi="Tahoma" w:cs="Tahoma"/>
          <w:sz w:val="20"/>
          <w:szCs w:val="20"/>
        </w:rPr>
        <w:t>implementing  two</w:t>
      </w:r>
      <w:proofErr w:type="gramEnd"/>
      <w:r w:rsidR="00162673">
        <w:rPr>
          <w:rFonts w:ascii="Tahoma" w:hAnsi="Tahoma" w:cs="Tahoma"/>
          <w:sz w:val="20"/>
          <w:szCs w:val="20"/>
        </w:rPr>
        <w:t xml:space="preserve"> P</w:t>
      </w:r>
      <w:r w:rsidRPr="00756A82">
        <w:rPr>
          <w:rFonts w:ascii="Tahoma" w:hAnsi="Tahoma" w:cs="Tahoma"/>
          <w:sz w:val="20"/>
          <w:szCs w:val="20"/>
        </w:rPr>
        <w:t>roject</w:t>
      </w:r>
      <w:r w:rsidR="00162673">
        <w:rPr>
          <w:rFonts w:ascii="Tahoma" w:hAnsi="Tahoma" w:cs="Tahoma"/>
          <w:sz w:val="20"/>
          <w:szCs w:val="20"/>
        </w:rPr>
        <w:t>s</w:t>
      </w:r>
      <w:r w:rsidRPr="00756A82">
        <w:rPr>
          <w:rFonts w:ascii="Tahoma" w:hAnsi="Tahoma" w:cs="Tahoma"/>
          <w:sz w:val="20"/>
          <w:szCs w:val="20"/>
        </w:rPr>
        <w:t xml:space="preserve"> </w:t>
      </w:r>
      <w:r w:rsidR="00162673">
        <w:rPr>
          <w:rFonts w:ascii="Tahoma" w:hAnsi="Tahoma" w:cs="Tahoma"/>
          <w:sz w:val="20"/>
          <w:szCs w:val="20"/>
        </w:rPr>
        <w:t>in Serbia: “</w:t>
      </w:r>
      <w:r w:rsidR="00162673" w:rsidRPr="00162673">
        <w:rPr>
          <w:rFonts w:ascii="Tahoma" w:hAnsi="Tahoma" w:cs="Tahoma"/>
          <w:sz w:val="20"/>
          <w:szCs w:val="20"/>
        </w:rPr>
        <w:t>Strengthening Independence and Accountability of the Judiciary in Serbia</w:t>
      </w:r>
      <w:r w:rsidR="00162673">
        <w:rPr>
          <w:rFonts w:ascii="Tahoma" w:hAnsi="Tahoma" w:cs="Tahoma"/>
          <w:sz w:val="20"/>
          <w:szCs w:val="20"/>
        </w:rPr>
        <w:t>” and on “</w:t>
      </w:r>
      <w:r w:rsidR="002E2B3B">
        <w:rPr>
          <w:rFonts w:ascii="Tahoma" w:hAnsi="Tahoma" w:cs="Tahoma"/>
          <w:sz w:val="20"/>
          <w:szCs w:val="20"/>
        </w:rPr>
        <w:t>Strengthening the J</w:t>
      </w:r>
      <w:r w:rsidR="00162673" w:rsidRPr="00162673">
        <w:rPr>
          <w:rFonts w:ascii="Tahoma" w:hAnsi="Tahoma" w:cs="Tahoma"/>
          <w:sz w:val="20"/>
          <w:szCs w:val="20"/>
        </w:rPr>
        <w:t>u</w:t>
      </w:r>
      <w:r w:rsidR="002E2B3B">
        <w:rPr>
          <w:rFonts w:ascii="Tahoma" w:hAnsi="Tahoma" w:cs="Tahoma"/>
          <w:sz w:val="20"/>
          <w:szCs w:val="20"/>
        </w:rPr>
        <w:t>diciary Reform P</w:t>
      </w:r>
      <w:r w:rsidR="00162673">
        <w:rPr>
          <w:rFonts w:ascii="Tahoma" w:hAnsi="Tahoma" w:cs="Tahoma"/>
          <w:sz w:val="20"/>
          <w:szCs w:val="20"/>
        </w:rPr>
        <w:t>rocess”</w:t>
      </w:r>
      <w:r w:rsidRPr="00756A82">
        <w:rPr>
          <w:rFonts w:ascii="Tahoma" w:hAnsi="Tahoma" w:cs="Tahoma"/>
          <w:sz w:val="20"/>
          <w:szCs w:val="20"/>
        </w:rPr>
        <w:t xml:space="preserve">. In that context, it is looking for Providers (see below) for the provision of </w:t>
      </w:r>
      <w:r w:rsidR="00162673" w:rsidRPr="00162673">
        <w:rPr>
          <w:rFonts w:ascii="Tahoma" w:hAnsi="Tahoma" w:cs="Tahoma"/>
          <w:sz w:val="20"/>
          <w:szCs w:val="20"/>
        </w:rPr>
        <w:t xml:space="preserve">short-term consultancy services on judicial accountability and independence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5FAEB7AA" w:rsidR="00A924D3"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Each time an order form is sent, the selected Provider undertakes to take all the necessary measures to send it signed to the Council within 2 (two) wo</w:t>
      </w:r>
      <w:r w:rsidR="00162673">
        <w:rPr>
          <w:rFonts w:ascii="Tahoma" w:hAnsi="Tahoma" w:cs="Tahoma"/>
          <w:sz w:val="20"/>
          <w:szCs w:val="20"/>
        </w:rPr>
        <w:t>rking days after its reception.</w:t>
      </w:r>
    </w:p>
    <w:p w14:paraId="4CC8E06E" w14:textId="77777777" w:rsidR="00162673" w:rsidRPr="00756A82" w:rsidRDefault="00162673" w:rsidP="00FA06F4">
      <w:pPr>
        <w:spacing w:line="276" w:lineRule="auto"/>
        <w:ind w:left="-142"/>
        <w:jc w:val="both"/>
        <w:rPr>
          <w:rFonts w:ascii="Tahoma" w:hAnsi="Tahoma" w:cs="Tahoma"/>
          <w:sz w:val="20"/>
          <w:szCs w:val="20"/>
        </w:rPr>
      </w:pPr>
    </w:p>
    <w:p w14:paraId="2B6BC325" w14:textId="77777777" w:rsidR="00A924D3" w:rsidRPr="00162673" w:rsidRDefault="00A924D3" w:rsidP="00FA06F4">
      <w:pPr>
        <w:spacing w:line="276" w:lineRule="auto"/>
        <w:ind w:left="-142"/>
        <w:jc w:val="both"/>
        <w:rPr>
          <w:rFonts w:ascii="Tahoma" w:hAnsi="Tahoma" w:cs="Tahoma"/>
          <w:b/>
          <w:sz w:val="20"/>
          <w:szCs w:val="20"/>
        </w:rPr>
      </w:pPr>
      <w:r w:rsidRPr="00162673">
        <w:rPr>
          <w:rFonts w:ascii="Tahoma" w:hAnsi="Tahoma" w:cs="Tahoma"/>
          <w:b/>
          <w:sz w:val="20"/>
          <w:szCs w:val="20"/>
        </w:rPr>
        <w:t>Pooling</w:t>
      </w:r>
    </w:p>
    <w:p w14:paraId="602A2DF8" w14:textId="77777777" w:rsidR="00A924D3" w:rsidRPr="00162673" w:rsidRDefault="00A924D3" w:rsidP="00FA06F4">
      <w:pPr>
        <w:spacing w:line="276" w:lineRule="auto"/>
        <w:ind w:left="-142"/>
        <w:jc w:val="both"/>
        <w:rPr>
          <w:rFonts w:ascii="Tahoma" w:hAnsi="Tahoma" w:cs="Tahoma"/>
          <w:sz w:val="20"/>
          <w:szCs w:val="20"/>
        </w:rPr>
      </w:pPr>
      <w:r w:rsidRPr="0016267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162673" w:rsidRDefault="00A924D3" w:rsidP="00F4362B">
      <w:pPr>
        <w:pStyle w:val="Default"/>
        <w:numPr>
          <w:ilvl w:val="0"/>
          <w:numId w:val="6"/>
        </w:numPr>
        <w:ind w:left="709"/>
        <w:rPr>
          <w:rFonts w:ascii="Tahoma" w:hAnsi="Tahoma" w:cs="Tahoma"/>
          <w:sz w:val="20"/>
          <w:szCs w:val="20"/>
        </w:rPr>
      </w:pPr>
      <w:r w:rsidRPr="00162673">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162673" w:rsidRDefault="00A924D3" w:rsidP="00F4362B">
      <w:pPr>
        <w:pStyle w:val="Default"/>
        <w:numPr>
          <w:ilvl w:val="0"/>
          <w:numId w:val="6"/>
        </w:numPr>
        <w:ind w:left="709"/>
        <w:rPr>
          <w:rFonts w:ascii="Tahoma" w:hAnsi="Tahoma" w:cs="Tahoma"/>
          <w:sz w:val="20"/>
          <w:szCs w:val="20"/>
        </w:rPr>
      </w:pPr>
      <w:r w:rsidRPr="00162673">
        <w:rPr>
          <w:rFonts w:ascii="Tahoma" w:hAnsi="Tahoma" w:cs="Tahoma"/>
          <w:sz w:val="20"/>
          <w:szCs w:val="20"/>
        </w:rPr>
        <w:t>availability (including, without limitation, capacity to meet required deadlines and, where relevant, geographical location); and</w:t>
      </w:r>
    </w:p>
    <w:p w14:paraId="4F80D247" w14:textId="77777777" w:rsidR="00A924D3" w:rsidRPr="00162673" w:rsidRDefault="00A924D3" w:rsidP="00F4362B">
      <w:pPr>
        <w:pStyle w:val="Default"/>
        <w:numPr>
          <w:ilvl w:val="0"/>
          <w:numId w:val="6"/>
        </w:numPr>
        <w:ind w:left="709"/>
        <w:rPr>
          <w:rFonts w:ascii="Tahoma" w:hAnsi="Tahoma" w:cs="Tahoma"/>
          <w:sz w:val="20"/>
          <w:szCs w:val="20"/>
        </w:rPr>
      </w:pPr>
      <w:r w:rsidRPr="00162673">
        <w:rPr>
          <w:rFonts w:ascii="Tahoma" w:hAnsi="Tahoma" w:cs="Tahoma"/>
          <w:sz w:val="20"/>
          <w:szCs w:val="20"/>
        </w:rPr>
        <w:t>price.</w:t>
      </w:r>
    </w:p>
    <w:p w14:paraId="1C0FCE01" w14:textId="07536AEB" w:rsidR="00A924D3" w:rsidRPr="00162673" w:rsidRDefault="00A924D3" w:rsidP="00FA06F4">
      <w:pPr>
        <w:spacing w:line="276" w:lineRule="auto"/>
        <w:ind w:left="-142"/>
        <w:jc w:val="both"/>
        <w:rPr>
          <w:rFonts w:ascii="Tahoma" w:hAnsi="Tahoma" w:cs="Tahoma"/>
          <w:sz w:val="20"/>
          <w:szCs w:val="20"/>
        </w:rPr>
      </w:pPr>
      <w:r w:rsidRPr="0016267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056A82FD"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 xml:space="preserve">Tenderers shall tick the box(es) corresponding to the lot(s) they tender for. They can tender for one or </w:t>
      </w:r>
      <w:r w:rsidR="00F94F64">
        <w:rPr>
          <w:rFonts w:ascii="Tahoma" w:hAnsi="Tahoma" w:cs="Tahoma"/>
          <w:color w:val="FF0000"/>
          <w:sz w:val="18"/>
          <w:szCs w:val="18"/>
        </w:rPr>
        <w:t>both</w:t>
      </w:r>
      <w:r w:rsidR="00F94F64" w:rsidRPr="00756A82">
        <w:rPr>
          <w:rFonts w:ascii="Tahoma" w:hAnsi="Tahoma" w:cs="Tahoma"/>
          <w:color w:val="FF0000"/>
          <w:sz w:val="18"/>
          <w:szCs w:val="18"/>
        </w:rPr>
        <w:t xml:space="preserve"> </w:t>
      </w:r>
      <w:r w:rsidRPr="00756A82">
        <w:rPr>
          <w:rFonts w:ascii="Tahoma" w:hAnsi="Tahoma" w:cs="Tahoma"/>
          <w:color w:val="FF0000"/>
          <w:sz w:val="18"/>
          <w:szCs w:val="18"/>
        </w:rPr>
        <w:t>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EA4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831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3863"/>
      </w:tblGrid>
      <w:tr w:rsidR="00A924D3" w:rsidRPr="00756A82" w14:paraId="65E5F252" w14:textId="77777777" w:rsidTr="005B6CC9">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870"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5B6CC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B02D320" w:rsidR="00A924D3" w:rsidRPr="00756A82" w:rsidRDefault="00A924D3" w:rsidP="00FA06F4">
            <w:pPr>
              <w:spacing w:before="60" w:after="60"/>
              <w:ind w:left="-142"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945917" w:rsidRPr="00945917">
              <w:rPr>
                <w:rFonts w:ascii="Tahoma" w:hAnsi="Tahoma" w:cs="Tahoma"/>
                <w:color w:val="000000"/>
                <w:sz w:val="18"/>
                <w:szCs w:val="18"/>
              </w:rPr>
              <w:t>Research, analysis, legal review</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C8CC26E" w:rsidR="00A924D3" w:rsidRPr="00756A82" w:rsidRDefault="00162673"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5B6CC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453BFBC4" w:rsidR="00A924D3" w:rsidRPr="00756A82" w:rsidRDefault="00A924D3" w:rsidP="00FA06F4">
            <w:pPr>
              <w:spacing w:before="60" w:after="60"/>
              <w:ind w:left="-142"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945917" w:rsidRPr="00945917">
              <w:rPr>
                <w:rFonts w:ascii="Tahoma" w:eastAsia="Calibri" w:hAnsi="Tahoma" w:cs="Tahoma"/>
                <w:bCs/>
                <w:sz w:val="18"/>
                <w:szCs w:val="18"/>
                <w:lang w:val="en-US" w:eastAsia="en-US"/>
              </w:rPr>
              <w:t>Institutional capacity building</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7374E68" w:rsidR="00A924D3" w:rsidRPr="00756A82" w:rsidRDefault="00162673"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706D6" w:rsidRDefault="00A924D3" w:rsidP="00FA06F4">
      <w:pPr>
        <w:spacing w:line="276" w:lineRule="auto"/>
        <w:ind w:left="-142"/>
        <w:jc w:val="both"/>
        <w:rPr>
          <w:rFonts w:ascii="Tahoma" w:hAnsi="Tahoma" w:cs="Tahoma"/>
          <w:b/>
          <w:sz w:val="20"/>
          <w:szCs w:val="20"/>
        </w:rPr>
      </w:pPr>
      <w:r w:rsidRPr="007706D6">
        <w:rPr>
          <w:rFonts w:ascii="Tahoma" w:hAnsi="Tahoma" w:cs="Tahoma"/>
          <w:b/>
          <w:sz w:val="20"/>
          <w:szCs w:val="20"/>
        </w:rPr>
        <w:t>Fees</w:t>
      </w:r>
    </w:p>
    <w:p w14:paraId="37CE6F73" w14:textId="77777777" w:rsidR="00D55827" w:rsidRPr="007706D6" w:rsidRDefault="00A924D3" w:rsidP="00FA06F4">
      <w:pPr>
        <w:spacing w:line="276" w:lineRule="auto"/>
        <w:ind w:left="-142"/>
        <w:jc w:val="both"/>
        <w:rPr>
          <w:rFonts w:ascii="Tahoma" w:hAnsi="Tahoma" w:cs="Tahoma"/>
          <w:color w:val="000000"/>
          <w:sz w:val="20"/>
          <w:szCs w:val="20"/>
          <w:lang w:eastAsia="en-US"/>
        </w:rPr>
      </w:pPr>
      <w:r w:rsidRPr="007706D6">
        <w:rPr>
          <w:rFonts w:ascii="Tahoma" w:hAnsi="Tahoma" w:cs="Tahoma"/>
          <w:sz w:val="20"/>
          <w:szCs w:val="20"/>
        </w:rPr>
        <w:t xml:space="preserve">The fees indicated below will be applicable throughout the duration of the Framework Contract. </w:t>
      </w:r>
    </w:p>
    <w:p w14:paraId="3E3B1AF7" w14:textId="45FFA559" w:rsidR="00A924D3" w:rsidRPr="00756A82" w:rsidRDefault="00E37009" w:rsidP="00FA06F4">
      <w:pPr>
        <w:spacing w:line="276" w:lineRule="auto"/>
        <w:ind w:left="-142"/>
        <w:jc w:val="both"/>
        <w:rPr>
          <w:rFonts w:ascii="Tahoma" w:hAnsi="Tahoma" w:cs="Tahoma"/>
          <w:b/>
          <w:color w:val="000000"/>
          <w:sz w:val="20"/>
          <w:szCs w:val="20"/>
          <w:u w:val="single"/>
          <w:lang w:eastAsia="en-US"/>
        </w:rPr>
      </w:pPr>
      <w:r w:rsidRPr="007706D6">
        <w:rPr>
          <w:rFonts w:ascii="Tahoma" w:hAnsi="Tahoma" w:cs="Tahoma"/>
          <w:color w:val="000000"/>
          <w:sz w:val="20"/>
          <w:szCs w:val="20"/>
          <w:lang w:eastAsia="en-US"/>
        </w:rPr>
        <w:t xml:space="preserve">Prices are indicated in Euros </w:t>
      </w:r>
      <w:r w:rsidR="00A924D3" w:rsidRPr="007706D6">
        <w:rPr>
          <w:rFonts w:ascii="Tahoma" w:hAnsi="Tahoma" w:cs="Tahoma"/>
          <w:color w:val="000000"/>
          <w:sz w:val="20"/>
          <w:szCs w:val="20"/>
          <w:lang w:eastAsia="en-US"/>
        </w:rPr>
        <w:t>without VAT.</w:t>
      </w:r>
      <w:r w:rsidR="00A924D3" w:rsidRPr="007706D6">
        <w:rPr>
          <w:rFonts w:ascii="Tahoma" w:hAnsi="Tahoma" w:cs="Tahoma"/>
          <w:b/>
          <w:color w:val="000000"/>
          <w:sz w:val="20"/>
          <w:szCs w:val="20"/>
          <w:lang w:eastAsia="en-US"/>
        </w:rPr>
        <w:t xml:space="preserve"> </w:t>
      </w:r>
      <w:r w:rsidR="00A924D3" w:rsidRPr="007706D6">
        <w:rPr>
          <w:rFonts w:ascii="Tahoma" w:hAnsi="Tahoma" w:cs="Tahoma"/>
          <w:b/>
          <w:color w:val="000000"/>
          <w:sz w:val="20"/>
          <w:szCs w:val="20"/>
          <w:u w:val="single"/>
          <w:lang w:eastAsia="en-US"/>
        </w:rPr>
        <w:t>Tenders proposing a fee above the exclusion level will be entirely and automatically excl</w:t>
      </w:r>
      <w:r w:rsidR="007706D6" w:rsidRPr="007706D6">
        <w:rPr>
          <w:rFonts w:ascii="Tahoma" w:hAnsi="Tahoma" w:cs="Tahoma"/>
          <w:b/>
          <w:color w:val="000000"/>
          <w:sz w:val="20"/>
          <w:szCs w:val="20"/>
          <w:u w:val="single"/>
          <w:lang w:eastAsia="en-US"/>
        </w:rPr>
        <w:t>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AE813"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7706D6" w:rsidRDefault="00B8307B" w:rsidP="00FA06F4">
            <w:pPr>
              <w:spacing w:line="276" w:lineRule="auto"/>
              <w:ind w:left="-142" w:right="-126"/>
              <w:jc w:val="center"/>
              <w:rPr>
                <w:rFonts w:ascii="Tahoma" w:hAnsi="Tahoma" w:cs="Tahoma"/>
                <w:b/>
                <w:sz w:val="18"/>
                <w:szCs w:val="18"/>
                <w:lang w:eastAsia="en-US"/>
              </w:rPr>
            </w:pPr>
            <w:r w:rsidRPr="007706D6">
              <w:rPr>
                <w:rFonts w:ascii="Tahoma" w:hAnsi="Tahoma" w:cs="Tahoma"/>
                <w:b/>
                <w:sz w:val="18"/>
                <w:szCs w:val="18"/>
                <w:lang w:eastAsia="en-US"/>
              </w:rPr>
              <w:t>Exclusion level</w:t>
            </w:r>
          </w:p>
          <w:p w14:paraId="3E9915E1" w14:textId="77777777" w:rsidR="00B8307B" w:rsidRPr="007706D6" w:rsidRDefault="00B8307B" w:rsidP="00FA06F4">
            <w:pPr>
              <w:spacing w:line="276" w:lineRule="auto"/>
              <w:ind w:left="-142" w:right="-126"/>
              <w:jc w:val="center"/>
              <w:rPr>
                <w:rFonts w:ascii="Tahoma" w:hAnsi="Tahoma" w:cs="Tahoma"/>
                <w:b/>
                <w:sz w:val="18"/>
                <w:szCs w:val="18"/>
                <w:lang w:eastAsia="en-US"/>
              </w:rPr>
            </w:pPr>
            <w:r w:rsidRPr="007706D6">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00D43EFC" w:rsidR="00B8307B" w:rsidRPr="00756A82" w:rsidRDefault="009278A6" w:rsidP="00FA06F4">
            <w:pPr>
              <w:spacing w:line="276" w:lineRule="auto"/>
              <w:rPr>
                <w:rFonts w:ascii="Tahoma" w:hAnsi="Tahoma" w:cs="Tahoma"/>
                <w:sz w:val="18"/>
                <w:szCs w:val="18"/>
                <w:highlight w:val="yellow"/>
                <w:lang w:eastAsia="en-US"/>
              </w:rPr>
            </w:pPr>
            <w:r w:rsidRPr="00C13F8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73C446CE" w:rsidR="00B8307B" w:rsidRPr="007706D6" w:rsidRDefault="002B1CD4" w:rsidP="00FA06F4">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945917" w:rsidRPr="007706D6">
              <w:rPr>
                <w:rFonts w:ascii="Tahoma" w:hAnsi="Tahoma" w:cs="Tahoma"/>
                <w:sz w:val="18"/>
                <w:szCs w:val="18"/>
                <w:lang w:eastAsia="en-US"/>
              </w:rPr>
              <w:t>01</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7D281E43"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2-05-23T00:00:00Z">
                <w:dateFormat w:val="dd/MM/yyyy"/>
                <w:lid w:val="fr-FR"/>
                <w:storeMappedDataAs w:val="dateTime"/>
                <w:calendar w:val="gregorian"/>
              </w:date>
            </w:sdtPr>
            <w:sdtEndPr/>
            <w:sdtContent>
              <w:p w14:paraId="3332AB6C" w14:textId="0ECF7795" w:rsidR="00FF4D17" w:rsidRPr="00756A82" w:rsidRDefault="009278A6" w:rsidP="00F82A09">
                <w:pPr>
                  <w:spacing w:before="120" w:after="120"/>
                  <w:rPr>
                    <w:rFonts w:ascii="Tahoma" w:hAnsi="Tahoma" w:cs="Tahoma"/>
                    <w:sz w:val="20"/>
                    <w:szCs w:val="20"/>
                  </w:rPr>
                </w:pPr>
                <w:r>
                  <w:rPr>
                    <w:rFonts w:ascii="Tahoma" w:hAnsi="Tahoma" w:cs="Tahoma"/>
                    <w:sz w:val="20"/>
                    <w:szCs w:val="20"/>
                    <w:lang w:val="fr-FR"/>
                  </w:rPr>
                  <w:t>2</w:t>
                </w:r>
                <w:r w:rsidR="008F3E99">
                  <w:rPr>
                    <w:rFonts w:ascii="Tahoma" w:hAnsi="Tahoma" w:cs="Tahoma"/>
                    <w:sz w:val="20"/>
                    <w:szCs w:val="20"/>
                    <w:lang w:val="fr-FR"/>
                  </w:rPr>
                  <w:t>3</w:t>
                </w:r>
                <w:r>
                  <w:rPr>
                    <w:rFonts w:ascii="Tahoma" w:hAnsi="Tahoma" w:cs="Tahoma"/>
                    <w:sz w:val="20"/>
                    <w:szCs w:val="20"/>
                    <w:lang w:val="fr-FR"/>
                  </w:rPr>
                  <w:t>/05/2022</w:t>
                </w:r>
              </w:p>
            </w:sdtContent>
          </w:sdt>
        </w:tc>
      </w:tr>
      <w:tr w:rsidR="00FF4D17" w:rsidRPr="00756A82" w14:paraId="297576B8" w14:textId="77777777" w:rsidTr="00FF4D17">
        <w:tc>
          <w:tcPr>
            <w:tcW w:w="8821" w:type="dxa"/>
            <w:shd w:val="clear" w:color="auto" w:fill="DBE5F1" w:themeFill="accent1" w:themeFillTint="33"/>
            <w:vAlign w:val="center"/>
          </w:tcPr>
          <w:p w14:paraId="2DBCE03E" w14:textId="56E6735A" w:rsidR="00FF4D17" w:rsidRDefault="00E32E60" w:rsidP="00F82A09">
            <w:pPr>
              <w:spacing w:before="120" w:after="120"/>
              <w:rPr>
                <w:rFonts w:ascii="Tahoma" w:hAnsi="Tahoma" w:cs="Tahoma"/>
                <w:sz w:val="20"/>
                <w:szCs w:val="20"/>
              </w:rPr>
            </w:pPr>
            <w:r w:rsidRPr="00E32E60">
              <w:rPr>
                <w:rFonts w:ascii="Tahoma" w:hAnsi="Tahoma" w:cs="Tahoma"/>
                <w:sz w:val="20"/>
                <w:szCs w:val="20"/>
              </w:rPr>
              <w:t>The contract may be renewed for an additional year with the written agreement of both parties</w:t>
            </w:r>
            <w:r>
              <w:rPr>
                <w:rFonts w:ascii="Tahoma" w:hAnsi="Tahoma" w:cs="Tahoma"/>
                <w:sz w:val="20"/>
                <w:szCs w:val="20"/>
              </w:rPr>
              <w:t xml:space="preserve">, until: </w:t>
            </w:r>
          </w:p>
          <w:p w14:paraId="74918BB8" w14:textId="72AB3929" w:rsidR="00E32E60" w:rsidRPr="00E32E60" w:rsidRDefault="00E32E60" w:rsidP="00BD0F7B">
            <w:pPr>
              <w:rPr>
                <w:rFonts w:ascii="Tahoma" w:hAnsi="Tahoma" w:cs="Tahoma"/>
                <w:sz w:val="20"/>
                <w:szCs w:val="20"/>
              </w:rPr>
            </w:pPr>
          </w:p>
        </w:tc>
        <w:tc>
          <w:tcPr>
            <w:tcW w:w="1344" w:type="dxa"/>
            <w:shd w:val="clear" w:color="auto" w:fill="F2F2F2" w:themeFill="background1" w:themeFillShade="F2"/>
            <w:vAlign w:val="center"/>
          </w:tcPr>
          <w:sdt>
            <w:sdtPr>
              <w:rPr>
                <w:rFonts w:ascii="Tahoma" w:hAnsi="Tahoma" w:cs="Tahoma"/>
                <w:sz w:val="20"/>
                <w:szCs w:val="20"/>
              </w:rPr>
              <w:id w:val="-1606955293"/>
              <w:date w:fullDate="2023-05-22T00:00:00Z">
                <w:dateFormat w:val="dd/MM/yyyy"/>
                <w:lid w:val="fr-FR"/>
                <w:storeMappedDataAs w:val="dateTime"/>
                <w:calendar w:val="gregorian"/>
              </w:date>
            </w:sdtPr>
            <w:sdtEndPr/>
            <w:sdtContent>
              <w:p w14:paraId="0EA9F700" w14:textId="4CC0B179" w:rsidR="00FF4D17" w:rsidRPr="00756A82" w:rsidRDefault="006B17D2" w:rsidP="00F82A09">
                <w:pPr>
                  <w:spacing w:before="120" w:after="120"/>
                  <w:rPr>
                    <w:rFonts w:ascii="Tahoma" w:hAnsi="Tahoma" w:cs="Tahoma"/>
                    <w:sz w:val="20"/>
                  </w:rPr>
                </w:pPr>
                <w:r>
                  <w:rPr>
                    <w:rFonts w:ascii="Tahoma" w:hAnsi="Tahoma" w:cs="Tahoma"/>
                    <w:sz w:val="20"/>
                    <w:szCs w:val="20"/>
                    <w:lang w:val="fr-FR"/>
                  </w:rPr>
                  <w:t>2</w:t>
                </w:r>
                <w:r w:rsidR="00351771">
                  <w:rPr>
                    <w:rFonts w:ascii="Tahoma" w:hAnsi="Tahoma" w:cs="Tahoma"/>
                    <w:sz w:val="20"/>
                    <w:szCs w:val="20"/>
                    <w:lang w:val="fr-FR"/>
                  </w:rPr>
                  <w:t>2</w:t>
                </w:r>
                <w:r>
                  <w:rPr>
                    <w:rFonts w:ascii="Tahoma" w:hAnsi="Tahoma" w:cs="Tahoma"/>
                    <w:sz w:val="20"/>
                    <w:szCs w:val="20"/>
                    <w:lang w:val="fr-FR"/>
                  </w:rPr>
                  <w:t>/05/2023</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8EB5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8E233F" w:rsidRDefault="00B8307B" w:rsidP="00FA06F4">
            <w:pPr>
              <w:spacing w:line="276" w:lineRule="auto"/>
              <w:ind w:left="-142" w:right="-126"/>
              <w:jc w:val="center"/>
              <w:rPr>
                <w:rFonts w:ascii="Tahoma" w:hAnsi="Tahoma" w:cs="Tahoma"/>
                <w:b/>
                <w:sz w:val="18"/>
                <w:szCs w:val="18"/>
                <w:lang w:eastAsia="en-US"/>
              </w:rPr>
            </w:pPr>
            <w:r w:rsidRPr="008E233F">
              <w:rPr>
                <w:rFonts w:ascii="Tahoma" w:hAnsi="Tahoma" w:cs="Tahoma"/>
                <w:b/>
                <w:sz w:val="18"/>
                <w:szCs w:val="18"/>
                <w:lang w:eastAsia="en-US"/>
              </w:rPr>
              <w:t>Exclusion level</w:t>
            </w:r>
          </w:p>
          <w:p w14:paraId="56053FC7" w14:textId="77777777" w:rsidR="00B8307B" w:rsidRPr="008E233F" w:rsidRDefault="00B8307B" w:rsidP="00FA06F4">
            <w:pPr>
              <w:spacing w:line="276" w:lineRule="auto"/>
              <w:ind w:left="-142" w:right="-126"/>
              <w:jc w:val="center"/>
              <w:rPr>
                <w:rFonts w:ascii="Tahoma" w:hAnsi="Tahoma" w:cs="Tahoma"/>
                <w:b/>
                <w:sz w:val="18"/>
                <w:szCs w:val="18"/>
                <w:lang w:eastAsia="en-US"/>
              </w:rPr>
            </w:pPr>
            <w:r w:rsidRPr="008E233F">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67F3E51C" w:rsidR="00B8307B" w:rsidRPr="00756A82" w:rsidRDefault="008E233F" w:rsidP="00FA06F4">
            <w:pPr>
              <w:spacing w:line="276" w:lineRule="auto"/>
              <w:rPr>
                <w:rFonts w:ascii="Tahoma" w:hAnsi="Tahoma" w:cs="Tahoma"/>
                <w:sz w:val="18"/>
                <w:szCs w:val="18"/>
                <w:highlight w:val="yellow"/>
                <w:lang w:eastAsia="en-US"/>
              </w:rPr>
            </w:pPr>
            <w:r w:rsidRPr="008E233F">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0154C7AA" w:rsidR="00B8307B" w:rsidRPr="008E233F" w:rsidRDefault="002B1CD4" w:rsidP="00FA06F4">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8E233F" w:rsidRPr="008E233F">
              <w:rPr>
                <w:rFonts w:ascii="Tahoma" w:hAnsi="Tahoma" w:cs="Tahoma"/>
                <w:sz w:val="18"/>
                <w:szCs w:val="18"/>
                <w:lang w:eastAsia="en-US"/>
              </w:rPr>
              <w:t>01</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8E233F" w:rsidRPr="00756A82" w14:paraId="1F8BBE02" w14:textId="77777777" w:rsidTr="00EA03C1">
        <w:tc>
          <w:tcPr>
            <w:tcW w:w="8821" w:type="dxa"/>
            <w:shd w:val="clear" w:color="auto" w:fill="DBE5F1" w:themeFill="accent1" w:themeFillTint="33"/>
          </w:tcPr>
          <w:p w14:paraId="11AB0AE7" w14:textId="112F6450" w:rsidR="008E233F" w:rsidRPr="00756A82" w:rsidRDefault="008E233F" w:rsidP="00F82A09">
            <w:pPr>
              <w:spacing w:before="120" w:after="120"/>
              <w:rPr>
                <w:rFonts w:ascii="Tahoma" w:hAnsi="Tahoma" w:cs="Tahoma"/>
                <w:sz w:val="20"/>
                <w:szCs w:val="20"/>
              </w:rPr>
            </w:pPr>
            <w:r w:rsidRPr="00362717">
              <w:t>This Framework Contract for this lot takes effect as from the date of its signature by both parties is concluded until:</w:t>
            </w:r>
          </w:p>
        </w:tc>
        <w:tc>
          <w:tcPr>
            <w:tcW w:w="1344" w:type="dxa"/>
            <w:shd w:val="clear" w:color="auto" w:fill="F2F2F2" w:themeFill="background1" w:themeFillShade="F2"/>
          </w:tcPr>
          <w:p w14:paraId="69CE0466" w14:textId="4D68680C" w:rsidR="008E233F" w:rsidRPr="00756A82" w:rsidRDefault="008E233F" w:rsidP="00F82A09">
            <w:pPr>
              <w:spacing w:before="120" w:after="120"/>
              <w:rPr>
                <w:rFonts w:ascii="Tahoma" w:hAnsi="Tahoma" w:cs="Tahoma"/>
                <w:sz w:val="20"/>
                <w:szCs w:val="20"/>
              </w:rPr>
            </w:pPr>
            <w:r w:rsidRPr="00362717">
              <w:t>2</w:t>
            </w:r>
            <w:r w:rsidR="008F3E99">
              <w:t>3</w:t>
            </w:r>
            <w:r w:rsidRPr="00362717">
              <w:t>/05/2022</w:t>
            </w:r>
          </w:p>
        </w:tc>
      </w:tr>
      <w:tr w:rsidR="008E233F" w:rsidRPr="00756A82" w14:paraId="56249FEA" w14:textId="77777777" w:rsidTr="00EA03C1">
        <w:tc>
          <w:tcPr>
            <w:tcW w:w="8821" w:type="dxa"/>
            <w:shd w:val="clear" w:color="auto" w:fill="DBE5F1" w:themeFill="accent1" w:themeFillTint="33"/>
          </w:tcPr>
          <w:p w14:paraId="4F051D5B" w14:textId="1B14D9E1" w:rsidR="008E233F" w:rsidRPr="00756A82" w:rsidRDefault="00E32E60" w:rsidP="00F82A09">
            <w:pPr>
              <w:spacing w:before="120" w:after="120"/>
              <w:rPr>
                <w:rFonts w:ascii="Tahoma" w:hAnsi="Tahoma" w:cs="Tahoma"/>
                <w:sz w:val="20"/>
                <w:szCs w:val="20"/>
              </w:rPr>
            </w:pPr>
            <w:r w:rsidRPr="00E32E60">
              <w:rPr>
                <w:rFonts w:ascii="Tahoma" w:hAnsi="Tahoma" w:cs="Tahoma"/>
                <w:sz w:val="20"/>
                <w:szCs w:val="20"/>
              </w:rPr>
              <w:t>The contract may be renewed for an additional year with the written agreement of both parties</w:t>
            </w:r>
            <w:r>
              <w:rPr>
                <w:rFonts w:ascii="Tahoma" w:hAnsi="Tahoma" w:cs="Tahoma"/>
                <w:sz w:val="20"/>
                <w:szCs w:val="20"/>
              </w:rPr>
              <w:t>, until:</w:t>
            </w:r>
          </w:p>
        </w:tc>
        <w:tc>
          <w:tcPr>
            <w:tcW w:w="1344" w:type="dxa"/>
            <w:shd w:val="clear" w:color="auto" w:fill="F2F2F2" w:themeFill="background1" w:themeFillShade="F2"/>
          </w:tcPr>
          <w:p w14:paraId="1244029B" w14:textId="26D12750" w:rsidR="008E233F" w:rsidRPr="00756A82" w:rsidRDefault="006B17D2" w:rsidP="00F82A09">
            <w:pPr>
              <w:spacing w:before="120" w:after="120"/>
              <w:rPr>
                <w:rFonts w:ascii="Tahoma" w:hAnsi="Tahoma" w:cs="Tahoma"/>
                <w:sz w:val="20"/>
              </w:rPr>
            </w:pPr>
            <w:r>
              <w:t>2</w:t>
            </w:r>
            <w:r w:rsidR="00351771">
              <w:t>2</w:t>
            </w:r>
            <w:r>
              <w:t>/05</w:t>
            </w:r>
            <w:r w:rsidR="008E233F" w:rsidRPr="00362717">
              <w:t>/2023</w:t>
            </w:r>
          </w:p>
        </w:tc>
      </w:tr>
    </w:tbl>
    <w:p w14:paraId="637762FF" w14:textId="77777777" w:rsidR="00B8307B" w:rsidRPr="00756A82" w:rsidRDefault="00B8307B"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w:t>
      </w:r>
      <w:bookmarkStart w:id="0" w:name="_GoBack"/>
      <w:bookmarkEnd w:id="0"/>
      <w:r w:rsidRPr="00987245">
        <w:rPr>
          <w:rFonts w:ascii="Tahoma" w:hAnsi="Tahoma" w:cs="Tahoma"/>
          <w:sz w:val="20"/>
          <w:szCs w:val="20"/>
        </w:rPr>
        <w:t>may arise</w:t>
      </w:r>
      <w:proofErr w:type="gramStart"/>
      <w:r w:rsidRPr="00987245">
        <w:rPr>
          <w:rFonts w:ascii="Tahoma" w:hAnsi="Tahoma" w:cs="Tahoma"/>
          <w:sz w:val="20"/>
          <w:szCs w:val="20"/>
        </w:rPr>
        <w:t>, in particular, from</w:t>
      </w:r>
      <w:proofErr w:type="gramEnd"/>
      <w:r w:rsidRPr="00987245">
        <w:rPr>
          <w:rFonts w:ascii="Tahoma" w:hAnsi="Tahoma" w:cs="Tahoma"/>
          <w:sz w:val="20"/>
          <w:szCs w:val="20"/>
        </w:rPr>
        <w:t xml:space="preserve">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EA7A7"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905"/>
        <w:gridCol w:w="2711"/>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3"/>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C13F80" w:rsidRPr="00756A82" w14:paraId="241D28F3" w14:textId="77777777" w:rsidTr="00E8134C">
        <w:trPr>
          <w:gridAfter w:val="7"/>
          <w:wAfter w:w="847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C13F80" w:rsidRPr="00756A82" w:rsidRDefault="00C13F80"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C13F80" w:rsidRPr="00756A82" w:rsidRDefault="00C13F80" w:rsidP="00E8134C">
            <w:pPr>
              <w:jc w:val="center"/>
              <w:rPr>
                <w:rFonts w:ascii="Tahoma" w:hAnsi="Tahoma" w:cs="Tahoma"/>
                <w:b/>
                <w:sz w:val="20"/>
                <w:szCs w:val="20"/>
              </w:rPr>
            </w:pPr>
            <w:r w:rsidRPr="00756A82">
              <w:rPr>
                <w:rFonts w:ascii="Tahoma" w:hAnsi="Tahoma" w:cs="Tahoma"/>
                <w:b/>
                <w:sz w:val="20"/>
                <w:szCs w:val="20"/>
              </w:rPr>
              <w:t>Lot 1</w:t>
            </w:r>
          </w:p>
        </w:tc>
      </w:tr>
      <w:tr w:rsidR="00C13F80" w:rsidRPr="00756A82" w14:paraId="5B8B9BB4" w14:textId="77777777" w:rsidTr="00E8134C">
        <w:trPr>
          <w:gridAfter w:val="7"/>
          <w:wAfter w:w="847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C13F80" w:rsidRPr="00756A82" w:rsidRDefault="00C13F80"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C13F80" w:rsidRPr="00756A82" w:rsidRDefault="00C13F80" w:rsidP="00E8134C">
            <w:pPr>
              <w:jc w:val="center"/>
              <w:rPr>
                <w:rFonts w:ascii="Tahoma" w:hAnsi="Tahoma" w:cs="Tahoma"/>
                <w:b/>
                <w:sz w:val="20"/>
                <w:szCs w:val="20"/>
              </w:rPr>
            </w:pPr>
            <w:r w:rsidRPr="00756A82">
              <w:rPr>
                <w:rFonts w:ascii="Tahoma" w:hAnsi="Tahoma" w:cs="Tahoma"/>
                <w:b/>
                <w:sz w:val="20"/>
                <w:szCs w:val="20"/>
              </w:rPr>
              <w:t>Lot 2</w:t>
            </w:r>
          </w:p>
        </w:tc>
      </w:tr>
    </w:tbl>
    <w:p w14:paraId="0985EC0D" w14:textId="13EEB117" w:rsidR="003A0F5F" w:rsidRDefault="003A0F5F" w:rsidP="003A0F5F">
      <w:pPr>
        <w:jc w:val="center"/>
        <w:rPr>
          <w:rFonts w:ascii="Tahoma" w:hAnsi="Tahoma" w:cs="Tahoma"/>
          <w:sz w:val="20"/>
          <w:szCs w:val="20"/>
        </w:rPr>
      </w:pPr>
    </w:p>
    <w:p w14:paraId="470C8809" w14:textId="46CBA274"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27D360A"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A50E4" w:rsidRPr="008A50E4">
        <w:rPr>
          <w:rFonts w:ascii="Tahoma" w:eastAsia="Calibri" w:hAnsi="Tahoma" w:cs="Tahoma"/>
          <w:sz w:val="18"/>
          <w:szCs w:val="18"/>
          <w:lang w:val="en-US" w:eastAsia="en-US"/>
        </w:rPr>
        <w:t xml:space="preserve">It may be renewed with the written agreement of both parties but </w:t>
      </w:r>
      <w:r w:rsidR="008A50E4">
        <w:rPr>
          <w:rFonts w:ascii="Tahoma" w:eastAsia="Calibri" w:hAnsi="Tahoma" w:cs="Tahoma"/>
          <w:sz w:val="18"/>
          <w:szCs w:val="18"/>
          <w:lang w:val="en-US" w:eastAsia="en-US"/>
        </w:rPr>
        <w:t>shall not be renewable beyond 2</w:t>
      </w:r>
      <w:r w:rsidR="00F7228B">
        <w:rPr>
          <w:rFonts w:ascii="Tahoma" w:eastAsia="Calibri" w:hAnsi="Tahoma" w:cs="Tahoma"/>
          <w:sz w:val="18"/>
          <w:szCs w:val="18"/>
          <w:lang w:val="en-US" w:eastAsia="en-US"/>
        </w:rPr>
        <w:t>2</w:t>
      </w:r>
      <w:r w:rsidR="008A50E4">
        <w:rPr>
          <w:rFonts w:ascii="Tahoma" w:eastAsia="Calibri" w:hAnsi="Tahoma" w:cs="Tahoma"/>
          <w:sz w:val="18"/>
          <w:szCs w:val="18"/>
          <w:lang w:val="en-US" w:eastAsia="en-US"/>
        </w:rPr>
        <w:t xml:space="preserve"> May 2023</w:t>
      </w:r>
      <w:r w:rsidR="008A50E4" w:rsidRPr="008A50E4">
        <w:rPr>
          <w:rFonts w:ascii="Tahoma" w:eastAsia="Calibri" w:hAnsi="Tahoma" w:cs="Tahoma"/>
          <w:sz w:val="18"/>
          <w:szCs w:val="18"/>
          <w:lang w:val="en-US" w:eastAsia="en-US"/>
        </w:rPr>
        <w:t>.</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2835" w14:textId="77777777" w:rsidR="00EC447C" w:rsidRDefault="00EC447C" w:rsidP="00D50F13">
      <w:r>
        <w:separator/>
      </w:r>
    </w:p>
  </w:endnote>
  <w:endnote w:type="continuationSeparator" w:id="0">
    <w:p w14:paraId="662A2FE9" w14:textId="77777777" w:rsidR="00EC447C" w:rsidRDefault="00EC447C" w:rsidP="00D50F13">
      <w:r>
        <w:continuationSeparator/>
      </w:r>
    </w:p>
  </w:endnote>
  <w:endnote w:type="continuationNotice" w:id="1">
    <w:p w14:paraId="0157AB38" w14:textId="77777777" w:rsidR="00EC447C" w:rsidRDefault="00EC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1827B17" w:rsidR="005B6CC9" w:rsidRPr="00AE2D2B" w:rsidRDefault="00E32E60" w:rsidP="00936A97">
          <w:pPr>
            <w:rPr>
              <w:rFonts w:ascii="Arial Narrow" w:hAnsi="Arial Narrow"/>
              <w:caps/>
              <w:color w:val="000000"/>
              <w:sz w:val="18"/>
              <w:szCs w:val="18"/>
              <w:highlight w:val="cyan"/>
            </w:rPr>
          </w:pPr>
          <w:r w:rsidRPr="00BD0F7B">
            <w:rPr>
              <w:rFonts w:ascii="Arial Narrow" w:hAnsi="Arial Narrow"/>
              <w:caps/>
              <w:color w:val="000000"/>
              <w:sz w:val="18"/>
              <w:szCs w:val="18"/>
            </w:rPr>
            <w:t>N/A</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7BF3B" w14:textId="77777777" w:rsidR="00EC447C" w:rsidRDefault="00EC447C" w:rsidP="00D50F13">
      <w:r>
        <w:separator/>
      </w:r>
    </w:p>
  </w:footnote>
  <w:footnote w:type="continuationSeparator" w:id="0">
    <w:p w14:paraId="4073EF4B" w14:textId="77777777" w:rsidR="00EC447C" w:rsidRDefault="00EC447C" w:rsidP="00D50F13">
      <w:r>
        <w:continuationSeparator/>
      </w:r>
    </w:p>
  </w:footnote>
  <w:footnote w:type="continuationNotice" w:id="1">
    <w:p w14:paraId="0C0A04C5" w14:textId="77777777" w:rsidR="00EC447C" w:rsidRDefault="00EC447C"/>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691D18"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691D18">
        <w:rPr>
          <w:rFonts w:ascii="Tahoma" w:hAnsi="Tahoma" w:cs="Tahoma"/>
          <w:sz w:val="16"/>
          <w:szCs w:val="16"/>
          <w:lang w:val="it-IT"/>
        </w:rPr>
        <w:t xml:space="preserve"> CM/Del/Dec(2010)1089/11.3 appendix 9 </w:t>
      </w:r>
      <w:hyperlink r:id="rId1" w:history="1">
        <w:r w:rsidRPr="00691D18">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C66CF">
          <w:rPr>
            <w:rFonts w:ascii="Arial Narrow" w:hAnsi="Arial Narrow"/>
            <w:bCs/>
            <w:noProof/>
          </w:rPr>
          <w:t>10</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C66CF">
          <w:rPr>
            <w:rFonts w:ascii="Arial Narrow" w:hAnsi="Arial Narrow"/>
            <w:bCs/>
            <w:noProof/>
          </w:rPr>
          <w:t>10</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26CD5"/>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07E0C"/>
    <w:rsid w:val="00113108"/>
    <w:rsid w:val="0011556A"/>
    <w:rsid w:val="00126183"/>
    <w:rsid w:val="0012667B"/>
    <w:rsid w:val="00127842"/>
    <w:rsid w:val="00127AB4"/>
    <w:rsid w:val="00135199"/>
    <w:rsid w:val="001359BE"/>
    <w:rsid w:val="0014098C"/>
    <w:rsid w:val="00145B9A"/>
    <w:rsid w:val="00150C0F"/>
    <w:rsid w:val="00160002"/>
    <w:rsid w:val="0016172B"/>
    <w:rsid w:val="00162598"/>
    <w:rsid w:val="00162673"/>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67A20"/>
    <w:rsid w:val="002818A7"/>
    <w:rsid w:val="00283C28"/>
    <w:rsid w:val="00290EAC"/>
    <w:rsid w:val="00293CBB"/>
    <w:rsid w:val="00294937"/>
    <w:rsid w:val="002A2C42"/>
    <w:rsid w:val="002A56A1"/>
    <w:rsid w:val="002B1CD4"/>
    <w:rsid w:val="002B4786"/>
    <w:rsid w:val="002C6F98"/>
    <w:rsid w:val="002D5425"/>
    <w:rsid w:val="002D5DC0"/>
    <w:rsid w:val="002E2B3B"/>
    <w:rsid w:val="002E5606"/>
    <w:rsid w:val="00300098"/>
    <w:rsid w:val="00303193"/>
    <w:rsid w:val="00320711"/>
    <w:rsid w:val="00332AF4"/>
    <w:rsid w:val="003347E8"/>
    <w:rsid w:val="0034681E"/>
    <w:rsid w:val="00350F4E"/>
    <w:rsid w:val="0035108E"/>
    <w:rsid w:val="00351771"/>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1751"/>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1238"/>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C60A4"/>
    <w:rsid w:val="005E2710"/>
    <w:rsid w:val="005E5D88"/>
    <w:rsid w:val="005F65E7"/>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1D18"/>
    <w:rsid w:val="00697081"/>
    <w:rsid w:val="006A0C35"/>
    <w:rsid w:val="006A51F8"/>
    <w:rsid w:val="006A750B"/>
    <w:rsid w:val="006A7F07"/>
    <w:rsid w:val="006B17D2"/>
    <w:rsid w:val="006B2D7D"/>
    <w:rsid w:val="006B5CAE"/>
    <w:rsid w:val="006B71A1"/>
    <w:rsid w:val="006C7D58"/>
    <w:rsid w:val="006D00AF"/>
    <w:rsid w:val="006D3613"/>
    <w:rsid w:val="006D78F7"/>
    <w:rsid w:val="006E09FC"/>
    <w:rsid w:val="006E284C"/>
    <w:rsid w:val="006F040B"/>
    <w:rsid w:val="00700635"/>
    <w:rsid w:val="00705C8E"/>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706D6"/>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1F85"/>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A50E4"/>
    <w:rsid w:val="008B3EEE"/>
    <w:rsid w:val="008B6FDD"/>
    <w:rsid w:val="008C754F"/>
    <w:rsid w:val="008D113B"/>
    <w:rsid w:val="008D3220"/>
    <w:rsid w:val="008E233F"/>
    <w:rsid w:val="008E74E1"/>
    <w:rsid w:val="008F2664"/>
    <w:rsid w:val="008F2DBD"/>
    <w:rsid w:val="008F3844"/>
    <w:rsid w:val="008F3D21"/>
    <w:rsid w:val="008F3E99"/>
    <w:rsid w:val="00901C1A"/>
    <w:rsid w:val="00904B93"/>
    <w:rsid w:val="009058FD"/>
    <w:rsid w:val="009117D6"/>
    <w:rsid w:val="009214B5"/>
    <w:rsid w:val="009278A6"/>
    <w:rsid w:val="009315AD"/>
    <w:rsid w:val="0093185B"/>
    <w:rsid w:val="00936A97"/>
    <w:rsid w:val="00945917"/>
    <w:rsid w:val="0095095F"/>
    <w:rsid w:val="00956F45"/>
    <w:rsid w:val="0097037F"/>
    <w:rsid w:val="00973EF1"/>
    <w:rsid w:val="0098229E"/>
    <w:rsid w:val="009867F7"/>
    <w:rsid w:val="00987245"/>
    <w:rsid w:val="00987B83"/>
    <w:rsid w:val="00990987"/>
    <w:rsid w:val="0099327E"/>
    <w:rsid w:val="009A100B"/>
    <w:rsid w:val="009A4F4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50164"/>
    <w:rsid w:val="00B5712C"/>
    <w:rsid w:val="00B60F30"/>
    <w:rsid w:val="00B619A9"/>
    <w:rsid w:val="00B653B9"/>
    <w:rsid w:val="00B72357"/>
    <w:rsid w:val="00B74DC5"/>
    <w:rsid w:val="00B8307B"/>
    <w:rsid w:val="00BA355F"/>
    <w:rsid w:val="00BA535D"/>
    <w:rsid w:val="00BB11AE"/>
    <w:rsid w:val="00BB66CF"/>
    <w:rsid w:val="00BC4242"/>
    <w:rsid w:val="00BD0F7B"/>
    <w:rsid w:val="00BD671C"/>
    <w:rsid w:val="00BD67BE"/>
    <w:rsid w:val="00BD6B89"/>
    <w:rsid w:val="00BE13D6"/>
    <w:rsid w:val="00BE33D8"/>
    <w:rsid w:val="00BF0EF7"/>
    <w:rsid w:val="00BF51DD"/>
    <w:rsid w:val="00C07F6F"/>
    <w:rsid w:val="00C11F6F"/>
    <w:rsid w:val="00C12897"/>
    <w:rsid w:val="00C13F80"/>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2E60"/>
    <w:rsid w:val="00E37009"/>
    <w:rsid w:val="00E41727"/>
    <w:rsid w:val="00E44537"/>
    <w:rsid w:val="00E459D0"/>
    <w:rsid w:val="00E56FDA"/>
    <w:rsid w:val="00E57189"/>
    <w:rsid w:val="00E65AB1"/>
    <w:rsid w:val="00E8134C"/>
    <w:rsid w:val="00E81D73"/>
    <w:rsid w:val="00E90DC4"/>
    <w:rsid w:val="00E912E8"/>
    <w:rsid w:val="00E9309D"/>
    <w:rsid w:val="00E94437"/>
    <w:rsid w:val="00EA6EB8"/>
    <w:rsid w:val="00EB550D"/>
    <w:rsid w:val="00EB6C90"/>
    <w:rsid w:val="00EC08A1"/>
    <w:rsid w:val="00EC447C"/>
    <w:rsid w:val="00EC66CF"/>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228B"/>
    <w:rsid w:val="00F77E7D"/>
    <w:rsid w:val="00F84B26"/>
    <w:rsid w:val="00F94F64"/>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62FF71"/>
  <w15:docId w15:val="{BE92852C-6922-4D14-B021-BE9CC85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BA3AB6C6-288C-4BEB-9104-DF147629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5666</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VALDETARA Martina</cp:lastModifiedBy>
  <cp:revision>2</cp:revision>
  <cp:lastPrinted>2016-04-12T12:31:00Z</cp:lastPrinted>
  <dcterms:created xsi:type="dcterms:W3CDTF">2019-09-11T09:09:00Z</dcterms:created>
  <dcterms:modified xsi:type="dcterms:W3CDTF">2019-09-11T09:09:00Z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