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353EB9E7" w:rsidR="003122C0" w:rsidRPr="002A092A" w:rsidRDefault="00420705">
            <w:pPr>
              <w:rPr>
                <w:rFonts w:ascii="Tahoma" w:hAnsi="Tahoma" w:cs="Tahoma"/>
                <w:caps/>
                <w:color w:val="000000" w:themeColor="text1"/>
                <w:sz w:val="18"/>
                <w:szCs w:val="18"/>
                <w:highlight w:val="cyan"/>
              </w:rPr>
            </w:pPr>
            <w:r w:rsidRPr="00420705">
              <w:rPr>
                <w:rFonts w:ascii="Tahoma" w:hAnsi="Tahoma" w:cs="Tahoma"/>
                <w:caps/>
                <w:color w:val="000000" w:themeColor="text1"/>
                <w:sz w:val="18"/>
                <w:szCs w:val="18"/>
              </w:rPr>
              <w:t>1-</w:t>
            </w:r>
            <w:r w:rsidR="00364981">
              <w:rPr>
                <w:rFonts w:ascii="Tahoma" w:hAnsi="Tahoma" w:cs="Tahoma"/>
                <w:caps/>
                <w:color w:val="000000" w:themeColor="text1"/>
                <w:sz w:val="18"/>
                <w:szCs w:val="18"/>
              </w:rPr>
              <w:t>13</w:t>
            </w:r>
            <w:r w:rsidRPr="00420705">
              <w:rPr>
                <w:rFonts w:ascii="Tahoma" w:hAnsi="Tahoma" w:cs="Tahoma"/>
                <w:caps/>
                <w:color w:val="000000" w:themeColor="text1"/>
                <w:sz w:val="18"/>
                <w:szCs w:val="18"/>
              </w:rPr>
              <w:t>/0</w:t>
            </w:r>
            <w:r w:rsidR="00364981">
              <w:rPr>
                <w:rFonts w:ascii="Tahoma" w:hAnsi="Tahoma" w:cs="Tahoma"/>
                <w:caps/>
                <w:color w:val="000000" w:themeColor="text1"/>
                <w:sz w:val="18"/>
                <w:szCs w:val="18"/>
              </w:rPr>
              <w:t>6</w:t>
            </w:r>
            <w:r w:rsidRPr="00420705">
              <w:rPr>
                <w:rFonts w:ascii="Tahoma" w:hAnsi="Tahoma" w:cs="Tahoma"/>
                <w:caps/>
                <w:color w:val="000000" w:themeColor="text1"/>
                <w:sz w:val="18"/>
                <w:szCs w:val="18"/>
              </w:rPr>
              <w:t>/2022-BH8799</w:t>
            </w:r>
          </w:p>
        </w:tc>
      </w:tr>
      <w:tr w:rsidR="00420705"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420705" w:rsidRPr="002A092A" w:rsidRDefault="00420705" w:rsidP="00420705">
            <w:pPr>
              <w:jc w:val="right"/>
              <w:rPr>
                <w:rFonts w:ascii="Tahoma" w:hAnsi="Tahoma" w:cs="Tahoma"/>
                <w:b/>
                <w:caps/>
                <w:sz w:val="28"/>
                <w:szCs w:val="28"/>
              </w:rPr>
            </w:pPr>
            <w:r w:rsidRPr="002A092A">
              <w:rPr>
                <w:rFonts w:ascii="Tahoma" w:hAnsi="Tahoma" w:cs="Tahoma"/>
                <w:sz w:val="18"/>
                <w:szCs w:val="18"/>
              </w:rPr>
              <w:t xml:space="preserve">Project ID / Sector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E702D8" w14:textId="77777777" w:rsidR="00420705" w:rsidRPr="00A700CD" w:rsidRDefault="00420705" w:rsidP="00420705">
            <w:pPr>
              <w:rPr>
                <w:rFonts w:ascii="Tahoma" w:hAnsi="Tahoma" w:cs="Tahoma"/>
                <w:caps/>
                <w:color w:val="000000" w:themeColor="text1"/>
                <w:sz w:val="18"/>
                <w:szCs w:val="18"/>
              </w:rPr>
            </w:pPr>
            <w:r w:rsidRPr="00A700CD">
              <w:rPr>
                <w:rFonts w:ascii="Tahoma" w:hAnsi="Tahoma" w:cs="Tahoma"/>
                <w:caps/>
                <w:color w:val="000000" w:themeColor="text1"/>
                <w:sz w:val="18"/>
                <w:szCs w:val="18"/>
              </w:rPr>
              <w:t>ENHANCED ACCESS TO LEGAL AID SERVICES FOR MARGINALISED POPULATION</w:t>
            </w:r>
          </w:p>
          <w:p w14:paraId="04A88518" w14:textId="0E64F203" w:rsidR="00420705" w:rsidRPr="002A092A" w:rsidRDefault="00420705" w:rsidP="00420705">
            <w:pPr>
              <w:rPr>
                <w:rFonts w:ascii="Tahoma" w:hAnsi="Tahoma" w:cs="Tahoma"/>
                <w:caps/>
                <w:color w:val="000000" w:themeColor="text1"/>
                <w:sz w:val="18"/>
                <w:szCs w:val="18"/>
                <w:highlight w:val="cyan"/>
              </w:rPr>
            </w:pPr>
            <w:r w:rsidRPr="00A700CD">
              <w:rPr>
                <w:rFonts w:ascii="Tahoma" w:hAnsi="Tahoma" w:cs="Tahoma"/>
                <w:caps/>
                <w:color w:val="000000" w:themeColor="text1"/>
                <w:sz w:val="18"/>
                <w:szCs w:val="18"/>
              </w:rPr>
              <w:t>PMM ID – 3060; BH8799</w:t>
            </w:r>
          </w:p>
        </w:tc>
      </w:tr>
      <w:tr w:rsidR="00420705"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420705" w:rsidRPr="002A092A" w:rsidRDefault="00420705" w:rsidP="00420705">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4D27857" w14:textId="77777777" w:rsidR="00420705" w:rsidRPr="00A700CD" w:rsidRDefault="00420705" w:rsidP="00420705">
            <w:pPr>
              <w:rPr>
                <w:rFonts w:ascii="Tahoma" w:hAnsi="Tahoma" w:cs="Tahoma"/>
                <w:color w:val="000000" w:themeColor="text1"/>
                <w:sz w:val="18"/>
                <w:szCs w:val="18"/>
              </w:rPr>
            </w:pPr>
            <w:r w:rsidRPr="00A700CD">
              <w:rPr>
                <w:rFonts w:ascii="Tahoma" w:hAnsi="Tahoma" w:cs="Tahoma"/>
                <w:color w:val="000000" w:themeColor="text1"/>
                <w:sz w:val="18"/>
                <w:szCs w:val="18"/>
              </w:rPr>
              <w:t xml:space="preserve">Bakar </w:t>
            </w:r>
            <w:proofErr w:type="spellStart"/>
            <w:r w:rsidRPr="00A700CD">
              <w:rPr>
                <w:rFonts w:ascii="Tahoma" w:hAnsi="Tahoma" w:cs="Tahoma"/>
                <w:color w:val="000000" w:themeColor="text1"/>
                <w:sz w:val="18"/>
                <w:szCs w:val="18"/>
              </w:rPr>
              <w:t>Jikia</w:t>
            </w:r>
            <w:proofErr w:type="spellEnd"/>
            <w:r w:rsidRPr="00A700CD">
              <w:rPr>
                <w:rFonts w:ascii="Tahoma" w:hAnsi="Tahoma" w:cs="Tahoma"/>
                <w:color w:val="000000" w:themeColor="text1"/>
                <w:sz w:val="18"/>
                <w:szCs w:val="18"/>
              </w:rPr>
              <w:t xml:space="preserve">, </w:t>
            </w:r>
            <w:r>
              <w:rPr>
                <w:rFonts w:ascii="Tahoma" w:hAnsi="Tahoma" w:cs="Tahoma"/>
                <w:color w:val="000000" w:themeColor="text1"/>
                <w:sz w:val="18"/>
                <w:szCs w:val="18"/>
              </w:rPr>
              <w:t xml:space="preserve">Senior </w:t>
            </w:r>
            <w:r w:rsidRPr="00A700CD">
              <w:rPr>
                <w:rFonts w:ascii="Tahoma" w:hAnsi="Tahoma" w:cs="Tahoma"/>
                <w:color w:val="000000" w:themeColor="text1"/>
                <w:sz w:val="18"/>
                <w:szCs w:val="18"/>
              </w:rPr>
              <w:t>Project Officer</w:t>
            </w:r>
          </w:p>
          <w:p w14:paraId="595F6E55" w14:textId="77777777" w:rsidR="00420705" w:rsidRPr="00A700CD" w:rsidRDefault="00922CAB" w:rsidP="00420705">
            <w:pPr>
              <w:rPr>
                <w:rFonts w:ascii="Tahoma" w:hAnsi="Tahoma" w:cs="Tahoma"/>
                <w:color w:val="000000" w:themeColor="text1"/>
                <w:sz w:val="18"/>
                <w:szCs w:val="18"/>
              </w:rPr>
            </w:pPr>
            <w:hyperlink r:id="rId11" w:history="1">
              <w:r w:rsidR="00420705" w:rsidRPr="00DC01B7">
                <w:rPr>
                  <w:rStyle w:val="Hyperlink"/>
                  <w:rFonts w:ascii="Tahoma" w:hAnsi="Tahoma" w:cs="Tahoma"/>
                  <w:sz w:val="18"/>
                  <w:szCs w:val="18"/>
                </w:rPr>
                <w:t>bakar.jikia@coe.int</w:t>
              </w:r>
            </w:hyperlink>
            <w:r w:rsidR="00420705">
              <w:rPr>
                <w:rFonts w:ascii="Tahoma" w:hAnsi="Tahoma" w:cs="Tahoma"/>
                <w:color w:val="000000" w:themeColor="text1"/>
                <w:sz w:val="18"/>
                <w:szCs w:val="18"/>
              </w:rPr>
              <w:t xml:space="preserve"> </w:t>
            </w:r>
          </w:p>
          <w:p w14:paraId="14BEAED4" w14:textId="3D188CB8" w:rsidR="00420705" w:rsidRPr="002A092A" w:rsidRDefault="00420705" w:rsidP="00420705">
            <w:pPr>
              <w:rPr>
                <w:rFonts w:ascii="Tahoma" w:hAnsi="Tahoma" w:cs="Tahoma"/>
                <w:b/>
                <w:caps/>
                <w:color w:val="000000" w:themeColor="text1"/>
                <w:sz w:val="18"/>
                <w:szCs w:val="18"/>
                <w:highlight w:val="cyan"/>
              </w:rPr>
            </w:pPr>
            <w:r w:rsidRPr="00A700CD">
              <w:rPr>
                <w:rFonts w:ascii="Tahoma" w:hAnsi="Tahoma" w:cs="Tahoma"/>
                <w:color w:val="000000" w:themeColor="text1"/>
                <w:sz w:val="18"/>
                <w:szCs w:val="18"/>
              </w:rPr>
              <w:t>+995 322 913970</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6ED5AE0F" w:rsidR="003840F5" w:rsidRPr="002A092A" w:rsidRDefault="00BD6B89" w:rsidP="00BD6B89">
      <w:pPr>
        <w:spacing w:before="60" w:after="120"/>
        <w:rPr>
          <w:rFonts w:ascii="Tahoma" w:hAnsi="Tahoma" w:cs="Tahoma"/>
          <w:b/>
        </w:rPr>
      </w:pPr>
      <w:r w:rsidRPr="00D03FA0">
        <w:rPr>
          <w:rFonts w:ascii="Tahoma" w:hAnsi="Tahoma" w:cs="Tahoma"/>
          <w:b/>
        </w:rPr>
        <w:t xml:space="preserve">This Act of Engagement lays down the terms and conditions of the </w:t>
      </w:r>
      <w:r w:rsidR="00E17F6A" w:rsidRPr="00D03FA0">
        <w:rPr>
          <w:rFonts w:ascii="Tahoma" w:hAnsi="Tahoma" w:cs="Tahoma"/>
          <w:b/>
          <w:u w:val="single"/>
        </w:rPr>
        <w:t>framework contract</w:t>
      </w:r>
      <w:r w:rsidRPr="00D03FA0">
        <w:rPr>
          <w:rFonts w:ascii="Tahoma" w:hAnsi="Tahoma" w:cs="Tahoma"/>
          <w:b/>
        </w:rPr>
        <w:t xml:space="preserve"> between the Provider</w:t>
      </w:r>
      <w:r w:rsidR="00141EE1" w:rsidRPr="00D03FA0">
        <w:rPr>
          <w:rFonts w:ascii="Tahoma" w:hAnsi="Tahoma" w:cs="Tahoma"/>
          <w:b/>
        </w:rPr>
        <w:t xml:space="preserve"> (as described below</w:t>
      </w:r>
      <w:r w:rsidR="00CA0B40" w:rsidRPr="00D03FA0">
        <w:rPr>
          <w:rFonts w:ascii="Tahoma" w:hAnsi="Tahoma" w:cs="Tahoma"/>
          <w:b/>
        </w:rPr>
        <w:t>)</w:t>
      </w:r>
      <w:r w:rsidR="00141EE1" w:rsidRPr="00D03FA0">
        <w:rPr>
          <w:rFonts w:ascii="Tahoma" w:hAnsi="Tahoma" w:cs="Tahoma"/>
          <w:b/>
        </w:rPr>
        <w:t>,</w:t>
      </w:r>
      <w:r w:rsidRPr="00D03FA0">
        <w:rPr>
          <w:rFonts w:ascii="Tahoma" w:hAnsi="Tahoma" w:cs="Tahoma"/>
          <w:b/>
        </w:rPr>
        <w:t xml:space="preserve"> and the Council of Europe</w:t>
      </w:r>
      <w:r w:rsidR="000013DF" w:rsidRPr="00D03FA0">
        <w:rPr>
          <w:rFonts w:ascii="Tahoma" w:hAnsi="Tahoma" w:cs="Tahoma"/>
          <w:b/>
          <w:vertAlign w:val="superscript"/>
        </w:rPr>
        <w:footnoteReference w:id="1"/>
      </w:r>
      <w:r w:rsidR="00764810" w:rsidRPr="00D03FA0">
        <w:rPr>
          <w:rFonts w:ascii="Tahoma" w:hAnsi="Tahoma" w:cs="Tahoma"/>
          <w:b/>
        </w:rPr>
        <w:t xml:space="preserve"> for the provision of</w:t>
      </w:r>
      <w:r w:rsidRPr="00D03FA0">
        <w:rPr>
          <w:rFonts w:ascii="Tahoma" w:hAnsi="Tahoma" w:cs="Tahoma"/>
          <w:b/>
        </w:rPr>
        <w:t xml:space="preserve"> </w:t>
      </w:r>
      <w:r w:rsidR="00E17AFD">
        <w:rPr>
          <w:rFonts w:ascii="Tahoma" w:hAnsi="Tahoma" w:cs="Tahoma"/>
          <w:b/>
        </w:rPr>
        <w:t>video production</w:t>
      </w:r>
      <w:r w:rsidR="00420705" w:rsidRPr="00D03FA0">
        <w:rPr>
          <w:rFonts w:ascii="Tahoma" w:hAnsi="Tahoma" w:cs="Tahoma"/>
          <w:b/>
        </w:rPr>
        <w:t xml:space="preserve"> consultancy services under the project Enhanced Access to Legal Aid Services for Marginalised Population.</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proofErr w:type="gramStart"/>
      <w:r w:rsidRPr="002A092A">
        <w:rPr>
          <w:rFonts w:ascii="Tahoma" w:hAnsi="Tahoma" w:cs="Tahoma"/>
          <w:color w:val="FF0000"/>
          <w:sz w:val="18"/>
          <w:szCs w:val="18"/>
        </w:rPr>
        <w:t>);</w:t>
      </w:r>
      <w:proofErr w:type="gramEnd"/>
    </w:p>
    <w:p w14:paraId="469CC60F" w14:textId="230C6CD6"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signed and scanned copy to the Council, together with the other supporting documents (if any – see Tender File Section </w:t>
      </w:r>
      <w:r w:rsidR="00644A3F">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922CAB"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364981" w:rsidRDefault="00922CAB"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w:t>
            </w:r>
            <w:proofErr w:type="spellStart"/>
            <w:r w:rsidR="00702D8B" w:rsidRPr="00702D8B">
              <w:rPr>
                <w:rFonts w:ascii="Tahoma" w:hAnsi="Tahoma" w:cs="Tahoma"/>
                <w:color w:val="000000"/>
                <w:sz w:val="18"/>
                <w:szCs w:val="18"/>
                <w:lang w:val="es-ES_tradnl"/>
              </w:rPr>
              <w:t>person</w:t>
            </w:r>
            <w:proofErr w:type="spellEnd"/>
            <w:r w:rsidR="00702D8B" w:rsidRPr="00702D8B">
              <w:rPr>
                <w:rFonts w:ascii="Tahoma" w:hAnsi="Tahoma" w:cs="Tahoma"/>
                <w:color w:val="000000"/>
                <w:sz w:val="18"/>
                <w:szCs w:val="18"/>
                <w:lang w:val="es-ES_tradnl"/>
              </w:rPr>
              <w:t xml:space="preserve">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922CAB"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w:t>
            </w:r>
            <w:proofErr w:type="spellStart"/>
            <w:r w:rsidR="00702D8B" w:rsidRPr="00702D8B">
              <w:rPr>
                <w:rFonts w:ascii="Tahoma" w:hAnsi="Tahoma" w:cs="Tahoma"/>
                <w:color w:val="000000"/>
                <w:sz w:val="18"/>
                <w:szCs w:val="18"/>
                <w:lang w:val="es-ES_tradnl"/>
              </w:rPr>
              <w:t>Consortium</w:t>
            </w:r>
            <w:proofErr w:type="spellEnd"/>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w:t>
            </w:r>
            <w:proofErr w:type="gramStart"/>
            <w:r w:rsidRPr="002A092A">
              <w:rPr>
                <w:rFonts w:ascii="Tahoma" w:hAnsi="Tahoma" w:cs="Tahoma"/>
                <w:sz w:val="18"/>
                <w:szCs w:val="18"/>
              </w:rPr>
              <w:t>if</w:t>
            </w:r>
            <w:proofErr w:type="gramEnd"/>
            <w:r w:rsidRPr="002A092A">
              <w:rPr>
                <w:rFonts w:ascii="Tahoma" w:hAnsi="Tahoma" w:cs="Tahoma"/>
                <w:sz w:val="18"/>
                <w:szCs w:val="18"/>
              </w:rPr>
              <w:t xml:space="preserve">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39C19021" w14:textId="128FB090"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Council of Europe is currently implementing a Project </w:t>
      </w:r>
      <w:r w:rsidRPr="00D03FA0">
        <w:rPr>
          <w:rFonts w:ascii="Tahoma" w:hAnsi="Tahoma" w:cs="Tahoma"/>
          <w:sz w:val="20"/>
          <w:szCs w:val="20"/>
        </w:rPr>
        <w:t>on</w:t>
      </w:r>
      <w:r w:rsidR="00546C2D" w:rsidRPr="00D03FA0">
        <w:rPr>
          <w:rFonts w:ascii="Tahoma" w:hAnsi="Tahoma" w:cs="Tahoma"/>
          <w:sz w:val="20"/>
          <w:szCs w:val="20"/>
        </w:rPr>
        <w:t xml:space="preserve"> Enhanced Access to Legal Aid Services for Marginalised Population</w:t>
      </w:r>
      <w:r w:rsidRPr="00D03FA0">
        <w:rPr>
          <w:rFonts w:ascii="Tahoma" w:hAnsi="Tahoma" w:cs="Tahoma"/>
          <w:sz w:val="20"/>
          <w:szCs w:val="20"/>
        </w:rPr>
        <w:t xml:space="preserve">. In that context, it is looking for a maximum of </w:t>
      </w:r>
      <w:r w:rsidR="00CD5D2E" w:rsidRPr="00D03FA0">
        <w:rPr>
          <w:rFonts w:ascii="Tahoma" w:hAnsi="Tahoma" w:cs="Tahoma"/>
          <w:sz w:val="20"/>
          <w:szCs w:val="20"/>
        </w:rPr>
        <w:t>3</w:t>
      </w:r>
      <w:r w:rsidRPr="00D03FA0">
        <w:rPr>
          <w:rFonts w:ascii="Tahoma" w:hAnsi="Tahoma" w:cs="Tahoma"/>
          <w:sz w:val="20"/>
          <w:szCs w:val="20"/>
        </w:rPr>
        <w:t xml:space="preserve"> Provider(s) for the provision of</w:t>
      </w:r>
      <w:r w:rsidR="00546C2D" w:rsidRPr="00D03FA0">
        <w:t xml:space="preserve"> </w:t>
      </w:r>
      <w:r w:rsidR="00E17AFD">
        <w:rPr>
          <w:rFonts w:ascii="Tahoma" w:hAnsi="Tahoma" w:cs="Tahoma"/>
          <w:sz w:val="20"/>
          <w:szCs w:val="20"/>
        </w:rPr>
        <w:t xml:space="preserve">video production </w:t>
      </w:r>
      <w:r w:rsidR="00546C2D" w:rsidRPr="00D03FA0">
        <w:rPr>
          <w:rFonts w:ascii="Tahoma" w:hAnsi="Tahoma" w:cs="Tahoma"/>
          <w:sz w:val="20"/>
          <w:szCs w:val="20"/>
        </w:rPr>
        <w:t>consultancy services</w:t>
      </w:r>
      <w:r w:rsidR="00256D1D" w:rsidRPr="00256D1D">
        <w:rPr>
          <w:rFonts w:ascii="Tahoma" w:hAnsi="Tahoma" w:cs="Tahoma"/>
          <w:sz w:val="20"/>
          <w:szCs w:val="20"/>
        </w:rPr>
        <w:t>, as detailed in the Tender File/Terms of Reference,</w:t>
      </w:r>
      <w:r w:rsidR="00546C2D" w:rsidRPr="00D03FA0">
        <w:rPr>
          <w:rFonts w:ascii="Tahoma" w:hAnsi="Tahoma" w:cs="Tahoma"/>
          <w:sz w:val="20"/>
          <w:szCs w:val="20"/>
        </w:rPr>
        <w:t xml:space="preserve"> </w:t>
      </w:r>
      <w:r w:rsidRPr="00D03FA0">
        <w:rPr>
          <w:rFonts w:ascii="Tahoma" w:hAnsi="Tahoma" w:cs="Tahoma"/>
          <w:sz w:val="20"/>
          <w:szCs w:val="20"/>
        </w:rPr>
        <w:t>to be requested by the Council on an as needed basis, in compliance with the ordering procedure defined in the Framework</w:t>
      </w:r>
      <w:r w:rsidRPr="002A092A">
        <w:rPr>
          <w:rFonts w:ascii="Tahoma" w:hAnsi="Tahoma" w:cs="Tahoma"/>
          <w:sz w:val="20"/>
          <w:szCs w:val="20"/>
        </w:rPr>
        <w:t xml:space="preserve"> Contract.</w:t>
      </w:r>
    </w:p>
    <w:p w14:paraId="51C31F20" w14:textId="77777777" w:rsidR="003F5BE6" w:rsidRPr="002A092A" w:rsidRDefault="003F5BE6" w:rsidP="003F5BE6">
      <w:pPr>
        <w:spacing w:line="276" w:lineRule="auto"/>
        <w:ind w:left="-142"/>
        <w:jc w:val="both"/>
        <w:rPr>
          <w:rFonts w:ascii="Tahoma" w:hAnsi="Tahoma" w:cs="Tahoma"/>
          <w:sz w:val="20"/>
          <w:szCs w:val="20"/>
        </w:rPr>
      </w:pPr>
    </w:p>
    <w:p w14:paraId="458DDFFF" w14:textId="4D1B3A64"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546C2D">
        <w:rPr>
          <w:rFonts w:ascii="Tahoma" w:hAnsi="Tahoma" w:cs="Tahoma"/>
          <w:sz w:val="20"/>
          <w:szCs w:val="20"/>
        </w:rPr>
        <w:t>3</w:t>
      </w:r>
      <w:r w:rsidRPr="002A092A">
        <w:rPr>
          <w:rFonts w:ascii="Tahoma" w:hAnsi="Tahoma" w:cs="Tahoma"/>
          <w:sz w:val="20"/>
          <w:szCs w:val="20"/>
        </w:rPr>
        <w:t xml:space="preserve"> (t</w:t>
      </w:r>
      <w:r w:rsidR="00546C2D">
        <w:rPr>
          <w:rFonts w:ascii="Tahoma" w:hAnsi="Tahoma" w:cs="Tahoma"/>
          <w:sz w:val="20"/>
          <w:szCs w:val="20"/>
        </w:rPr>
        <w:t>hree</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546C2D" w:rsidRDefault="003F5BE6" w:rsidP="003F5BE6">
      <w:pPr>
        <w:spacing w:line="276" w:lineRule="auto"/>
        <w:ind w:left="-142"/>
        <w:jc w:val="both"/>
        <w:rPr>
          <w:rFonts w:ascii="Tahoma" w:hAnsi="Tahoma" w:cs="Tahoma"/>
          <w:b/>
          <w:sz w:val="20"/>
          <w:szCs w:val="20"/>
        </w:rPr>
      </w:pPr>
      <w:r w:rsidRPr="00546C2D">
        <w:rPr>
          <w:rFonts w:ascii="Tahoma" w:hAnsi="Tahoma" w:cs="Tahoma"/>
          <w:b/>
          <w:sz w:val="20"/>
          <w:szCs w:val="20"/>
        </w:rPr>
        <w:t>Pooling</w:t>
      </w:r>
    </w:p>
    <w:p w14:paraId="3B3206BF" w14:textId="77777777" w:rsidR="003F5BE6" w:rsidRPr="00546C2D" w:rsidRDefault="003F5BE6" w:rsidP="003F5BE6">
      <w:pPr>
        <w:spacing w:line="276" w:lineRule="auto"/>
        <w:ind w:left="-142"/>
        <w:jc w:val="both"/>
        <w:rPr>
          <w:rFonts w:ascii="Tahoma" w:hAnsi="Tahoma" w:cs="Tahoma"/>
          <w:sz w:val="20"/>
          <w:szCs w:val="20"/>
        </w:rPr>
      </w:pPr>
      <w:r w:rsidRPr="00546C2D">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546C2D" w:rsidRDefault="003F5BE6" w:rsidP="00976B60">
      <w:pPr>
        <w:pStyle w:val="Default"/>
        <w:numPr>
          <w:ilvl w:val="0"/>
          <w:numId w:val="5"/>
        </w:numPr>
        <w:ind w:left="567"/>
        <w:rPr>
          <w:rFonts w:ascii="Tahoma" w:hAnsi="Tahoma" w:cs="Tahoma"/>
          <w:sz w:val="20"/>
          <w:szCs w:val="20"/>
        </w:rPr>
      </w:pPr>
      <w:r w:rsidRPr="00546C2D">
        <w:rPr>
          <w:rFonts w:ascii="Tahoma" w:hAnsi="Tahoma" w:cs="Tahoma"/>
          <w:sz w:val="20"/>
          <w:szCs w:val="20"/>
        </w:rPr>
        <w:t>quality (including as appropriate: capability, expertise, past performance, availability of resources and proposed methods of undertaking the work</w:t>
      </w:r>
      <w:proofErr w:type="gramStart"/>
      <w:r w:rsidRPr="00546C2D">
        <w:rPr>
          <w:rFonts w:ascii="Tahoma" w:hAnsi="Tahoma" w:cs="Tahoma"/>
          <w:sz w:val="20"/>
          <w:szCs w:val="20"/>
        </w:rPr>
        <w:t>);</w:t>
      </w:r>
      <w:proofErr w:type="gramEnd"/>
    </w:p>
    <w:p w14:paraId="01E5A3DC" w14:textId="77777777" w:rsidR="003F5BE6" w:rsidRPr="00546C2D" w:rsidRDefault="003F5BE6" w:rsidP="00976B60">
      <w:pPr>
        <w:pStyle w:val="Default"/>
        <w:numPr>
          <w:ilvl w:val="0"/>
          <w:numId w:val="5"/>
        </w:numPr>
        <w:ind w:left="567"/>
        <w:rPr>
          <w:rFonts w:ascii="Tahoma" w:hAnsi="Tahoma" w:cs="Tahoma"/>
          <w:sz w:val="20"/>
          <w:szCs w:val="20"/>
        </w:rPr>
      </w:pPr>
      <w:r w:rsidRPr="00546C2D">
        <w:rPr>
          <w:rFonts w:ascii="Tahoma" w:hAnsi="Tahoma" w:cs="Tahoma"/>
          <w:sz w:val="20"/>
          <w:szCs w:val="20"/>
        </w:rPr>
        <w:t>availability (including, without limitation, capacity to meet required deadlines and, where relevant, geographical location); and</w:t>
      </w:r>
    </w:p>
    <w:p w14:paraId="61CBF01C" w14:textId="77777777" w:rsidR="003F5BE6" w:rsidRPr="00546C2D" w:rsidRDefault="003F5BE6" w:rsidP="00976B60">
      <w:pPr>
        <w:pStyle w:val="Default"/>
        <w:numPr>
          <w:ilvl w:val="0"/>
          <w:numId w:val="5"/>
        </w:numPr>
        <w:ind w:left="567"/>
        <w:rPr>
          <w:rFonts w:ascii="Tahoma" w:hAnsi="Tahoma" w:cs="Tahoma"/>
          <w:sz w:val="20"/>
          <w:szCs w:val="20"/>
        </w:rPr>
      </w:pPr>
      <w:r w:rsidRPr="00546C2D">
        <w:rPr>
          <w:rFonts w:ascii="Tahoma" w:hAnsi="Tahoma" w:cs="Tahoma"/>
          <w:sz w:val="20"/>
          <w:szCs w:val="20"/>
        </w:rPr>
        <w:t>price.</w:t>
      </w:r>
    </w:p>
    <w:p w14:paraId="67C73D0F" w14:textId="51FACFBE" w:rsidR="003F5BE6" w:rsidRPr="00546C2D" w:rsidRDefault="003F5BE6" w:rsidP="003F5BE6">
      <w:pPr>
        <w:spacing w:line="276" w:lineRule="auto"/>
        <w:ind w:left="-142"/>
        <w:jc w:val="both"/>
        <w:rPr>
          <w:rFonts w:ascii="Tahoma" w:hAnsi="Tahoma" w:cs="Tahoma"/>
          <w:sz w:val="20"/>
          <w:szCs w:val="20"/>
        </w:rPr>
      </w:pPr>
      <w:r w:rsidRPr="00546C2D">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546C2D">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4E5E12FA" w14:textId="12BA801E"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546C2D">
        <w:rPr>
          <w:rFonts w:ascii="Tahoma" w:hAnsi="Tahoma" w:cs="Tahoma"/>
          <w:color w:val="000000"/>
          <w:sz w:val="20"/>
          <w:szCs w:val="20"/>
          <w:lang w:eastAsia="en-US"/>
        </w:rPr>
        <w:t>Euros with</w:t>
      </w:r>
      <w:r w:rsidRPr="002A092A">
        <w:rPr>
          <w:rFonts w:ascii="Tahoma" w:hAnsi="Tahoma" w:cs="Tahoma"/>
          <w:color w:val="000000"/>
          <w:sz w:val="20"/>
          <w:szCs w:val="20"/>
          <w:lang w:eastAsia="en-US"/>
        </w:rPr>
        <w:t xml:space="preserve">out VAT. </w:t>
      </w:r>
      <w:r w:rsidR="00546C2D" w:rsidRPr="00546C2D">
        <w:rPr>
          <w:rFonts w:ascii="Tahoma" w:hAnsi="Tahoma" w:cs="Tahoma"/>
          <w:color w:val="000000"/>
          <w:sz w:val="20"/>
          <w:szCs w:val="20"/>
          <w:lang w:eastAsia="en-US"/>
        </w:rPr>
        <w:t xml:space="preserve">For legal persons registered in Georgia, actual payments in the framework of this contract will be done in Georgian </w:t>
      </w:r>
      <w:proofErr w:type="spellStart"/>
      <w:r w:rsidR="00546C2D" w:rsidRPr="00546C2D">
        <w:rPr>
          <w:rFonts w:ascii="Tahoma" w:hAnsi="Tahoma" w:cs="Tahoma"/>
          <w:color w:val="000000"/>
          <w:sz w:val="20"/>
          <w:szCs w:val="20"/>
          <w:lang w:eastAsia="en-US"/>
        </w:rPr>
        <w:t>Lari</w:t>
      </w:r>
      <w:proofErr w:type="spellEnd"/>
      <w:r w:rsidR="00546C2D" w:rsidRPr="00546C2D">
        <w:rPr>
          <w:rFonts w:ascii="Tahoma" w:hAnsi="Tahoma" w:cs="Tahoma"/>
          <w:color w:val="000000"/>
          <w:sz w:val="20"/>
          <w:szCs w:val="20"/>
          <w:lang w:eastAsia="en-US"/>
        </w:rPr>
        <w:t xml:space="preserve"> according to the exchange rate of the National Bank of Georgia applicable at the invoice issue date.</w:t>
      </w:r>
      <w:r w:rsidR="00546C2D">
        <w:rPr>
          <w:rFonts w:ascii="Tahoma" w:hAnsi="Tahoma" w:cs="Tahoma"/>
          <w:color w:val="000000"/>
          <w:sz w:val="20"/>
          <w:szCs w:val="20"/>
          <w:lang w:eastAsia="en-US"/>
        </w:rPr>
        <w:t xml:space="preserve"> </w:t>
      </w:r>
      <w:r w:rsidRPr="002A092A">
        <w:rPr>
          <w:rFonts w:ascii="Tahoma" w:hAnsi="Tahoma" w:cs="Tahoma"/>
          <w:color w:val="000000"/>
          <w:sz w:val="20"/>
          <w:szCs w:val="20"/>
          <w:lang w:eastAsia="en-US"/>
        </w:rPr>
        <w:t xml:space="preserve">For the VAT regime to be mentioned on the invoice(s), please refer to Article 4.2 of the Legal Conditions (See Section C. below).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2348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10380"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34"/>
        <w:gridCol w:w="3046"/>
      </w:tblGrid>
      <w:tr w:rsidR="00986F49" w:rsidRPr="002A092A" w14:paraId="2585E0D7" w14:textId="77777777" w:rsidTr="00986F49">
        <w:trPr>
          <w:trHeight w:val="688"/>
        </w:trPr>
        <w:tc>
          <w:tcPr>
            <w:tcW w:w="7334" w:type="dxa"/>
            <w:shd w:val="clear" w:color="auto" w:fill="DBE5F1" w:themeFill="accent1" w:themeFillTint="33"/>
            <w:vAlign w:val="center"/>
          </w:tcPr>
          <w:p w14:paraId="777ED51A" w14:textId="21522D33" w:rsidR="00986F49" w:rsidRPr="002A092A" w:rsidRDefault="00986F49"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3046" w:type="dxa"/>
            <w:tcBorders>
              <w:bottom w:val="single" w:sz="2" w:space="0" w:color="FF0000"/>
            </w:tcBorders>
            <w:shd w:val="clear" w:color="auto" w:fill="DBE5F1" w:themeFill="accent1" w:themeFillTint="33"/>
            <w:vAlign w:val="center"/>
          </w:tcPr>
          <w:p w14:paraId="57C2381C" w14:textId="77777777" w:rsidR="00986F49" w:rsidRPr="002A092A" w:rsidRDefault="00986F49"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986F49" w:rsidRPr="002A092A" w:rsidRDefault="00986F49"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r>
      <w:tr w:rsidR="00986F49" w:rsidRPr="002A092A" w14:paraId="0934CAF9" w14:textId="77777777" w:rsidTr="00986F49">
        <w:trPr>
          <w:trHeight w:val="374"/>
        </w:trPr>
        <w:tc>
          <w:tcPr>
            <w:tcW w:w="7334" w:type="dxa"/>
            <w:tcBorders>
              <w:right w:val="single" w:sz="2" w:space="0" w:color="FF0000"/>
            </w:tcBorders>
            <w:shd w:val="clear" w:color="auto" w:fill="F2F2F2" w:themeFill="background1" w:themeFillShade="F2"/>
            <w:vAlign w:val="center"/>
          </w:tcPr>
          <w:p w14:paraId="1C0F6835" w14:textId="34DB1A21" w:rsidR="00986F49" w:rsidRPr="00D03FA0" w:rsidRDefault="00986F49" w:rsidP="003F5BE6">
            <w:pPr>
              <w:spacing w:line="276" w:lineRule="auto"/>
              <w:ind w:left="34"/>
              <w:rPr>
                <w:rFonts w:ascii="Tahoma" w:hAnsi="Tahoma" w:cs="Tahoma"/>
                <w:sz w:val="18"/>
                <w:szCs w:val="18"/>
                <w:lang w:eastAsia="en-US"/>
              </w:rPr>
            </w:pPr>
            <w:r w:rsidRPr="00D03FA0">
              <w:rPr>
                <w:rFonts w:ascii="Tahoma" w:hAnsi="Tahoma" w:cs="Tahoma"/>
                <w:sz w:val="18"/>
                <w:szCs w:val="18"/>
                <w:lang w:eastAsia="en-US"/>
              </w:rPr>
              <w:t>Design and produce 3-minute film</w:t>
            </w:r>
          </w:p>
        </w:tc>
        <w:tc>
          <w:tcPr>
            <w:tcW w:w="304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986F49" w:rsidRPr="002A092A" w:rsidRDefault="00986F49" w:rsidP="003F5BE6">
            <w:pPr>
              <w:spacing w:line="276" w:lineRule="auto"/>
              <w:ind w:left="-142" w:right="-91"/>
              <w:jc w:val="center"/>
              <w:rPr>
                <w:rFonts w:ascii="Tahoma" w:hAnsi="Tahoma" w:cs="Tahoma"/>
                <w:sz w:val="18"/>
                <w:szCs w:val="18"/>
                <w:highlight w:val="yellow"/>
                <w:lang w:eastAsia="en-US"/>
              </w:rPr>
            </w:pPr>
          </w:p>
        </w:tc>
      </w:tr>
      <w:tr w:rsidR="00986F49" w:rsidRPr="002A092A" w14:paraId="4BA88F0E" w14:textId="77777777" w:rsidTr="00986F49">
        <w:trPr>
          <w:trHeight w:val="374"/>
        </w:trPr>
        <w:tc>
          <w:tcPr>
            <w:tcW w:w="7334" w:type="dxa"/>
            <w:tcBorders>
              <w:right w:val="single" w:sz="2" w:space="0" w:color="FF0000"/>
            </w:tcBorders>
            <w:shd w:val="clear" w:color="auto" w:fill="F2F2F2" w:themeFill="background1" w:themeFillShade="F2"/>
            <w:vAlign w:val="center"/>
          </w:tcPr>
          <w:p w14:paraId="71713749" w14:textId="3A8C1BE2" w:rsidR="00986F49" w:rsidRPr="00D03FA0" w:rsidRDefault="00986F49" w:rsidP="003F5BE6">
            <w:pPr>
              <w:spacing w:line="276" w:lineRule="auto"/>
              <w:ind w:left="34"/>
              <w:rPr>
                <w:rFonts w:ascii="Tahoma" w:hAnsi="Tahoma" w:cs="Tahoma"/>
                <w:sz w:val="18"/>
                <w:szCs w:val="18"/>
                <w:lang w:eastAsia="en-US"/>
              </w:rPr>
            </w:pPr>
            <w:r w:rsidRPr="00D03FA0">
              <w:rPr>
                <w:rFonts w:ascii="Tahoma" w:hAnsi="Tahoma" w:cs="Tahoma"/>
                <w:sz w:val="18"/>
                <w:szCs w:val="18"/>
                <w:lang w:eastAsia="en-US"/>
              </w:rPr>
              <w:t>Design and produce 3-minute animated film</w:t>
            </w:r>
          </w:p>
        </w:tc>
        <w:tc>
          <w:tcPr>
            <w:tcW w:w="304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62E009" w14:textId="77777777" w:rsidR="00986F49" w:rsidRPr="002A092A" w:rsidRDefault="00986F49" w:rsidP="003F5BE6">
            <w:pPr>
              <w:spacing w:line="276" w:lineRule="auto"/>
              <w:ind w:left="-142" w:right="-91"/>
              <w:jc w:val="center"/>
              <w:rPr>
                <w:rFonts w:ascii="Tahoma" w:hAnsi="Tahoma" w:cs="Tahoma"/>
                <w:sz w:val="18"/>
                <w:szCs w:val="18"/>
                <w:highlight w:val="yellow"/>
                <w:lang w:eastAsia="en-US"/>
              </w:rPr>
            </w:pPr>
          </w:p>
        </w:tc>
      </w:tr>
      <w:tr w:rsidR="00986F49" w:rsidRPr="002A092A" w14:paraId="5D3BB274" w14:textId="77777777" w:rsidTr="00986F49">
        <w:trPr>
          <w:trHeight w:val="374"/>
        </w:trPr>
        <w:tc>
          <w:tcPr>
            <w:tcW w:w="7334" w:type="dxa"/>
            <w:tcBorders>
              <w:right w:val="single" w:sz="2" w:space="0" w:color="FF0000"/>
            </w:tcBorders>
            <w:shd w:val="clear" w:color="auto" w:fill="F2F2F2" w:themeFill="background1" w:themeFillShade="F2"/>
            <w:vAlign w:val="center"/>
          </w:tcPr>
          <w:p w14:paraId="1760244F" w14:textId="7D29013C" w:rsidR="00986F49" w:rsidRPr="00D03FA0" w:rsidRDefault="00986F49" w:rsidP="00CD5D2E">
            <w:pPr>
              <w:spacing w:line="276" w:lineRule="auto"/>
              <w:ind w:left="34"/>
              <w:rPr>
                <w:rFonts w:ascii="Tahoma" w:hAnsi="Tahoma" w:cs="Tahoma"/>
                <w:sz w:val="18"/>
                <w:szCs w:val="18"/>
                <w:lang w:eastAsia="en-US"/>
              </w:rPr>
            </w:pPr>
            <w:r w:rsidRPr="00D03FA0">
              <w:rPr>
                <w:rFonts w:ascii="Tahoma" w:hAnsi="Tahoma" w:cs="Tahoma"/>
                <w:sz w:val="18"/>
                <w:szCs w:val="18"/>
                <w:lang w:eastAsia="en-US"/>
              </w:rPr>
              <w:t>Design and produce 5-minute film</w:t>
            </w:r>
          </w:p>
        </w:tc>
        <w:tc>
          <w:tcPr>
            <w:tcW w:w="304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5DBB78" w14:textId="77777777" w:rsidR="00986F49" w:rsidRPr="002A092A" w:rsidRDefault="00986F49" w:rsidP="00CD5D2E">
            <w:pPr>
              <w:spacing w:line="276" w:lineRule="auto"/>
              <w:ind w:left="-142" w:right="-91"/>
              <w:jc w:val="center"/>
              <w:rPr>
                <w:rFonts w:ascii="Tahoma" w:hAnsi="Tahoma" w:cs="Tahoma"/>
                <w:sz w:val="18"/>
                <w:szCs w:val="18"/>
                <w:highlight w:val="yellow"/>
                <w:lang w:eastAsia="en-US"/>
              </w:rPr>
            </w:pPr>
          </w:p>
        </w:tc>
      </w:tr>
      <w:tr w:rsidR="00986F49" w:rsidRPr="002A092A" w14:paraId="5402F181" w14:textId="77777777" w:rsidTr="00986F49">
        <w:trPr>
          <w:trHeight w:val="374"/>
        </w:trPr>
        <w:tc>
          <w:tcPr>
            <w:tcW w:w="7334" w:type="dxa"/>
            <w:tcBorders>
              <w:right w:val="single" w:sz="2" w:space="0" w:color="FF0000"/>
            </w:tcBorders>
            <w:shd w:val="clear" w:color="auto" w:fill="F2F2F2" w:themeFill="background1" w:themeFillShade="F2"/>
            <w:vAlign w:val="center"/>
          </w:tcPr>
          <w:p w14:paraId="39423B71" w14:textId="292142F3" w:rsidR="00986F49" w:rsidRPr="00D03FA0" w:rsidRDefault="00986F49" w:rsidP="00CD5D2E">
            <w:pPr>
              <w:spacing w:line="276" w:lineRule="auto"/>
              <w:ind w:left="34"/>
              <w:rPr>
                <w:rFonts w:ascii="Tahoma" w:hAnsi="Tahoma" w:cs="Tahoma"/>
                <w:sz w:val="18"/>
                <w:szCs w:val="18"/>
                <w:lang w:eastAsia="en-US"/>
              </w:rPr>
            </w:pPr>
            <w:r w:rsidRPr="00D03FA0">
              <w:rPr>
                <w:rFonts w:ascii="Tahoma" w:hAnsi="Tahoma" w:cs="Tahoma"/>
                <w:sz w:val="18"/>
                <w:szCs w:val="18"/>
                <w:lang w:eastAsia="en-US"/>
              </w:rPr>
              <w:t>Design and produce 5-minute animated film</w:t>
            </w:r>
          </w:p>
        </w:tc>
        <w:tc>
          <w:tcPr>
            <w:tcW w:w="304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EF22E9" w14:textId="77777777" w:rsidR="00986F49" w:rsidRPr="002A092A" w:rsidRDefault="00986F49" w:rsidP="00CD5D2E">
            <w:pPr>
              <w:spacing w:line="276" w:lineRule="auto"/>
              <w:ind w:left="-142" w:right="-91"/>
              <w:jc w:val="center"/>
              <w:rPr>
                <w:rFonts w:ascii="Tahoma" w:hAnsi="Tahoma" w:cs="Tahoma"/>
                <w:sz w:val="18"/>
                <w:szCs w:val="18"/>
                <w:highlight w:val="yellow"/>
                <w:lang w:eastAsia="en-US"/>
              </w:rPr>
            </w:pPr>
          </w:p>
        </w:tc>
      </w:tr>
    </w:tbl>
    <w:p w14:paraId="6B1A9F3C" w14:textId="77777777" w:rsidR="00081644" w:rsidRDefault="00081644" w:rsidP="00081644">
      <w:pPr>
        <w:ind w:left="-142"/>
        <w:rPr>
          <w:rFonts w:ascii="Tahoma" w:hAnsi="Tahoma" w:cs="Tahoma"/>
          <w:b/>
        </w:rPr>
      </w:pPr>
      <w:bookmarkStart w:id="0" w:name="_Hlk62556255"/>
    </w:p>
    <w:p w14:paraId="032BEEAA" w14:textId="77777777" w:rsidR="00546C2D" w:rsidRPr="00026E8A" w:rsidRDefault="00546C2D" w:rsidP="00081644">
      <w:pPr>
        <w:pBdr>
          <w:bottom w:val="single" w:sz="2" w:space="1" w:color="808080" w:themeColor="background1" w:themeShade="80"/>
        </w:pBdr>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46C2D" w:rsidRPr="00026E8A" w14:paraId="43D3E447" w14:textId="77777777" w:rsidTr="00546C2D">
        <w:tc>
          <w:tcPr>
            <w:tcW w:w="9105" w:type="dxa"/>
            <w:shd w:val="clear" w:color="auto" w:fill="DBE5F1" w:themeFill="accent1" w:themeFillTint="33"/>
            <w:vAlign w:val="center"/>
          </w:tcPr>
          <w:p w14:paraId="4E800C7D" w14:textId="77777777" w:rsidR="00546C2D" w:rsidRPr="00546C2D" w:rsidRDefault="00546C2D" w:rsidP="00546C2D">
            <w:pPr>
              <w:spacing w:before="120" w:after="120"/>
              <w:rPr>
                <w:rFonts w:ascii="Tahoma" w:hAnsi="Tahoma" w:cs="Tahoma"/>
                <w:sz w:val="20"/>
                <w:szCs w:val="20"/>
              </w:rPr>
            </w:pPr>
            <w:r w:rsidRPr="00546C2D">
              <w:rPr>
                <w:rFonts w:ascii="Tahoma" w:hAnsi="Tahoma" w:cs="Tahoma"/>
                <w:sz w:val="20"/>
                <w:szCs w:val="20"/>
              </w:rPr>
              <w:t>This Framework Contract</w:t>
            </w:r>
            <w:r w:rsidRPr="00546C2D">
              <w:rPr>
                <w:rFonts w:ascii="Tahoma" w:eastAsia="Calibri" w:hAnsi="Tahoma" w:cs="Tahoma"/>
                <w:sz w:val="20"/>
                <w:szCs w:val="20"/>
                <w:lang w:val="en-US" w:eastAsia="en-US"/>
              </w:rPr>
              <w:t xml:space="preserve"> takes effect as from the date of its signature by both parties</w:t>
            </w:r>
            <w:r w:rsidRPr="00546C2D">
              <w:rPr>
                <w:rFonts w:ascii="Tahoma" w:hAnsi="Tahoma" w:cs="Tahoma"/>
                <w:sz w:val="20"/>
                <w:szCs w:val="20"/>
              </w:rPr>
              <w:t xml:space="preserve"> </w:t>
            </w:r>
            <w:r w:rsidRPr="00546C2D">
              <w:rPr>
                <w:rFonts w:ascii="Tahoma" w:hAnsi="Tahoma" w:cs="Tahoma"/>
                <w:color w:val="C00000"/>
                <w:sz w:val="20"/>
                <w:szCs w:val="20"/>
              </w:rPr>
              <w:t xml:space="preserve">and </w:t>
            </w:r>
            <w:r w:rsidRPr="00546C2D">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216513782"/>
              <w:placeholder>
                <w:docPart w:val="8D4FFE2019E14505AEB562D8D3D8C851"/>
              </w:placeholder>
              <w:date w:fullDate="2023-12-14T00:00:00Z">
                <w:dateFormat w:val="dd/MM/yyyy"/>
                <w:lid w:val="fr-FR"/>
                <w:storeMappedDataAs w:val="dateTime"/>
                <w:calendar w:val="gregorian"/>
              </w:date>
            </w:sdtPr>
            <w:sdtEndPr>
              <w:rPr>
                <w:rStyle w:val="Style71"/>
              </w:rPr>
            </w:sdtEndPr>
            <w:sdtContent>
              <w:p w14:paraId="1319B954" w14:textId="66B5FFA1" w:rsidR="00546C2D" w:rsidRDefault="00546C2D" w:rsidP="00546C2D">
                <w:pPr>
                  <w:spacing w:before="120" w:after="120"/>
                  <w:rPr>
                    <w:rStyle w:val="Style71"/>
                    <w:rFonts w:ascii="Tahoma" w:hAnsi="Tahoma" w:cs="Tahoma"/>
                    <w:szCs w:val="20"/>
                    <w:highlight w:val="cyan"/>
                  </w:rPr>
                </w:pPr>
                <w:r w:rsidRPr="00BB7131">
                  <w:rPr>
                    <w:rStyle w:val="Style71"/>
                    <w:rFonts w:ascii="Tahoma" w:hAnsi="Tahoma" w:cs="Tahoma"/>
                    <w:szCs w:val="20"/>
                  </w:rPr>
                  <w:t>14/12/2023</w:t>
                </w:r>
              </w:p>
            </w:sdtContent>
          </w:sdt>
        </w:tc>
      </w:tr>
      <w:tr w:rsidR="00546C2D" w:rsidRPr="00026E8A" w14:paraId="3FC7A1FD" w14:textId="77777777" w:rsidTr="00546C2D">
        <w:tc>
          <w:tcPr>
            <w:tcW w:w="9105" w:type="dxa"/>
            <w:shd w:val="clear" w:color="auto" w:fill="DBE5F1" w:themeFill="accent1" w:themeFillTint="33"/>
            <w:vAlign w:val="center"/>
          </w:tcPr>
          <w:p w14:paraId="32E94E43" w14:textId="77777777" w:rsidR="00546C2D" w:rsidRPr="00546C2D" w:rsidRDefault="00546C2D" w:rsidP="00546C2D">
            <w:pPr>
              <w:spacing w:before="120" w:after="120"/>
              <w:rPr>
                <w:rFonts w:ascii="Tahoma" w:hAnsi="Tahoma" w:cs="Tahoma"/>
                <w:sz w:val="20"/>
                <w:szCs w:val="20"/>
              </w:rPr>
            </w:pPr>
            <w:r w:rsidRPr="00546C2D">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733512498"/>
              <w:placeholder>
                <w:docPart w:val="43461BD626C14C199D5C9D38B9517337"/>
              </w:placeholder>
              <w:date w:fullDate="2024-12-31T00:00:00Z">
                <w:dateFormat w:val="dd/MM/yyyy"/>
                <w:lid w:val="fr-FR"/>
                <w:storeMappedDataAs w:val="dateTime"/>
                <w:calendar w:val="gregorian"/>
              </w:date>
            </w:sdtPr>
            <w:sdtEndPr>
              <w:rPr>
                <w:rStyle w:val="Style71"/>
              </w:rPr>
            </w:sdtEndPr>
            <w:sdtContent>
              <w:p w14:paraId="39DCD27A" w14:textId="37025238" w:rsidR="00546C2D" w:rsidRDefault="00546C2D" w:rsidP="00546C2D">
                <w:pPr>
                  <w:spacing w:before="120" w:after="120"/>
                  <w:rPr>
                    <w:rStyle w:val="Style71"/>
                    <w:rFonts w:ascii="Tahoma" w:hAnsi="Tahoma" w:cs="Tahoma"/>
                    <w:szCs w:val="20"/>
                    <w:highlight w:val="cyan"/>
                  </w:rPr>
                </w:pPr>
                <w:r w:rsidRPr="00BB7131">
                  <w:rPr>
                    <w:rStyle w:val="Style71"/>
                    <w:rFonts w:ascii="Tahoma" w:hAnsi="Tahoma" w:cs="Tahoma"/>
                    <w:szCs w:val="20"/>
                  </w:rPr>
                  <w:t>31/12/2024</w:t>
                </w:r>
              </w:p>
            </w:sdtContent>
          </w:sdt>
        </w:tc>
      </w:tr>
      <w:bookmarkEnd w:id="0"/>
      <w:bookmarkEnd w:id="1"/>
    </w:tbl>
    <w:p w14:paraId="09235224" w14:textId="1E1BB49B" w:rsidR="003F5BE6" w:rsidRDefault="003F5BE6" w:rsidP="00546C2D">
      <w:pPr>
        <w:rPr>
          <w:rFonts w:ascii="Tahoma" w:hAnsi="Tahoma" w:cs="Tahoma"/>
          <w:b/>
        </w:rPr>
      </w:pPr>
    </w:p>
    <w:p w14:paraId="27EC5229" w14:textId="22D86D8B" w:rsidR="00546C2D" w:rsidRDefault="00546C2D" w:rsidP="00546C2D">
      <w:pPr>
        <w:rPr>
          <w:rFonts w:ascii="Tahoma" w:hAnsi="Tahoma" w:cs="Tahoma"/>
          <w:b/>
        </w:rPr>
      </w:pPr>
    </w:p>
    <w:p w14:paraId="63EF27A3" w14:textId="68D0969E" w:rsidR="00546C2D" w:rsidRDefault="00546C2D" w:rsidP="00546C2D">
      <w:pPr>
        <w:rPr>
          <w:rFonts w:ascii="Tahoma" w:hAnsi="Tahoma" w:cs="Tahoma"/>
          <w:b/>
        </w:rPr>
      </w:pPr>
    </w:p>
    <w:p w14:paraId="252F15A6" w14:textId="1A5E4A83" w:rsidR="00546C2D" w:rsidRDefault="00546C2D" w:rsidP="00546C2D">
      <w:pPr>
        <w:rPr>
          <w:rFonts w:ascii="Tahoma" w:hAnsi="Tahoma" w:cs="Tahoma"/>
          <w:b/>
        </w:rPr>
      </w:pPr>
    </w:p>
    <w:p w14:paraId="2E5D48D3" w14:textId="4BBF9A32" w:rsidR="00546C2D" w:rsidRDefault="00546C2D" w:rsidP="00546C2D">
      <w:pPr>
        <w:rPr>
          <w:rFonts w:ascii="Tahoma" w:hAnsi="Tahoma" w:cs="Tahoma"/>
          <w:b/>
        </w:rPr>
      </w:pPr>
    </w:p>
    <w:p w14:paraId="108B5E50" w14:textId="4DADD6FD" w:rsidR="00546C2D" w:rsidRDefault="00546C2D" w:rsidP="00546C2D">
      <w:pPr>
        <w:rPr>
          <w:rFonts w:ascii="Tahoma" w:hAnsi="Tahoma" w:cs="Tahoma"/>
          <w:b/>
        </w:rPr>
      </w:pPr>
    </w:p>
    <w:p w14:paraId="211D7D08" w14:textId="03525C93" w:rsidR="00546C2D" w:rsidRDefault="00546C2D" w:rsidP="00546C2D">
      <w:pPr>
        <w:rPr>
          <w:rFonts w:ascii="Tahoma" w:hAnsi="Tahoma" w:cs="Tahoma"/>
          <w:b/>
        </w:rPr>
      </w:pPr>
    </w:p>
    <w:p w14:paraId="09B61D84" w14:textId="2A970794" w:rsidR="00546C2D" w:rsidRDefault="00546C2D" w:rsidP="00546C2D">
      <w:pPr>
        <w:rPr>
          <w:rFonts w:ascii="Tahoma" w:hAnsi="Tahoma" w:cs="Tahoma"/>
          <w:b/>
        </w:rPr>
      </w:pPr>
    </w:p>
    <w:p w14:paraId="7F0A9331" w14:textId="53BDB8F8" w:rsidR="00546C2D" w:rsidRDefault="00546C2D" w:rsidP="00546C2D">
      <w:pPr>
        <w:rPr>
          <w:rFonts w:ascii="Tahoma" w:hAnsi="Tahoma" w:cs="Tahoma"/>
          <w:b/>
        </w:rPr>
      </w:pPr>
    </w:p>
    <w:p w14:paraId="306DF58F" w14:textId="05724545" w:rsidR="00546C2D" w:rsidRDefault="00546C2D" w:rsidP="00546C2D">
      <w:pPr>
        <w:rPr>
          <w:rFonts w:ascii="Tahoma" w:hAnsi="Tahoma" w:cs="Tahoma"/>
          <w:b/>
        </w:rPr>
      </w:pPr>
    </w:p>
    <w:p w14:paraId="0BD82523" w14:textId="7E15649C" w:rsidR="00546C2D" w:rsidRDefault="00546C2D" w:rsidP="00546C2D">
      <w:pPr>
        <w:rPr>
          <w:rFonts w:ascii="Tahoma" w:hAnsi="Tahoma" w:cs="Tahoma"/>
          <w:b/>
        </w:rPr>
      </w:pPr>
    </w:p>
    <w:p w14:paraId="15C1BE05" w14:textId="44A37758" w:rsidR="00546C2D" w:rsidRDefault="00546C2D" w:rsidP="00546C2D">
      <w:pPr>
        <w:rPr>
          <w:rFonts w:ascii="Tahoma" w:hAnsi="Tahoma" w:cs="Tahoma"/>
          <w:b/>
        </w:rPr>
      </w:pPr>
    </w:p>
    <w:p w14:paraId="4E264748" w14:textId="77777777" w:rsidR="00546C2D" w:rsidRPr="002A092A" w:rsidRDefault="00546C2D" w:rsidP="00546C2D">
      <w:pPr>
        <w:rPr>
          <w:rFonts w:ascii="Tahoma" w:hAnsi="Tahoma" w:cs="Tahoma"/>
          <w:b/>
        </w:rPr>
      </w:pP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having the authority to represent the </w:t>
      </w:r>
      <w:proofErr w:type="gramStart"/>
      <w:r w:rsidR="003A0F5F" w:rsidRPr="002A092A">
        <w:rPr>
          <w:rFonts w:ascii="Tahoma" w:hAnsi="Tahoma" w:cs="Tahoma"/>
          <w:sz w:val="20"/>
          <w:szCs w:val="20"/>
        </w:rPr>
        <w:t>Provider;</w:t>
      </w:r>
      <w:proofErr w:type="gramEnd"/>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the information provided to the Council under this procedure is complete, </w:t>
      </w:r>
      <w:proofErr w:type="gramStart"/>
      <w:r w:rsidR="003A0F5F" w:rsidRPr="002A092A">
        <w:rPr>
          <w:rFonts w:ascii="Tahoma" w:hAnsi="Tahoma" w:cs="Tahoma"/>
          <w:sz w:val="20"/>
          <w:szCs w:val="20"/>
        </w:rPr>
        <w:t>correct</w:t>
      </w:r>
      <w:proofErr w:type="gramEnd"/>
      <w:r w:rsidR="003A0F5F" w:rsidRPr="002A092A">
        <w:rPr>
          <w:rFonts w:ascii="Tahoma" w:hAnsi="Tahoma" w:cs="Tahoma"/>
          <w:sz w:val="20"/>
          <w:szCs w:val="20"/>
        </w:rPr>
        <w:t xml:space="preserve">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proofErr w:type="gramStart"/>
      <w:r w:rsidR="0075705D" w:rsidRPr="002A092A">
        <w:rPr>
          <w:rFonts w:ascii="Tahoma" w:hAnsi="Tahoma" w:cs="Tahoma"/>
          <w:sz w:val="20"/>
          <w:szCs w:val="20"/>
        </w:rPr>
        <w:t>T</w:t>
      </w:r>
      <w:r w:rsidRPr="002A092A">
        <w:rPr>
          <w:rFonts w:ascii="Tahoma" w:hAnsi="Tahoma" w:cs="Tahoma"/>
          <w:sz w:val="20"/>
          <w:szCs w:val="20"/>
        </w:rPr>
        <w:t>o</w:t>
      </w:r>
      <w:proofErr w:type="gramEnd"/>
      <w:r w:rsidRPr="002A092A">
        <w:rPr>
          <w:rFonts w:ascii="Tahoma" w:hAnsi="Tahoma" w:cs="Tahoma"/>
          <w:sz w:val="20"/>
          <w:szCs w:val="20"/>
        </w:rPr>
        <w:t xml:space="preserve">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2A092A">
        <w:rPr>
          <w:rFonts w:ascii="Tahoma" w:hAnsi="Tahoma" w:cs="Tahoma"/>
          <w:sz w:val="20"/>
          <w:szCs w:val="20"/>
        </w:rPr>
        <w:t>procedure;</w:t>
      </w:r>
      <w:proofErr w:type="gramEnd"/>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 xml:space="preserve">eclare that neither I </w:t>
      </w:r>
      <w:proofErr w:type="gramStart"/>
      <w:r w:rsidR="003A0F5F" w:rsidRPr="002A092A">
        <w:rPr>
          <w:rFonts w:ascii="Tahoma" w:hAnsi="Tahoma" w:cs="Tahoma"/>
          <w:sz w:val="20"/>
          <w:szCs w:val="20"/>
        </w:rPr>
        <w:t>or</w:t>
      </w:r>
      <w:proofErr w:type="gramEnd"/>
      <w:r w:rsidR="003A0F5F" w:rsidRPr="002A092A">
        <w:rPr>
          <w:rFonts w:ascii="Tahoma" w:hAnsi="Tahoma" w:cs="Tahoma"/>
          <w:sz w:val="20"/>
          <w:szCs w:val="20"/>
        </w:rPr>
        <w:t xml:space="preserve">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A092A">
        <w:rPr>
          <w:rFonts w:ascii="Tahoma" w:hAnsi="Tahoma" w:cs="Tahoma"/>
          <w:sz w:val="20"/>
          <w:szCs w:val="18"/>
        </w:rPr>
        <w:t>interest;</w:t>
      </w:r>
      <w:proofErr w:type="gramEnd"/>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2A092A">
        <w:rPr>
          <w:rFonts w:ascii="Tahoma" w:hAnsi="Tahoma" w:cs="Tahoma"/>
          <w:color w:val="000000"/>
          <w:sz w:val="20"/>
          <w:szCs w:val="20"/>
        </w:rPr>
        <w:t>equivalent;</w:t>
      </w:r>
      <w:proofErr w:type="gramEnd"/>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2A092A">
        <w:rPr>
          <w:rFonts w:ascii="Tahoma" w:hAnsi="Tahoma" w:cs="Tahoma"/>
          <w:sz w:val="20"/>
          <w:szCs w:val="20"/>
        </w:rPr>
        <w:t>assimilated;</w:t>
      </w:r>
      <w:proofErr w:type="gramEnd"/>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BC58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7F03372A" w14:textId="77777777" w:rsidR="00546C2D" w:rsidRPr="00546C2D" w:rsidRDefault="00546C2D" w:rsidP="00546C2D">
            <w:pPr>
              <w:rPr>
                <w:rFonts w:ascii="Tahoma" w:hAnsi="Tahoma" w:cs="Tahoma"/>
                <w:sz w:val="20"/>
                <w:szCs w:val="20"/>
              </w:rPr>
            </w:pPr>
            <w:r w:rsidRPr="00546C2D">
              <w:rPr>
                <w:rFonts w:ascii="Tahoma" w:hAnsi="Tahoma" w:cs="Tahoma"/>
                <w:sz w:val="20"/>
                <w:szCs w:val="20"/>
              </w:rPr>
              <w:t xml:space="preserve">Natalia </w:t>
            </w:r>
            <w:proofErr w:type="spellStart"/>
            <w:r w:rsidRPr="00546C2D">
              <w:rPr>
                <w:rFonts w:ascii="Tahoma" w:hAnsi="Tahoma" w:cs="Tahoma"/>
                <w:sz w:val="20"/>
                <w:szCs w:val="20"/>
              </w:rPr>
              <w:t>Voutova</w:t>
            </w:r>
            <w:proofErr w:type="spellEnd"/>
          </w:p>
          <w:p w14:paraId="54C5E3A0" w14:textId="39684CC1" w:rsidR="003A0F5F" w:rsidRPr="002A092A" w:rsidRDefault="00546C2D" w:rsidP="00546C2D">
            <w:pPr>
              <w:rPr>
                <w:rFonts w:ascii="Tahoma" w:hAnsi="Tahoma" w:cs="Tahoma"/>
                <w:sz w:val="20"/>
                <w:szCs w:val="20"/>
              </w:rPr>
            </w:pPr>
            <w:r w:rsidRPr="00546C2D">
              <w:rPr>
                <w:rFonts w:ascii="Tahoma" w:hAnsi="Tahoma" w:cs="Tahoma"/>
                <w:sz w:val="20"/>
                <w:szCs w:val="20"/>
              </w:rPr>
              <w:t>Head of the Council of Europe Office in Georgia</w:t>
            </w: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2E1115C2" w:rsidR="003A0F5F" w:rsidRPr="002A092A" w:rsidRDefault="00DD4C16" w:rsidP="003A0F5F">
            <w:pPr>
              <w:rPr>
                <w:rFonts w:ascii="Tahoma" w:hAnsi="Tahoma" w:cs="Tahoma"/>
                <w:sz w:val="20"/>
                <w:szCs w:val="20"/>
              </w:rPr>
            </w:pPr>
            <w:r w:rsidRPr="002A092A">
              <w:rPr>
                <w:rFonts w:ascii="Tahoma" w:hAnsi="Tahoma" w:cs="Tahoma"/>
                <w:sz w:val="20"/>
                <w:szCs w:val="20"/>
              </w:rPr>
              <w:t>In</w:t>
            </w:r>
            <w:r w:rsidR="00546C2D">
              <w:rPr>
                <w:rFonts w:ascii="Tahoma" w:hAnsi="Tahoma" w:cs="Tahoma"/>
                <w:sz w:val="20"/>
                <w:szCs w:val="20"/>
              </w:rPr>
              <w:t xml:space="preserve"> Tbilisi</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w:t>
      </w:r>
      <w:proofErr w:type="gramStart"/>
      <w:r>
        <w:rPr>
          <w:rFonts w:ascii="Tahoma" w:eastAsia="Calibri" w:hAnsi="Tahoma" w:cs="Tahoma"/>
          <w:sz w:val="18"/>
          <w:szCs w:val="18"/>
          <w:lang w:eastAsia="en-US"/>
        </w:rPr>
        <w:t>reference ;</w:t>
      </w:r>
      <w:r w:rsidR="00C94EDA" w:rsidRPr="00032C81">
        <w:rPr>
          <w:rFonts w:ascii="Tahoma" w:eastAsia="Calibri" w:hAnsi="Tahoma" w:cs="Tahoma"/>
          <w:sz w:val="18"/>
          <w:szCs w:val="18"/>
          <w:lang w:eastAsia="en-US"/>
        </w:rPr>
        <w:t>and</w:t>
      </w:r>
      <w:proofErr w:type="gramEnd"/>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BAAFDD9" w14:textId="77777777" w:rsidR="0007021F" w:rsidRPr="009F7987" w:rsidRDefault="0007021F" w:rsidP="0007021F">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49D960FF" w14:textId="77777777" w:rsid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336AF772"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9A39DF7" w14:textId="77777777" w:rsidR="0007021F" w:rsidRPr="006D7A29"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3E955922" w14:textId="31BB7AE1" w:rsidR="0007021F" w:rsidRPr="0007021F" w:rsidRDefault="0007021F" w:rsidP="0007021F">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w:t>
      </w:r>
      <w:proofErr w:type="gramStart"/>
      <w:r w:rsidRPr="00B25DD7">
        <w:rPr>
          <w:rFonts w:ascii="Tahoma" w:hAnsi="Tahoma" w:cs="Tahoma"/>
          <w:sz w:val="18"/>
          <w:szCs w:val="18"/>
          <w:lang w:val="en-US" w:eastAsia="en-US"/>
        </w:rPr>
        <w:t>)</w:t>
      </w:r>
      <w:proofErr w:type="gramEnd"/>
      <w:r w:rsidRPr="00B25DD7">
        <w:rPr>
          <w:rFonts w:ascii="Tahoma" w:hAnsi="Tahoma" w:cs="Tahoma"/>
          <w:sz w:val="18"/>
          <w:szCs w:val="18"/>
          <w:lang w:val="en-US" w:eastAsia="en-US"/>
        </w:rPr>
        <w:t xml:space="preserve">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5"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5"/>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6"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6"/>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081644">
        <w:rPr>
          <w:rFonts w:ascii="Tahoma" w:hAnsi="Tahoma" w:cs="Tahoma"/>
          <w:color w:val="000000"/>
          <w:sz w:val="18"/>
          <w:szCs w:val="18"/>
        </w:rPr>
        <w:t>consortium;</w:t>
      </w:r>
      <w:proofErr w:type="gramEnd"/>
      <w:r w:rsidRPr="00081644">
        <w:rPr>
          <w:rFonts w:ascii="Tahoma" w:hAnsi="Tahoma" w:cs="Tahoma"/>
          <w:color w:val="000000"/>
          <w:sz w:val="18"/>
          <w:szCs w:val="18"/>
        </w:rPr>
        <w:t xml:space="preserve">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081644">
        <w:rPr>
          <w:rFonts w:ascii="Tahoma" w:hAnsi="Tahoma" w:cs="Tahoma"/>
          <w:color w:val="000000"/>
          <w:sz w:val="18"/>
          <w:szCs w:val="18"/>
        </w:rPr>
        <w:t>contract;</w:t>
      </w:r>
      <w:proofErr w:type="gramEnd"/>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xml:space="preserve">- any information requested by the coordinator </w:t>
      </w:r>
      <w:proofErr w:type="gramStart"/>
      <w:r w:rsidRPr="00081644">
        <w:rPr>
          <w:rFonts w:ascii="Tahoma" w:hAnsi="Tahoma" w:cs="Tahoma"/>
          <w:color w:val="000000"/>
          <w:sz w:val="18"/>
          <w:szCs w:val="18"/>
        </w:rPr>
        <w:t>in order to</w:t>
      </w:r>
      <w:proofErr w:type="gramEnd"/>
      <w:r w:rsidRPr="0008164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monitor that the Deliverables are carried out timely and properly, in accordance with the terms of the </w:t>
      </w:r>
      <w:proofErr w:type="gramStart"/>
      <w:r w:rsidRPr="00081644">
        <w:rPr>
          <w:rFonts w:ascii="Tahoma" w:hAnsi="Tahoma" w:cs="Tahoma"/>
          <w:color w:val="000000"/>
          <w:sz w:val="18"/>
          <w:szCs w:val="18"/>
        </w:rPr>
        <w:t>contract;</w:t>
      </w:r>
      <w:proofErr w:type="gramEnd"/>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081644">
        <w:rPr>
          <w:rFonts w:ascii="Tahoma" w:hAnsi="Tahoma" w:cs="Tahoma"/>
          <w:color w:val="000000"/>
          <w:sz w:val="18"/>
          <w:szCs w:val="18"/>
        </w:rPr>
        <w:t>Parties;</w:t>
      </w:r>
      <w:proofErr w:type="gramEnd"/>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081644">
        <w:rPr>
          <w:rFonts w:ascii="Tahoma" w:hAnsi="Tahoma" w:cs="Tahoma"/>
          <w:color w:val="000000"/>
          <w:sz w:val="18"/>
          <w:szCs w:val="18"/>
        </w:rPr>
        <w:t>Council;</w:t>
      </w:r>
      <w:proofErr w:type="gramEnd"/>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 xml:space="preserve">submit the Deliverables to the Council in accordance with the timing and terms of the </w:t>
      </w:r>
      <w:proofErr w:type="gramStart"/>
      <w:r w:rsidRPr="00081644">
        <w:rPr>
          <w:rFonts w:ascii="Tahoma" w:hAnsi="Tahoma" w:cs="Tahoma"/>
          <w:color w:val="000000"/>
          <w:sz w:val="18"/>
          <w:szCs w:val="18"/>
        </w:rPr>
        <w:t>contract;</w:t>
      </w:r>
      <w:proofErr w:type="gramEnd"/>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10"/>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xml:space="preserve">, terrorist financing, terrorist offences or offences linked to terrorist activities, child labour or trafficking in human </w:t>
      </w:r>
      <w:proofErr w:type="gramStart"/>
      <w:r w:rsidR="00081644" w:rsidRPr="00081644">
        <w:rPr>
          <w:rFonts w:ascii="Tahoma" w:hAnsi="Tahoma" w:cs="Tahoma"/>
          <w:color w:val="000000"/>
          <w:sz w:val="18"/>
          <w:szCs w:val="18"/>
        </w:rPr>
        <w:t>beings</w:t>
      </w:r>
      <w:r w:rsidRPr="00D0286A">
        <w:rPr>
          <w:rFonts w:ascii="Tahoma" w:hAnsi="Tahoma" w:cs="Tahoma"/>
          <w:color w:val="000000"/>
          <w:sz w:val="18"/>
          <w:szCs w:val="18"/>
        </w:rPr>
        <w:t>;</w:t>
      </w:r>
      <w:proofErr w:type="gramEnd"/>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6467" w14:textId="77777777" w:rsidR="00922CAB" w:rsidRDefault="00922CAB" w:rsidP="00D50F13">
      <w:r>
        <w:separator/>
      </w:r>
    </w:p>
  </w:endnote>
  <w:endnote w:type="continuationSeparator" w:id="0">
    <w:p w14:paraId="24675A11" w14:textId="77777777" w:rsidR="00922CAB" w:rsidRDefault="00922CA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3A792CE" w:rsidR="00533AAF" w:rsidRPr="00AE2D2B" w:rsidRDefault="00364981" w:rsidP="004965C8">
          <w:pPr>
            <w:rPr>
              <w:rFonts w:ascii="Arial Narrow" w:hAnsi="Arial Narrow"/>
              <w:caps/>
              <w:color w:val="000000"/>
              <w:sz w:val="18"/>
              <w:szCs w:val="18"/>
              <w:highlight w:val="cyan"/>
            </w:rPr>
          </w:pPr>
          <w:r w:rsidRPr="00364981">
            <w:rPr>
              <w:rFonts w:ascii="Arial Narrow" w:hAnsi="Arial Narrow"/>
              <w:caps/>
              <w:color w:val="000000"/>
              <w:sz w:val="18"/>
              <w:szCs w:val="18"/>
            </w:rPr>
            <w:t>1-13/06/2022-BH8799</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ED03" w14:textId="77777777" w:rsidR="00922CAB" w:rsidRDefault="00922CAB" w:rsidP="00D50F13">
      <w:r>
        <w:separator/>
      </w:r>
    </w:p>
  </w:footnote>
  <w:footnote w:type="continuationSeparator" w:id="0">
    <w:p w14:paraId="69944605" w14:textId="77777777" w:rsidR="00922CAB" w:rsidRDefault="00922CAB"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w:t>
      </w:r>
      <w:proofErr w:type="spellStart"/>
      <w:r w:rsidRPr="002A44DF">
        <w:rPr>
          <w:rFonts w:ascii="Tahoma" w:hAnsi="Tahoma" w:cs="Tahoma"/>
          <w:sz w:val="16"/>
          <w:szCs w:val="16"/>
          <w:lang w:val="en-US"/>
        </w:rPr>
        <w:t>l’Europe</w:t>
      </w:r>
      <w:proofErr w:type="spellEnd"/>
      <w:r w:rsidRPr="002A44DF">
        <w:rPr>
          <w:rFonts w:ascii="Tahoma" w:hAnsi="Tahoma" w:cs="Tahoma"/>
          <w:sz w:val="16"/>
          <w:szCs w:val="16"/>
          <w:lang w:val="en-US"/>
        </w:rPr>
        <w:t>,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2A44DF" w:rsidRDefault="00C94EDA"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w:t>
      </w:r>
      <w:proofErr w:type="gramStart"/>
      <w:r w:rsidRPr="002A44DF">
        <w:rPr>
          <w:rFonts w:ascii="Tahoma" w:hAnsi="Tahoma" w:cs="Tahoma"/>
          <w:sz w:val="16"/>
          <w:szCs w:val="16"/>
        </w:rPr>
        <w:t>Dec(</w:t>
      </w:r>
      <w:proofErr w:type="gramEnd"/>
      <w:r w:rsidRPr="002A44DF">
        <w:rPr>
          <w:rFonts w:ascii="Tahoma" w:hAnsi="Tahoma" w:cs="Tahoma"/>
          <w:sz w:val="16"/>
          <w:szCs w:val="16"/>
        </w:rPr>
        <w:t xml:space="preserve">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6"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34"/>
  </w:num>
  <w:num w:numId="4">
    <w:abstractNumId w:val="1"/>
  </w:num>
  <w:num w:numId="5">
    <w:abstractNumId w:val="4"/>
  </w:num>
  <w:num w:numId="6">
    <w:abstractNumId w:val="13"/>
  </w:num>
  <w:num w:numId="7">
    <w:abstractNumId w:val="17"/>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8"/>
  </w:num>
  <w:num w:numId="11">
    <w:abstractNumId w:val="0"/>
  </w:num>
  <w:num w:numId="12">
    <w:abstractNumId w:val="15"/>
  </w:num>
  <w:num w:numId="13">
    <w:abstractNumId w:val="20"/>
  </w:num>
  <w:num w:numId="14">
    <w:abstractNumId w:val="32"/>
  </w:num>
  <w:num w:numId="15">
    <w:abstractNumId w:val="7"/>
  </w:num>
  <w:num w:numId="16">
    <w:abstractNumId w:val="31"/>
  </w:num>
  <w:num w:numId="17">
    <w:abstractNumId w:val="24"/>
  </w:num>
  <w:num w:numId="18">
    <w:abstractNumId w:val="18"/>
  </w:num>
  <w:num w:numId="19">
    <w:abstractNumId w:val="16"/>
  </w:num>
  <w:num w:numId="20">
    <w:abstractNumId w:val="5"/>
  </w:num>
  <w:num w:numId="21">
    <w:abstractNumId w:val="14"/>
  </w:num>
  <w:num w:numId="22">
    <w:abstractNumId w:val="8"/>
  </w:num>
  <w:num w:numId="23">
    <w:abstractNumId w:val="6"/>
  </w:num>
  <w:num w:numId="24">
    <w:abstractNumId w:val="29"/>
  </w:num>
  <w:num w:numId="25">
    <w:abstractNumId w:val="21"/>
  </w:num>
  <w:num w:numId="26">
    <w:abstractNumId w:val="2"/>
  </w:num>
  <w:num w:numId="27">
    <w:abstractNumId w:val="9"/>
  </w:num>
  <w:num w:numId="28">
    <w:abstractNumId w:val="12"/>
  </w:num>
  <w:num w:numId="29">
    <w:abstractNumId w:val="36"/>
  </w:num>
  <w:num w:numId="30">
    <w:abstractNumId w:val="10"/>
  </w:num>
  <w:num w:numId="31">
    <w:abstractNumId w:val="25"/>
  </w:num>
  <w:num w:numId="32">
    <w:abstractNumId w:val="26"/>
  </w:num>
  <w:num w:numId="33">
    <w:abstractNumId w:val="3"/>
  </w:num>
  <w:num w:numId="34">
    <w:abstractNumId w:val="27"/>
  </w:num>
  <w:num w:numId="35">
    <w:abstractNumId w:val="23"/>
  </w:num>
  <w:num w:numId="36">
    <w:abstractNumId w:val="30"/>
  </w:num>
  <w:num w:numId="37">
    <w:abstractNumId w:val="22"/>
  </w:num>
  <w:num w:numId="38">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2C81"/>
    <w:rsid w:val="00037A7D"/>
    <w:rsid w:val="0004179C"/>
    <w:rsid w:val="000478B8"/>
    <w:rsid w:val="0007021F"/>
    <w:rsid w:val="00071115"/>
    <w:rsid w:val="00072FB8"/>
    <w:rsid w:val="0008106F"/>
    <w:rsid w:val="00081644"/>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50C0F"/>
    <w:rsid w:val="00160002"/>
    <w:rsid w:val="0016172B"/>
    <w:rsid w:val="00162598"/>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4B3"/>
    <w:rsid w:val="00225B0D"/>
    <w:rsid w:val="0023331D"/>
    <w:rsid w:val="002336A0"/>
    <w:rsid w:val="00251355"/>
    <w:rsid w:val="00254DA0"/>
    <w:rsid w:val="00256D1D"/>
    <w:rsid w:val="00256E49"/>
    <w:rsid w:val="002818A7"/>
    <w:rsid w:val="00290EAC"/>
    <w:rsid w:val="00293CBB"/>
    <w:rsid w:val="00294937"/>
    <w:rsid w:val="00296046"/>
    <w:rsid w:val="002A092A"/>
    <w:rsid w:val="002A2C42"/>
    <w:rsid w:val="002A44DF"/>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2BAD"/>
    <w:rsid w:val="0034681E"/>
    <w:rsid w:val="00350F4E"/>
    <w:rsid w:val="0035108E"/>
    <w:rsid w:val="00352519"/>
    <w:rsid w:val="0035431A"/>
    <w:rsid w:val="00361219"/>
    <w:rsid w:val="00364981"/>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705"/>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46C2D"/>
    <w:rsid w:val="00550849"/>
    <w:rsid w:val="00566A81"/>
    <w:rsid w:val="00567F3E"/>
    <w:rsid w:val="005845C2"/>
    <w:rsid w:val="005A5930"/>
    <w:rsid w:val="005A6974"/>
    <w:rsid w:val="005B0752"/>
    <w:rsid w:val="005B17CB"/>
    <w:rsid w:val="005C5D6E"/>
    <w:rsid w:val="005E2710"/>
    <w:rsid w:val="005F0F4C"/>
    <w:rsid w:val="005F65E7"/>
    <w:rsid w:val="00611175"/>
    <w:rsid w:val="00613313"/>
    <w:rsid w:val="006232B4"/>
    <w:rsid w:val="006266B6"/>
    <w:rsid w:val="006426F7"/>
    <w:rsid w:val="00644A3F"/>
    <w:rsid w:val="00647C28"/>
    <w:rsid w:val="00653BB6"/>
    <w:rsid w:val="006558F9"/>
    <w:rsid w:val="00660256"/>
    <w:rsid w:val="00662182"/>
    <w:rsid w:val="00662FF0"/>
    <w:rsid w:val="006717A7"/>
    <w:rsid w:val="0067529C"/>
    <w:rsid w:val="006771B6"/>
    <w:rsid w:val="00680325"/>
    <w:rsid w:val="00687D63"/>
    <w:rsid w:val="006912CB"/>
    <w:rsid w:val="006A1B2E"/>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034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561"/>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1411A"/>
    <w:rsid w:val="009214B5"/>
    <w:rsid w:val="00922CAB"/>
    <w:rsid w:val="0093185B"/>
    <w:rsid w:val="00944332"/>
    <w:rsid w:val="0095095F"/>
    <w:rsid w:val="00956F45"/>
    <w:rsid w:val="0097037F"/>
    <w:rsid w:val="00973EF1"/>
    <w:rsid w:val="00976B60"/>
    <w:rsid w:val="0098229E"/>
    <w:rsid w:val="00986F49"/>
    <w:rsid w:val="00987B83"/>
    <w:rsid w:val="00990987"/>
    <w:rsid w:val="009A100B"/>
    <w:rsid w:val="009A5B27"/>
    <w:rsid w:val="009B76BE"/>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E2A99"/>
    <w:rsid w:val="00AE5507"/>
    <w:rsid w:val="00AF6240"/>
    <w:rsid w:val="00B018FC"/>
    <w:rsid w:val="00B036FF"/>
    <w:rsid w:val="00B11F35"/>
    <w:rsid w:val="00B13C5E"/>
    <w:rsid w:val="00B14D5F"/>
    <w:rsid w:val="00B21BA4"/>
    <w:rsid w:val="00B221A3"/>
    <w:rsid w:val="00B2354B"/>
    <w:rsid w:val="00B242A3"/>
    <w:rsid w:val="00B27E40"/>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61DE"/>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D061B"/>
    <w:rsid w:val="00CD5D2E"/>
    <w:rsid w:val="00CE0F61"/>
    <w:rsid w:val="00CE4E5E"/>
    <w:rsid w:val="00CE58F8"/>
    <w:rsid w:val="00CF59FB"/>
    <w:rsid w:val="00D03FA0"/>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DF4D43"/>
    <w:rsid w:val="00E00310"/>
    <w:rsid w:val="00E0039F"/>
    <w:rsid w:val="00E045AD"/>
    <w:rsid w:val="00E049B6"/>
    <w:rsid w:val="00E05457"/>
    <w:rsid w:val="00E05C41"/>
    <w:rsid w:val="00E0771D"/>
    <w:rsid w:val="00E11E01"/>
    <w:rsid w:val="00E1394C"/>
    <w:rsid w:val="00E160F4"/>
    <w:rsid w:val="00E16762"/>
    <w:rsid w:val="00E17AFD"/>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57ED"/>
    <w:rsid w:val="00F77E7D"/>
    <w:rsid w:val="00F84B26"/>
    <w:rsid w:val="00FA7021"/>
    <w:rsid w:val="00FA70E6"/>
    <w:rsid w:val="00FB168A"/>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kar.jikia@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FFE2019E14505AEB562D8D3D8C851"/>
        <w:category>
          <w:name w:val="General"/>
          <w:gallery w:val="placeholder"/>
        </w:category>
        <w:types>
          <w:type w:val="bbPlcHdr"/>
        </w:types>
        <w:behaviors>
          <w:behavior w:val="content"/>
        </w:behaviors>
        <w:guid w:val="{4A325C83-5D71-405A-A28E-1CEDC77E6806}"/>
      </w:docPartPr>
      <w:docPartBody>
        <w:p w:rsidR="00205BFC" w:rsidRDefault="003F61B9" w:rsidP="003F61B9">
          <w:pPr>
            <w:pStyle w:val="8D4FFE2019E14505AEB562D8D3D8C851"/>
          </w:pPr>
          <w:r w:rsidRPr="00802563">
            <w:rPr>
              <w:rStyle w:val="PlaceholderText"/>
              <w:rFonts w:ascii="Arial Narrow" w:hAnsi="Arial Narrow"/>
              <w:sz w:val="20"/>
              <w:szCs w:val="20"/>
              <w:highlight w:val="cyan"/>
            </w:rPr>
            <w:t>date</w:t>
          </w:r>
        </w:p>
      </w:docPartBody>
    </w:docPart>
    <w:docPart>
      <w:docPartPr>
        <w:name w:val="43461BD626C14C199D5C9D38B9517337"/>
        <w:category>
          <w:name w:val="General"/>
          <w:gallery w:val="placeholder"/>
        </w:category>
        <w:types>
          <w:type w:val="bbPlcHdr"/>
        </w:types>
        <w:behaviors>
          <w:behavior w:val="content"/>
        </w:behaviors>
        <w:guid w:val="{DEFBDB95-251A-4364-8BCF-8117FEDAD0C1}"/>
      </w:docPartPr>
      <w:docPartBody>
        <w:p w:rsidR="00205BFC" w:rsidRDefault="003F61B9" w:rsidP="003F61B9">
          <w:pPr>
            <w:pStyle w:val="43461BD626C14C199D5C9D38B951733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0138FE"/>
    <w:rsid w:val="000C4BB5"/>
    <w:rsid w:val="00205BFC"/>
    <w:rsid w:val="003F61B9"/>
    <w:rsid w:val="004E544D"/>
    <w:rsid w:val="00593D5A"/>
    <w:rsid w:val="005B3801"/>
    <w:rsid w:val="00747F56"/>
    <w:rsid w:val="009F67A4"/>
    <w:rsid w:val="00D65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F61B9"/>
    <w:rPr>
      <w:color w:val="808080"/>
    </w:rPr>
  </w:style>
  <w:style w:type="paragraph" w:customStyle="1" w:styleId="8D4FFE2019E14505AEB562D8D3D8C851">
    <w:name w:val="8D4FFE2019E14505AEB562D8D3D8C851"/>
    <w:rsid w:val="003F61B9"/>
    <w:rPr>
      <w:lang w:val="en-GB" w:eastAsia="en-GB"/>
    </w:rPr>
  </w:style>
  <w:style w:type="paragraph" w:customStyle="1" w:styleId="43461BD626C14C199D5C9D38B9517337">
    <w:name w:val="43461BD626C14C199D5C9D38B9517337"/>
    <w:rsid w:val="003F61B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5704</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38141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PASHALISHVILI Archil</cp:lastModifiedBy>
  <cp:revision>2</cp:revision>
  <cp:lastPrinted>2016-04-12T12:31:00Z</cp:lastPrinted>
  <dcterms:created xsi:type="dcterms:W3CDTF">2022-06-20T07:42:00Z</dcterms:created>
  <dcterms:modified xsi:type="dcterms:W3CDTF">2022-06-20T07:42:00Z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