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4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A18B1" w:rsidRPr="00D0286A" w14:paraId="1DC8FD3F" w14:textId="77777777" w:rsidTr="00DA18B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8C8FAC9" w14:textId="77777777" w:rsidR="00DA18B1" w:rsidRPr="00D0286A" w:rsidRDefault="00DA18B1" w:rsidP="00DA18B1">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149F857" w14:textId="77777777" w:rsidR="00DA18B1" w:rsidRPr="00D0286A" w:rsidRDefault="00DA18B1" w:rsidP="00DA18B1">
            <w:pPr>
              <w:rPr>
                <w:rFonts w:ascii="Tahoma" w:hAnsi="Tahoma" w:cs="Tahoma"/>
                <w:caps/>
                <w:color w:val="000000" w:themeColor="text1"/>
                <w:sz w:val="18"/>
                <w:szCs w:val="18"/>
                <w:highlight w:val="cyan"/>
              </w:rPr>
            </w:pPr>
            <w:r w:rsidRPr="0013345D">
              <w:rPr>
                <w:rFonts w:ascii="Tahoma" w:hAnsi="Tahoma" w:cs="Tahoma"/>
                <w:caps/>
                <w:color w:val="000000" w:themeColor="text1"/>
                <w:sz w:val="18"/>
                <w:szCs w:val="18"/>
              </w:rPr>
              <w:t>8824/1</w:t>
            </w:r>
            <w:r>
              <w:rPr>
                <w:rFonts w:ascii="Tahoma" w:hAnsi="Tahoma" w:cs="Tahoma"/>
                <w:caps/>
                <w:color w:val="000000" w:themeColor="text1"/>
                <w:sz w:val="18"/>
                <w:szCs w:val="18"/>
              </w:rPr>
              <w:t>4</w:t>
            </w:r>
            <w:r w:rsidRPr="0013345D">
              <w:rPr>
                <w:rFonts w:ascii="Tahoma" w:hAnsi="Tahoma" w:cs="Tahoma"/>
                <w:caps/>
                <w:color w:val="000000" w:themeColor="text1"/>
                <w:sz w:val="18"/>
                <w:szCs w:val="18"/>
              </w:rPr>
              <w:t>042022</w:t>
            </w:r>
          </w:p>
        </w:tc>
      </w:tr>
      <w:tr w:rsidR="00DA18B1" w:rsidRPr="00D0286A" w14:paraId="55A8B9B1" w14:textId="77777777" w:rsidTr="00DA18B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2A812FB" w14:textId="77777777" w:rsidR="00DA18B1" w:rsidRPr="00D0286A" w:rsidRDefault="00DA18B1" w:rsidP="00DA18B1">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4ED10C2" w14:textId="77777777" w:rsidR="00DA18B1" w:rsidRPr="00D0286A" w:rsidRDefault="00DA18B1" w:rsidP="00DA18B1">
            <w:pPr>
              <w:rPr>
                <w:rFonts w:ascii="Tahoma" w:hAnsi="Tahoma" w:cs="Tahoma"/>
                <w:caps/>
                <w:color w:val="000000" w:themeColor="text1"/>
                <w:sz w:val="18"/>
                <w:szCs w:val="18"/>
                <w:highlight w:val="cyan"/>
              </w:rPr>
            </w:pPr>
            <w:r w:rsidRPr="0013345D">
              <w:rPr>
                <w:rFonts w:ascii="Tahoma" w:hAnsi="Tahoma" w:cs="Tahoma"/>
                <w:caps/>
                <w:color w:val="000000" w:themeColor="text1"/>
                <w:sz w:val="18"/>
                <w:szCs w:val="18"/>
              </w:rPr>
              <w:t>3176 - PROMOTING THE EFFECTIVE PROTECTION OF EQUALITY AND NON-DISCRIMINATION IN GEORGIA</w:t>
            </w:r>
          </w:p>
        </w:tc>
      </w:tr>
      <w:tr w:rsidR="00DA18B1" w:rsidRPr="00D0286A" w14:paraId="3EF0A245" w14:textId="77777777" w:rsidTr="00DA18B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4E8A5A0" w14:textId="77777777" w:rsidR="00DA18B1" w:rsidRPr="00D0286A" w:rsidRDefault="00DA18B1" w:rsidP="00DA18B1">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C26BB4D" w14:textId="77777777" w:rsidR="00DA18B1" w:rsidRPr="0013345D" w:rsidRDefault="00DA18B1" w:rsidP="00DA18B1">
            <w:pPr>
              <w:rPr>
                <w:rFonts w:ascii="Tahoma" w:hAnsi="Tahoma" w:cs="Tahoma"/>
                <w:color w:val="000000" w:themeColor="text1"/>
                <w:sz w:val="18"/>
                <w:szCs w:val="18"/>
              </w:rPr>
            </w:pPr>
            <w:r w:rsidRPr="0013345D">
              <w:rPr>
                <w:rFonts w:ascii="Tahoma" w:hAnsi="Tahoma" w:cs="Tahoma"/>
                <w:color w:val="000000" w:themeColor="text1"/>
                <w:sz w:val="18"/>
                <w:szCs w:val="18"/>
              </w:rPr>
              <w:t>MARIAM TUTBERIDZE</w:t>
            </w:r>
          </w:p>
          <w:p w14:paraId="64EC3A15" w14:textId="77777777" w:rsidR="00DA18B1" w:rsidRPr="0013345D" w:rsidRDefault="00DA18B1" w:rsidP="00DA18B1">
            <w:pPr>
              <w:rPr>
                <w:rFonts w:ascii="Tahoma" w:hAnsi="Tahoma" w:cs="Tahoma"/>
                <w:color w:val="000000" w:themeColor="text1"/>
                <w:sz w:val="18"/>
                <w:szCs w:val="18"/>
              </w:rPr>
            </w:pPr>
            <w:r w:rsidRPr="0013345D">
              <w:rPr>
                <w:rFonts w:ascii="Tahoma" w:hAnsi="Tahoma" w:cs="Tahoma"/>
                <w:color w:val="000000" w:themeColor="text1"/>
                <w:sz w:val="18"/>
                <w:szCs w:val="18"/>
              </w:rPr>
              <w:t>COUNCIL OF EUROPE</w:t>
            </w:r>
          </w:p>
          <w:p w14:paraId="557D31E9" w14:textId="5DD34FC8" w:rsidR="00DA18B1" w:rsidRPr="00D0286A" w:rsidRDefault="00DA18B1" w:rsidP="00DA18B1">
            <w:pPr>
              <w:rPr>
                <w:rFonts w:ascii="Tahoma" w:hAnsi="Tahoma" w:cs="Tahoma"/>
                <w:b/>
                <w:caps/>
                <w:color w:val="000000" w:themeColor="text1"/>
                <w:sz w:val="18"/>
                <w:szCs w:val="18"/>
                <w:highlight w:val="cyan"/>
              </w:rPr>
            </w:pPr>
            <w:r w:rsidRPr="0013345D">
              <w:rPr>
                <w:rFonts w:ascii="Tahoma" w:hAnsi="Tahoma" w:cs="Tahoma"/>
                <w:color w:val="000000" w:themeColor="text1"/>
                <w:sz w:val="18"/>
                <w:szCs w:val="18"/>
              </w:rPr>
              <w:t xml:space="preserve">E-MAIL: </w:t>
            </w:r>
            <w:hyperlink r:id="rId11" w:history="1">
              <w:r w:rsidR="009D091C" w:rsidRPr="00060495">
                <w:rPr>
                  <w:rStyle w:val="Hyperlink"/>
                  <w:rFonts w:ascii="Tahoma" w:hAnsi="Tahoma" w:cs="Tahoma"/>
                  <w:sz w:val="18"/>
                  <w:szCs w:val="18"/>
                </w:rPr>
                <w:t>MARIAM.TUTBERIDZE@COE.INT</w:t>
              </w:r>
            </w:hyperlink>
            <w:r w:rsidR="009D091C">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8529DD">
      <w:pPr>
        <w:spacing w:before="120"/>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C686244" w:rsidR="003840F5" w:rsidRPr="0013345D" w:rsidRDefault="00BD6B89" w:rsidP="0013345D">
      <w:pPr>
        <w:spacing w:before="60" w:after="120"/>
        <w:jc w:val="both"/>
        <w:rPr>
          <w:rFonts w:asciiTheme="minorHAnsi" w:hAnsiTheme="minorHAnsi" w:cs="Tahoma"/>
          <w:b/>
          <w:lang w:val="ka-GE"/>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24C68">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w:t>
      </w:r>
      <w:r w:rsidR="00CA040A" w:rsidRPr="00CA040A">
        <w:rPr>
          <w:rFonts w:ascii="Tahoma" w:hAnsi="Tahoma" w:cs="Tahoma"/>
          <w:b/>
        </w:rPr>
        <w:t xml:space="preserve">the </w:t>
      </w:r>
      <w:r w:rsidR="00CA040A">
        <w:rPr>
          <w:rFonts w:ascii="Tahoma" w:hAnsi="Tahoma" w:cs="Tahoma"/>
          <w:b/>
        </w:rPr>
        <w:t xml:space="preserve">provision of consultancy services on the </w:t>
      </w:r>
      <w:r w:rsidR="00CA040A" w:rsidRPr="00CA040A">
        <w:rPr>
          <w:rFonts w:ascii="Tahoma" w:hAnsi="Tahoma" w:cs="Tahoma"/>
          <w:b/>
        </w:rPr>
        <w:t>development of communication/visibility materials for the awareness</w:t>
      </w:r>
      <w:r w:rsidR="00CA040A">
        <w:rPr>
          <w:rFonts w:ascii="Tahoma" w:hAnsi="Tahoma" w:cs="Tahoma"/>
          <w:b/>
        </w:rPr>
        <w:t>-</w:t>
      </w:r>
      <w:r w:rsidR="00CA040A" w:rsidRPr="00CA040A">
        <w:rPr>
          <w:rFonts w:ascii="Tahoma" w:hAnsi="Tahoma" w:cs="Tahoma"/>
          <w:b/>
        </w:rPr>
        <w:t xml:space="preserve">raising and outreach </w:t>
      </w:r>
      <w:r w:rsidR="00A24C68">
        <w:rPr>
          <w:rFonts w:ascii="Tahoma" w:hAnsi="Tahoma" w:cs="Tahoma"/>
          <w:b/>
        </w:rPr>
        <w:t>activities</w:t>
      </w:r>
      <w:r w:rsidR="00A24C68" w:rsidRPr="00CA040A">
        <w:rPr>
          <w:rFonts w:ascii="Tahoma" w:hAnsi="Tahoma" w:cs="Tahoma"/>
          <w:b/>
        </w:rPr>
        <w:t xml:space="preserve"> </w:t>
      </w:r>
      <w:r w:rsidR="00CA040A" w:rsidRPr="00CA040A">
        <w:rPr>
          <w:rFonts w:ascii="Tahoma" w:hAnsi="Tahoma" w:cs="Tahoma"/>
          <w:b/>
        </w:rPr>
        <w:t xml:space="preserve">on equality and non-discrimination </w:t>
      </w:r>
      <w:r w:rsidR="0013345D" w:rsidRPr="0013345D">
        <w:rPr>
          <w:rFonts w:ascii="Tahoma" w:hAnsi="Tahoma" w:cs="Tahoma"/>
          <w:b/>
        </w:rPr>
        <w:t>in the framework of the Project “Promoting the Effective Protection of Equality and Non-Discrimination in Georgia” to be requested by the Council on an as needed basis</w:t>
      </w:r>
      <w:r w:rsidR="0013345D">
        <w:rPr>
          <w:rFonts w:asciiTheme="minorHAnsi" w:hAnsiTheme="minorHAnsi" w:cs="Tahoma"/>
          <w:b/>
          <w:lang w:val="ka-GE"/>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6F6BB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6F6BBC"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6F6BBC"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03E3C1E" w14:textId="314DA36A" w:rsidR="00CA040A" w:rsidRDefault="00CA040A" w:rsidP="00B133A9">
      <w:pPr>
        <w:spacing w:line="276" w:lineRule="auto"/>
        <w:jc w:val="both"/>
        <w:rPr>
          <w:rFonts w:ascii="Tahoma" w:hAnsi="Tahoma" w:cs="Tahoma"/>
          <w:sz w:val="20"/>
          <w:szCs w:val="20"/>
        </w:rPr>
      </w:pPr>
      <w:r w:rsidRPr="00CA040A">
        <w:rPr>
          <w:rFonts w:ascii="Tahoma" w:hAnsi="Tahoma" w:cs="Tahoma"/>
          <w:sz w:val="20"/>
          <w:szCs w:val="20"/>
        </w:rPr>
        <w:t xml:space="preserve">The Council of Europe is currently implementing </w:t>
      </w:r>
      <w:r w:rsidR="00A24C68">
        <w:rPr>
          <w:rFonts w:ascii="Tahoma" w:hAnsi="Tahoma" w:cs="Tahoma"/>
          <w:sz w:val="20"/>
          <w:szCs w:val="20"/>
        </w:rPr>
        <w:t>the</w:t>
      </w:r>
      <w:r w:rsidRPr="00CA040A">
        <w:rPr>
          <w:rFonts w:ascii="Tahoma" w:hAnsi="Tahoma" w:cs="Tahoma"/>
          <w:sz w:val="20"/>
          <w:szCs w:val="20"/>
        </w:rPr>
        <w:t xml:space="preserve"> Project “Promoting the Effective Protection of Equality and Non-Discrimination in Georgia”, which aims at strengthening the promotion and protection of the rights of vulnerable groups and minorities in Georgia against discrimination, hate speech and hate crime. The project will work with National Human Rights Institution (PDO) and other key stakeholders (businesses, ethnic, religious and other minority communities and School Resources Officers) to ensure their engagement in promoting equality and countering hate </w:t>
      </w:r>
      <w:proofErr w:type="gramStart"/>
      <w:r w:rsidRPr="00CA040A">
        <w:rPr>
          <w:rFonts w:ascii="Tahoma" w:hAnsi="Tahoma" w:cs="Tahoma"/>
          <w:sz w:val="20"/>
          <w:szCs w:val="20"/>
        </w:rPr>
        <w:t>speech</w:t>
      </w:r>
      <w:r w:rsidR="00A24C68">
        <w:rPr>
          <w:rFonts w:ascii="Tahoma" w:hAnsi="Tahoma" w:cs="Tahoma"/>
          <w:sz w:val="20"/>
          <w:szCs w:val="20"/>
        </w:rPr>
        <w:t>,</w:t>
      </w:r>
      <w:r w:rsidRPr="00CA040A">
        <w:rPr>
          <w:rFonts w:ascii="Tahoma" w:hAnsi="Tahoma" w:cs="Tahoma"/>
          <w:sz w:val="20"/>
          <w:szCs w:val="20"/>
        </w:rPr>
        <w:t xml:space="preserve"> and</w:t>
      </w:r>
      <w:proofErr w:type="gramEnd"/>
      <w:r w:rsidRPr="00CA040A">
        <w:rPr>
          <w:rFonts w:ascii="Tahoma" w:hAnsi="Tahoma" w:cs="Tahoma"/>
          <w:sz w:val="20"/>
          <w:szCs w:val="20"/>
        </w:rPr>
        <w:t xml:space="preserve"> </w:t>
      </w:r>
      <w:r>
        <w:rPr>
          <w:rFonts w:ascii="Tahoma" w:hAnsi="Tahoma" w:cs="Tahoma"/>
          <w:sz w:val="20"/>
          <w:szCs w:val="20"/>
        </w:rPr>
        <w:t xml:space="preserve">will cooperated with </w:t>
      </w:r>
      <w:r w:rsidRPr="00CA040A">
        <w:rPr>
          <w:rFonts w:ascii="Tahoma" w:hAnsi="Tahoma" w:cs="Tahoma"/>
          <w:sz w:val="20"/>
          <w:szCs w:val="20"/>
        </w:rPr>
        <w:t>law enforcement service to ensure effective investigation and prosecution of discrimination and hate crimes.</w:t>
      </w:r>
      <w:r>
        <w:rPr>
          <w:rFonts w:ascii="Tahoma" w:hAnsi="Tahoma" w:cs="Tahoma"/>
          <w:sz w:val="20"/>
          <w:szCs w:val="20"/>
        </w:rPr>
        <w:t xml:space="preserve"> </w:t>
      </w:r>
    </w:p>
    <w:p w14:paraId="1843762F" w14:textId="6F19A28B" w:rsidR="00CA040A" w:rsidRDefault="00CA040A" w:rsidP="00B133A9">
      <w:pPr>
        <w:spacing w:line="276" w:lineRule="auto"/>
        <w:jc w:val="both"/>
        <w:rPr>
          <w:rFonts w:ascii="Tahoma" w:hAnsi="Tahoma" w:cs="Tahoma"/>
          <w:sz w:val="20"/>
          <w:szCs w:val="20"/>
        </w:rPr>
      </w:pPr>
    </w:p>
    <w:p w14:paraId="0994ADE9" w14:textId="0A82D501" w:rsidR="00CA040A" w:rsidRPr="00CA040A" w:rsidRDefault="00CA040A" w:rsidP="00CA040A">
      <w:pPr>
        <w:spacing w:line="276" w:lineRule="auto"/>
        <w:jc w:val="both"/>
        <w:rPr>
          <w:rFonts w:ascii="Tahoma" w:hAnsi="Tahoma" w:cs="Tahoma"/>
          <w:sz w:val="20"/>
          <w:szCs w:val="20"/>
        </w:rPr>
      </w:pPr>
      <w:r w:rsidRPr="00CA040A">
        <w:rPr>
          <w:rFonts w:ascii="Tahoma" w:hAnsi="Tahoma" w:cs="Tahoma"/>
          <w:sz w:val="20"/>
          <w:szCs w:val="20"/>
        </w:rPr>
        <w:t xml:space="preserve">In line with the objectives outlined above the Council </w:t>
      </w:r>
      <w:r>
        <w:rPr>
          <w:rFonts w:ascii="Tahoma" w:hAnsi="Tahoma" w:cs="Tahoma"/>
          <w:sz w:val="20"/>
          <w:szCs w:val="20"/>
        </w:rPr>
        <w:t xml:space="preserve">of Europe </w:t>
      </w:r>
      <w:r w:rsidRPr="00CA040A">
        <w:rPr>
          <w:rFonts w:ascii="Tahoma" w:hAnsi="Tahoma" w:cs="Tahoma"/>
          <w:sz w:val="20"/>
          <w:szCs w:val="20"/>
        </w:rPr>
        <w:t>will coordinate awareness</w:t>
      </w:r>
      <w:r>
        <w:rPr>
          <w:rFonts w:ascii="Tahoma" w:hAnsi="Tahoma" w:cs="Tahoma"/>
          <w:sz w:val="20"/>
          <w:szCs w:val="20"/>
        </w:rPr>
        <w:t>-</w:t>
      </w:r>
      <w:r w:rsidRPr="00CA040A">
        <w:rPr>
          <w:rFonts w:ascii="Tahoma" w:hAnsi="Tahoma" w:cs="Tahoma"/>
          <w:sz w:val="20"/>
          <w:szCs w:val="20"/>
        </w:rPr>
        <w:t xml:space="preserve">raising </w:t>
      </w:r>
      <w:r>
        <w:rPr>
          <w:rFonts w:ascii="Tahoma" w:hAnsi="Tahoma" w:cs="Tahoma"/>
          <w:sz w:val="20"/>
          <w:szCs w:val="20"/>
        </w:rPr>
        <w:t>activities</w:t>
      </w:r>
      <w:r w:rsidRPr="00CA040A">
        <w:rPr>
          <w:rFonts w:ascii="Tahoma" w:hAnsi="Tahoma" w:cs="Tahoma"/>
          <w:sz w:val="20"/>
          <w:szCs w:val="20"/>
        </w:rPr>
        <w:t xml:space="preserve"> to ensure the appreciation of </w:t>
      </w:r>
      <w:r>
        <w:rPr>
          <w:rFonts w:ascii="Tahoma" w:hAnsi="Tahoma" w:cs="Tahoma"/>
          <w:sz w:val="20"/>
          <w:szCs w:val="20"/>
        </w:rPr>
        <w:t xml:space="preserve">equality, </w:t>
      </w:r>
      <w:proofErr w:type="gramStart"/>
      <w:r w:rsidRPr="00CA040A">
        <w:rPr>
          <w:rFonts w:ascii="Tahoma" w:hAnsi="Tahoma" w:cs="Tahoma"/>
          <w:sz w:val="20"/>
          <w:szCs w:val="20"/>
        </w:rPr>
        <w:t>diversity</w:t>
      </w:r>
      <w:proofErr w:type="gramEnd"/>
      <w:r w:rsidRPr="00CA040A">
        <w:rPr>
          <w:rFonts w:ascii="Tahoma" w:hAnsi="Tahoma" w:cs="Tahoma"/>
          <w:sz w:val="20"/>
          <w:szCs w:val="20"/>
        </w:rPr>
        <w:t xml:space="preserve"> and tolerance</w:t>
      </w:r>
      <w:r>
        <w:rPr>
          <w:rFonts w:ascii="Tahoma" w:hAnsi="Tahoma" w:cs="Tahoma"/>
          <w:sz w:val="20"/>
          <w:szCs w:val="20"/>
        </w:rPr>
        <w:t xml:space="preserve"> among general public in Georgia</w:t>
      </w:r>
      <w:r w:rsidR="00A24C68">
        <w:rPr>
          <w:rFonts w:ascii="Tahoma" w:hAnsi="Tahoma" w:cs="Tahoma"/>
          <w:sz w:val="20"/>
          <w:szCs w:val="20"/>
        </w:rPr>
        <w:t>, and members of vulnerable and minority communities in particular,</w:t>
      </w:r>
      <w:r w:rsidRPr="00CA040A">
        <w:rPr>
          <w:rFonts w:ascii="Tahoma" w:hAnsi="Tahoma" w:cs="Tahoma"/>
          <w:sz w:val="20"/>
          <w:szCs w:val="20"/>
        </w:rPr>
        <w:t xml:space="preserve"> </w:t>
      </w:r>
      <w:r>
        <w:rPr>
          <w:rFonts w:ascii="Tahoma" w:hAnsi="Tahoma" w:cs="Tahoma"/>
          <w:sz w:val="20"/>
          <w:szCs w:val="20"/>
        </w:rPr>
        <w:t xml:space="preserve">and </w:t>
      </w:r>
      <w:r w:rsidRPr="00CA040A">
        <w:rPr>
          <w:rFonts w:ascii="Tahoma" w:hAnsi="Tahoma" w:cs="Tahoma"/>
          <w:sz w:val="20"/>
          <w:szCs w:val="20"/>
        </w:rPr>
        <w:t>to increase the public awareness about:</w:t>
      </w:r>
    </w:p>
    <w:p w14:paraId="5E855B72" w14:textId="77777777" w:rsidR="00CA040A" w:rsidRDefault="00CA040A" w:rsidP="00CA040A">
      <w:pPr>
        <w:pStyle w:val="ListParagraph"/>
        <w:numPr>
          <w:ilvl w:val="0"/>
          <w:numId w:val="37"/>
        </w:numPr>
        <w:spacing w:line="276" w:lineRule="auto"/>
        <w:jc w:val="both"/>
        <w:rPr>
          <w:rFonts w:ascii="Tahoma" w:hAnsi="Tahoma" w:cs="Tahoma"/>
          <w:sz w:val="20"/>
          <w:szCs w:val="20"/>
        </w:rPr>
      </w:pPr>
      <w:r w:rsidRPr="00CA040A">
        <w:rPr>
          <w:rFonts w:ascii="Tahoma" w:hAnsi="Tahoma" w:cs="Tahoma"/>
          <w:sz w:val="20"/>
          <w:szCs w:val="20"/>
        </w:rPr>
        <w:t xml:space="preserve">negative impact of discrimination, hate crimes and hate speech on the well-being of young people, vulnerable groups and general public in </w:t>
      </w:r>
      <w:proofErr w:type="gramStart"/>
      <w:r w:rsidRPr="00CA040A">
        <w:rPr>
          <w:rFonts w:ascii="Tahoma" w:hAnsi="Tahoma" w:cs="Tahoma"/>
          <w:sz w:val="20"/>
          <w:szCs w:val="20"/>
        </w:rPr>
        <w:t>Georgia;</w:t>
      </w:r>
      <w:proofErr w:type="gramEnd"/>
    </w:p>
    <w:p w14:paraId="01BC9F12" w14:textId="77777777" w:rsidR="00CA040A" w:rsidRDefault="00CA040A" w:rsidP="00CA040A">
      <w:pPr>
        <w:pStyle w:val="ListParagraph"/>
        <w:numPr>
          <w:ilvl w:val="0"/>
          <w:numId w:val="37"/>
        </w:numPr>
        <w:spacing w:line="276" w:lineRule="auto"/>
        <w:jc w:val="both"/>
        <w:rPr>
          <w:rFonts w:ascii="Tahoma" w:hAnsi="Tahoma" w:cs="Tahoma"/>
          <w:sz w:val="20"/>
          <w:szCs w:val="20"/>
        </w:rPr>
      </w:pPr>
      <w:r w:rsidRPr="00CA040A">
        <w:rPr>
          <w:rFonts w:ascii="Tahoma" w:hAnsi="Tahoma" w:cs="Tahoma"/>
          <w:sz w:val="20"/>
          <w:szCs w:val="20"/>
        </w:rPr>
        <w:t xml:space="preserve">the rights of minorities and other vulnerable </w:t>
      </w:r>
      <w:proofErr w:type="gramStart"/>
      <w:r w:rsidRPr="00CA040A">
        <w:rPr>
          <w:rFonts w:ascii="Tahoma" w:hAnsi="Tahoma" w:cs="Tahoma"/>
          <w:sz w:val="20"/>
          <w:szCs w:val="20"/>
        </w:rPr>
        <w:t>groups;</w:t>
      </w:r>
      <w:proofErr w:type="gramEnd"/>
      <w:r w:rsidRPr="00CA040A">
        <w:rPr>
          <w:rFonts w:ascii="Tahoma" w:hAnsi="Tahoma" w:cs="Tahoma"/>
          <w:sz w:val="20"/>
          <w:szCs w:val="20"/>
        </w:rPr>
        <w:t xml:space="preserve"> </w:t>
      </w:r>
    </w:p>
    <w:p w14:paraId="3DFAF33D" w14:textId="77777777" w:rsidR="00CA040A" w:rsidRDefault="00CA040A" w:rsidP="00CA040A">
      <w:pPr>
        <w:pStyle w:val="ListParagraph"/>
        <w:numPr>
          <w:ilvl w:val="0"/>
          <w:numId w:val="37"/>
        </w:numPr>
        <w:spacing w:line="276" w:lineRule="auto"/>
        <w:jc w:val="both"/>
        <w:rPr>
          <w:rFonts w:ascii="Tahoma" w:hAnsi="Tahoma" w:cs="Tahoma"/>
          <w:sz w:val="20"/>
          <w:szCs w:val="20"/>
        </w:rPr>
      </w:pPr>
      <w:r w:rsidRPr="00CA040A">
        <w:rPr>
          <w:rFonts w:ascii="Tahoma" w:hAnsi="Tahoma" w:cs="Tahoma"/>
          <w:sz w:val="20"/>
          <w:szCs w:val="20"/>
        </w:rPr>
        <w:t xml:space="preserve">redress mechanisms for persons affected by discrimination, hate crime and hate </w:t>
      </w:r>
      <w:proofErr w:type="gramStart"/>
      <w:r w:rsidRPr="00CA040A">
        <w:rPr>
          <w:rFonts w:ascii="Tahoma" w:hAnsi="Tahoma" w:cs="Tahoma"/>
          <w:sz w:val="20"/>
          <w:szCs w:val="20"/>
        </w:rPr>
        <w:t>speech;</w:t>
      </w:r>
      <w:proofErr w:type="gramEnd"/>
      <w:r w:rsidRPr="00CA040A">
        <w:rPr>
          <w:rFonts w:ascii="Tahoma" w:hAnsi="Tahoma" w:cs="Tahoma"/>
          <w:sz w:val="20"/>
          <w:szCs w:val="20"/>
        </w:rPr>
        <w:t xml:space="preserve"> </w:t>
      </w:r>
    </w:p>
    <w:p w14:paraId="457D948C" w14:textId="2A4897F9" w:rsidR="00CA040A" w:rsidRPr="00CA040A" w:rsidRDefault="00CA040A" w:rsidP="00CA040A">
      <w:pPr>
        <w:pStyle w:val="ListParagraph"/>
        <w:numPr>
          <w:ilvl w:val="0"/>
          <w:numId w:val="37"/>
        </w:numPr>
        <w:spacing w:line="276" w:lineRule="auto"/>
        <w:jc w:val="both"/>
        <w:rPr>
          <w:rFonts w:ascii="Tahoma" w:hAnsi="Tahoma" w:cs="Tahoma"/>
          <w:sz w:val="20"/>
          <w:szCs w:val="20"/>
        </w:rPr>
      </w:pPr>
      <w:r w:rsidRPr="00CA040A">
        <w:rPr>
          <w:rFonts w:ascii="Tahoma" w:hAnsi="Tahoma" w:cs="Tahoma"/>
          <w:sz w:val="20"/>
          <w:szCs w:val="20"/>
        </w:rPr>
        <w:t>contribution of human rights and democratic values, and the Georgian anti-discrimination laws to the peace and prosperity in Georgia.</w:t>
      </w:r>
    </w:p>
    <w:p w14:paraId="1B952DFD" w14:textId="77777777" w:rsidR="00CA040A" w:rsidRDefault="00CA040A" w:rsidP="00B133A9">
      <w:pPr>
        <w:spacing w:line="276" w:lineRule="auto"/>
        <w:jc w:val="both"/>
        <w:rPr>
          <w:rFonts w:ascii="Tahoma" w:hAnsi="Tahoma" w:cs="Tahoma"/>
          <w:sz w:val="20"/>
          <w:szCs w:val="20"/>
        </w:rPr>
      </w:pPr>
    </w:p>
    <w:p w14:paraId="5F6AAB83" w14:textId="04437474" w:rsidR="00CA040A" w:rsidRDefault="00CA040A" w:rsidP="00B133A9">
      <w:pPr>
        <w:spacing w:line="276" w:lineRule="auto"/>
        <w:jc w:val="both"/>
        <w:rPr>
          <w:rFonts w:ascii="Tahoma" w:hAnsi="Tahoma" w:cs="Tahoma"/>
          <w:sz w:val="20"/>
          <w:szCs w:val="20"/>
        </w:rPr>
      </w:pPr>
      <w:r w:rsidRPr="00CA040A">
        <w:rPr>
          <w:rFonts w:ascii="Tahoma" w:hAnsi="Tahoma" w:cs="Tahoma"/>
          <w:sz w:val="20"/>
          <w:szCs w:val="20"/>
        </w:rPr>
        <w:t>In that context, it is looking for</w:t>
      </w:r>
      <w:r w:rsidR="00AA6A67">
        <w:rPr>
          <w:rFonts w:ascii="Tahoma" w:hAnsi="Tahoma" w:cs="Tahoma"/>
          <w:sz w:val="20"/>
          <w:szCs w:val="20"/>
          <w:lang w:val="en-US"/>
        </w:rPr>
        <w:t xml:space="preserve"> a maximum number of 25 </w:t>
      </w:r>
      <w:r w:rsidRPr="00D0286A">
        <w:rPr>
          <w:rFonts w:ascii="Tahoma" w:hAnsi="Tahoma" w:cs="Tahoma"/>
          <w:sz w:val="20"/>
          <w:szCs w:val="20"/>
        </w:rPr>
        <w:t xml:space="preserve">Provider(s) (see below) </w:t>
      </w:r>
      <w:r w:rsidRPr="00CA040A">
        <w:rPr>
          <w:rFonts w:ascii="Tahoma" w:hAnsi="Tahoma" w:cs="Tahoma"/>
          <w:sz w:val="20"/>
          <w:szCs w:val="20"/>
        </w:rPr>
        <w:t>for the provision of consultancy service</w:t>
      </w:r>
      <w:r>
        <w:rPr>
          <w:rFonts w:ascii="Tahoma" w:hAnsi="Tahoma" w:cs="Tahoma"/>
          <w:sz w:val="20"/>
          <w:szCs w:val="20"/>
        </w:rPr>
        <w:t xml:space="preserve">s for </w:t>
      </w:r>
      <w:r w:rsidRPr="00CA040A">
        <w:rPr>
          <w:rFonts w:ascii="Tahoma" w:hAnsi="Tahoma" w:cs="Tahoma"/>
          <w:sz w:val="20"/>
          <w:szCs w:val="20"/>
        </w:rPr>
        <w:t>the development of communication</w:t>
      </w:r>
      <w:r>
        <w:rPr>
          <w:rFonts w:ascii="Tahoma" w:hAnsi="Tahoma" w:cs="Tahoma"/>
          <w:sz w:val="20"/>
          <w:szCs w:val="20"/>
        </w:rPr>
        <w:t>/visibility</w:t>
      </w:r>
      <w:r w:rsidRPr="00CA040A">
        <w:rPr>
          <w:rFonts w:ascii="Tahoma" w:hAnsi="Tahoma" w:cs="Tahoma"/>
          <w:sz w:val="20"/>
          <w:szCs w:val="20"/>
        </w:rPr>
        <w:t xml:space="preserve"> materials for the awareness raising </w:t>
      </w:r>
      <w:r w:rsidR="00A24C68">
        <w:rPr>
          <w:rFonts w:ascii="Tahoma" w:hAnsi="Tahoma" w:cs="Tahoma"/>
          <w:sz w:val="20"/>
          <w:szCs w:val="20"/>
        </w:rPr>
        <w:t>activities</w:t>
      </w:r>
      <w:r w:rsidR="00A24C68" w:rsidRPr="00CA040A">
        <w:rPr>
          <w:rFonts w:ascii="Tahoma" w:hAnsi="Tahoma" w:cs="Tahoma"/>
          <w:sz w:val="20"/>
          <w:szCs w:val="20"/>
        </w:rPr>
        <w:t xml:space="preserve"> </w:t>
      </w:r>
      <w:r w:rsidRPr="00CA040A">
        <w:rPr>
          <w:rFonts w:ascii="Tahoma" w:hAnsi="Tahoma" w:cs="Tahoma"/>
          <w:sz w:val="20"/>
          <w:szCs w:val="20"/>
        </w:rPr>
        <w:t xml:space="preserve">on equality and outreach </w:t>
      </w:r>
      <w:r w:rsidR="00A24C68">
        <w:rPr>
          <w:rFonts w:ascii="Tahoma" w:hAnsi="Tahoma" w:cs="Tahoma"/>
          <w:sz w:val="20"/>
          <w:szCs w:val="20"/>
        </w:rPr>
        <w:t xml:space="preserve">efforts </w:t>
      </w:r>
      <w:r w:rsidRPr="00CA040A">
        <w:rPr>
          <w:rFonts w:ascii="Tahoma" w:hAnsi="Tahoma" w:cs="Tahoma"/>
          <w:sz w:val="20"/>
          <w:szCs w:val="20"/>
        </w:rPr>
        <w:t xml:space="preserve">on equality and non-discrimination </w:t>
      </w:r>
      <w:r>
        <w:rPr>
          <w:rFonts w:ascii="Tahoma" w:hAnsi="Tahoma" w:cs="Tahoma"/>
          <w:sz w:val="20"/>
          <w:szCs w:val="20"/>
        </w:rPr>
        <w:t xml:space="preserve">to be </w:t>
      </w:r>
      <w:r w:rsidRPr="00CA040A">
        <w:rPr>
          <w:rFonts w:ascii="Tahoma" w:hAnsi="Tahoma" w:cs="Tahoma"/>
          <w:sz w:val="20"/>
          <w:szCs w:val="20"/>
        </w:rPr>
        <w:t xml:space="preserve">requested by the Council on an as needed basis, </w:t>
      </w:r>
      <w:r w:rsidRPr="00D0286A">
        <w:rPr>
          <w:rFonts w:ascii="Tahoma" w:hAnsi="Tahoma" w:cs="Tahoma"/>
          <w:sz w:val="20"/>
          <w:szCs w:val="20"/>
        </w:rPr>
        <w:t>in compliance with the ordering procedure defined below.</w:t>
      </w:r>
    </w:p>
    <w:p w14:paraId="4E8DCA89" w14:textId="77777777" w:rsidR="00CA040A" w:rsidRDefault="00CA040A" w:rsidP="00B133A9">
      <w:pPr>
        <w:spacing w:line="276" w:lineRule="auto"/>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CA040A" w:rsidRDefault="00B133A9" w:rsidP="00B133A9">
      <w:pPr>
        <w:spacing w:line="276" w:lineRule="auto"/>
        <w:jc w:val="both"/>
        <w:rPr>
          <w:rFonts w:ascii="Tahoma" w:hAnsi="Tahoma" w:cs="Tahoma"/>
          <w:b/>
          <w:sz w:val="20"/>
          <w:szCs w:val="20"/>
        </w:rPr>
      </w:pPr>
      <w:r w:rsidRPr="00CA040A">
        <w:rPr>
          <w:rFonts w:ascii="Tahoma" w:hAnsi="Tahoma" w:cs="Tahoma"/>
          <w:b/>
          <w:sz w:val="20"/>
          <w:szCs w:val="20"/>
        </w:rPr>
        <w:t>Pooling</w:t>
      </w:r>
    </w:p>
    <w:p w14:paraId="01A9D193" w14:textId="77777777" w:rsidR="00B133A9" w:rsidRPr="00CA040A" w:rsidRDefault="00B133A9" w:rsidP="00B133A9">
      <w:pPr>
        <w:spacing w:line="276" w:lineRule="auto"/>
        <w:jc w:val="both"/>
        <w:rPr>
          <w:rFonts w:ascii="Tahoma" w:hAnsi="Tahoma" w:cs="Tahoma"/>
          <w:sz w:val="20"/>
          <w:szCs w:val="20"/>
        </w:rPr>
      </w:pPr>
      <w:r w:rsidRPr="00CA040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CA040A" w:rsidRDefault="00B133A9" w:rsidP="00311C90">
      <w:pPr>
        <w:pStyle w:val="Default"/>
        <w:numPr>
          <w:ilvl w:val="0"/>
          <w:numId w:val="6"/>
        </w:numPr>
        <w:ind w:left="709"/>
        <w:rPr>
          <w:rFonts w:ascii="Tahoma" w:hAnsi="Tahoma" w:cs="Tahoma"/>
          <w:sz w:val="20"/>
          <w:szCs w:val="20"/>
        </w:rPr>
      </w:pPr>
      <w:r w:rsidRPr="00CA040A">
        <w:rPr>
          <w:rFonts w:ascii="Tahoma" w:hAnsi="Tahoma" w:cs="Tahoma"/>
          <w:sz w:val="20"/>
          <w:szCs w:val="20"/>
        </w:rPr>
        <w:t>quality (including as appropriate: capability, expertise, past performance, availability of resources and proposed methods of undertaking the work</w:t>
      </w:r>
      <w:proofErr w:type="gramStart"/>
      <w:r w:rsidRPr="00CA040A">
        <w:rPr>
          <w:rFonts w:ascii="Tahoma" w:hAnsi="Tahoma" w:cs="Tahoma"/>
          <w:sz w:val="20"/>
          <w:szCs w:val="20"/>
        </w:rPr>
        <w:t>);</w:t>
      </w:r>
      <w:proofErr w:type="gramEnd"/>
    </w:p>
    <w:p w14:paraId="3BF309F0" w14:textId="77777777" w:rsidR="00B133A9" w:rsidRPr="00CA040A" w:rsidRDefault="00B133A9" w:rsidP="00311C90">
      <w:pPr>
        <w:pStyle w:val="Default"/>
        <w:numPr>
          <w:ilvl w:val="0"/>
          <w:numId w:val="6"/>
        </w:numPr>
        <w:ind w:left="709"/>
        <w:rPr>
          <w:rFonts w:ascii="Tahoma" w:hAnsi="Tahoma" w:cs="Tahoma"/>
          <w:sz w:val="20"/>
          <w:szCs w:val="20"/>
        </w:rPr>
      </w:pPr>
      <w:r w:rsidRPr="00CA040A">
        <w:rPr>
          <w:rFonts w:ascii="Tahoma" w:hAnsi="Tahoma" w:cs="Tahoma"/>
          <w:sz w:val="20"/>
          <w:szCs w:val="20"/>
        </w:rPr>
        <w:t>availability (including, without limitation, capacity to meet required deadlines and, where relevant, geographical location); and</w:t>
      </w:r>
    </w:p>
    <w:p w14:paraId="75D10624" w14:textId="77777777" w:rsidR="00B133A9" w:rsidRPr="00CA040A" w:rsidRDefault="00B133A9" w:rsidP="00311C90">
      <w:pPr>
        <w:pStyle w:val="Default"/>
        <w:numPr>
          <w:ilvl w:val="0"/>
          <w:numId w:val="6"/>
        </w:numPr>
        <w:ind w:left="709"/>
        <w:rPr>
          <w:rFonts w:ascii="Tahoma" w:hAnsi="Tahoma" w:cs="Tahoma"/>
          <w:sz w:val="20"/>
          <w:szCs w:val="20"/>
        </w:rPr>
      </w:pPr>
      <w:r w:rsidRPr="00CA040A">
        <w:rPr>
          <w:rFonts w:ascii="Tahoma" w:hAnsi="Tahoma" w:cs="Tahoma"/>
          <w:sz w:val="20"/>
          <w:szCs w:val="20"/>
        </w:rPr>
        <w:t>price.</w:t>
      </w:r>
    </w:p>
    <w:p w14:paraId="6EE577A1" w14:textId="7BE66D70" w:rsidR="00B133A9" w:rsidRPr="00CA040A" w:rsidRDefault="00B133A9" w:rsidP="00B133A9">
      <w:pPr>
        <w:spacing w:line="276" w:lineRule="auto"/>
        <w:jc w:val="both"/>
        <w:rPr>
          <w:rFonts w:ascii="Tahoma" w:hAnsi="Tahoma" w:cs="Tahoma"/>
          <w:sz w:val="20"/>
          <w:szCs w:val="20"/>
        </w:rPr>
      </w:pPr>
      <w:r w:rsidRPr="00CA040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13D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710"/>
        <w:gridCol w:w="4148"/>
      </w:tblGrid>
      <w:tr w:rsidR="00B133A9" w:rsidRPr="00D0286A" w14:paraId="5C5B7FFB" w14:textId="77777777" w:rsidTr="00CA040A">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71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14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CA040A">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0207A22E" w:rsidR="00B133A9" w:rsidRPr="00D0286A" w:rsidRDefault="006F6B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5A4DE3">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71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E2078EC"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CA040A">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284CCF" w:rsidRPr="00284CCF">
              <w:rPr>
                <w:rFonts w:ascii="Tahoma" w:hAnsi="Tahoma" w:cs="Tahoma"/>
                <w:color w:val="000000"/>
                <w:sz w:val="18"/>
                <w:szCs w:val="18"/>
              </w:rPr>
              <w:t>Advising on outreach activities, including campaigns</w:t>
            </w:r>
            <w:r w:rsidR="00A24C68">
              <w:rPr>
                <w:rFonts w:ascii="Tahoma" w:hAnsi="Tahoma" w:cs="Tahoma"/>
                <w:color w:val="000000"/>
                <w:sz w:val="18"/>
                <w:szCs w:val="18"/>
              </w:rPr>
              <w:t>,</w:t>
            </w:r>
            <w:r w:rsidR="00284CCF" w:rsidRPr="00284CCF">
              <w:rPr>
                <w:rFonts w:ascii="Tahoma" w:hAnsi="Tahoma" w:cs="Tahoma"/>
                <w:color w:val="000000"/>
                <w:sz w:val="18"/>
                <w:szCs w:val="18"/>
              </w:rPr>
              <w:t xml:space="preserve"> and developing communication and visibility strategies/concept papers, including with private </w:t>
            </w:r>
            <w:proofErr w:type="gramStart"/>
            <w:r w:rsidR="00284CCF" w:rsidRPr="00284CCF">
              <w:rPr>
                <w:rFonts w:ascii="Tahoma" w:hAnsi="Tahoma" w:cs="Tahoma"/>
                <w:color w:val="000000"/>
                <w:sz w:val="18"/>
                <w:szCs w:val="18"/>
              </w:rPr>
              <w:t>sector</w:t>
            </w:r>
            <w:proofErr w:type="gramEnd"/>
            <w:r w:rsidR="00094497">
              <w:rPr>
                <w:rFonts w:ascii="Tahoma" w:hAnsi="Tahoma" w:cs="Tahoma"/>
                <w:color w:val="000000"/>
                <w:sz w:val="18"/>
                <w:szCs w:val="18"/>
              </w:rPr>
              <w:t xml:space="preserve"> and implementing them</w:t>
            </w:r>
          </w:p>
        </w:tc>
        <w:tc>
          <w:tcPr>
            <w:tcW w:w="414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96BD7D0" w:rsidR="00B133A9" w:rsidRPr="008529DD" w:rsidRDefault="00284CCF" w:rsidP="00512853">
            <w:pPr>
              <w:spacing w:before="60" w:after="60"/>
              <w:ind w:left="-142"/>
              <w:jc w:val="center"/>
              <w:rPr>
                <w:rFonts w:ascii="Tahoma" w:eastAsia="Calibri" w:hAnsi="Tahoma" w:cs="Tahoma"/>
                <w:b/>
                <w:bCs/>
                <w:sz w:val="18"/>
                <w:szCs w:val="18"/>
                <w:lang w:val="en-US" w:eastAsia="en-US"/>
              </w:rPr>
            </w:pPr>
            <w:r w:rsidRPr="008529DD">
              <w:rPr>
                <w:rFonts w:ascii="Tahoma" w:eastAsia="Calibri" w:hAnsi="Tahoma" w:cs="Tahoma"/>
                <w:b/>
                <w:bCs/>
                <w:sz w:val="18"/>
                <w:szCs w:val="18"/>
                <w:lang w:val="en-US" w:eastAsia="en-US"/>
              </w:rPr>
              <w:t>10</w:t>
            </w:r>
          </w:p>
        </w:tc>
      </w:tr>
      <w:tr w:rsidR="00CA040A" w:rsidRPr="00D0286A" w14:paraId="5903649E" w14:textId="77777777" w:rsidTr="00CA040A">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A40206" w14:textId="1FC61AF3" w:rsidR="00CA040A" w:rsidRDefault="006F6B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435366606"/>
                <w14:checkbox>
                  <w14:checked w14:val="0"/>
                  <w14:checkedState w14:val="2612" w14:font="MS Gothic"/>
                  <w14:uncheckedState w14:val="2610" w14:font="MS Gothic"/>
                </w14:checkbox>
              </w:sdtPr>
              <w:sdtEndPr/>
              <w:sdtContent>
                <w:r w:rsidR="005A4DE3">
                  <w:rPr>
                    <w:rFonts w:ascii="MS Gothic" w:eastAsia="MS Gothic" w:hAnsi="MS Gothic" w:cs="Tahoma" w:hint="eastAsia"/>
                    <w:bCs/>
                    <w:sz w:val="36"/>
                    <w:szCs w:val="36"/>
                    <w:lang w:val="en-US" w:eastAsia="en-US"/>
                  </w:rPr>
                  <w:t>☐</w:t>
                </w:r>
              </w:sdtContent>
            </w:sdt>
          </w:p>
        </w:tc>
        <w:tc>
          <w:tcPr>
            <w:tcW w:w="471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EE8F4C" w14:textId="6413EC11" w:rsidR="00CA040A" w:rsidRPr="00D0286A" w:rsidRDefault="00CA040A" w:rsidP="00F75021">
            <w:pPr>
              <w:spacing w:before="60" w:after="60"/>
              <w:ind w:left="25" w:right="-249" w:hanging="25"/>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 – </w:t>
            </w:r>
            <w:r w:rsidR="00284CCF" w:rsidRPr="00284CCF">
              <w:rPr>
                <w:rFonts w:ascii="Tahoma" w:eastAsia="Calibri" w:hAnsi="Tahoma" w:cs="Tahoma"/>
                <w:sz w:val="18"/>
                <w:szCs w:val="18"/>
                <w:lang w:val="en-US" w:eastAsia="en-US"/>
              </w:rPr>
              <w:t>Development of multi-media products: videos</w:t>
            </w:r>
          </w:p>
        </w:tc>
        <w:tc>
          <w:tcPr>
            <w:tcW w:w="414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FC3ED6" w14:textId="46CC0816" w:rsidR="00CA040A" w:rsidRPr="00AA6A67" w:rsidRDefault="00284CCF" w:rsidP="00512853">
            <w:pPr>
              <w:spacing w:before="60" w:after="60"/>
              <w:ind w:left="-142"/>
              <w:jc w:val="center"/>
              <w:rPr>
                <w:rFonts w:ascii="Tahoma" w:eastAsia="Calibri" w:hAnsi="Tahoma" w:cs="Tahoma"/>
                <w:b/>
                <w:bCs/>
                <w:sz w:val="18"/>
                <w:szCs w:val="18"/>
                <w:lang w:val="en-US" w:eastAsia="en-US"/>
              </w:rPr>
            </w:pPr>
            <w:r w:rsidRPr="00AA6A67">
              <w:rPr>
                <w:rFonts w:ascii="Tahoma" w:eastAsia="Calibri" w:hAnsi="Tahoma" w:cs="Tahoma"/>
                <w:b/>
                <w:bCs/>
                <w:sz w:val="18"/>
                <w:szCs w:val="18"/>
                <w:lang w:val="en-US" w:eastAsia="en-US"/>
              </w:rPr>
              <w:t>5</w:t>
            </w:r>
          </w:p>
        </w:tc>
      </w:tr>
      <w:tr w:rsidR="00972D1F" w:rsidRPr="00D0286A" w14:paraId="2435845E" w14:textId="77777777" w:rsidTr="00CA040A">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CBA196" w14:textId="458362F6" w:rsidR="00972D1F" w:rsidRDefault="006F6B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784575830"/>
                <w14:checkbox>
                  <w14:checked w14:val="0"/>
                  <w14:checkedState w14:val="2612" w14:font="MS Gothic"/>
                  <w14:uncheckedState w14:val="2610" w14:font="MS Gothic"/>
                </w14:checkbox>
              </w:sdtPr>
              <w:sdtEndPr/>
              <w:sdtContent>
                <w:r w:rsidR="005A4DE3">
                  <w:rPr>
                    <w:rFonts w:ascii="MS Gothic" w:eastAsia="MS Gothic" w:hAnsi="MS Gothic" w:cs="Tahoma" w:hint="eastAsia"/>
                    <w:bCs/>
                    <w:sz w:val="36"/>
                    <w:szCs w:val="36"/>
                    <w:lang w:val="en-US" w:eastAsia="en-US"/>
                  </w:rPr>
                  <w:t>☐</w:t>
                </w:r>
              </w:sdtContent>
            </w:sdt>
          </w:p>
        </w:tc>
        <w:tc>
          <w:tcPr>
            <w:tcW w:w="471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02D4EE" w14:textId="05D4635C" w:rsidR="00972D1F" w:rsidRDefault="00972D1F" w:rsidP="00F75021">
            <w:pPr>
              <w:spacing w:before="60" w:after="60"/>
              <w:ind w:left="25" w:right="-249" w:hanging="25"/>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00284CCF" w:rsidRPr="00284CCF">
              <w:rPr>
                <w:rFonts w:ascii="Tahoma" w:eastAsia="Calibri" w:hAnsi="Tahoma" w:cs="Tahoma"/>
                <w:sz w:val="18"/>
                <w:szCs w:val="18"/>
                <w:lang w:val="en-US" w:eastAsia="en-US"/>
              </w:rPr>
              <w:t>Development of multi-media products: Animated videos</w:t>
            </w:r>
          </w:p>
        </w:tc>
        <w:tc>
          <w:tcPr>
            <w:tcW w:w="414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6AF7558" w14:textId="6146DEE9" w:rsidR="00972D1F" w:rsidRPr="00AA6A67" w:rsidRDefault="00284CCF" w:rsidP="00512853">
            <w:pPr>
              <w:spacing w:before="60" w:after="60"/>
              <w:ind w:left="-142"/>
              <w:jc w:val="center"/>
              <w:rPr>
                <w:rFonts w:ascii="Tahoma" w:eastAsia="Calibri" w:hAnsi="Tahoma" w:cs="Tahoma"/>
                <w:b/>
                <w:bCs/>
                <w:sz w:val="18"/>
                <w:szCs w:val="18"/>
                <w:lang w:val="en-US" w:eastAsia="en-US"/>
              </w:rPr>
            </w:pPr>
            <w:r w:rsidRPr="00AA6A67">
              <w:rPr>
                <w:rFonts w:ascii="Tahoma" w:eastAsia="Calibri" w:hAnsi="Tahoma" w:cs="Tahoma"/>
                <w:b/>
                <w:bCs/>
                <w:sz w:val="18"/>
                <w:szCs w:val="18"/>
                <w:lang w:val="en-US" w:eastAsia="en-US"/>
              </w:rPr>
              <w:t>5</w:t>
            </w:r>
          </w:p>
        </w:tc>
      </w:tr>
      <w:tr w:rsidR="00DA55C1" w:rsidRPr="00D0286A" w14:paraId="5AE3A697" w14:textId="77777777" w:rsidTr="00CA040A">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0551F2" w14:textId="06C35FA4" w:rsidR="00DA55C1" w:rsidRDefault="006F6B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473289060"/>
                <w14:checkbox>
                  <w14:checked w14:val="0"/>
                  <w14:checkedState w14:val="2612" w14:font="MS Gothic"/>
                  <w14:uncheckedState w14:val="2610" w14:font="MS Gothic"/>
                </w14:checkbox>
              </w:sdtPr>
              <w:sdtEndPr/>
              <w:sdtContent>
                <w:r w:rsidR="005A4DE3">
                  <w:rPr>
                    <w:rFonts w:ascii="MS Gothic" w:eastAsia="MS Gothic" w:hAnsi="MS Gothic" w:cs="Tahoma" w:hint="eastAsia"/>
                    <w:bCs/>
                    <w:sz w:val="36"/>
                    <w:szCs w:val="36"/>
                    <w:lang w:val="en-US" w:eastAsia="en-US"/>
                  </w:rPr>
                  <w:t>☐</w:t>
                </w:r>
              </w:sdtContent>
            </w:sdt>
          </w:p>
        </w:tc>
        <w:tc>
          <w:tcPr>
            <w:tcW w:w="471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256391" w14:textId="3B52D361" w:rsidR="00DA55C1" w:rsidRDefault="00DA55C1" w:rsidP="008529DD">
            <w:pPr>
              <w:spacing w:before="60" w:after="60"/>
              <w:ind w:left="25" w:right="-77" w:hanging="25"/>
              <w:rPr>
                <w:rFonts w:ascii="Tahoma" w:eastAsia="Calibri" w:hAnsi="Tahoma" w:cs="Tahoma"/>
                <w:b/>
                <w:bCs/>
                <w:sz w:val="18"/>
                <w:szCs w:val="18"/>
                <w:lang w:val="en-US" w:eastAsia="en-US"/>
              </w:rPr>
            </w:pPr>
            <w:r>
              <w:rPr>
                <w:rFonts w:ascii="Tahoma" w:eastAsia="Calibri" w:hAnsi="Tahoma" w:cs="Tahoma"/>
                <w:b/>
                <w:bCs/>
                <w:sz w:val="18"/>
                <w:szCs w:val="18"/>
                <w:lang w:val="en-US" w:eastAsia="en-US"/>
              </w:rPr>
              <w:t>Lot</w:t>
            </w:r>
            <w:r w:rsidR="00972D1F">
              <w:rPr>
                <w:rFonts w:ascii="Tahoma" w:eastAsia="Calibri" w:hAnsi="Tahoma" w:cs="Tahoma"/>
                <w:b/>
                <w:bCs/>
                <w:sz w:val="18"/>
                <w:szCs w:val="18"/>
                <w:lang w:val="en-US" w:eastAsia="en-US"/>
              </w:rPr>
              <w:t xml:space="preserve"> 4</w:t>
            </w:r>
            <w:r>
              <w:rPr>
                <w:rFonts w:ascii="Tahoma" w:eastAsia="Calibri" w:hAnsi="Tahoma" w:cs="Tahoma"/>
                <w:b/>
                <w:bCs/>
                <w:sz w:val="18"/>
                <w:szCs w:val="18"/>
                <w:lang w:val="en-US" w:eastAsia="en-US"/>
              </w:rPr>
              <w:t xml:space="preserve"> </w:t>
            </w:r>
            <w:r w:rsidR="00972D1F">
              <w:rPr>
                <w:rFonts w:ascii="Tahoma" w:eastAsia="Calibri" w:hAnsi="Tahoma" w:cs="Tahoma"/>
                <w:b/>
                <w:bCs/>
                <w:sz w:val="18"/>
                <w:szCs w:val="18"/>
                <w:lang w:val="en-US" w:eastAsia="en-US"/>
              </w:rPr>
              <w:t>–</w:t>
            </w:r>
            <w:r>
              <w:rPr>
                <w:rFonts w:ascii="Tahoma" w:eastAsia="Calibri" w:hAnsi="Tahoma" w:cs="Tahoma"/>
                <w:b/>
                <w:bCs/>
                <w:sz w:val="18"/>
                <w:szCs w:val="18"/>
                <w:lang w:val="en-US" w:eastAsia="en-US"/>
              </w:rPr>
              <w:t xml:space="preserve"> </w:t>
            </w:r>
            <w:r w:rsidR="00284CCF" w:rsidRPr="00284CCF">
              <w:rPr>
                <w:rFonts w:ascii="Tahoma" w:eastAsia="Calibri" w:hAnsi="Tahoma" w:cs="Tahoma"/>
                <w:sz w:val="18"/>
                <w:szCs w:val="18"/>
                <w:lang w:val="en-US" w:eastAsia="en-US"/>
              </w:rPr>
              <w:t xml:space="preserve">Development of multi-media products: </w:t>
            </w:r>
            <w:r w:rsidR="004F5276">
              <w:rPr>
                <w:rFonts w:ascii="Tahoma" w:eastAsia="Calibri" w:hAnsi="Tahoma" w:cs="Tahoma"/>
                <w:sz w:val="18"/>
                <w:szCs w:val="18"/>
                <w:lang w:val="en-US" w:eastAsia="en-US"/>
              </w:rPr>
              <w:t>Campaign related p</w:t>
            </w:r>
            <w:r w:rsidR="00284CCF" w:rsidRPr="00284CCF">
              <w:rPr>
                <w:rFonts w:ascii="Tahoma" w:eastAsia="Calibri" w:hAnsi="Tahoma" w:cs="Tahoma"/>
                <w:sz w:val="18"/>
                <w:szCs w:val="18"/>
                <w:lang w:val="en-US" w:eastAsia="en-US"/>
              </w:rPr>
              <w:t>osters and infographics</w:t>
            </w:r>
          </w:p>
        </w:tc>
        <w:tc>
          <w:tcPr>
            <w:tcW w:w="414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069836C" w14:textId="76E2895A" w:rsidR="00DA55C1" w:rsidRPr="00AA6A67" w:rsidRDefault="00284CCF" w:rsidP="00512853">
            <w:pPr>
              <w:spacing w:before="60" w:after="60"/>
              <w:ind w:left="-142"/>
              <w:jc w:val="center"/>
              <w:rPr>
                <w:rFonts w:ascii="Tahoma" w:eastAsia="Calibri" w:hAnsi="Tahoma" w:cs="Tahoma"/>
                <w:b/>
                <w:bCs/>
                <w:sz w:val="18"/>
                <w:szCs w:val="18"/>
                <w:lang w:val="en-US" w:eastAsia="en-US"/>
              </w:rPr>
            </w:pPr>
            <w:r w:rsidRPr="00AA6A67">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1E2B23E"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CA040A">
        <w:rPr>
          <w:rFonts w:ascii="Tahoma" w:hAnsi="Tahoma" w:cs="Tahoma"/>
          <w:color w:val="000000"/>
          <w:sz w:val="20"/>
          <w:szCs w:val="20"/>
          <w:lang w:eastAsia="en-US"/>
        </w:rPr>
        <w:t xml:space="preserve"> GEL</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5A4DE3">
        <w:rPr>
          <w:rFonts w:ascii="Tahoma" w:hAnsi="Tahoma" w:cs="Tahoma"/>
          <w:b/>
          <w:color w:val="000000"/>
          <w:sz w:val="20"/>
          <w:szCs w:val="20"/>
          <w:u w:val="single"/>
          <w:lang w:eastAsia="en-US"/>
        </w:rPr>
        <w:t>Tenders proposing a fee above the exclusion level will be entirely and automatically excluded from the tender procedure.</w:t>
      </w:r>
    </w:p>
    <w:p w14:paraId="50DCD149" w14:textId="4255B26A" w:rsidR="00DA55C1" w:rsidRDefault="00DA55C1" w:rsidP="00B133A9">
      <w:pPr>
        <w:spacing w:line="276" w:lineRule="auto"/>
        <w:jc w:val="both"/>
        <w:rPr>
          <w:rFonts w:ascii="Tahoma" w:hAnsi="Tahoma" w:cs="Tahoma"/>
          <w:b/>
          <w:color w:val="000000"/>
          <w:sz w:val="20"/>
          <w:szCs w:val="20"/>
          <w:u w:val="single"/>
          <w:lang w:eastAsia="en-US"/>
        </w:rPr>
      </w:pPr>
    </w:p>
    <w:p w14:paraId="6CAA5EA0" w14:textId="5DEC9BB5" w:rsidR="00DA55C1" w:rsidRPr="00DA55C1" w:rsidRDefault="00DA55C1" w:rsidP="00B133A9">
      <w:pPr>
        <w:spacing w:line="276" w:lineRule="auto"/>
        <w:jc w:val="both"/>
        <w:rPr>
          <w:rFonts w:ascii="Tahoma" w:hAnsi="Tahoma" w:cs="Tahoma"/>
          <w:bCs/>
          <w:color w:val="000000"/>
          <w:sz w:val="20"/>
          <w:szCs w:val="20"/>
          <w:lang w:eastAsia="en-US"/>
        </w:rPr>
      </w:pPr>
      <w:r w:rsidRPr="00DA55C1">
        <w:rPr>
          <w:rFonts w:ascii="Tahoma" w:hAnsi="Tahoma" w:cs="Tahoma"/>
          <w:bCs/>
          <w:color w:val="000000"/>
          <w:sz w:val="20"/>
          <w:szCs w:val="20"/>
          <w:lang w:eastAsia="en-US"/>
        </w:rPr>
        <w:t>The payments will be affected upon the successful completion of the requested tasks and submission the relevant activity report</w:t>
      </w:r>
      <w:r>
        <w:rPr>
          <w:rFonts w:ascii="Tahoma" w:hAnsi="Tahoma" w:cs="Tahoma"/>
          <w:bCs/>
          <w:color w:val="000000"/>
          <w:sz w:val="20"/>
          <w:szCs w:val="20"/>
          <w:lang w:eastAsia="en-US"/>
        </w:rPr>
        <w:t xml:space="preserve"> in English</w:t>
      </w:r>
      <w:r w:rsidRPr="00DA55C1">
        <w:rPr>
          <w:rFonts w:ascii="Tahoma" w:hAnsi="Tahoma" w:cs="Tahoma"/>
          <w:bCs/>
          <w:color w:val="000000"/>
          <w:sz w:val="20"/>
          <w:szCs w:val="20"/>
          <w:lang w:eastAsia="en-US"/>
        </w:rPr>
        <w:t>, listing</w:t>
      </w:r>
      <w:r>
        <w:rPr>
          <w:rFonts w:ascii="Tahoma" w:hAnsi="Tahoma" w:cs="Tahoma"/>
          <w:bCs/>
          <w:color w:val="000000"/>
          <w:sz w:val="20"/>
          <w:szCs w:val="20"/>
          <w:lang w:eastAsia="en-US"/>
        </w:rPr>
        <w:t xml:space="preserve"> and describing </w:t>
      </w:r>
      <w:r w:rsidRPr="00DA55C1">
        <w:rPr>
          <w:rFonts w:ascii="Tahoma" w:hAnsi="Tahoma" w:cs="Tahoma"/>
          <w:bCs/>
          <w:color w:val="000000"/>
          <w:sz w:val="20"/>
          <w:szCs w:val="20"/>
          <w:lang w:eastAsia="en-US"/>
        </w:rPr>
        <w:t>the tasks performed</w:t>
      </w:r>
      <w:r>
        <w:rPr>
          <w:rFonts w:ascii="Tahoma" w:hAnsi="Tahoma" w:cs="Tahoma"/>
          <w:bCs/>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33B3"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27"/>
        <w:gridCol w:w="1501"/>
        <w:gridCol w:w="1630"/>
      </w:tblGrid>
      <w:tr w:rsidR="00B133A9" w:rsidRPr="00D0286A" w14:paraId="6BD6D58A" w14:textId="77777777" w:rsidTr="00DA55C1">
        <w:trPr>
          <w:trHeight w:val="688"/>
          <w:jc w:val="center"/>
        </w:trPr>
        <w:tc>
          <w:tcPr>
            <w:tcW w:w="6927"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01"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630"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A55C1" w:rsidRDefault="00B133A9" w:rsidP="00512853">
            <w:pPr>
              <w:spacing w:line="276" w:lineRule="auto"/>
              <w:ind w:left="-142" w:right="-126"/>
              <w:jc w:val="center"/>
              <w:rPr>
                <w:rFonts w:ascii="Tahoma" w:hAnsi="Tahoma" w:cs="Tahoma"/>
                <w:b/>
                <w:sz w:val="18"/>
                <w:szCs w:val="18"/>
                <w:lang w:eastAsia="en-US"/>
              </w:rPr>
            </w:pPr>
            <w:r w:rsidRPr="00DA55C1">
              <w:rPr>
                <w:rFonts w:ascii="Tahoma" w:hAnsi="Tahoma" w:cs="Tahoma"/>
                <w:b/>
                <w:sz w:val="18"/>
                <w:szCs w:val="18"/>
                <w:lang w:eastAsia="en-US"/>
              </w:rPr>
              <w:t>Exclusion level</w:t>
            </w:r>
          </w:p>
          <w:p w14:paraId="27831C06" w14:textId="77777777" w:rsidR="00B133A9" w:rsidRPr="00DA55C1" w:rsidRDefault="00B133A9" w:rsidP="00512853">
            <w:pPr>
              <w:spacing w:line="276" w:lineRule="auto"/>
              <w:ind w:left="-142" w:right="-126"/>
              <w:jc w:val="center"/>
              <w:rPr>
                <w:rFonts w:ascii="Tahoma" w:hAnsi="Tahoma" w:cs="Tahoma"/>
                <w:b/>
                <w:sz w:val="18"/>
                <w:szCs w:val="18"/>
                <w:lang w:eastAsia="en-US"/>
              </w:rPr>
            </w:pPr>
            <w:r w:rsidRPr="00DA55C1">
              <w:rPr>
                <w:b/>
                <w:sz w:val="18"/>
                <w:szCs w:val="18"/>
                <w:lang w:eastAsia="en-US"/>
              </w:rPr>
              <w:t>▼</w:t>
            </w:r>
          </w:p>
        </w:tc>
      </w:tr>
      <w:tr w:rsidR="00B133A9" w:rsidRPr="00D0286A" w14:paraId="5A649F14" w14:textId="77777777" w:rsidTr="00DA55C1">
        <w:trPr>
          <w:trHeight w:val="780"/>
          <w:jc w:val="center"/>
        </w:trPr>
        <w:tc>
          <w:tcPr>
            <w:tcW w:w="6927" w:type="dxa"/>
            <w:tcBorders>
              <w:right w:val="single" w:sz="2" w:space="0" w:color="FF0000"/>
            </w:tcBorders>
            <w:shd w:val="clear" w:color="auto" w:fill="F2F2F2" w:themeFill="background1" w:themeFillShade="F2"/>
            <w:vAlign w:val="center"/>
          </w:tcPr>
          <w:p w14:paraId="677F85D1" w14:textId="2A0C3675" w:rsidR="00CA040A" w:rsidRDefault="00CA040A" w:rsidP="00CA040A">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D</w:t>
            </w:r>
            <w:r w:rsidRPr="00CA040A">
              <w:rPr>
                <w:rFonts w:ascii="Tahoma" w:hAnsi="Tahoma" w:cs="Tahoma"/>
                <w:sz w:val="18"/>
                <w:szCs w:val="18"/>
                <w:lang w:eastAsia="en-US"/>
              </w:rPr>
              <w:t>rafting outreach</w:t>
            </w:r>
            <w:r>
              <w:rPr>
                <w:rFonts w:ascii="Tahoma" w:hAnsi="Tahoma" w:cs="Tahoma"/>
                <w:sz w:val="18"/>
                <w:szCs w:val="18"/>
                <w:lang w:eastAsia="en-US"/>
              </w:rPr>
              <w:t xml:space="preserve">/communication and visibility </w:t>
            </w:r>
            <w:r w:rsidRPr="00CA040A">
              <w:rPr>
                <w:rFonts w:ascii="Tahoma" w:hAnsi="Tahoma" w:cs="Tahoma"/>
                <w:sz w:val="18"/>
                <w:szCs w:val="18"/>
                <w:lang w:eastAsia="en-US"/>
              </w:rPr>
              <w:t>strategies</w:t>
            </w:r>
            <w:r>
              <w:rPr>
                <w:rFonts w:ascii="Tahoma" w:hAnsi="Tahoma" w:cs="Tahoma"/>
                <w:sz w:val="18"/>
                <w:szCs w:val="18"/>
                <w:lang w:eastAsia="en-US"/>
              </w:rPr>
              <w:t xml:space="preserve"> in Georgian and/or in English on awareness-raising activities </w:t>
            </w:r>
          </w:p>
          <w:p w14:paraId="0B58F7AD" w14:textId="5F07CCDF" w:rsidR="00CA040A" w:rsidRPr="00CA040A" w:rsidRDefault="00CA040A" w:rsidP="00CA040A">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C</w:t>
            </w:r>
            <w:r w:rsidRPr="00CA040A">
              <w:rPr>
                <w:rFonts w:ascii="Tahoma" w:hAnsi="Tahoma" w:cs="Tahoma"/>
                <w:sz w:val="18"/>
                <w:szCs w:val="18"/>
                <w:lang w:eastAsia="en-US"/>
              </w:rPr>
              <w:t xml:space="preserve">ontributing to online-offline communication and visibility </w:t>
            </w:r>
            <w:r>
              <w:rPr>
                <w:rFonts w:ascii="Tahoma" w:hAnsi="Tahoma" w:cs="Tahoma"/>
                <w:sz w:val="18"/>
                <w:szCs w:val="18"/>
                <w:lang w:eastAsia="en-US"/>
              </w:rPr>
              <w:t>activities, providing written inputs in this regard in Georgian and/or in English</w:t>
            </w:r>
          </w:p>
          <w:p w14:paraId="583D883A" w14:textId="16F67075" w:rsidR="00CA040A" w:rsidRDefault="00CA040A" w:rsidP="00CA040A">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 xml:space="preserve">Advising, reviewing, and </w:t>
            </w:r>
            <w:r w:rsidRPr="00CA040A">
              <w:rPr>
                <w:rFonts w:ascii="Tahoma" w:hAnsi="Tahoma" w:cs="Tahoma"/>
                <w:sz w:val="18"/>
                <w:szCs w:val="18"/>
                <w:lang w:eastAsia="en-US"/>
              </w:rPr>
              <w:t>perform</w:t>
            </w:r>
            <w:r>
              <w:rPr>
                <w:rFonts w:ascii="Tahoma" w:hAnsi="Tahoma" w:cs="Tahoma"/>
                <w:sz w:val="18"/>
                <w:szCs w:val="18"/>
                <w:lang w:eastAsia="en-US"/>
              </w:rPr>
              <w:t xml:space="preserve">ing </w:t>
            </w:r>
            <w:r w:rsidRPr="00CA040A">
              <w:rPr>
                <w:rFonts w:ascii="Tahoma" w:hAnsi="Tahoma" w:cs="Tahoma"/>
                <w:sz w:val="18"/>
                <w:szCs w:val="18"/>
                <w:lang w:eastAsia="en-US"/>
              </w:rPr>
              <w:t>editing related to communication issues on equality and non-discrimination</w:t>
            </w:r>
          </w:p>
          <w:p w14:paraId="5214F981" w14:textId="77777777" w:rsidR="00B133A9" w:rsidRDefault="00CA040A" w:rsidP="00CA040A">
            <w:pPr>
              <w:pStyle w:val="ListParagraph"/>
              <w:numPr>
                <w:ilvl w:val="0"/>
                <w:numId w:val="38"/>
              </w:numPr>
              <w:spacing w:line="276" w:lineRule="auto"/>
              <w:jc w:val="both"/>
              <w:rPr>
                <w:rFonts w:ascii="Tahoma" w:hAnsi="Tahoma" w:cs="Tahoma"/>
                <w:sz w:val="18"/>
                <w:szCs w:val="18"/>
                <w:lang w:eastAsia="en-US"/>
              </w:rPr>
            </w:pPr>
            <w:r w:rsidRPr="00CA040A">
              <w:rPr>
                <w:rFonts w:ascii="Tahoma" w:hAnsi="Tahoma" w:cs="Tahoma"/>
                <w:sz w:val="18"/>
                <w:szCs w:val="18"/>
                <w:lang w:eastAsia="en-US"/>
              </w:rPr>
              <w:t xml:space="preserve">Advising </w:t>
            </w:r>
            <w:r>
              <w:rPr>
                <w:rFonts w:ascii="Tahoma" w:hAnsi="Tahoma" w:cs="Tahoma"/>
                <w:sz w:val="18"/>
                <w:szCs w:val="18"/>
                <w:lang w:eastAsia="en-US"/>
              </w:rPr>
              <w:t>the project</w:t>
            </w:r>
            <w:r w:rsidRPr="00CA040A">
              <w:rPr>
                <w:rFonts w:ascii="Tahoma" w:hAnsi="Tahoma" w:cs="Tahoma"/>
                <w:sz w:val="18"/>
                <w:szCs w:val="18"/>
                <w:lang w:eastAsia="en-US"/>
              </w:rPr>
              <w:t xml:space="preserve"> on outreach with stakeholders, including by drafting relevant proposals </w:t>
            </w:r>
            <w:r>
              <w:rPr>
                <w:rFonts w:ascii="Tahoma" w:hAnsi="Tahoma" w:cs="Tahoma"/>
                <w:sz w:val="18"/>
                <w:szCs w:val="18"/>
                <w:lang w:eastAsia="en-US"/>
              </w:rPr>
              <w:t>in Georgian and/or in English</w:t>
            </w:r>
          </w:p>
          <w:p w14:paraId="3C0EDE4A" w14:textId="77777777" w:rsidR="00CA040A" w:rsidRDefault="00CA040A" w:rsidP="00CA040A">
            <w:pPr>
              <w:pStyle w:val="ListParagraph"/>
              <w:numPr>
                <w:ilvl w:val="0"/>
                <w:numId w:val="38"/>
              </w:numPr>
              <w:spacing w:line="276" w:lineRule="auto"/>
              <w:jc w:val="both"/>
              <w:rPr>
                <w:rFonts w:ascii="Tahoma" w:hAnsi="Tahoma" w:cs="Tahoma"/>
                <w:sz w:val="18"/>
                <w:szCs w:val="18"/>
                <w:lang w:eastAsia="en-US"/>
              </w:rPr>
            </w:pPr>
            <w:r w:rsidRPr="00CA040A">
              <w:rPr>
                <w:rFonts w:ascii="Tahoma" w:hAnsi="Tahoma" w:cs="Tahoma"/>
                <w:sz w:val="18"/>
                <w:szCs w:val="18"/>
                <w:lang w:eastAsia="en-US"/>
              </w:rPr>
              <w:t xml:space="preserve">Advising </w:t>
            </w:r>
            <w:r>
              <w:rPr>
                <w:rFonts w:ascii="Tahoma" w:hAnsi="Tahoma" w:cs="Tahoma"/>
                <w:sz w:val="18"/>
                <w:szCs w:val="18"/>
                <w:lang w:eastAsia="en-US"/>
              </w:rPr>
              <w:t>the project</w:t>
            </w:r>
            <w:r w:rsidRPr="00CA040A">
              <w:rPr>
                <w:rFonts w:ascii="Tahoma" w:hAnsi="Tahoma" w:cs="Tahoma"/>
                <w:sz w:val="18"/>
                <w:szCs w:val="18"/>
                <w:lang w:eastAsia="en-US"/>
              </w:rPr>
              <w:t xml:space="preserve"> on outreach with </w:t>
            </w:r>
            <w:proofErr w:type="gramStart"/>
            <w:r>
              <w:rPr>
                <w:rFonts w:ascii="Tahoma" w:hAnsi="Tahoma" w:cs="Tahoma"/>
                <w:sz w:val="18"/>
                <w:szCs w:val="18"/>
                <w:lang w:eastAsia="en-US"/>
              </w:rPr>
              <w:t>general public</w:t>
            </w:r>
            <w:proofErr w:type="gramEnd"/>
            <w:r>
              <w:rPr>
                <w:rFonts w:ascii="Tahoma" w:hAnsi="Tahoma" w:cs="Tahoma"/>
                <w:sz w:val="18"/>
                <w:szCs w:val="18"/>
                <w:lang w:eastAsia="en-US"/>
              </w:rPr>
              <w:t>, youth, minority groups</w:t>
            </w:r>
            <w:r w:rsidRPr="00CA040A">
              <w:rPr>
                <w:rFonts w:ascii="Tahoma" w:hAnsi="Tahoma" w:cs="Tahoma"/>
                <w:sz w:val="18"/>
                <w:szCs w:val="18"/>
                <w:lang w:eastAsia="en-US"/>
              </w:rPr>
              <w:t xml:space="preserve"> including by drafting relevant proposals </w:t>
            </w:r>
            <w:r>
              <w:rPr>
                <w:rFonts w:ascii="Tahoma" w:hAnsi="Tahoma" w:cs="Tahoma"/>
                <w:sz w:val="18"/>
                <w:szCs w:val="18"/>
                <w:lang w:eastAsia="en-US"/>
              </w:rPr>
              <w:t>in Georgian and/or in English</w:t>
            </w:r>
          </w:p>
          <w:p w14:paraId="2BCAF44A" w14:textId="259FA764" w:rsidR="00E854B7" w:rsidRPr="00E854B7" w:rsidRDefault="00E854B7" w:rsidP="00E854B7">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M</w:t>
            </w:r>
            <w:r w:rsidRPr="00E854B7">
              <w:rPr>
                <w:rFonts w:ascii="Tahoma" w:hAnsi="Tahoma" w:cs="Tahoma"/>
                <w:sz w:val="18"/>
                <w:szCs w:val="18"/>
                <w:lang w:eastAsia="en-US"/>
              </w:rPr>
              <w:t xml:space="preserve">onitoring the effectiveness of the </w:t>
            </w:r>
            <w:r>
              <w:rPr>
                <w:rFonts w:ascii="Tahoma" w:hAnsi="Tahoma" w:cs="Tahoma"/>
                <w:sz w:val="18"/>
                <w:szCs w:val="18"/>
                <w:lang w:eastAsia="en-US"/>
              </w:rPr>
              <w:t xml:space="preserve">project’s </w:t>
            </w:r>
            <w:r w:rsidRPr="00E854B7">
              <w:rPr>
                <w:rFonts w:ascii="Tahoma" w:hAnsi="Tahoma" w:cs="Tahoma"/>
                <w:sz w:val="18"/>
                <w:szCs w:val="18"/>
                <w:lang w:eastAsia="en-US"/>
              </w:rPr>
              <w:t>communication strategy</w:t>
            </w:r>
          </w:p>
        </w:tc>
        <w:tc>
          <w:tcPr>
            <w:tcW w:w="15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63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8F354A" w14:textId="77777777" w:rsidR="00B133A9" w:rsidRDefault="00CA040A" w:rsidP="00512853">
            <w:pPr>
              <w:spacing w:line="276" w:lineRule="auto"/>
              <w:ind w:left="-142" w:right="-91"/>
              <w:jc w:val="center"/>
              <w:rPr>
                <w:rFonts w:ascii="Tahoma" w:hAnsi="Tahoma" w:cs="Tahoma"/>
                <w:sz w:val="18"/>
                <w:szCs w:val="18"/>
                <w:lang w:eastAsia="en-US"/>
              </w:rPr>
            </w:pPr>
            <w:r w:rsidRPr="00DA55C1">
              <w:rPr>
                <w:rFonts w:ascii="Tahoma" w:hAnsi="Tahoma" w:cs="Tahoma"/>
                <w:sz w:val="18"/>
                <w:szCs w:val="18"/>
                <w:lang w:eastAsia="en-US"/>
              </w:rPr>
              <w:t>800 GEL</w:t>
            </w:r>
          </w:p>
          <w:p w14:paraId="4074C2DE" w14:textId="05B0A2A4" w:rsidR="00DA55C1" w:rsidRPr="00DA55C1" w:rsidRDefault="00DA55C1"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daily</w:t>
            </w:r>
            <w:proofErr w:type="gramEnd"/>
            <w:r>
              <w:rPr>
                <w:rFonts w:ascii="Tahoma" w:hAnsi="Tahoma" w:cs="Tahoma"/>
                <w:sz w:val="18"/>
                <w:szCs w:val="18"/>
                <w:lang w:eastAsia="en-US"/>
              </w:rPr>
              <w:t xml:space="preserve"> fee)</w:t>
            </w:r>
          </w:p>
        </w:tc>
      </w:tr>
      <w:tr w:rsidR="00CA040A" w:rsidRPr="00D0286A" w14:paraId="252D9DEF" w14:textId="77777777" w:rsidTr="00DA55C1">
        <w:trPr>
          <w:trHeight w:val="780"/>
          <w:jc w:val="center"/>
        </w:trPr>
        <w:tc>
          <w:tcPr>
            <w:tcW w:w="6927" w:type="dxa"/>
            <w:tcBorders>
              <w:right w:val="single" w:sz="2" w:space="0" w:color="FF0000"/>
            </w:tcBorders>
            <w:shd w:val="clear" w:color="auto" w:fill="F2F2F2" w:themeFill="background1" w:themeFillShade="F2"/>
            <w:vAlign w:val="center"/>
          </w:tcPr>
          <w:p w14:paraId="44F25525" w14:textId="6BBC336F" w:rsidR="00CA040A" w:rsidRDefault="00CA040A" w:rsidP="00CA040A">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 xml:space="preserve">Developing communication guidelines/strategies </w:t>
            </w:r>
            <w:r w:rsidR="00DA55C1">
              <w:rPr>
                <w:rFonts w:ascii="Tahoma" w:hAnsi="Tahoma" w:cs="Tahoma"/>
                <w:sz w:val="18"/>
                <w:szCs w:val="18"/>
                <w:lang w:eastAsia="en-US"/>
              </w:rPr>
              <w:t xml:space="preserve">in Georgian and/or in English </w:t>
            </w:r>
            <w:r>
              <w:rPr>
                <w:rFonts w:ascii="Tahoma" w:hAnsi="Tahoma" w:cs="Tahoma"/>
                <w:sz w:val="18"/>
                <w:szCs w:val="18"/>
                <w:lang w:eastAsia="en-US"/>
              </w:rPr>
              <w:t>for separate awareness-raising activities/events, including but not limited to Equality Week, Equality Hackathon, festivals, public events, information meetings</w:t>
            </w:r>
            <w:r w:rsidR="00DA55C1">
              <w:rPr>
                <w:rFonts w:ascii="Tahoma" w:hAnsi="Tahoma" w:cs="Tahoma"/>
                <w:sz w:val="18"/>
                <w:szCs w:val="18"/>
                <w:lang w:eastAsia="en-US"/>
              </w:rPr>
              <w:t>, action days on equality and human rights</w:t>
            </w:r>
            <w:r>
              <w:rPr>
                <w:rFonts w:ascii="Tahoma" w:hAnsi="Tahoma" w:cs="Tahoma"/>
                <w:sz w:val="18"/>
                <w:szCs w:val="18"/>
                <w:lang w:eastAsia="en-US"/>
              </w:rPr>
              <w:t xml:space="preserve"> </w:t>
            </w:r>
            <w:proofErr w:type="gramStart"/>
            <w:r>
              <w:rPr>
                <w:rFonts w:ascii="Tahoma" w:hAnsi="Tahoma" w:cs="Tahoma"/>
                <w:sz w:val="18"/>
                <w:szCs w:val="18"/>
                <w:lang w:eastAsia="en-US"/>
              </w:rPr>
              <w:t>and etc.</w:t>
            </w:r>
            <w:proofErr w:type="gramEnd"/>
            <w:r>
              <w:rPr>
                <w:rFonts w:ascii="Tahoma" w:hAnsi="Tahoma" w:cs="Tahoma"/>
                <w:sz w:val="18"/>
                <w:szCs w:val="18"/>
                <w:lang w:eastAsia="en-US"/>
              </w:rPr>
              <w:t xml:space="preserve"> Communication guidelines/strategies might include, but is not limited to developing outreach strategies for various events, their online and offline promotion, social media plans, drafting posts for social media together with human rights expert (in case needed), drafting guidelines for stakeholders on the promotion of various events, drafting proposals on media outreach in Tbilisi and in the regions of Georgia</w:t>
            </w:r>
            <w:r w:rsidR="005D1738">
              <w:rPr>
                <w:rFonts w:ascii="Tahoma" w:hAnsi="Tahoma" w:cs="Tahoma"/>
                <w:sz w:val="18"/>
                <w:szCs w:val="18"/>
                <w:lang w:eastAsia="en-US"/>
              </w:rPr>
              <w:t xml:space="preserve">, </w:t>
            </w:r>
            <w:r w:rsidR="005D1738">
              <w:rPr>
                <w:rFonts w:ascii="Tahoma" w:hAnsi="Tahoma" w:cs="Tahoma"/>
                <w:sz w:val="18"/>
                <w:szCs w:val="18"/>
                <w:lang w:val="en-US" w:eastAsia="en-US"/>
              </w:rPr>
              <w:t>reporting on media coverage of the events</w:t>
            </w:r>
          </w:p>
          <w:p w14:paraId="34855096" w14:textId="027DB7F0" w:rsidR="00E854B7" w:rsidRDefault="00E854B7" w:rsidP="00E854B7">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M</w:t>
            </w:r>
            <w:r w:rsidRPr="00E854B7">
              <w:rPr>
                <w:rFonts w:ascii="Tahoma" w:hAnsi="Tahoma" w:cs="Tahoma"/>
                <w:sz w:val="18"/>
                <w:szCs w:val="18"/>
                <w:lang w:eastAsia="en-US"/>
              </w:rPr>
              <w:t>onitoring the effectiveness of the activities’ communication strategy</w:t>
            </w:r>
          </w:p>
          <w:p w14:paraId="22F47A49" w14:textId="77777777" w:rsidR="00CA040A" w:rsidRDefault="00CA040A" w:rsidP="00E854B7">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Advising on the</w:t>
            </w:r>
            <w:r w:rsidR="00DA55C1">
              <w:rPr>
                <w:rFonts w:ascii="Tahoma" w:hAnsi="Tahoma" w:cs="Tahoma"/>
                <w:sz w:val="18"/>
                <w:szCs w:val="18"/>
                <w:lang w:eastAsia="en-US"/>
              </w:rPr>
              <w:t xml:space="preserve"> improvement of the communication guidelines/strategies and informing project staff timely when any modification is needed</w:t>
            </w:r>
          </w:p>
          <w:p w14:paraId="29457182" w14:textId="33CDF3CF" w:rsidR="00094497" w:rsidRPr="00CA040A" w:rsidRDefault="00094497" w:rsidP="00094497">
            <w:pPr>
              <w:pStyle w:val="ListParagraph"/>
              <w:numPr>
                <w:ilvl w:val="0"/>
                <w:numId w:val="38"/>
              </w:numPr>
              <w:spacing w:line="276" w:lineRule="auto"/>
              <w:jc w:val="both"/>
              <w:rPr>
                <w:rFonts w:ascii="Tahoma" w:hAnsi="Tahoma" w:cs="Tahoma"/>
                <w:sz w:val="18"/>
                <w:szCs w:val="18"/>
                <w:lang w:eastAsia="en-US"/>
              </w:rPr>
            </w:pPr>
            <w:r>
              <w:rPr>
                <w:rFonts w:ascii="Tahoma" w:hAnsi="Tahoma" w:cs="Tahoma"/>
                <w:sz w:val="18"/>
                <w:szCs w:val="18"/>
                <w:lang w:eastAsia="en-US"/>
              </w:rPr>
              <w:t>Implementing the communication part of the activities, such as Equality Hackathon, Equality Week, festivals and etc, assisting on spot during the activities</w:t>
            </w:r>
          </w:p>
        </w:tc>
        <w:tc>
          <w:tcPr>
            <w:tcW w:w="15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205121" w14:textId="77777777" w:rsidR="00CA040A" w:rsidRPr="00D0286A" w:rsidRDefault="00CA040A" w:rsidP="00A0651D">
            <w:pPr>
              <w:ind w:left="-37"/>
              <w:jc w:val="center"/>
              <w:rPr>
                <w:rFonts w:ascii="Tahoma" w:hAnsi="Tahoma" w:cs="Tahoma"/>
                <w:sz w:val="18"/>
                <w:szCs w:val="18"/>
                <w:highlight w:val="yellow"/>
                <w:lang w:eastAsia="en-US"/>
              </w:rPr>
            </w:pPr>
          </w:p>
        </w:tc>
        <w:tc>
          <w:tcPr>
            <w:tcW w:w="163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FBA2D3F" w14:textId="77777777" w:rsidR="00CA040A" w:rsidRDefault="00CA040A" w:rsidP="00512853">
            <w:pPr>
              <w:spacing w:line="276" w:lineRule="auto"/>
              <w:ind w:left="-142" w:right="-91"/>
              <w:jc w:val="center"/>
              <w:rPr>
                <w:rFonts w:ascii="Tahoma" w:hAnsi="Tahoma" w:cs="Tahoma"/>
                <w:sz w:val="18"/>
                <w:szCs w:val="18"/>
                <w:lang w:eastAsia="en-US"/>
              </w:rPr>
            </w:pPr>
            <w:r w:rsidRPr="00DA55C1">
              <w:rPr>
                <w:rFonts w:ascii="Tahoma" w:hAnsi="Tahoma" w:cs="Tahoma"/>
                <w:sz w:val="18"/>
                <w:szCs w:val="18"/>
                <w:lang w:eastAsia="en-US"/>
              </w:rPr>
              <w:t>800 GEL</w:t>
            </w:r>
          </w:p>
          <w:p w14:paraId="3AD55513" w14:textId="784ED559" w:rsidR="00DA55C1" w:rsidRPr="00DA55C1" w:rsidRDefault="00DA55C1"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w:t>
            </w:r>
            <w:proofErr w:type="gramStart"/>
            <w:r>
              <w:rPr>
                <w:rFonts w:ascii="Tahoma" w:hAnsi="Tahoma" w:cs="Tahoma"/>
                <w:sz w:val="18"/>
                <w:szCs w:val="18"/>
                <w:lang w:eastAsia="en-US"/>
              </w:rPr>
              <w:t>daily</w:t>
            </w:r>
            <w:proofErr w:type="gramEnd"/>
            <w:r>
              <w:rPr>
                <w:rFonts w:ascii="Tahoma" w:hAnsi="Tahoma" w:cs="Tahoma"/>
                <w:sz w:val="18"/>
                <w:szCs w:val="18"/>
                <w:lang w:eastAsia="en-US"/>
              </w:rPr>
              <w:t xml:space="preserve"> fee) </w:t>
            </w:r>
          </w:p>
        </w:tc>
      </w:tr>
    </w:tbl>
    <w:p w14:paraId="4B17550E" w14:textId="77777777" w:rsidR="006A1D4A" w:rsidRDefault="006A1D4A" w:rsidP="006A1D4A">
      <w:pPr>
        <w:ind w:left="-142"/>
        <w:rPr>
          <w:rFonts w:ascii="Tahoma" w:hAnsi="Tahoma" w:cs="Tahoma"/>
          <w:b/>
        </w:rPr>
      </w:pPr>
    </w:p>
    <w:p w14:paraId="79CD2376" w14:textId="39256531"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5A4DE3" w:rsidRDefault="006A1D4A" w:rsidP="00B37702">
            <w:pPr>
              <w:spacing w:before="120" w:after="120"/>
              <w:rPr>
                <w:rFonts w:ascii="Tahoma" w:hAnsi="Tahoma" w:cs="Tahoma"/>
                <w:sz w:val="20"/>
                <w:szCs w:val="20"/>
              </w:rPr>
            </w:pPr>
            <w:r w:rsidRPr="005A4DE3">
              <w:rPr>
                <w:rFonts w:ascii="Tahoma" w:hAnsi="Tahoma" w:cs="Tahoma"/>
                <w:sz w:val="20"/>
                <w:szCs w:val="20"/>
              </w:rPr>
              <w:t>This Framework Contract</w:t>
            </w:r>
            <w:r w:rsidRPr="005A4DE3">
              <w:rPr>
                <w:rFonts w:ascii="Tahoma" w:eastAsia="Calibri" w:hAnsi="Tahoma" w:cs="Tahoma"/>
                <w:sz w:val="20"/>
                <w:szCs w:val="20"/>
                <w:lang w:val="en-US" w:eastAsia="en-US"/>
              </w:rPr>
              <w:t xml:space="preserve"> takes effect as from the date of its signature by both parties</w:t>
            </w:r>
            <w:r w:rsidRPr="005A4DE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2-12-31T00:00:00Z">
                <w:dateFormat w:val="dd/MM/yyyy"/>
                <w:lid w:val="fr-FR"/>
                <w:storeMappedDataAs w:val="dateTime"/>
                <w:calendar w:val="gregorian"/>
              </w:date>
            </w:sdtPr>
            <w:sdtEndPr>
              <w:rPr>
                <w:rStyle w:val="Style71"/>
              </w:rPr>
            </w:sdtEndPr>
            <w:sdtContent>
              <w:p w14:paraId="3275F08D" w14:textId="76A7FE86" w:rsidR="006A1D4A" w:rsidRPr="005A4DE3" w:rsidRDefault="005A4DE3" w:rsidP="00B37702">
                <w:pPr>
                  <w:spacing w:before="120" w:after="120"/>
                  <w:rPr>
                    <w:rFonts w:ascii="Tahoma" w:hAnsi="Tahoma" w:cs="Tahoma"/>
                    <w:sz w:val="20"/>
                    <w:szCs w:val="20"/>
                  </w:rPr>
                </w:pPr>
                <w:r w:rsidRPr="005A4DE3">
                  <w:rPr>
                    <w:rStyle w:val="Style71"/>
                    <w:rFonts w:ascii="Tahoma" w:hAnsi="Tahoma" w:cs="Tahoma"/>
                    <w:szCs w:val="20"/>
                  </w:rPr>
                  <w:t>3</w:t>
                </w:r>
                <w:r w:rsidRPr="005A4DE3">
                  <w:rPr>
                    <w:rStyle w:val="Style71"/>
                    <w:szCs w:val="20"/>
                  </w:rPr>
                  <w:t>1/12/2022</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730E7B2E" w:rsidR="006A1D4A" w:rsidRPr="00AA1FEE" w:rsidRDefault="006A1D4A"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5A4DE3">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sidR="005A4DE3">
              <w:rPr>
                <w:rFonts w:ascii="Tahoma" w:hAnsi="Tahoma" w:cs="Tahoma"/>
                <w:sz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3A849A7D" w14:textId="1ACFD80B" w:rsidR="006A1D4A" w:rsidRDefault="006A1D4A" w:rsidP="00B133A9">
      <w:pPr>
        <w:spacing w:before="60" w:after="120"/>
        <w:ind w:left="-142"/>
        <w:rPr>
          <w:rFonts w:ascii="Tahoma" w:hAnsi="Tahoma" w:cs="Tahoma"/>
          <w:sz w:val="20"/>
          <w:szCs w:val="20"/>
        </w:rPr>
      </w:pPr>
    </w:p>
    <w:p w14:paraId="329FE9AD" w14:textId="3BD456DB" w:rsidR="005A4DE3" w:rsidRDefault="005A4DE3" w:rsidP="00B133A9">
      <w:pPr>
        <w:spacing w:before="60" w:after="120"/>
        <w:ind w:left="-142"/>
        <w:rPr>
          <w:rFonts w:ascii="Tahoma" w:hAnsi="Tahoma" w:cs="Tahoma"/>
          <w:sz w:val="20"/>
          <w:szCs w:val="20"/>
        </w:rPr>
      </w:pPr>
    </w:p>
    <w:p w14:paraId="5C14F48F" w14:textId="2AF70C75" w:rsidR="005A4DE3" w:rsidRDefault="005A4DE3" w:rsidP="00B133A9">
      <w:pPr>
        <w:spacing w:before="60" w:after="120"/>
        <w:ind w:left="-142"/>
        <w:rPr>
          <w:rFonts w:ascii="Tahoma" w:hAnsi="Tahoma" w:cs="Tahoma"/>
          <w:sz w:val="20"/>
          <w:szCs w:val="20"/>
        </w:rPr>
      </w:pPr>
    </w:p>
    <w:p w14:paraId="62A5BDAB" w14:textId="0B6A28CF" w:rsidR="005A4DE3" w:rsidRDefault="005A4DE3" w:rsidP="00B133A9">
      <w:pPr>
        <w:spacing w:before="60" w:after="120"/>
        <w:ind w:left="-142"/>
        <w:rPr>
          <w:rFonts w:ascii="Tahoma" w:hAnsi="Tahoma" w:cs="Tahoma"/>
          <w:sz w:val="20"/>
          <w:szCs w:val="20"/>
        </w:rPr>
      </w:pPr>
    </w:p>
    <w:p w14:paraId="02AC3EF5" w14:textId="77777777" w:rsidR="005A4DE3" w:rsidRPr="00D0286A" w:rsidRDefault="005A4DE3"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AF32"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6"/>
        <w:gridCol w:w="1579"/>
      </w:tblGrid>
      <w:tr w:rsidR="00B133A9" w:rsidRPr="00D0286A" w14:paraId="477D284D" w14:textId="77777777" w:rsidTr="00A475E2">
        <w:trPr>
          <w:trHeight w:val="688"/>
          <w:jc w:val="center"/>
        </w:trPr>
        <w:tc>
          <w:tcPr>
            <w:tcW w:w="6963"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6"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972D1F" w:rsidRDefault="00B133A9" w:rsidP="00512853">
            <w:pPr>
              <w:spacing w:line="276" w:lineRule="auto"/>
              <w:ind w:left="-142" w:right="-126"/>
              <w:jc w:val="center"/>
              <w:rPr>
                <w:rFonts w:ascii="Tahoma" w:hAnsi="Tahoma" w:cs="Tahoma"/>
                <w:b/>
                <w:sz w:val="18"/>
                <w:szCs w:val="18"/>
                <w:lang w:eastAsia="en-US"/>
              </w:rPr>
            </w:pPr>
            <w:r w:rsidRPr="00972D1F">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972D1F">
              <w:rPr>
                <w:b/>
                <w:sz w:val="18"/>
                <w:szCs w:val="18"/>
                <w:lang w:eastAsia="en-US"/>
              </w:rPr>
              <w:t>▼</w:t>
            </w:r>
          </w:p>
        </w:tc>
      </w:tr>
      <w:tr w:rsidR="00B133A9" w:rsidRPr="00D0286A" w14:paraId="4C29C9B9" w14:textId="77777777" w:rsidTr="00A475E2">
        <w:trPr>
          <w:trHeight w:val="780"/>
          <w:jc w:val="center"/>
        </w:trPr>
        <w:tc>
          <w:tcPr>
            <w:tcW w:w="6963" w:type="dxa"/>
            <w:tcBorders>
              <w:right w:val="single" w:sz="2" w:space="0" w:color="FF0000"/>
            </w:tcBorders>
            <w:shd w:val="clear" w:color="auto" w:fill="F2F2F2" w:themeFill="background1" w:themeFillShade="F2"/>
            <w:vAlign w:val="center"/>
          </w:tcPr>
          <w:p w14:paraId="29AA106F" w14:textId="35512DAF" w:rsidR="00A475E2" w:rsidRDefault="00D05502" w:rsidP="00A475E2">
            <w:p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1 video with a maximum length of </w:t>
            </w:r>
            <w:r w:rsidR="00A475E2">
              <w:rPr>
                <w:rFonts w:ascii="Tahoma" w:hAnsi="Tahoma" w:cs="Tahoma"/>
                <w:sz w:val="18"/>
                <w:szCs w:val="18"/>
                <w:lang w:eastAsia="en-US"/>
              </w:rPr>
              <w:t>3</w:t>
            </w:r>
            <w:r>
              <w:rPr>
                <w:rFonts w:ascii="Tahoma" w:hAnsi="Tahoma" w:cs="Tahoma"/>
                <w:sz w:val="18"/>
                <w:szCs w:val="18"/>
                <w:lang w:eastAsia="en-US"/>
              </w:rPr>
              <w:t xml:space="preserve"> minute</w:t>
            </w:r>
            <w:r w:rsidR="00A475E2">
              <w:rPr>
                <w:rFonts w:ascii="Tahoma" w:hAnsi="Tahoma" w:cs="Tahoma"/>
                <w:sz w:val="18"/>
                <w:szCs w:val="18"/>
                <w:lang w:eastAsia="en-US"/>
              </w:rPr>
              <w:t>s</w:t>
            </w:r>
            <w:r>
              <w:rPr>
                <w:rFonts w:ascii="Tahoma" w:hAnsi="Tahoma" w:cs="Tahoma"/>
                <w:sz w:val="18"/>
                <w:szCs w:val="18"/>
                <w:lang w:eastAsia="en-US"/>
              </w:rPr>
              <w:t xml:space="preserve"> with a concept/script. Delivery of the</w:t>
            </w:r>
            <w:r w:rsidR="00A475E2">
              <w:rPr>
                <w:rFonts w:ascii="Tahoma" w:hAnsi="Tahoma" w:cs="Tahoma"/>
                <w:sz w:val="18"/>
                <w:szCs w:val="18"/>
                <w:lang w:eastAsia="en-US"/>
              </w:rPr>
              <w:t xml:space="preserve"> video concept/script in Georgian and/or English. </w:t>
            </w:r>
            <w:r>
              <w:rPr>
                <w:rFonts w:ascii="Tahoma" w:hAnsi="Tahoma" w:cs="Tahoma"/>
                <w:sz w:val="18"/>
                <w:szCs w:val="18"/>
                <w:lang w:eastAsia="en-US"/>
              </w:rPr>
              <w:t>The video</w:t>
            </w:r>
            <w:r w:rsidRPr="00972D1F">
              <w:rPr>
                <w:rFonts w:ascii="Tahoma" w:hAnsi="Tahoma" w:cs="Tahoma"/>
                <w:sz w:val="18"/>
                <w:szCs w:val="18"/>
                <w:lang w:eastAsia="en-US"/>
              </w:rPr>
              <w:t xml:space="preserve"> </w:t>
            </w:r>
            <w:r w:rsidR="00A475E2">
              <w:rPr>
                <w:rFonts w:ascii="Tahoma" w:hAnsi="Tahoma" w:cs="Tahoma"/>
                <w:sz w:val="18"/>
                <w:szCs w:val="18"/>
                <w:lang w:eastAsia="en-US"/>
              </w:rPr>
              <w:t>might</w:t>
            </w:r>
            <w:r w:rsidRPr="00972D1F">
              <w:rPr>
                <w:rFonts w:ascii="Tahoma" w:hAnsi="Tahoma" w:cs="Tahoma"/>
                <w:sz w:val="18"/>
                <w:szCs w:val="18"/>
                <w:lang w:eastAsia="en-US"/>
              </w:rPr>
              <w:t xml:space="preserve"> be filmed in the regions of Georgia </w:t>
            </w:r>
            <w:r>
              <w:rPr>
                <w:rFonts w:ascii="Tahoma" w:hAnsi="Tahoma" w:cs="Tahoma"/>
                <w:sz w:val="18"/>
                <w:szCs w:val="18"/>
                <w:lang w:eastAsia="en-US"/>
              </w:rPr>
              <w:t>as well as</w:t>
            </w:r>
            <w:r w:rsidRPr="00972D1F">
              <w:rPr>
                <w:rFonts w:ascii="Tahoma" w:hAnsi="Tahoma" w:cs="Tahoma"/>
                <w:sz w:val="18"/>
                <w:szCs w:val="18"/>
                <w:lang w:eastAsia="en-US"/>
              </w:rPr>
              <w:t xml:space="preserve"> in Tbilisi</w:t>
            </w:r>
            <w:r w:rsidR="00A475E2">
              <w:rPr>
                <w:rFonts w:ascii="Tahoma" w:hAnsi="Tahoma" w:cs="Tahoma"/>
                <w:sz w:val="18"/>
                <w:szCs w:val="18"/>
                <w:lang w:eastAsia="en-US"/>
              </w:rPr>
              <w:t>. In case needed v</w:t>
            </w:r>
            <w:r w:rsidR="00A475E2" w:rsidRPr="00A475E2">
              <w:rPr>
                <w:rFonts w:ascii="Tahoma" w:hAnsi="Tahoma" w:cs="Tahoma"/>
                <w:sz w:val="18"/>
                <w:szCs w:val="18"/>
                <w:lang w:eastAsia="en-US"/>
              </w:rPr>
              <w:t>arious filmmaking tools, such as drone</w:t>
            </w:r>
            <w:r w:rsidR="00A475E2">
              <w:rPr>
                <w:rFonts w:ascii="Tahoma" w:hAnsi="Tahoma" w:cs="Tahoma"/>
                <w:sz w:val="18"/>
                <w:szCs w:val="18"/>
                <w:lang w:eastAsia="en-US"/>
              </w:rPr>
              <w:t>, additional cameras, lightings can be used, depending on the concept of the video.</w:t>
            </w:r>
          </w:p>
          <w:p w14:paraId="35FAF13A" w14:textId="77777777" w:rsidR="00A475E2" w:rsidRDefault="00A475E2" w:rsidP="00A475E2">
            <w:pPr>
              <w:spacing w:line="276" w:lineRule="auto"/>
              <w:jc w:val="both"/>
              <w:rPr>
                <w:rFonts w:ascii="Tahoma" w:hAnsi="Tahoma" w:cs="Tahoma"/>
                <w:sz w:val="18"/>
                <w:szCs w:val="18"/>
                <w:lang w:eastAsia="en-US"/>
              </w:rPr>
            </w:pPr>
          </w:p>
          <w:p w14:paraId="277FDB2E" w14:textId="6A1664A6" w:rsidR="00972D1F" w:rsidRPr="00D05502" w:rsidRDefault="00A475E2" w:rsidP="00A475E2">
            <w:pPr>
              <w:spacing w:line="276" w:lineRule="auto"/>
              <w:jc w:val="both"/>
              <w:rPr>
                <w:rFonts w:ascii="Tahoma" w:hAnsi="Tahoma" w:cs="Tahoma"/>
                <w:sz w:val="18"/>
                <w:szCs w:val="18"/>
                <w:lang w:eastAsia="en-US"/>
              </w:rPr>
            </w:pPr>
            <w:r>
              <w:rPr>
                <w:rFonts w:ascii="Tahoma" w:hAnsi="Tahoma" w:cs="Tahoma"/>
                <w:sz w:val="18"/>
                <w:szCs w:val="18"/>
                <w:lang w:eastAsia="en-US"/>
              </w:rPr>
              <w:t xml:space="preserve">The video </w:t>
            </w:r>
            <w:r w:rsidR="00D05502" w:rsidRPr="00972D1F">
              <w:rPr>
                <w:rFonts w:ascii="Tahoma" w:hAnsi="Tahoma" w:cs="Tahoma"/>
                <w:sz w:val="18"/>
                <w:szCs w:val="18"/>
                <w:lang w:eastAsia="en-US"/>
              </w:rPr>
              <w:t>should be edited with the minimum standards of 1080p 50 fps (frames per second) and a bitrate 15 to 20 Mb. Codec H264. Video may be in English or Georgian (with the corresponding other language subtitles). Translations will be provided by the Council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356B52" w14:textId="79B659C7" w:rsidR="00B133A9" w:rsidRPr="00972D1F" w:rsidRDefault="006F7C0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5000 GEL</w:t>
            </w:r>
          </w:p>
          <w:p w14:paraId="297D6F76" w14:textId="00E91D64" w:rsidR="00972D1F" w:rsidRPr="00D0286A" w:rsidRDefault="00972D1F" w:rsidP="00512853">
            <w:pPr>
              <w:spacing w:line="276" w:lineRule="auto"/>
              <w:ind w:left="-142" w:right="-91"/>
              <w:jc w:val="center"/>
              <w:rPr>
                <w:rFonts w:ascii="Tahoma" w:hAnsi="Tahoma" w:cs="Tahoma"/>
                <w:sz w:val="18"/>
                <w:szCs w:val="18"/>
                <w:highlight w:val="yellow"/>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 xml:space="preserve">re </w:t>
            </w:r>
            <w:r w:rsidR="006F7C04" w:rsidRPr="00972D1F">
              <w:rPr>
                <w:rFonts w:ascii="Tahoma" w:hAnsi="Tahoma" w:cs="Tahoma"/>
                <w:sz w:val="18"/>
                <w:szCs w:val="18"/>
                <w:lang w:eastAsia="en-US"/>
              </w:rPr>
              <w:t>Deliverable based</w:t>
            </w:r>
            <w:r w:rsidRPr="00972D1F">
              <w:rPr>
                <w:rFonts w:ascii="Tahoma" w:hAnsi="Tahoma" w:cs="Tahoma"/>
                <w:sz w:val="18"/>
                <w:szCs w:val="18"/>
                <w:lang w:eastAsia="en-US"/>
              </w:rPr>
              <w:t>)</w:t>
            </w:r>
          </w:p>
        </w:tc>
      </w:tr>
      <w:tr w:rsidR="00972D1F" w:rsidRPr="00D0286A" w14:paraId="04209CAD" w14:textId="77777777" w:rsidTr="00A475E2">
        <w:trPr>
          <w:trHeight w:val="780"/>
          <w:jc w:val="center"/>
        </w:trPr>
        <w:tc>
          <w:tcPr>
            <w:tcW w:w="6963" w:type="dxa"/>
            <w:tcBorders>
              <w:right w:val="single" w:sz="2" w:space="0" w:color="FF0000"/>
            </w:tcBorders>
            <w:shd w:val="clear" w:color="auto" w:fill="F2F2F2" w:themeFill="background1" w:themeFillShade="F2"/>
            <w:vAlign w:val="center"/>
          </w:tcPr>
          <w:p w14:paraId="6734F53C" w14:textId="1E83B183" w:rsidR="00A475E2" w:rsidRDefault="00A475E2" w:rsidP="00A475E2">
            <w:p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1 video with a maximum length of 3 minutes for showcasing </w:t>
            </w:r>
            <w:r>
              <w:rPr>
                <w:rFonts w:ascii="Tahoma" w:hAnsi="Tahoma" w:cs="Tahoma"/>
                <w:sz w:val="18"/>
                <w:szCs w:val="18"/>
                <w:lang w:val="en-US" w:eastAsia="en-US"/>
              </w:rPr>
              <w:t xml:space="preserve">the summary of the </w:t>
            </w:r>
            <w:r>
              <w:rPr>
                <w:rFonts w:ascii="Tahoma" w:hAnsi="Tahoma" w:cs="Tahoma"/>
                <w:sz w:val="18"/>
                <w:szCs w:val="18"/>
                <w:lang w:eastAsia="en-US"/>
              </w:rPr>
              <w:t>events and/or interviews. The video</w:t>
            </w:r>
            <w:r w:rsidRPr="00972D1F">
              <w:rPr>
                <w:rFonts w:ascii="Tahoma" w:hAnsi="Tahoma" w:cs="Tahoma"/>
                <w:sz w:val="18"/>
                <w:szCs w:val="18"/>
                <w:lang w:eastAsia="en-US"/>
              </w:rPr>
              <w:t xml:space="preserve"> </w:t>
            </w:r>
            <w:r>
              <w:rPr>
                <w:rFonts w:ascii="Tahoma" w:hAnsi="Tahoma" w:cs="Tahoma"/>
                <w:sz w:val="18"/>
                <w:szCs w:val="18"/>
                <w:lang w:eastAsia="en-US"/>
              </w:rPr>
              <w:t>might</w:t>
            </w:r>
            <w:r w:rsidRPr="00972D1F">
              <w:rPr>
                <w:rFonts w:ascii="Tahoma" w:hAnsi="Tahoma" w:cs="Tahoma"/>
                <w:sz w:val="18"/>
                <w:szCs w:val="18"/>
                <w:lang w:eastAsia="en-US"/>
              </w:rPr>
              <w:t xml:space="preserve"> be filmed in the regions of Georgia </w:t>
            </w:r>
            <w:r>
              <w:rPr>
                <w:rFonts w:ascii="Tahoma" w:hAnsi="Tahoma" w:cs="Tahoma"/>
                <w:sz w:val="18"/>
                <w:szCs w:val="18"/>
                <w:lang w:eastAsia="en-US"/>
              </w:rPr>
              <w:t>as well as</w:t>
            </w:r>
            <w:r w:rsidRPr="00972D1F">
              <w:rPr>
                <w:rFonts w:ascii="Tahoma" w:hAnsi="Tahoma" w:cs="Tahoma"/>
                <w:sz w:val="18"/>
                <w:szCs w:val="18"/>
                <w:lang w:eastAsia="en-US"/>
              </w:rPr>
              <w:t xml:space="preserve"> in Tbilisi</w:t>
            </w:r>
            <w:r>
              <w:rPr>
                <w:rFonts w:ascii="Tahoma" w:hAnsi="Tahoma" w:cs="Tahoma"/>
                <w:sz w:val="18"/>
                <w:szCs w:val="18"/>
                <w:lang w:eastAsia="en-US"/>
              </w:rPr>
              <w:t xml:space="preserve">. </w:t>
            </w:r>
          </w:p>
          <w:p w14:paraId="75B0E479" w14:textId="77777777" w:rsidR="00A475E2" w:rsidRDefault="00A475E2" w:rsidP="00A475E2">
            <w:pPr>
              <w:spacing w:line="276" w:lineRule="auto"/>
              <w:jc w:val="both"/>
              <w:rPr>
                <w:rFonts w:ascii="Tahoma" w:hAnsi="Tahoma" w:cs="Tahoma"/>
                <w:sz w:val="18"/>
                <w:szCs w:val="18"/>
                <w:lang w:eastAsia="en-US"/>
              </w:rPr>
            </w:pPr>
          </w:p>
          <w:p w14:paraId="65B245D4" w14:textId="1E39EDEB" w:rsidR="00972D1F" w:rsidRPr="00972D1F" w:rsidRDefault="00A475E2" w:rsidP="00A475E2">
            <w:pPr>
              <w:spacing w:line="276" w:lineRule="auto"/>
              <w:jc w:val="both"/>
              <w:rPr>
                <w:rFonts w:ascii="Tahoma" w:hAnsi="Tahoma" w:cs="Tahoma"/>
                <w:sz w:val="18"/>
                <w:szCs w:val="18"/>
                <w:lang w:eastAsia="en-US"/>
              </w:rPr>
            </w:pPr>
            <w:r>
              <w:rPr>
                <w:rFonts w:ascii="Tahoma" w:hAnsi="Tahoma" w:cs="Tahoma"/>
                <w:sz w:val="18"/>
                <w:szCs w:val="18"/>
                <w:lang w:eastAsia="en-US"/>
              </w:rPr>
              <w:t xml:space="preserve">The video </w:t>
            </w:r>
            <w:r w:rsidRPr="00972D1F">
              <w:rPr>
                <w:rFonts w:ascii="Tahoma" w:hAnsi="Tahoma" w:cs="Tahoma"/>
                <w:sz w:val="18"/>
                <w:szCs w:val="18"/>
                <w:lang w:eastAsia="en-US"/>
              </w:rPr>
              <w:t>should be edited with the minimum standards of 1080p 50 fps (frames per second) and a bitrate 15 to 20 Mb. Codec H264. Video may be in English or Georgian (with the corresponding other language subtitles). Translations will be provided by the Council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2DD399" w14:textId="77777777" w:rsidR="00972D1F" w:rsidRPr="00D0286A" w:rsidRDefault="00972D1F" w:rsidP="00A0651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3967D7" w14:textId="6BC6845D" w:rsidR="006F7C04" w:rsidRPr="00972D1F" w:rsidRDefault="006F7C04" w:rsidP="006F7C0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4000 GEL</w:t>
            </w:r>
          </w:p>
          <w:p w14:paraId="101B588C" w14:textId="15B2B944" w:rsidR="00972D1F" w:rsidRPr="00972D1F" w:rsidRDefault="006F7C04" w:rsidP="006F7C04">
            <w:pPr>
              <w:spacing w:line="276" w:lineRule="auto"/>
              <w:ind w:left="-142" w:right="-91"/>
              <w:jc w:val="center"/>
              <w:rPr>
                <w:rFonts w:ascii="Tahoma" w:hAnsi="Tahoma" w:cs="Tahoma"/>
                <w:sz w:val="18"/>
                <w:szCs w:val="18"/>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tc>
      </w:tr>
      <w:tr w:rsidR="00972D1F" w:rsidRPr="00D0286A" w14:paraId="79B6175B" w14:textId="77777777" w:rsidTr="00A475E2">
        <w:trPr>
          <w:trHeight w:val="780"/>
          <w:jc w:val="center"/>
        </w:trPr>
        <w:tc>
          <w:tcPr>
            <w:tcW w:w="6963" w:type="dxa"/>
            <w:tcBorders>
              <w:right w:val="single" w:sz="2" w:space="0" w:color="FF0000"/>
            </w:tcBorders>
            <w:shd w:val="clear" w:color="auto" w:fill="F2F2F2" w:themeFill="background1" w:themeFillShade="F2"/>
            <w:vAlign w:val="center"/>
          </w:tcPr>
          <w:p w14:paraId="0ED8247A" w14:textId="378ADFEF" w:rsidR="00A475E2" w:rsidRDefault="00A475E2" w:rsidP="00A475E2">
            <w:pPr>
              <w:spacing w:line="276" w:lineRule="auto"/>
              <w:jc w:val="both"/>
              <w:rPr>
                <w:rFonts w:ascii="Tahoma" w:hAnsi="Tahoma" w:cs="Tahoma"/>
                <w:sz w:val="18"/>
                <w:szCs w:val="18"/>
                <w:lang w:eastAsia="en-US"/>
              </w:rPr>
            </w:pPr>
            <w:r>
              <w:rPr>
                <w:rFonts w:ascii="Tahoma" w:hAnsi="Tahoma" w:cs="Tahoma"/>
                <w:sz w:val="18"/>
                <w:szCs w:val="18"/>
                <w:lang w:eastAsia="en-US"/>
              </w:rPr>
              <w:t>Production of 1 video with a maximum length of 10 minutes with a concept/script. Delivery of the video concept/script in Georgian and/or English. The video</w:t>
            </w:r>
            <w:r w:rsidRPr="00972D1F">
              <w:rPr>
                <w:rFonts w:ascii="Tahoma" w:hAnsi="Tahoma" w:cs="Tahoma"/>
                <w:sz w:val="18"/>
                <w:szCs w:val="18"/>
                <w:lang w:eastAsia="en-US"/>
              </w:rPr>
              <w:t xml:space="preserve"> </w:t>
            </w:r>
            <w:r>
              <w:rPr>
                <w:rFonts w:ascii="Tahoma" w:hAnsi="Tahoma" w:cs="Tahoma"/>
                <w:sz w:val="18"/>
                <w:szCs w:val="18"/>
                <w:lang w:eastAsia="en-US"/>
              </w:rPr>
              <w:t>might</w:t>
            </w:r>
            <w:r w:rsidRPr="00972D1F">
              <w:rPr>
                <w:rFonts w:ascii="Tahoma" w:hAnsi="Tahoma" w:cs="Tahoma"/>
                <w:sz w:val="18"/>
                <w:szCs w:val="18"/>
                <w:lang w:eastAsia="en-US"/>
              </w:rPr>
              <w:t xml:space="preserve"> be filmed in the regions of Georgia </w:t>
            </w:r>
            <w:r>
              <w:rPr>
                <w:rFonts w:ascii="Tahoma" w:hAnsi="Tahoma" w:cs="Tahoma"/>
                <w:sz w:val="18"/>
                <w:szCs w:val="18"/>
                <w:lang w:eastAsia="en-US"/>
              </w:rPr>
              <w:t>as well as</w:t>
            </w:r>
            <w:r w:rsidRPr="00972D1F">
              <w:rPr>
                <w:rFonts w:ascii="Tahoma" w:hAnsi="Tahoma" w:cs="Tahoma"/>
                <w:sz w:val="18"/>
                <w:szCs w:val="18"/>
                <w:lang w:eastAsia="en-US"/>
              </w:rPr>
              <w:t xml:space="preserve"> in Tbilisi</w:t>
            </w:r>
            <w:r>
              <w:rPr>
                <w:rFonts w:ascii="Tahoma" w:hAnsi="Tahoma" w:cs="Tahoma"/>
                <w:sz w:val="18"/>
                <w:szCs w:val="18"/>
                <w:lang w:eastAsia="en-US"/>
              </w:rPr>
              <w:t>. In case needed v</w:t>
            </w:r>
            <w:r w:rsidRPr="00A475E2">
              <w:rPr>
                <w:rFonts w:ascii="Tahoma" w:hAnsi="Tahoma" w:cs="Tahoma"/>
                <w:sz w:val="18"/>
                <w:szCs w:val="18"/>
                <w:lang w:eastAsia="en-US"/>
              </w:rPr>
              <w:t>arious filmmaking tools, such as drone</w:t>
            </w:r>
            <w:r>
              <w:rPr>
                <w:rFonts w:ascii="Tahoma" w:hAnsi="Tahoma" w:cs="Tahoma"/>
                <w:sz w:val="18"/>
                <w:szCs w:val="18"/>
                <w:lang w:eastAsia="en-US"/>
              </w:rPr>
              <w:t>, additional cameras, lightings can be used, depending on the concept of the video.</w:t>
            </w:r>
          </w:p>
          <w:p w14:paraId="14FC0E13" w14:textId="77777777" w:rsidR="00A475E2" w:rsidRDefault="00A475E2" w:rsidP="00A475E2">
            <w:pPr>
              <w:spacing w:line="276" w:lineRule="auto"/>
              <w:jc w:val="both"/>
              <w:rPr>
                <w:rFonts w:ascii="Tahoma" w:hAnsi="Tahoma" w:cs="Tahoma"/>
                <w:sz w:val="18"/>
                <w:szCs w:val="18"/>
                <w:lang w:eastAsia="en-US"/>
              </w:rPr>
            </w:pPr>
          </w:p>
          <w:p w14:paraId="0E1D72E8" w14:textId="24B4B9C2" w:rsidR="00972D1F" w:rsidRPr="00972D1F" w:rsidRDefault="00A475E2" w:rsidP="00A475E2">
            <w:pPr>
              <w:spacing w:line="276" w:lineRule="auto"/>
              <w:jc w:val="both"/>
              <w:rPr>
                <w:rFonts w:ascii="Tahoma" w:hAnsi="Tahoma" w:cs="Tahoma"/>
                <w:sz w:val="18"/>
                <w:szCs w:val="18"/>
                <w:lang w:eastAsia="en-US"/>
              </w:rPr>
            </w:pPr>
            <w:r>
              <w:rPr>
                <w:rFonts w:ascii="Tahoma" w:hAnsi="Tahoma" w:cs="Tahoma"/>
                <w:sz w:val="18"/>
                <w:szCs w:val="18"/>
                <w:lang w:eastAsia="en-US"/>
              </w:rPr>
              <w:t xml:space="preserve">The video </w:t>
            </w:r>
            <w:r w:rsidRPr="00972D1F">
              <w:rPr>
                <w:rFonts w:ascii="Tahoma" w:hAnsi="Tahoma" w:cs="Tahoma"/>
                <w:sz w:val="18"/>
                <w:szCs w:val="18"/>
                <w:lang w:eastAsia="en-US"/>
              </w:rPr>
              <w:t>should be edited with the minimum standards of 1080p 50 fps (frames per second) and a bitrate 15 to 20 Mb. Codec H264. Video may be in English or Georgian (with the corresponding other language subtitles). Translations will be provided by the Council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CDD5FF" w14:textId="77777777" w:rsidR="00972D1F" w:rsidRPr="00D0286A" w:rsidRDefault="00972D1F" w:rsidP="00A0651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952B8A" w14:textId="77777777" w:rsidR="00972D1F" w:rsidRDefault="006F7C0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10 000 GEL</w:t>
            </w:r>
          </w:p>
          <w:p w14:paraId="65975573" w14:textId="0F9FDE77" w:rsidR="006F7C04" w:rsidRPr="00972D1F" w:rsidRDefault="006F7C04" w:rsidP="00512853">
            <w:pPr>
              <w:spacing w:line="276" w:lineRule="auto"/>
              <w:ind w:left="-142" w:right="-91"/>
              <w:jc w:val="center"/>
              <w:rPr>
                <w:rFonts w:ascii="Tahoma" w:hAnsi="Tahoma" w:cs="Tahoma"/>
                <w:sz w:val="18"/>
                <w:szCs w:val="18"/>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tc>
      </w:tr>
      <w:tr w:rsidR="00972D1F" w:rsidRPr="00D0286A" w14:paraId="7AF1BC62" w14:textId="77777777" w:rsidTr="00A475E2">
        <w:trPr>
          <w:trHeight w:val="780"/>
          <w:jc w:val="center"/>
        </w:trPr>
        <w:tc>
          <w:tcPr>
            <w:tcW w:w="6963" w:type="dxa"/>
            <w:tcBorders>
              <w:right w:val="single" w:sz="2" w:space="0" w:color="FF0000"/>
            </w:tcBorders>
            <w:shd w:val="clear" w:color="auto" w:fill="F2F2F2" w:themeFill="background1" w:themeFillShade="F2"/>
            <w:vAlign w:val="center"/>
          </w:tcPr>
          <w:p w14:paraId="42B86B0C" w14:textId="3921A9D0" w:rsidR="00A475E2" w:rsidRDefault="00A475E2" w:rsidP="00A475E2">
            <w:pPr>
              <w:spacing w:line="276" w:lineRule="auto"/>
              <w:jc w:val="both"/>
              <w:rPr>
                <w:rFonts w:ascii="Tahoma" w:hAnsi="Tahoma" w:cs="Tahoma"/>
                <w:sz w:val="18"/>
                <w:szCs w:val="18"/>
                <w:lang w:eastAsia="en-US"/>
              </w:rPr>
            </w:pPr>
            <w:r>
              <w:rPr>
                <w:rFonts w:ascii="Tahoma" w:hAnsi="Tahoma" w:cs="Tahoma"/>
                <w:sz w:val="18"/>
                <w:szCs w:val="18"/>
                <w:lang w:eastAsia="en-US"/>
              </w:rPr>
              <w:t>Production of 1 video with a maximum length of 10 minutes for showcasing the summary of the events and/or interviews. The video</w:t>
            </w:r>
            <w:r w:rsidRPr="00972D1F">
              <w:rPr>
                <w:rFonts w:ascii="Tahoma" w:hAnsi="Tahoma" w:cs="Tahoma"/>
                <w:sz w:val="18"/>
                <w:szCs w:val="18"/>
                <w:lang w:eastAsia="en-US"/>
              </w:rPr>
              <w:t xml:space="preserve"> </w:t>
            </w:r>
            <w:r>
              <w:rPr>
                <w:rFonts w:ascii="Tahoma" w:hAnsi="Tahoma" w:cs="Tahoma"/>
                <w:sz w:val="18"/>
                <w:szCs w:val="18"/>
                <w:lang w:eastAsia="en-US"/>
              </w:rPr>
              <w:t>might</w:t>
            </w:r>
            <w:r w:rsidRPr="00972D1F">
              <w:rPr>
                <w:rFonts w:ascii="Tahoma" w:hAnsi="Tahoma" w:cs="Tahoma"/>
                <w:sz w:val="18"/>
                <w:szCs w:val="18"/>
                <w:lang w:eastAsia="en-US"/>
              </w:rPr>
              <w:t xml:space="preserve"> be filmed in the regions of Georgia </w:t>
            </w:r>
            <w:r>
              <w:rPr>
                <w:rFonts w:ascii="Tahoma" w:hAnsi="Tahoma" w:cs="Tahoma"/>
                <w:sz w:val="18"/>
                <w:szCs w:val="18"/>
                <w:lang w:eastAsia="en-US"/>
              </w:rPr>
              <w:t>as well as</w:t>
            </w:r>
            <w:r w:rsidRPr="00972D1F">
              <w:rPr>
                <w:rFonts w:ascii="Tahoma" w:hAnsi="Tahoma" w:cs="Tahoma"/>
                <w:sz w:val="18"/>
                <w:szCs w:val="18"/>
                <w:lang w:eastAsia="en-US"/>
              </w:rPr>
              <w:t xml:space="preserve"> in Tbilisi</w:t>
            </w:r>
            <w:r>
              <w:rPr>
                <w:rFonts w:ascii="Tahoma" w:hAnsi="Tahoma" w:cs="Tahoma"/>
                <w:sz w:val="18"/>
                <w:szCs w:val="18"/>
                <w:lang w:eastAsia="en-US"/>
              </w:rPr>
              <w:t xml:space="preserve">. </w:t>
            </w:r>
          </w:p>
          <w:p w14:paraId="37EF874C" w14:textId="77777777" w:rsidR="00A475E2" w:rsidRDefault="00A475E2" w:rsidP="00A475E2">
            <w:pPr>
              <w:spacing w:line="276" w:lineRule="auto"/>
              <w:jc w:val="both"/>
              <w:rPr>
                <w:rFonts w:ascii="Tahoma" w:hAnsi="Tahoma" w:cs="Tahoma"/>
                <w:sz w:val="18"/>
                <w:szCs w:val="18"/>
                <w:lang w:eastAsia="en-US"/>
              </w:rPr>
            </w:pPr>
          </w:p>
          <w:p w14:paraId="3C8D77DB" w14:textId="7B264393" w:rsidR="00972D1F" w:rsidRPr="00972D1F" w:rsidRDefault="00A475E2" w:rsidP="00A475E2">
            <w:pPr>
              <w:spacing w:line="276" w:lineRule="auto"/>
              <w:rPr>
                <w:rFonts w:ascii="Tahoma" w:hAnsi="Tahoma" w:cs="Tahoma"/>
                <w:sz w:val="18"/>
                <w:szCs w:val="18"/>
                <w:lang w:eastAsia="en-US"/>
              </w:rPr>
            </w:pPr>
            <w:r>
              <w:rPr>
                <w:rFonts w:ascii="Tahoma" w:hAnsi="Tahoma" w:cs="Tahoma"/>
                <w:sz w:val="18"/>
                <w:szCs w:val="18"/>
                <w:lang w:eastAsia="en-US"/>
              </w:rPr>
              <w:t xml:space="preserve">The video </w:t>
            </w:r>
            <w:r w:rsidRPr="00972D1F">
              <w:rPr>
                <w:rFonts w:ascii="Tahoma" w:hAnsi="Tahoma" w:cs="Tahoma"/>
                <w:sz w:val="18"/>
                <w:szCs w:val="18"/>
                <w:lang w:eastAsia="en-US"/>
              </w:rPr>
              <w:t>should be edited with the minimum standards of 1080p 50 fps (frames per second) and a bitrate 15 to 20 Mb. Codec H264. Video may be in English or Georgian (with the corresponding other language subtitles). Translations will be provided by the Council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3BCE20" w14:textId="77777777" w:rsidR="00972D1F" w:rsidRPr="00D0286A" w:rsidRDefault="00972D1F" w:rsidP="00A0651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182740" w14:textId="2B2B0897" w:rsidR="00972D1F" w:rsidRDefault="006F7C0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7 000 GEL</w:t>
            </w:r>
          </w:p>
          <w:p w14:paraId="488172FB" w14:textId="301E1B0D" w:rsidR="006F7C04" w:rsidRDefault="006F7C04" w:rsidP="00512853">
            <w:pPr>
              <w:spacing w:line="276" w:lineRule="auto"/>
              <w:ind w:left="-142" w:right="-91"/>
              <w:jc w:val="center"/>
              <w:rPr>
                <w:rFonts w:ascii="Tahoma" w:hAnsi="Tahoma" w:cs="Tahoma"/>
                <w:sz w:val="18"/>
                <w:szCs w:val="18"/>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p w14:paraId="035F52A2" w14:textId="499653C2" w:rsidR="006F7C04" w:rsidRPr="00972D1F" w:rsidRDefault="006F7C04" w:rsidP="00512853">
            <w:pPr>
              <w:spacing w:line="276" w:lineRule="auto"/>
              <w:ind w:left="-142" w:right="-91"/>
              <w:jc w:val="center"/>
              <w:rPr>
                <w:rFonts w:ascii="Tahoma" w:hAnsi="Tahoma" w:cs="Tahoma"/>
                <w:sz w:val="18"/>
                <w:szCs w:val="18"/>
                <w:lang w:eastAsia="en-US"/>
              </w:rPr>
            </w:pPr>
          </w:p>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17813A5D" w14:textId="72A3D5C4"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A4DE3" w:rsidRPr="00026E8A" w14:paraId="41272F77" w14:textId="77777777" w:rsidTr="00955C4D">
        <w:tc>
          <w:tcPr>
            <w:tcW w:w="9105" w:type="dxa"/>
            <w:shd w:val="clear" w:color="auto" w:fill="DBE5F1" w:themeFill="accent1" w:themeFillTint="33"/>
            <w:vAlign w:val="center"/>
          </w:tcPr>
          <w:p w14:paraId="1846FBA5" w14:textId="77777777" w:rsidR="005A4DE3" w:rsidRPr="005A4DE3" w:rsidRDefault="005A4DE3" w:rsidP="00955C4D">
            <w:pPr>
              <w:spacing w:before="120" w:after="120"/>
              <w:rPr>
                <w:rFonts w:ascii="Tahoma" w:hAnsi="Tahoma" w:cs="Tahoma"/>
                <w:sz w:val="20"/>
                <w:szCs w:val="20"/>
              </w:rPr>
            </w:pPr>
            <w:r w:rsidRPr="005A4DE3">
              <w:rPr>
                <w:rFonts w:ascii="Tahoma" w:hAnsi="Tahoma" w:cs="Tahoma"/>
                <w:sz w:val="20"/>
                <w:szCs w:val="20"/>
              </w:rPr>
              <w:t>This Framework Contract</w:t>
            </w:r>
            <w:r w:rsidRPr="005A4DE3">
              <w:rPr>
                <w:rFonts w:ascii="Tahoma" w:eastAsia="Calibri" w:hAnsi="Tahoma" w:cs="Tahoma"/>
                <w:sz w:val="20"/>
                <w:szCs w:val="20"/>
                <w:lang w:val="en-US" w:eastAsia="en-US"/>
              </w:rPr>
              <w:t xml:space="preserve"> takes effect as from the date of its signature by both parties</w:t>
            </w:r>
            <w:r w:rsidRPr="005A4DE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729651989"/>
              <w:placeholder>
                <w:docPart w:val="35476CF78F4C4B8D9AF8E5DBEA9D80E8"/>
              </w:placeholder>
              <w:date w:fullDate="2022-12-31T00:00:00Z">
                <w:dateFormat w:val="dd/MM/yyyy"/>
                <w:lid w:val="fr-FR"/>
                <w:storeMappedDataAs w:val="dateTime"/>
                <w:calendar w:val="gregorian"/>
              </w:date>
            </w:sdtPr>
            <w:sdtEndPr>
              <w:rPr>
                <w:rStyle w:val="Style71"/>
              </w:rPr>
            </w:sdtEndPr>
            <w:sdtContent>
              <w:p w14:paraId="7630973E" w14:textId="77777777" w:rsidR="005A4DE3" w:rsidRPr="005A4DE3" w:rsidRDefault="005A4DE3" w:rsidP="00955C4D">
                <w:pPr>
                  <w:spacing w:before="120" w:after="120"/>
                  <w:rPr>
                    <w:rFonts w:ascii="Tahoma" w:hAnsi="Tahoma" w:cs="Tahoma"/>
                    <w:sz w:val="20"/>
                    <w:szCs w:val="20"/>
                  </w:rPr>
                </w:pPr>
                <w:r w:rsidRPr="005A4DE3">
                  <w:rPr>
                    <w:rStyle w:val="Style71"/>
                    <w:rFonts w:ascii="Tahoma" w:hAnsi="Tahoma" w:cs="Tahoma"/>
                    <w:szCs w:val="20"/>
                  </w:rPr>
                  <w:t>3</w:t>
                </w:r>
                <w:r w:rsidRPr="005A4DE3">
                  <w:rPr>
                    <w:rStyle w:val="Style71"/>
                    <w:szCs w:val="20"/>
                  </w:rPr>
                  <w:t>1/12/2022</w:t>
                </w:r>
              </w:p>
            </w:sdtContent>
          </w:sdt>
        </w:tc>
      </w:tr>
      <w:tr w:rsidR="005A4DE3" w:rsidRPr="00651235" w14:paraId="2BF62392" w14:textId="77777777" w:rsidTr="00955C4D">
        <w:tc>
          <w:tcPr>
            <w:tcW w:w="10449" w:type="dxa"/>
            <w:gridSpan w:val="2"/>
            <w:shd w:val="clear" w:color="auto" w:fill="DBE5F1" w:themeFill="accent1" w:themeFillTint="33"/>
            <w:vAlign w:val="center"/>
          </w:tcPr>
          <w:p w14:paraId="1754D182" w14:textId="77777777" w:rsidR="005A4DE3" w:rsidRPr="00AA1FEE" w:rsidRDefault="005A4DE3" w:rsidP="00955C4D">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Pr>
                <w:rFonts w:ascii="Tahoma" w:hAnsi="Tahoma" w:cs="Tahoma"/>
                <w:sz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7AD63204" w14:textId="71C0308F" w:rsidR="006F7C04" w:rsidRDefault="006F7C04" w:rsidP="00B133A9">
      <w:pPr>
        <w:pBdr>
          <w:bottom w:val="single" w:sz="2" w:space="1" w:color="808080" w:themeColor="background1" w:themeShade="80"/>
        </w:pBdr>
        <w:spacing w:before="60" w:after="120"/>
        <w:rPr>
          <w:rFonts w:ascii="Tahoma" w:hAnsi="Tahoma" w:cs="Tahoma"/>
          <w:sz w:val="18"/>
          <w:szCs w:val="18"/>
          <w:lang w:eastAsia="en-US"/>
        </w:rPr>
      </w:pPr>
    </w:p>
    <w:p w14:paraId="7513C87F" w14:textId="12FF955E" w:rsidR="00707DCC" w:rsidRDefault="00707DCC" w:rsidP="00B133A9">
      <w:pPr>
        <w:pBdr>
          <w:bottom w:val="single" w:sz="2" w:space="1" w:color="808080" w:themeColor="background1" w:themeShade="80"/>
        </w:pBdr>
        <w:spacing w:before="60" w:after="120"/>
        <w:rPr>
          <w:rFonts w:ascii="Tahoma" w:hAnsi="Tahoma" w:cs="Tahoma"/>
          <w:sz w:val="18"/>
          <w:szCs w:val="18"/>
          <w:lang w:eastAsia="en-US"/>
        </w:rPr>
      </w:pPr>
    </w:p>
    <w:p w14:paraId="7211F9E8" w14:textId="77777777" w:rsidR="00707DCC" w:rsidRDefault="00707DCC" w:rsidP="00B133A9">
      <w:pPr>
        <w:pBdr>
          <w:bottom w:val="single" w:sz="2" w:space="1" w:color="808080" w:themeColor="background1" w:themeShade="80"/>
        </w:pBdr>
        <w:spacing w:before="60" w:after="120"/>
        <w:rPr>
          <w:rFonts w:ascii="Tahoma" w:hAnsi="Tahoma" w:cs="Tahoma"/>
          <w:sz w:val="18"/>
          <w:szCs w:val="18"/>
          <w:lang w:eastAsia="en-US"/>
        </w:rPr>
      </w:pPr>
    </w:p>
    <w:p w14:paraId="7370FFB0" w14:textId="77777777" w:rsidR="006F7C04" w:rsidRPr="00D0286A" w:rsidRDefault="006F7C04" w:rsidP="006F7C04">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6"/>
        <w:gridCol w:w="1579"/>
      </w:tblGrid>
      <w:tr w:rsidR="006F7C04" w:rsidRPr="00D0286A" w14:paraId="50923377" w14:textId="77777777" w:rsidTr="00955C4D">
        <w:trPr>
          <w:trHeight w:val="688"/>
          <w:jc w:val="center"/>
        </w:trPr>
        <w:tc>
          <w:tcPr>
            <w:tcW w:w="6963" w:type="dxa"/>
            <w:shd w:val="clear" w:color="auto" w:fill="DBE5F1" w:themeFill="accent1" w:themeFillTint="33"/>
            <w:vAlign w:val="center"/>
          </w:tcPr>
          <w:p w14:paraId="510DFA39" w14:textId="7110C9EB" w:rsidR="006F7C04" w:rsidRPr="00D0286A" w:rsidRDefault="006F7C04" w:rsidP="00955C4D">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6" w:type="dxa"/>
            <w:tcBorders>
              <w:bottom w:val="single" w:sz="2" w:space="0" w:color="FF0000"/>
            </w:tcBorders>
            <w:shd w:val="clear" w:color="auto" w:fill="DBE5F1" w:themeFill="accent1" w:themeFillTint="33"/>
            <w:vAlign w:val="center"/>
          </w:tcPr>
          <w:p w14:paraId="20453D24" w14:textId="77777777" w:rsidR="006F7C04" w:rsidRPr="00D0286A" w:rsidRDefault="006F7C04" w:rsidP="00955C4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B475F27" w14:textId="77777777" w:rsidR="006F7C04" w:rsidRPr="00D0286A" w:rsidRDefault="006F7C04" w:rsidP="00955C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1C1A232D" w14:textId="77777777" w:rsidR="006F7C04" w:rsidRPr="00972D1F" w:rsidRDefault="006F7C04" w:rsidP="00955C4D">
            <w:pPr>
              <w:spacing w:line="276" w:lineRule="auto"/>
              <w:ind w:left="-142" w:right="-126"/>
              <w:jc w:val="center"/>
              <w:rPr>
                <w:rFonts w:ascii="Tahoma" w:hAnsi="Tahoma" w:cs="Tahoma"/>
                <w:b/>
                <w:sz w:val="18"/>
                <w:szCs w:val="18"/>
                <w:lang w:eastAsia="en-US"/>
              </w:rPr>
            </w:pPr>
            <w:r w:rsidRPr="00972D1F">
              <w:rPr>
                <w:rFonts w:ascii="Tahoma" w:hAnsi="Tahoma" w:cs="Tahoma"/>
                <w:b/>
                <w:sz w:val="18"/>
                <w:szCs w:val="18"/>
                <w:lang w:eastAsia="en-US"/>
              </w:rPr>
              <w:t>Exclusion level</w:t>
            </w:r>
          </w:p>
          <w:p w14:paraId="31C43E2E" w14:textId="77777777" w:rsidR="006F7C04" w:rsidRPr="00D0286A" w:rsidRDefault="006F7C04" w:rsidP="00955C4D">
            <w:pPr>
              <w:spacing w:line="276" w:lineRule="auto"/>
              <w:ind w:left="-142" w:right="-126"/>
              <w:jc w:val="center"/>
              <w:rPr>
                <w:rFonts w:ascii="Tahoma" w:hAnsi="Tahoma" w:cs="Tahoma"/>
                <w:b/>
                <w:sz w:val="18"/>
                <w:szCs w:val="18"/>
                <w:lang w:eastAsia="en-US"/>
              </w:rPr>
            </w:pPr>
            <w:r w:rsidRPr="00972D1F">
              <w:rPr>
                <w:b/>
                <w:sz w:val="18"/>
                <w:szCs w:val="18"/>
                <w:lang w:eastAsia="en-US"/>
              </w:rPr>
              <w:t>▼</w:t>
            </w:r>
          </w:p>
        </w:tc>
      </w:tr>
      <w:tr w:rsidR="006F7C04" w:rsidRPr="00D0286A" w14:paraId="1AA14D82" w14:textId="77777777" w:rsidTr="00955C4D">
        <w:trPr>
          <w:trHeight w:val="780"/>
          <w:jc w:val="center"/>
        </w:trPr>
        <w:tc>
          <w:tcPr>
            <w:tcW w:w="6963" w:type="dxa"/>
            <w:tcBorders>
              <w:right w:val="single" w:sz="2" w:space="0" w:color="FF0000"/>
            </w:tcBorders>
            <w:shd w:val="clear" w:color="auto" w:fill="F2F2F2" w:themeFill="background1" w:themeFillShade="F2"/>
            <w:vAlign w:val="center"/>
          </w:tcPr>
          <w:p w14:paraId="13CD4462" w14:textId="25AB48F9" w:rsidR="006F7C04" w:rsidRDefault="006F7C04" w:rsidP="00955C4D">
            <w:p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1 animated video with a maximum length of 3 minutes with a concept/script. Delivery of the video concept/script in Georgian and/or English. </w:t>
            </w:r>
          </w:p>
          <w:p w14:paraId="44C52982" w14:textId="77777777" w:rsidR="006F7C04" w:rsidRDefault="006F7C04" w:rsidP="00955C4D">
            <w:pPr>
              <w:spacing w:line="276" w:lineRule="auto"/>
              <w:jc w:val="both"/>
              <w:rPr>
                <w:rFonts w:ascii="Tahoma" w:hAnsi="Tahoma" w:cs="Tahoma"/>
                <w:sz w:val="18"/>
                <w:szCs w:val="18"/>
                <w:lang w:eastAsia="en-US"/>
              </w:rPr>
            </w:pPr>
          </w:p>
          <w:p w14:paraId="5AD64C1F" w14:textId="55F28980" w:rsidR="006F7C04" w:rsidRPr="00D05502" w:rsidRDefault="006F7C04" w:rsidP="006F7C04">
            <w:pPr>
              <w:spacing w:line="276" w:lineRule="auto"/>
              <w:jc w:val="both"/>
              <w:rPr>
                <w:rFonts w:ascii="Tahoma" w:hAnsi="Tahoma" w:cs="Tahoma"/>
                <w:sz w:val="18"/>
                <w:szCs w:val="18"/>
                <w:lang w:eastAsia="en-US"/>
              </w:rPr>
            </w:pPr>
            <w:r>
              <w:rPr>
                <w:rFonts w:ascii="Tahoma" w:hAnsi="Tahoma" w:cs="Tahoma"/>
                <w:sz w:val="18"/>
                <w:szCs w:val="18"/>
                <w:lang w:eastAsia="en-US"/>
              </w:rPr>
              <w:t>Animated v</w:t>
            </w:r>
            <w:r w:rsidRPr="00972D1F">
              <w:rPr>
                <w:rFonts w:ascii="Tahoma" w:hAnsi="Tahoma" w:cs="Tahoma"/>
                <w:sz w:val="18"/>
                <w:szCs w:val="18"/>
                <w:lang w:eastAsia="en-US"/>
              </w:rPr>
              <w:t>ideo may be in English or Georgian (with the corresponding other language subtitles). Translations will be provided by the Council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3330AE" w14:textId="77777777" w:rsidR="006F7C04" w:rsidRPr="00D0286A" w:rsidRDefault="006F7C04" w:rsidP="00955C4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DF60DF" w14:textId="77777777" w:rsidR="006F7C04" w:rsidRPr="00972D1F" w:rsidRDefault="006F7C04" w:rsidP="00955C4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5000 GEL</w:t>
            </w:r>
          </w:p>
          <w:p w14:paraId="3C9426CD" w14:textId="77777777" w:rsidR="006F7C04" w:rsidRPr="00D0286A" w:rsidRDefault="006F7C04" w:rsidP="00955C4D">
            <w:pPr>
              <w:spacing w:line="276" w:lineRule="auto"/>
              <w:ind w:left="-142" w:right="-91"/>
              <w:jc w:val="center"/>
              <w:rPr>
                <w:rFonts w:ascii="Tahoma" w:hAnsi="Tahoma" w:cs="Tahoma"/>
                <w:sz w:val="18"/>
                <w:szCs w:val="18"/>
                <w:highlight w:val="yellow"/>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tc>
      </w:tr>
      <w:tr w:rsidR="006F7C04" w:rsidRPr="00D0286A" w14:paraId="358A1824" w14:textId="77777777" w:rsidTr="00955C4D">
        <w:trPr>
          <w:trHeight w:val="780"/>
          <w:jc w:val="center"/>
        </w:trPr>
        <w:tc>
          <w:tcPr>
            <w:tcW w:w="6963" w:type="dxa"/>
            <w:tcBorders>
              <w:right w:val="single" w:sz="2" w:space="0" w:color="FF0000"/>
            </w:tcBorders>
            <w:shd w:val="clear" w:color="auto" w:fill="F2F2F2" w:themeFill="background1" w:themeFillShade="F2"/>
            <w:vAlign w:val="center"/>
          </w:tcPr>
          <w:p w14:paraId="427EDC4C" w14:textId="0A128095" w:rsidR="006F7C04" w:rsidRDefault="006F7C04" w:rsidP="006F7C04">
            <w:p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1 animated video with a maximum length of 10 minutes with a concept/script. Delivery of the video concept/script in Georgian and/or English. </w:t>
            </w:r>
          </w:p>
          <w:p w14:paraId="17D63417" w14:textId="77777777" w:rsidR="006F7C04" w:rsidRDefault="006F7C04" w:rsidP="006F7C04">
            <w:pPr>
              <w:spacing w:line="276" w:lineRule="auto"/>
              <w:jc w:val="both"/>
              <w:rPr>
                <w:rFonts w:ascii="Tahoma" w:hAnsi="Tahoma" w:cs="Tahoma"/>
                <w:sz w:val="18"/>
                <w:szCs w:val="18"/>
                <w:lang w:eastAsia="en-US"/>
              </w:rPr>
            </w:pPr>
          </w:p>
          <w:p w14:paraId="54AFFA44" w14:textId="0F992017" w:rsidR="006F7C04" w:rsidRPr="00972D1F" w:rsidRDefault="006F7C04" w:rsidP="006F7C04">
            <w:pPr>
              <w:spacing w:line="276" w:lineRule="auto"/>
              <w:jc w:val="both"/>
              <w:rPr>
                <w:rFonts w:ascii="Tahoma" w:hAnsi="Tahoma" w:cs="Tahoma"/>
                <w:sz w:val="18"/>
                <w:szCs w:val="18"/>
                <w:lang w:eastAsia="en-US"/>
              </w:rPr>
            </w:pPr>
            <w:r>
              <w:rPr>
                <w:rFonts w:ascii="Tahoma" w:hAnsi="Tahoma" w:cs="Tahoma"/>
                <w:sz w:val="18"/>
                <w:szCs w:val="18"/>
                <w:lang w:eastAsia="en-US"/>
              </w:rPr>
              <w:t>Animated v</w:t>
            </w:r>
            <w:r w:rsidRPr="00972D1F">
              <w:rPr>
                <w:rFonts w:ascii="Tahoma" w:hAnsi="Tahoma" w:cs="Tahoma"/>
                <w:sz w:val="18"/>
                <w:szCs w:val="18"/>
                <w:lang w:eastAsia="en-US"/>
              </w:rPr>
              <w:t>ideo may be in English or Georgian (with the corresponding other language subtitles). Translations will be provided by the Council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0F664" w14:textId="77777777" w:rsidR="006F7C04" w:rsidRPr="00D0286A" w:rsidRDefault="006F7C04" w:rsidP="00955C4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479649" w14:textId="424DF576" w:rsidR="006F7C04" w:rsidRDefault="006F7C04" w:rsidP="00955C4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13 000 GEL</w:t>
            </w:r>
          </w:p>
          <w:p w14:paraId="43CE9578" w14:textId="6749021F" w:rsidR="006F7C04" w:rsidRDefault="006F7C04" w:rsidP="00955C4D">
            <w:pPr>
              <w:spacing w:line="276" w:lineRule="auto"/>
              <w:ind w:left="-142" w:right="-91"/>
              <w:jc w:val="center"/>
              <w:rPr>
                <w:rFonts w:ascii="Tahoma" w:hAnsi="Tahoma" w:cs="Tahoma"/>
                <w:sz w:val="18"/>
                <w:szCs w:val="18"/>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p w14:paraId="000E095E" w14:textId="2982D58F" w:rsidR="006F7C04" w:rsidRPr="00972D1F" w:rsidRDefault="006F7C04" w:rsidP="00955C4D">
            <w:pPr>
              <w:spacing w:line="276" w:lineRule="auto"/>
              <w:ind w:left="-142" w:right="-91"/>
              <w:jc w:val="center"/>
              <w:rPr>
                <w:rFonts w:ascii="Tahoma" w:hAnsi="Tahoma" w:cs="Tahoma"/>
                <w:sz w:val="18"/>
                <w:szCs w:val="18"/>
                <w:lang w:eastAsia="en-US"/>
              </w:rPr>
            </w:pPr>
          </w:p>
        </w:tc>
      </w:tr>
    </w:tbl>
    <w:p w14:paraId="0A4A1171" w14:textId="77777777" w:rsidR="006F7C04" w:rsidRPr="00026E8A" w:rsidRDefault="006F7C04" w:rsidP="006F7C04">
      <w:pPr>
        <w:pBdr>
          <w:bottom w:val="single" w:sz="2" w:space="0" w:color="808080" w:themeColor="background1" w:themeShade="80"/>
        </w:pBdr>
        <w:rPr>
          <w:rFonts w:ascii="Tahoma" w:hAnsi="Tahoma" w:cs="Tahoma"/>
          <w:b/>
          <w:highlight w:val="cyan"/>
        </w:rPr>
      </w:pPr>
    </w:p>
    <w:p w14:paraId="568BE16F" w14:textId="77777777" w:rsidR="006F7C04" w:rsidRPr="00026E8A" w:rsidRDefault="006F7C04" w:rsidP="006F7C0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A4DE3" w:rsidRPr="00026E8A" w14:paraId="7C4E8FD6" w14:textId="77777777" w:rsidTr="00955C4D">
        <w:tc>
          <w:tcPr>
            <w:tcW w:w="9105" w:type="dxa"/>
            <w:shd w:val="clear" w:color="auto" w:fill="DBE5F1" w:themeFill="accent1" w:themeFillTint="33"/>
            <w:vAlign w:val="center"/>
          </w:tcPr>
          <w:p w14:paraId="1D5256FD" w14:textId="77777777" w:rsidR="005A4DE3" w:rsidRPr="005A4DE3" w:rsidRDefault="005A4DE3" w:rsidP="00955C4D">
            <w:pPr>
              <w:spacing w:before="120" w:after="120"/>
              <w:rPr>
                <w:rFonts w:ascii="Tahoma" w:hAnsi="Tahoma" w:cs="Tahoma"/>
                <w:sz w:val="20"/>
                <w:szCs w:val="20"/>
              </w:rPr>
            </w:pPr>
            <w:r w:rsidRPr="005A4DE3">
              <w:rPr>
                <w:rFonts w:ascii="Tahoma" w:hAnsi="Tahoma" w:cs="Tahoma"/>
                <w:sz w:val="20"/>
                <w:szCs w:val="20"/>
              </w:rPr>
              <w:t>This Framework Contract</w:t>
            </w:r>
            <w:r w:rsidRPr="005A4DE3">
              <w:rPr>
                <w:rFonts w:ascii="Tahoma" w:eastAsia="Calibri" w:hAnsi="Tahoma" w:cs="Tahoma"/>
                <w:sz w:val="20"/>
                <w:szCs w:val="20"/>
                <w:lang w:val="en-US" w:eastAsia="en-US"/>
              </w:rPr>
              <w:t xml:space="preserve"> takes effect as from the date of its signature by both parties</w:t>
            </w:r>
            <w:r w:rsidRPr="005A4DE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920868832"/>
              <w:placeholder>
                <w:docPart w:val="11FB02A5F752405597971241AAF27669"/>
              </w:placeholder>
              <w:date w:fullDate="2022-12-31T00:00:00Z">
                <w:dateFormat w:val="dd/MM/yyyy"/>
                <w:lid w:val="fr-FR"/>
                <w:storeMappedDataAs w:val="dateTime"/>
                <w:calendar w:val="gregorian"/>
              </w:date>
            </w:sdtPr>
            <w:sdtEndPr>
              <w:rPr>
                <w:rStyle w:val="Style71"/>
              </w:rPr>
            </w:sdtEndPr>
            <w:sdtContent>
              <w:p w14:paraId="7ADFF1DC" w14:textId="77777777" w:rsidR="005A4DE3" w:rsidRPr="005A4DE3" w:rsidRDefault="005A4DE3" w:rsidP="00955C4D">
                <w:pPr>
                  <w:spacing w:before="120" w:after="120"/>
                  <w:rPr>
                    <w:rFonts w:ascii="Tahoma" w:hAnsi="Tahoma" w:cs="Tahoma"/>
                    <w:sz w:val="20"/>
                    <w:szCs w:val="20"/>
                  </w:rPr>
                </w:pPr>
                <w:r w:rsidRPr="005A4DE3">
                  <w:rPr>
                    <w:rStyle w:val="Style71"/>
                    <w:rFonts w:ascii="Tahoma" w:hAnsi="Tahoma" w:cs="Tahoma"/>
                    <w:szCs w:val="20"/>
                  </w:rPr>
                  <w:t>3</w:t>
                </w:r>
                <w:r w:rsidRPr="005A4DE3">
                  <w:rPr>
                    <w:rStyle w:val="Style71"/>
                    <w:szCs w:val="20"/>
                  </w:rPr>
                  <w:t>1/12/2022</w:t>
                </w:r>
              </w:p>
            </w:sdtContent>
          </w:sdt>
        </w:tc>
      </w:tr>
      <w:tr w:rsidR="005A4DE3" w:rsidRPr="00651235" w14:paraId="73FE992D" w14:textId="77777777" w:rsidTr="00955C4D">
        <w:tc>
          <w:tcPr>
            <w:tcW w:w="10449" w:type="dxa"/>
            <w:gridSpan w:val="2"/>
            <w:shd w:val="clear" w:color="auto" w:fill="DBE5F1" w:themeFill="accent1" w:themeFillTint="33"/>
            <w:vAlign w:val="center"/>
          </w:tcPr>
          <w:p w14:paraId="6CF0FBF3" w14:textId="77777777" w:rsidR="005A4DE3" w:rsidRPr="00AA1FEE" w:rsidRDefault="005A4DE3" w:rsidP="00955C4D">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Pr>
                <w:rFonts w:ascii="Tahoma" w:hAnsi="Tahoma" w:cs="Tahoma"/>
                <w:sz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16318A5B" w14:textId="77777777" w:rsidR="00A63174" w:rsidRDefault="00A63174" w:rsidP="00B133A9">
      <w:pPr>
        <w:pBdr>
          <w:bottom w:val="single" w:sz="2" w:space="1" w:color="808080" w:themeColor="background1" w:themeShade="80"/>
        </w:pBdr>
        <w:spacing w:before="60" w:after="120"/>
        <w:rPr>
          <w:rFonts w:ascii="Tahoma" w:hAnsi="Tahoma" w:cs="Tahoma"/>
          <w:b/>
        </w:rPr>
      </w:pPr>
    </w:p>
    <w:p w14:paraId="5409DCC0" w14:textId="77777777" w:rsidR="00A63174" w:rsidRDefault="00A63174" w:rsidP="00B133A9">
      <w:pPr>
        <w:pBdr>
          <w:bottom w:val="single" w:sz="2" w:space="1" w:color="808080" w:themeColor="background1" w:themeShade="80"/>
        </w:pBdr>
        <w:spacing w:before="60" w:after="120"/>
        <w:rPr>
          <w:rFonts w:ascii="Tahoma" w:hAnsi="Tahoma" w:cs="Tahoma"/>
          <w:b/>
        </w:rPr>
      </w:pPr>
    </w:p>
    <w:p w14:paraId="25017096" w14:textId="77777777" w:rsidR="00A63174" w:rsidRPr="00D0286A" w:rsidRDefault="00A63174" w:rsidP="00A63174">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6"/>
        <w:gridCol w:w="1579"/>
      </w:tblGrid>
      <w:tr w:rsidR="00A63174" w:rsidRPr="00D0286A" w14:paraId="08CB6704" w14:textId="77777777" w:rsidTr="00955C4D">
        <w:trPr>
          <w:trHeight w:val="688"/>
          <w:jc w:val="center"/>
        </w:trPr>
        <w:tc>
          <w:tcPr>
            <w:tcW w:w="6963" w:type="dxa"/>
            <w:shd w:val="clear" w:color="auto" w:fill="DBE5F1" w:themeFill="accent1" w:themeFillTint="33"/>
            <w:vAlign w:val="center"/>
          </w:tcPr>
          <w:p w14:paraId="4348F8DE" w14:textId="0B20F4E6" w:rsidR="00A63174" w:rsidRPr="00D0286A" w:rsidRDefault="00A63174" w:rsidP="00955C4D">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6" w:type="dxa"/>
            <w:tcBorders>
              <w:bottom w:val="single" w:sz="2" w:space="0" w:color="FF0000"/>
            </w:tcBorders>
            <w:shd w:val="clear" w:color="auto" w:fill="DBE5F1" w:themeFill="accent1" w:themeFillTint="33"/>
            <w:vAlign w:val="center"/>
          </w:tcPr>
          <w:p w14:paraId="61803656" w14:textId="77777777" w:rsidR="00A63174" w:rsidRPr="00D0286A" w:rsidRDefault="00A63174" w:rsidP="00955C4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EB16B58" w14:textId="77777777" w:rsidR="00A63174" w:rsidRPr="00D0286A" w:rsidRDefault="00A63174" w:rsidP="00955C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76FCA3D" w14:textId="77777777" w:rsidR="00A63174" w:rsidRPr="00972D1F" w:rsidRDefault="00A63174" w:rsidP="00955C4D">
            <w:pPr>
              <w:spacing w:line="276" w:lineRule="auto"/>
              <w:ind w:left="-142" w:right="-126"/>
              <w:jc w:val="center"/>
              <w:rPr>
                <w:rFonts w:ascii="Tahoma" w:hAnsi="Tahoma" w:cs="Tahoma"/>
                <w:b/>
                <w:sz w:val="18"/>
                <w:szCs w:val="18"/>
                <w:lang w:eastAsia="en-US"/>
              </w:rPr>
            </w:pPr>
            <w:r w:rsidRPr="00972D1F">
              <w:rPr>
                <w:rFonts w:ascii="Tahoma" w:hAnsi="Tahoma" w:cs="Tahoma"/>
                <w:b/>
                <w:sz w:val="18"/>
                <w:szCs w:val="18"/>
                <w:lang w:eastAsia="en-US"/>
              </w:rPr>
              <w:t>Exclusion level</w:t>
            </w:r>
          </w:p>
          <w:p w14:paraId="26AE53A3" w14:textId="77777777" w:rsidR="00A63174" w:rsidRPr="00D0286A" w:rsidRDefault="00A63174" w:rsidP="00955C4D">
            <w:pPr>
              <w:spacing w:line="276" w:lineRule="auto"/>
              <w:ind w:left="-142" w:right="-126"/>
              <w:jc w:val="center"/>
              <w:rPr>
                <w:rFonts w:ascii="Tahoma" w:hAnsi="Tahoma" w:cs="Tahoma"/>
                <w:b/>
                <w:sz w:val="18"/>
                <w:szCs w:val="18"/>
                <w:lang w:eastAsia="en-US"/>
              </w:rPr>
            </w:pPr>
            <w:r w:rsidRPr="00972D1F">
              <w:rPr>
                <w:b/>
                <w:sz w:val="18"/>
                <w:szCs w:val="18"/>
                <w:lang w:eastAsia="en-US"/>
              </w:rPr>
              <w:t>▼</w:t>
            </w:r>
          </w:p>
        </w:tc>
      </w:tr>
      <w:tr w:rsidR="00A63174" w:rsidRPr="00D0286A" w14:paraId="1575DF28" w14:textId="77777777" w:rsidTr="00955C4D">
        <w:trPr>
          <w:trHeight w:val="780"/>
          <w:jc w:val="center"/>
        </w:trPr>
        <w:tc>
          <w:tcPr>
            <w:tcW w:w="6963" w:type="dxa"/>
            <w:tcBorders>
              <w:right w:val="single" w:sz="2" w:space="0" w:color="FF0000"/>
            </w:tcBorders>
            <w:shd w:val="clear" w:color="auto" w:fill="F2F2F2" w:themeFill="background1" w:themeFillShade="F2"/>
            <w:vAlign w:val="center"/>
          </w:tcPr>
          <w:p w14:paraId="52656A25" w14:textId="10E46692" w:rsidR="00A63174" w:rsidRDefault="00A63174" w:rsidP="00955C4D">
            <w:p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w:t>
            </w:r>
            <w:r w:rsidRPr="00A63174">
              <w:rPr>
                <w:rFonts w:ascii="Tahoma" w:hAnsi="Tahoma" w:cs="Tahoma"/>
                <w:sz w:val="18"/>
                <w:szCs w:val="18"/>
                <w:lang w:eastAsia="en-US"/>
              </w:rPr>
              <w:t>1 infographic</w:t>
            </w:r>
            <w:r>
              <w:rPr>
                <w:rFonts w:ascii="Tahoma" w:hAnsi="Tahoma" w:cs="Tahoma"/>
                <w:sz w:val="18"/>
                <w:szCs w:val="18"/>
                <w:lang w:eastAsia="en-US"/>
              </w:rPr>
              <w:t xml:space="preserve">/data visualisation in English and/or in Georgian. </w:t>
            </w:r>
            <w:r w:rsidRPr="00972D1F">
              <w:rPr>
                <w:rFonts w:ascii="Tahoma" w:hAnsi="Tahoma" w:cs="Tahoma"/>
                <w:sz w:val="18"/>
                <w:szCs w:val="18"/>
                <w:lang w:eastAsia="en-US"/>
              </w:rPr>
              <w:t>Translations will be provided by the Council secretariat.</w:t>
            </w:r>
            <w:r>
              <w:rPr>
                <w:rFonts w:ascii="Tahoma" w:hAnsi="Tahoma" w:cs="Tahoma"/>
                <w:sz w:val="18"/>
                <w:szCs w:val="18"/>
                <w:lang w:eastAsia="en-US"/>
              </w:rPr>
              <w:t xml:space="preserve"> </w:t>
            </w:r>
            <w:r w:rsidRPr="00A63174">
              <w:rPr>
                <w:rFonts w:ascii="Tahoma" w:hAnsi="Tahoma" w:cs="Tahoma"/>
                <w:sz w:val="18"/>
                <w:szCs w:val="18"/>
                <w:lang w:eastAsia="en-US"/>
              </w:rPr>
              <w:t xml:space="preserve">Final file formats could include pdf, </w:t>
            </w:r>
            <w:proofErr w:type="spellStart"/>
            <w:r w:rsidRPr="00A63174">
              <w:rPr>
                <w:rFonts w:ascii="Tahoma" w:hAnsi="Tahoma" w:cs="Tahoma"/>
                <w:sz w:val="18"/>
                <w:szCs w:val="18"/>
                <w:lang w:eastAsia="en-US"/>
              </w:rPr>
              <w:t>png</w:t>
            </w:r>
            <w:proofErr w:type="spellEnd"/>
            <w:r w:rsidRPr="00A63174">
              <w:rPr>
                <w:rFonts w:ascii="Tahoma" w:hAnsi="Tahoma" w:cs="Tahoma"/>
                <w:sz w:val="18"/>
                <w:szCs w:val="18"/>
                <w:lang w:eastAsia="en-US"/>
              </w:rPr>
              <w:t xml:space="preserve">, jpg, </w:t>
            </w:r>
            <w:proofErr w:type="gramStart"/>
            <w:r w:rsidRPr="00A63174">
              <w:rPr>
                <w:rFonts w:ascii="Tahoma" w:hAnsi="Tahoma" w:cs="Tahoma"/>
                <w:sz w:val="18"/>
                <w:szCs w:val="18"/>
                <w:lang w:eastAsia="en-US"/>
              </w:rPr>
              <w:t>gif</w:t>
            </w:r>
            <w:proofErr w:type="gramEnd"/>
            <w:r w:rsidRPr="00A63174">
              <w:rPr>
                <w:rFonts w:ascii="Tahoma" w:hAnsi="Tahoma" w:cs="Tahoma"/>
                <w:sz w:val="18"/>
                <w:szCs w:val="18"/>
                <w:lang w:eastAsia="en-US"/>
              </w:rPr>
              <w:t xml:space="preserve"> or other vector file formats</w:t>
            </w:r>
            <w:r>
              <w:rPr>
                <w:rFonts w:ascii="Tahoma" w:hAnsi="Tahoma" w:cs="Tahoma"/>
                <w:sz w:val="18"/>
                <w:szCs w:val="18"/>
                <w:lang w:eastAsia="en-US"/>
              </w:rPr>
              <w:t xml:space="preserve">. </w:t>
            </w:r>
            <w:r w:rsidRPr="00662015">
              <w:rPr>
                <w:rFonts w:ascii="Tahoma" w:hAnsi="Tahoma" w:cs="Tahoma"/>
                <w:sz w:val="18"/>
                <w:szCs w:val="18"/>
                <w:lang w:eastAsia="en-US"/>
              </w:rPr>
              <w:t xml:space="preserve">Service providers are requested to send </w:t>
            </w:r>
            <w:r>
              <w:rPr>
                <w:rFonts w:ascii="Tahoma" w:hAnsi="Tahoma" w:cs="Tahoma"/>
                <w:sz w:val="18"/>
                <w:szCs w:val="18"/>
                <w:lang w:eastAsia="en-US"/>
              </w:rPr>
              <w:t xml:space="preserve">at least 3 </w:t>
            </w:r>
            <w:r w:rsidRPr="00662015">
              <w:rPr>
                <w:rFonts w:ascii="Tahoma" w:hAnsi="Tahoma" w:cs="Tahoma"/>
                <w:sz w:val="18"/>
                <w:szCs w:val="18"/>
                <w:lang w:eastAsia="en-US"/>
              </w:rPr>
              <w:t>draft designs</w:t>
            </w:r>
            <w:r>
              <w:rPr>
                <w:rFonts w:ascii="Tahoma" w:hAnsi="Tahoma" w:cs="Tahoma"/>
                <w:sz w:val="18"/>
                <w:szCs w:val="18"/>
                <w:lang w:eastAsia="en-US"/>
              </w:rPr>
              <w:t xml:space="preserve"> for review and then to finalise one </w:t>
            </w:r>
            <w:r w:rsidRPr="00A63174">
              <w:rPr>
                <w:rFonts w:ascii="Tahoma" w:hAnsi="Tahoma" w:cs="Tahoma"/>
                <w:sz w:val="18"/>
                <w:szCs w:val="18"/>
                <w:lang w:eastAsia="en-US"/>
              </w:rPr>
              <w:t>infographic</w:t>
            </w:r>
            <w:r>
              <w:rPr>
                <w:rFonts w:ascii="Tahoma" w:hAnsi="Tahoma" w:cs="Tahoma"/>
                <w:sz w:val="18"/>
                <w:szCs w:val="18"/>
                <w:lang w:eastAsia="en-US"/>
              </w:rPr>
              <w:t xml:space="preserve">/data visualisation based on the feedback of the Council of Europe secretariat. </w:t>
            </w:r>
          </w:p>
          <w:p w14:paraId="17A5DEE4" w14:textId="4E7D2DEF" w:rsidR="00A63174" w:rsidRPr="00D05502" w:rsidRDefault="00A63174" w:rsidP="00955C4D">
            <w:pPr>
              <w:spacing w:line="276" w:lineRule="auto"/>
              <w:jc w:val="both"/>
              <w:rPr>
                <w:rFonts w:ascii="Tahoma" w:hAnsi="Tahoma" w:cs="Tahoma"/>
                <w:sz w:val="18"/>
                <w:szCs w:val="18"/>
                <w:lang w:eastAsia="en-US"/>
              </w:rPr>
            </w:pP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649550" w14:textId="77777777" w:rsidR="00A63174" w:rsidRPr="00D0286A" w:rsidRDefault="00A63174" w:rsidP="00955C4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C0F8A7" w14:textId="6D26243C" w:rsidR="00A63174" w:rsidRPr="00972D1F" w:rsidRDefault="00A63174" w:rsidP="00955C4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500 GEL</w:t>
            </w:r>
          </w:p>
          <w:p w14:paraId="780FE94B" w14:textId="77777777" w:rsidR="00A63174" w:rsidRPr="00D0286A" w:rsidRDefault="00A63174" w:rsidP="00955C4D">
            <w:pPr>
              <w:spacing w:line="276" w:lineRule="auto"/>
              <w:ind w:left="-142" w:right="-91"/>
              <w:jc w:val="center"/>
              <w:rPr>
                <w:rFonts w:ascii="Tahoma" w:hAnsi="Tahoma" w:cs="Tahoma"/>
                <w:sz w:val="18"/>
                <w:szCs w:val="18"/>
                <w:highlight w:val="yellow"/>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tc>
      </w:tr>
      <w:tr w:rsidR="00A63174" w:rsidRPr="00D0286A" w14:paraId="2CF349CD" w14:textId="77777777" w:rsidTr="00955C4D">
        <w:trPr>
          <w:trHeight w:val="780"/>
          <w:jc w:val="center"/>
        </w:trPr>
        <w:tc>
          <w:tcPr>
            <w:tcW w:w="6963" w:type="dxa"/>
            <w:tcBorders>
              <w:right w:val="single" w:sz="2" w:space="0" w:color="FF0000"/>
            </w:tcBorders>
            <w:shd w:val="clear" w:color="auto" w:fill="F2F2F2" w:themeFill="background1" w:themeFillShade="F2"/>
            <w:vAlign w:val="center"/>
          </w:tcPr>
          <w:p w14:paraId="405620D1" w14:textId="6C331A00" w:rsidR="00A63174" w:rsidRPr="00972D1F" w:rsidRDefault="00A63174" w:rsidP="00955C4D">
            <w:p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1 </w:t>
            </w:r>
            <w:r w:rsidR="004F5276">
              <w:rPr>
                <w:rFonts w:ascii="Tahoma" w:hAnsi="Tahoma" w:cs="Tahoma"/>
                <w:sz w:val="18"/>
                <w:szCs w:val="18"/>
                <w:lang w:eastAsia="en-US"/>
              </w:rPr>
              <w:t xml:space="preserve">campaign related </w:t>
            </w:r>
            <w:r>
              <w:rPr>
                <w:rFonts w:ascii="Tahoma" w:hAnsi="Tahoma" w:cs="Tahoma"/>
                <w:sz w:val="18"/>
                <w:szCs w:val="18"/>
                <w:lang w:eastAsia="en-US"/>
              </w:rPr>
              <w:t xml:space="preserve">poster/illustration in English and/or in Georgian. </w:t>
            </w:r>
            <w:r w:rsidRPr="00972D1F">
              <w:rPr>
                <w:rFonts w:ascii="Tahoma" w:hAnsi="Tahoma" w:cs="Tahoma"/>
                <w:sz w:val="18"/>
                <w:szCs w:val="18"/>
                <w:lang w:eastAsia="en-US"/>
              </w:rPr>
              <w:t>Translations will be provided by the Council secretariat.</w:t>
            </w:r>
            <w:r>
              <w:rPr>
                <w:rFonts w:ascii="Tahoma" w:hAnsi="Tahoma" w:cs="Tahoma"/>
                <w:sz w:val="18"/>
                <w:szCs w:val="18"/>
                <w:lang w:eastAsia="en-US"/>
              </w:rPr>
              <w:t xml:space="preserve"> </w:t>
            </w:r>
            <w:r w:rsidRPr="00A63174">
              <w:rPr>
                <w:rFonts w:ascii="Tahoma" w:hAnsi="Tahoma" w:cs="Tahoma"/>
                <w:sz w:val="18"/>
                <w:szCs w:val="18"/>
                <w:lang w:eastAsia="en-US"/>
              </w:rPr>
              <w:t xml:space="preserve">Final file formats could include pdf, </w:t>
            </w:r>
            <w:proofErr w:type="spellStart"/>
            <w:r w:rsidRPr="00A63174">
              <w:rPr>
                <w:rFonts w:ascii="Tahoma" w:hAnsi="Tahoma" w:cs="Tahoma"/>
                <w:sz w:val="18"/>
                <w:szCs w:val="18"/>
                <w:lang w:eastAsia="en-US"/>
              </w:rPr>
              <w:t>png</w:t>
            </w:r>
            <w:proofErr w:type="spellEnd"/>
            <w:r w:rsidRPr="00A63174">
              <w:rPr>
                <w:rFonts w:ascii="Tahoma" w:hAnsi="Tahoma" w:cs="Tahoma"/>
                <w:sz w:val="18"/>
                <w:szCs w:val="18"/>
                <w:lang w:eastAsia="en-US"/>
              </w:rPr>
              <w:t xml:space="preserve">, jpg, </w:t>
            </w:r>
            <w:proofErr w:type="gramStart"/>
            <w:r w:rsidRPr="00A63174">
              <w:rPr>
                <w:rFonts w:ascii="Tahoma" w:hAnsi="Tahoma" w:cs="Tahoma"/>
                <w:sz w:val="18"/>
                <w:szCs w:val="18"/>
                <w:lang w:eastAsia="en-US"/>
              </w:rPr>
              <w:t>gif</w:t>
            </w:r>
            <w:proofErr w:type="gramEnd"/>
            <w:r w:rsidRPr="00A63174">
              <w:rPr>
                <w:rFonts w:ascii="Tahoma" w:hAnsi="Tahoma" w:cs="Tahoma"/>
                <w:sz w:val="18"/>
                <w:szCs w:val="18"/>
                <w:lang w:eastAsia="en-US"/>
              </w:rPr>
              <w:t xml:space="preserve"> or other vector file formats</w:t>
            </w:r>
            <w:r>
              <w:rPr>
                <w:rFonts w:ascii="Tahoma" w:hAnsi="Tahoma" w:cs="Tahoma"/>
                <w:sz w:val="18"/>
                <w:szCs w:val="18"/>
                <w:lang w:eastAsia="en-US"/>
              </w:rPr>
              <w:t xml:space="preserve">. </w:t>
            </w:r>
            <w:r w:rsidRPr="00662015">
              <w:rPr>
                <w:rFonts w:ascii="Tahoma" w:hAnsi="Tahoma" w:cs="Tahoma"/>
                <w:sz w:val="18"/>
                <w:szCs w:val="18"/>
                <w:lang w:eastAsia="en-US"/>
              </w:rPr>
              <w:t xml:space="preserve">Service providers are requested to send </w:t>
            </w:r>
            <w:r>
              <w:rPr>
                <w:rFonts w:ascii="Tahoma" w:hAnsi="Tahoma" w:cs="Tahoma"/>
                <w:sz w:val="18"/>
                <w:szCs w:val="18"/>
                <w:lang w:eastAsia="en-US"/>
              </w:rPr>
              <w:t xml:space="preserve">at least 3 </w:t>
            </w:r>
            <w:r w:rsidRPr="00662015">
              <w:rPr>
                <w:rFonts w:ascii="Tahoma" w:hAnsi="Tahoma" w:cs="Tahoma"/>
                <w:sz w:val="18"/>
                <w:szCs w:val="18"/>
                <w:lang w:eastAsia="en-US"/>
              </w:rPr>
              <w:t>draft designs</w:t>
            </w:r>
            <w:r>
              <w:rPr>
                <w:rFonts w:ascii="Tahoma" w:hAnsi="Tahoma" w:cs="Tahoma"/>
                <w:sz w:val="18"/>
                <w:szCs w:val="18"/>
                <w:lang w:eastAsia="en-US"/>
              </w:rPr>
              <w:t xml:space="preserve"> for review and then to finalise one </w:t>
            </w:r>
            <w:r w:rsidR="004F5276">
              <w:rPr>
                <w:rFonts w:ascii="Tahoma" w:hAnsi="Tahoma" w:cs="Tahoma"/>
                <w:sz w:val="18"/>
                <w:szCs w:val="18"/>
                <w:lang w:eastAsia="en-US"/>
              </w:rPr>
              <w:t xml:space="preserve">campaign related </w:t>
            </w:r>
            <w:r>
              <w:rPr>
                <w:rFonts w:ascii="Tahoma" w:hAnsi="Tahoma" w:cs="Tahoma"/>
                <w:sz w:val="18"/>
                <w:szCs w:val="18"/>
                <w:lang w:eastAsia="en-US"/>
              </w:rPr>
              <w:t>poster/illustration based on the feedback of the Council of Europe secretariat.</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35BFA0" w14:textId="77777777" w:rsidR="00A63174" w:rsidRPr="00D0286A" w:rsidRDefault="00A63174" w:rsidP="00955C4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0544D4" w14:textId="52389823" w:rsidR="00A63174" w:rsidRDefault="00A63174" w:rsidP="00955C4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300 GEL</w:t>
            </w:r>
          </w:p>
          <w:p w14:paraId="652E3B7A" w14:textId="77777777" w:rsidR="00A63174" w:rsidRDefault="00A63174" w:rsidP="00955C4D">
            <w:pPr>
              <w:spacing w:line="276" w:lineRule="auto"/>
              <w:ind w:left="-142" w:right="-91"/>
              <w:jc w:val="center"/>
              <w:rPr>
                <w:rFonts w:ascii="Tahoma" w:hAnsi="Tahoma" w:cs="Tahoma"/>
                <w:sz w:val="18"/>
                <w:szCs w:val="18"/>
                <w:lang w:eastAsia="en-US"/>
              </w:rPr>
            </w:pPr>
            <w:r w:rsidRPr="00972D1F">
              <w:rPr>
                <w:rFonts w:ascii="Tahoma" w:hAnsi="Tahoma" w:cs="Tahoma"/>
                <w:sz w:val="18"/>
                <w:szCs w:val="18"/>
                <w:lang w:eastAsia="en-US"/>
              </w:rPr>
              <w:t xml:space="preserve">(Units </w:t>
            </w:r>
            <w:r>
              <w:rPr>
                <w:rFonts w:ascii="Tahoma" w:hAnsi="Tahoma" w:cs="Tahoma"/>
                <w:sz w:val="18"/>
                <w:szCs w:val="18"/>
                <w:lang w:eastAsia="en-US"/>
              </w:rPr>
              <w:t>o</w:t>
            </w:r>
            <w:r w:rsidRPr="00972D1F">
              <w:rPr>
                <w:rFonts w:ascii="Tahoma" w:hAnsi="Tahoma" w:cs="Tahoma"/>
                <w:sz w:val="18"/>
                <w:szCs w:val="18"/>
                <w:lang w:eastAsia="en-US"/>
              </w:rPr>
              <w:t xml:space="preserve">f Work </w:t>
            </w:r>
            <w:r>
              <w:rPr>
                <w:rFonts w:ascii="Tahoma" w:hAnsi="Tahoma" w:cs="Tahoma"/>
                <w:sz w:val="18"/>
                <w:szCs w:val="18"/>
                <w:lang w:eastAsia="en-US"/>
              </w:rPr>
              <w:t>a</w:t>
            </w:r>
            <w:r w:rsidRPr="00972D1F">
              <w:rPr>
                <w:rFonts w:ascii="Tahoma" w:hAnsi="Tahoma" w:cs="Tahoma"/>
                <w:sz w:val="18"/>
                <w:szCs w:val="18"/>
                <w:lang w:eastAsia="en-US"/>
              </w:rPr>
              <w:t>re Deliverable based)</w:t>
            </w:r>
          </w:p>
          <w:p w14:paraId="39AC9595" w14:textId="77777777" w:rsidR="00A63174" w:rsidRPr="00972D1F" w:rsidRDefault="00A63174" w:rsidP="00955C4D">
            <w:pPr>
              <w:spacing w:line="276" w:lineRule="auto"/>
              <w:ind w:left="-142" w:right="-91"/>
              <w:jc w:val="center"/>
              <w:rPr>
                <w:rFonts w:ascii="Tahoma" w:hAnsi="Tahoma" w:cs="Tahoma"/>
                <w:sz w:val="18"/>
                <w:szCs w:val="18"/>
                <w:lang w:eastAsia="en-US"/>
              </w:rPr>
            </w:pPr>
          </w:p>
        </w:tc>
      </w:tr>
    </w:tbl>
    <w:p w14:paraId="0C62FAB1" w14:textId="77777777" w:rsidR="00A63174" w:rsidRPr="00026E8A" w:rsidRDefault="00A63174" w:rsidP="00A63174">
      <w:pPr>
        <w:pBdr>
          <w:bottom w:val="single" w:sz="2" w:space="0" w:color="808080" w:themeColor="background1" w:themeShade="80"/>
        </w:pBdr>
        <w:rPr>
          <w:rFonts w:ascii="Tahoma" w:hAnsi="Tahoma" w:cs="Tahoma"/>
          <w:b/>
          <w:highlight w:val="cyan"/>
        </w:rPr>
      </w:pPr>
    </w:p>
    <w:p w14:paraId="4C381B23" w14:textId="77777777" w:rsidR="00A63174" w:rsidRPr="00026E8A" w:rsidRDefault="00A63174" w:rsidP="00A6317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A4DE3" w:rsidRPr="00026E8A" w14:paraId="0DD43927" w14:textId="77777777" w:rsidTr="00955C4D">
        <w:tc>
          <w:tcPr>
            <w:tcW w:w="9105" w:type="dxa"/>
            <w:shd w:val="clear" w:color="auto" w:fill="DBE5F1" w:themeFill="accent1" w:themeFillTint="33"/>
            <w:vAlign w:val="center"/>
          </w:tcPr>
          <w:p w14:paraId="69B681A5" w14:textId="77777777" w:rsidR="005A4DE3" w:rsidRPr="005A4DE3" w:rsidRDefault="005A4DE3" w:rsidP="00955C4D">
            <w:pPr>
              <w:spacing w:before="120" w:after="120"/>
              <w:rPr>
                <w:rFonts w:ascii="Tahoma" w:hAnsi="Tahoma" w:cs="Tahoma"/>
                <w:sz w:val="20"/>
                <w:szCs w:val="20"/>
              </w:rPr>
            </w:pPr>
            <w:r w:rsidRPr="005A4DE3">
              <w:rPr>
                <w:rFonts w:ascii="Tahoma" w:hAnsi="Tahoma" w:cs="Tahoma"/>
                <w:sz w:val="20"/>
                <w:szCs w:val="20"/>
              </w:rPr>
              <w:t>This Framework Contract</w:t>
            </w:r>
            <w:r w:rsidRPr="005A4DE3">
              <w:rPr>
                <w:rFonts w:ascii="Tahoma" w:eastAsia="Calibri" w:hAnsi="Tahoma" w:cs="Tahoma"/>
                <w:sz w:val="20"/>
                <w:szCs w:val="20"/>
                <w:lang w:val="en-US" w:eastAsia="en-US"/>
              </w:rPr>
              <w:t xml:space="preserve"> takes effect as from the date of its signature by both parties</w:t>
            </w:r>
            <w:r w:rsidRPr="005A4DE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13716284"/>
              <w:placeholder>
                <w:docPart w:val="242DAF9037024D5CA84510D87F1E4157"/>
              </w:placeholder>
              <w:date w:fullDate="2022-12-31T00:00:00Z">
                <w:dateFormat w:val="dd/MM/yyyy"/>
                <w:lid w:val="fr-FR"/>
                <w:storeMappedDataAs w:val="dateTime"/>
                <w:calendar w:val="gregorian"/>
              </w:date>
            </w:sdtPr>
            <w:sdtEndPr>
              <w:rPr>
                <w:rStyle w:val="Style71"/>
              </w:rPr>
            </w:sdtEndPr>
            <w:sdtContent>
              <w:p w14:paraId="1998968C" w14:textId="77777777" w:rsidR="005A4DE3" w:rsidRPr="005A4DE3" w:rsidRDefault="005A4DE3" w:rsidP="00955C4D">
                <w:pPr>
                  <w:spacing w:before="120" w:after="120"/>
                  <w:rPr>
                    <w:rFonts w:ascii="Tahoma" w:hAnsi="Tahoma" w:cs="Tahoma"/>
                    <w:sz w:val="20"/>
                    <w:szCs w:val="20"/>
                  </w:rPr>
                </w:pPr>
                <w:r w:rsidRPr="005A4DE3">
                  <w:rPr>
                    <w:rStyle w:val="Style71"/>
                    <w:rFonts w:ascii="Tahoma" w:hAnsi="Tahoma" w:cs="Tahoma"/>
                    <w:szCs w:val="20"/>
                  </w:rPr>
                  <w:t>3</w:t>
                </w:r>
                <w:r w:rsidRPr="005A4DE3">
                  <w:rPr>
                    <w:rStyle w:val="Style71"/>
                    <w:szCs w:val="20"/>
                  </w:rPr>
                  <w:t>1/12/2022</w:t>
                </w:r>
              </w:p>
            </w:sdtContent>
          </w:sdt>
        </w:tc>
      </w:tr>
      <w:tr w:rsidR="005A4DE3" w:rsidRPr="00651235" w14:paraId="415995B3" w14:textId="77777777" w:rsidTr="00955C4D">
        <w:tc>
          <w:tcPr>
            <w:tcW w:w="10449" w:type="dxa"/>
            <w:gridSpan w:val="2"/>
            <w:shd w:val="clear" w:color="auto" w:fill="DBE5F1" w:themeFill="accent1" w:themeFillTint="33"/>
            <w:vAlign w:val="center"/>
          </w:tcPr>
          <w:p w14:paraId="21A13ACD" w14:textId="77777777" w:rsidR="005A4DE3" w:rsidRPr="00AA1FEE" w:rsidRDefault="005A4DE3" w:rsidP="00955C4D">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Pr>
                <w:rFonts w:ascii="Tahoma" w:hAnsi="Tahoma" w:cs="Tahoma"/>
                <w:sz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5982119D" w14:textId="77777777" w:rsidR="00A63174" w:rsidRDefault="00A63174" w:rsidP="00B133A9">
      <w:pPr>
        <w:pBdr>
          <w:bottom w:val="single" w:sz="2" w:space="1" w:color="808080" w:themeColor="background1" w:themeShade="80"/>
        </w:pBdr>
        <w:spacing w:before="60" w:after="120"/>
        <w:rPr>
          <w:rFonts w:ascii="Tahoma" w:hAnsi="Tahoma" w:cs="Tahoma"/>
          <w:b/>
        </w:rPr>
      </w:pPr>
    </w:p>
    <w:p w14:paraId="3D68B47E" w14:textId="42A2F660"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4D3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707DCC"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5E976B2" w:rsidR="003A0F5F" w:rsidRPr="00094497" w:rsidRDefault="00707DCC" w:rsidP="003A0F5F">
            <w:pPr>
              <w:rPr>
                <w:rFonts w:ascii="Tahoma" w:hAnsi="Tahoma" w:cs="Tahoma"/>
                <w:sz w:val="20"/>
                <w:szCs w:val="20"/>
                <w:lang w:val="en-US"/>
              </w:rPr>
            </w:pPr>
            <w:r w:rsidRPr="00094497">
              <w:rPr>
                <w:rFonts w:ascii="Tahoma" w:hAnsi="Tahoma" w:cs="Tahoma"/>
                <w:sz w:val="20"/>
                <w:szCs w:val="20"/>
                <w:lang w:val="en-US"/>
              </w:rPr>
              <w:t xml:space="preserve">Natalia </w:t>
            </w:r>
            <w:proofErr w:type="spellStart"/>
            <w:r w:rsidRPr="00094497">
              <w:rPr>
                <w:rFonts w:ascii="Tahoma" w:hAnsi="Tahoma" w:cs="Tahoma"/>
                <w:sz w:val="20"/>
                <w:szCs w:val="20"/>
                <w:lang w:val="en-US"/>
              </w:rPr>
              <w:t>Voutova</w:t>
            </w:r>
            <w:proofErr w:type="spellEnd"/>
            <w:r w:rsidRPr="00094497">
              <w:rPr>
                <w:rFonts w:ascii="Tahoma" w:hAnsi="Tahoma" w:cs="Tahoma"/>
                <w:sz w:val="20"/>
                <w:szCs w:val="20"/>
                <w:lang w:val="en-US"/>
              </w:rPr>
              <w:t xml:space="preserve">/Stefan </w:t>
            </w:r>
            <w:proofErr w:type="spellStart"/>
            <w:r w:rsidRPr="00094497">
              <w:rPr>
                <w:rFonts w:ascii="Tahoma" w:hAnsi="Tahoma" w:cs="Tahoma"/>
                <w:sz w:val="20"/>
                <w:szCs w:val="20"/>
                <w:lang w:val="en-US"/>
              </w:rPr>
              <w:t>Sirbu</w:t>
            </w:r>
            <w:proofErr w:type="spellEnd"/>
          </w:p>
          <w:p w14:paraId="487B7656" w14:textId="0CF9AF21" w:rsidR="00707DCC" w:rsidRPr="00707DCC" w:rsidRDefault="00707DCC" w:rsidP="003A0F5F">
            <w:pPr>
              <w:rPr>
                <w:rFonts w:ascii="Tahoma" w:hAnsi="Tahoma" w:cs="Tahoma"/>
                <w:sz w:val="20"/>
                <w:szCs w:val="20"/>
                <w:lang w:val="en-US"/>
              </w:rPr>
            </w:pPr>
            <w:r w:rsidRPr="00707DCC">
              <w:rPr>
                <w:rFonts w:ascii="Tahoma" w:hAnsi="Tahoma" w:cs="Tahoma"/>
                <w:sz w:val="20"/>
                <w:szCs w:val="20"/>
                <w:lang w:val="en-US"/>
              </w:rPr>
              <w:t>Head/Deputy Head of t</w:t>
            </w:r>
            <w:r>
              <w:rPr>
                <w:rFonts w:ascii="Tahoma" w:hAnsi="Tahoma" w:cs="Tahoma"/>
                <w:sz w:val="20"/>
                <w:szCs w:val="20"/>
                <w:lang w:val="en-US"/>
              </w:rPr>
              <w:t xml:space="preserve">he Council of Europe Office in Georgia </w:t>
            </w:r>
          </w:p>
          <w:p w14:paraId="54C5E3A0" w14:textId="77777777" w:rsidR="003A0F5F" w:rsidRPr="00707DCC" w:rsidRDefault="003A0F5F" w:rsidP="003A0F5F">
            <w:pPr>
              <w:rPr>
                <w:rFonts w:ascii="Tahoma" w:hAnsi="Tahoma" w:cs="Tahoma"/>
                <w:sz w:val="20"/>
                <w:szCs w:val="20"/>
                <w:lang w:val="en-US"/>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07DCC" w:rsidRDefault="003A0F5F" w:rsidP="003A0F5F">
            <w:pPr>
              <w:rPr>
                <w:rFonts w:ascii="Tahoma" w:hAnsi="Tahoma" w:cs="Tahoma"/>
                <w:sz w:val="20"/>
                <w:szCs w:val="20"/>
                <w:lang w:val="en-US"/>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5C2192DB" w:rsidR="003A0F5F" w:rsidRPr="00D0286A" w:rsidRDefault="00DD4C16" w:rsidP="003A0F5F">
            <w:pPr>
              <w:rPr>
                <w:rFonts w:ascii="Tahoma" w:hAnsi="Tahoma" w:cs="Tahoma"/>
                <w:sz w:val="20"/>
                <w:szCs w:val="20"/>
              </w:rPr>
            </w:pPr>
            <w:r w:rsidRPr="00D0286A">
              <w:rPr>
                <w:rFonts w:ascii="Tahoma" w:hAnsi="Tahoma" w:cs="Tahoma"/>
                <w:sz w:val="20"/>
                <w:szCs w:val="20"/>
              </w:rPr>
              <w:t>In</w:t>
            </w:r>
            <w:r w:rsidR="00707DCC">
              <w:rPr>
                <w:rFonts w:ascii="Tahoma" w:hAnsi="Tahoma" w:cs="Tahoma"/>
                <w:sz w:val="20"/>
                <w:szCs w:val="20"/>
              </w:rPr>
              <w:t xml:space="preserve"> Tbilisi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4215CC8C"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5954E3F6" w14:textId="77777777" w:rsidR="002C342C" w:rsidRDefault="002C342C"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3"/>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7"/>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8556" w14:textId="77777777" w:rsidR="006F6BBC" w:rsidRDefault="006F6BBC" w:rsidP="00D50F13">
      <w:r>
        <w:separator/>
      </w:r>
    </w:p>
  </w:endnote>
  <w:endnote w:type="continuationSeparator" w:id="0">
    <w:p w14:paraId="778EABD2" w14:textId="77777777" w:rsidR="006F6BBC" w:rsidRDefault="006F6BB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6164690" w:rsidR="00E320C9" w:rsidRPr="00AE2D2B" w:rsidRDefault="00CA040A" w:rsidP="004965C8">
          <w:pPr>
            <w:rPr>
              <w:rFonts w:ascii="Arial Narrow" w:hAnsi="Arial Narrow"/>
              <w:caps/>
              <w:color w:val="000000"/>
              <w:sz w:val="18"/>
              <w:szCs w:val="18"/>
              <w:highlight w:val="cyan"/>
            </w:rPr>
          </w:pPr>
          <w:r w:rsidRPr="00CA040A">
            <w:rPr>
              <w:rFonts w:ascii="Arial Narrow" w:hAnsi="Arial Narrow"/>
              <w:caps/>
              <w:color w:val="000000"/>
              <w:sz w:val="18"/>
              <w:szCs w:val="18"/>
            </w:rPr>
            <w:t>8824/14042022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339C" w14:textId="77777777" w:rsidR="006F6BBC" w:rsidRDefault="006F6BBC" w:rsidP="00D50F13">
      <w:r>
        <w:separator/>
      </w:r>
    </w:p>
  </w:footnote>
  <w:footnote w:type="continuationSeparator" w:id="0">
    <w:p w14:paraId="0835755E" w14:textId="77777777" w:rsidR="006F6BBC" w:rsidRDefault="006F6BBC"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566BC7"/>
    <w:multiLevelType w:val="hybridMultilevel"/>
    <w:tmpl w:val="EC74DB7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A47DB"/>
    <w:multiLevelType w:val="hybridMultilevel"/>
    <w:tmpl w:val="C6842ADC"/>
    <w:lvl w:ilvl="0" w:tplc="C346E384">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36"/>
  </w:num>
  <w:num w:numId="3">
    <w:abstractNumId w:val="2"/>
  </w:num>
  <w:num w:numId="4">
    <w:abstractNumId w:val="1"/>
  </w:num>
  <w:num w:numId="5">
    <w:abstractNumId w:val="17"/>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3"/>
  </w:num>
  <w:num w:numId="11">
    <w:abstractNumId w:val="7"/>
  </w:num>
  <w:num w:numId="12">
    <w:abstractNumId w:val="31"/>
  </w:num>
  <w:num w:numId="13">
    <w:abstractNumId w:val="0"/>
  </w:num>
  <w:num w:numId="14">
    <w:abstractNumId w:val="15"/>
  </w:num>
  <w:num w:numId="15">
    <w:abstractNumId w:val="22"/>
  </w:num>
  <w:num w:numId="16">
    <w:abstractNumId w:val="34"/>
  </w:num>
  <w:num w:numId="17">
    <w:abstractNumId w:val="10"/>
  </w:num>
  <w:num w:numId="18">
    <w:abstractNumId w:val="33"/>
  </w:num>
  <w:num w:numId="19">
    <w:abstractNumId w:val="25"/>
  </w:num>
  <w:num w:numId="20">
    <w:abstractNumId w:val="19"/>
  </w:num>
  <w:num w:numId="21">
    <w:abstractNumId w:val="16"/>
  </w:num>
  <w:num w:numId="22">
    <w:abstractNumId w:val="6"/>
  </w:num>
  <w:num w:numId="23">
    <w:abstractNumId w:val="14"/>
  </w:num>
  <w:num w:numId="24">
    <w:abstractNumId w:val="11"/>
  </w:num>
  <w:num w:numId="25">
    <w:abstractNumId w:val="8"/>
  </w:num>
  <w:num w:numId="26">
    <w:abstractNumId w:val="32"/>
  </w:num>
  <w:num w:numId="27">
    <w:abstractNumId w:val="26"/>
  </w:num>
  <w:num w:numId="28">
    <w:abstractNumId w:val="27"/>
  </w:num>
  <w:num w:numId="29">
    <w:abstractNumId w:val="4"/>
  </w:num>
  <w:num w:numId="30">
    <w:abstractNumId w:val="28"/>
  </w:num>
  <w:num w:numId="31">
    <w:abstractNumId w:val="24"/>
  </w:num>
  <w:num w:numId="32">
    <w:abstractNumId w:val="20"/>
  </w:num>
  <w:num w:numId="33">
    <w:abstractNumId w:val="23"/>
  </w:num>
  <w:num w:numId="34">
    <w:abstractNumId w:val="9"/>
  </w:num>
  <w:num w:numId="35">
    <w:abstractNumId w:val="37"/>
  </w:num>
  <w:num w:numId="36">
    <w:abstractNumId w:val="12"/>
  </w:num>
  <w:num w:numId="37">
    <w:abstractNumId w:val="30"/>
  </w:num>
  <w:num w:numId="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4497"/>
    <w:rsid w:val="000966F4"/>
    <w:rsid w:val="000A0D8A"/>
    <w:rsid w:val="000A19C2"/>
    <w:rsid w:val="000B2584"/>
    <w:rsid w:val="000B26A2"/>
    <w:rsid w:val="000B4274"/>
    <w:rsid w:val="000C2A8A"/>
    <w:rsid w:val="000C4D6D"/>
    <w:rsid w:val="000D3674"/>
    <w:rsid w:val="000E0285"/>
    <w:rsid w:val="000E2440"/>
    <w:rsid w:val="000E3E9A"/>
    <w:rsid w:val="000E59DC"/>
    <w:rsid w:val="000E5AE5"/>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345D"/>
    <w:rsid w:val="00135199"/>
    <w:rsid w:val="001359BE"/>
    <w:rsid w:val="0014098C"/>
    <w:rsid w:val="00150C0F"/>
    <w:rsid w:val="00160002"/>
    <w:rsid w:val="0016172B"/>
    <w:rsid w:val="00162598"/>
    <w:rsid w:val="00183E4D"/>
    <w:rsid w:val="0019283C"/>
    <w:rsid w:val="001A207E"/>
    <w:rsid w:val="001A28AE"/>
    <w:rsid w:val="001A447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71C5B"/>
    <w:rsid w:val="002818A7"/>
    <w:rsid w:val="002826FE"/>
    <w:rsid w:val="00284CCF"/>
    <w:rsid w:val="00290EAC"/>
    <w:rsid w:val="00293CBB"/>
    <w:rsid w:val="00294937"/>
    <w:rsid w:val="002A2C42"/>
    <w:rsid w:val="002A56A1"/>
    <w:rsid w:val="002B2906"/>
    <w:rsid w:val="002B4786"/>
    <w:rsid w:val="002C342C"/>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5276"/>
    <w:rsid w:val="004F613A"/>
    <w:rsid w:val="004F71A4"/>
    <w:rsid w:val="00523268"/>
    <w:rsid w:val="00527592"/>
    <w:rsid w:val="0053377B"/>
    <w:rsid w:val="00542FEE"/>
    <w:rsid w:val="00550849"/>
    <w:rsid w:val="00555A0A"/>
    <w:rsid w:val="00566A81"/>
    <w:rsid w:val="00567F3E"/>
    <w:rsid w:val="005845C2"/>
    <w:rsid w:val="005A4DE3"/>
    <w:rsid w:val="005A6974"/>
    <w:rsid w:val="005B0752"/>
    <w:rsid w:val="005C5D6E"/>
    <w:rsid w:val="005D1738"/>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61EB"/>
    <w:rsid w:val="006F6BBC"/>
    <w:rsid w:val="006F7C04"/>
    <w:rsid w:val="00707DCC"/>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29DD"/>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629C0"/>
    <w:rsid w:val="0097037F"/>
    <w:rsid w:val="00972D1F"/>
    <w:rsid w:val="00973EF1"/>
    <w:rsid w:val="0098229E"/>
    <w:rsid w:val="00987B83"/>
    <w:rsid w:val="00990987"/>
    <w:rsid w:val="0099327E"/>
    <w:rsid w:val="009A100B"/>
    <w:rsid w:val="009A5B27"/>
    <w:rsid w:val="009B76BE"/>
    <w:rsid w:val="009C258F"/>
    <w:rsid w:val="009D091C"/>
    <w:rsid w:val="009D290D"/>
    <w:rsid w:val="009E0C9B"/>
    <w:rsid w:val="009E4346"/>
    <w:rsid w:val="009E55DF"/>
    <w:rsid w:val="009F32D6"/>
    <w:rsid w:val="009F49A6"/>
    <w:rsid w:val="009F6493"/>
    <w:rsid w:val="00A00374"/>
    <w:rsid w:val="00A01BC9"/>
    <w:rsid w:val="00A06007"/>
    <w:rsid w:val="00A0651D"/>
    <w:rsid w:val="00A12241"/>
    <w:rsid w:val="00A24C68"/>
    <w:rsid w:val="00A30FC9"/>
    <w:rsid w:val="00A34538"/>
    <w:rsid w:val="00A40899"/>
    <w:rsid w:val="00A45B35"/>
    <w:rsid w:val="00A475E2"/>
    <w:rsid w:val="00A51EDA"/>
    <w:rsid w:val="00A53368"/>
    <w:rsid w:val="00A535BA"/>
    <w:rsid w:val="00A53BF2"/>
    <w:rsid w:val="00A63174"/>
    <w:rsid w:val="00A65785"/>
    <w:rsid w:val="00A675CC"/>
    <w:rsid w:val="00A77DE0"/>
    <w:rsid w:val="00A8461F"/>
    <w:rsid w:val="00A85379"/>
    <w:rsid w:val="00A8672C"/>
    <w:rsid w:val="00A96A37"/>
    <w:rsid w:val="00AA1957"/>
    <w:rsid w:val="00AA6A6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260E"/>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2911"/>
    <w:rsid w:val="00BB66CF"/>
    <w:rsid w:val="00BC4242"/>
    <w:rsid w:val="00BD671C"/>
    <w:rsid w:val="00BD6B89"/>
    <w:rsid w:val="00BE13D6"/>
    <w:rsid w:val="00BE33D8"/>
    <w:rsid w:val="00BF0EF7"/>
    <w:rsid w:val="00BF51DD"/>
    <w:rsid w:val="00C074E3"/>
    <w:rsid w:val="00C07F6F"/>
    <w:rsid w:val="00C11F6F"/>
    <w:rsid w:val="00C16967"/>
    <w:rsid w:val="00C20349"/>
    <w:rsid w:val="00C229EA"/>
    <w:rsid w:val="00C3395C"/>
    <w:rsid w:val="00C35F97"/>
    <w:rsid w:val="00C4103C"/>
    <w:rsid w:val="00C5327B"/>
    <w:rsid w:val="00C53AF9"/>
    <w:rsid w:val="00C57EAD"/>
    <w:rsid w:val="00C674A5"/>
    <w:rsid w:val="00C70E44"/>
    <w:rsid w:val="00C73C2F"/>
    <w:rsid w:val="00C7643B"/>
    <w:rsid w:val="00C8260C"/>
    <w:rsid w:val="00C840FE"/>
    <w:rsid w:val="00CA040A"/>
    <w:rsid w:val="00CA4416"/>
    <w:rsid w:val="00CA68C4"/>
    <w:rsid w:val="00CA6E6F"/>
    <w:rsid w:val="00CB2EA2"/>
    <w:rsid w:val="00CD061B"/>
    <w:rsid w:val="00CE0F61"/>
    <w:rsid w:val="00CE4E5E"/>
    <w:rsid w:val="00CE58F8"/>
    <w:rsid w:val="00CF59FB"/>
    <w:rsid w:val="00D0286A"/>
    <w:rsid w:val="00D04381"/>
    <w:rsid w:val="00D05502"/>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18B1"/>
    <w:rsid w:val="00DA55C1"/>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54B7"/>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3002"/>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E3"/>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D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M.TUTBERIDZE@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35476CF78F4C4B8D9AF8E5DBEA9D80E8"/>
        <w:category>
          <w:name w:val="General"/>
          <w:gallery w:val="placeholder"/>
        </w:category>
        <w:types>
          <w:type w:val="bbPlcHdr"/>
        </w:types>
        <w:behaviors>
          <w:behavior w:val="content"/>
        </w:behaviors>
        <w:guid w:val="{2A95CA77-2711-47CC-AAE9-E76D8E3A5F94}"/>
      </w:docPartPr>
      <w:docPartBody>
        <w:p w:rsidR="00071321" w:rsidRDefault="00FA1060" w:rsidP="00FA1060">
          <w:pPr>
            <w:pStyle w:val="35476CF78F4C4B8D9AF8E5DBEA9D80E8"/>
          </w:pPr>
          <w:r w:rsidRPr="00802563">
            <w:rPr>
              <w:rStyle w:val="PlaceholderText"/>
              <w:rFonts w:ascii="Arial Narrow" w:hAnsi="Arial Narrow"/>
              <w:sz w:val="20"/>
              <w:szCs w:val="20"/>
              <w:highlight w:val="cyan"/>
            </w:rPr>
            <w:t>date</w:t>
          </w:r>
        </w:p>
      </w:docPartBody>
    </w:docPart>
    <w:docPart>
      <w:docPartPr>
        <w:name w:val="11FB02A5F752405597971241AAF27669"/>
        <w:category>
          <w:name w:val="General"/>
          <w:gallery w:val="placeholder"/>
        </w:category>
        <w:types>
          <w:type w:val="bbPlcHdr"/>
        </w:types>
        <w:behaviors>
          <w:behavior w:val="content"/>
        </w:behaviors>
        <w:guid w:val="{6613CF05-3AE6-49B5-816D-64EA11D393F9}"/>
      </w:docPartPr>
      <w:docPartBody>
        <w:p w:rsidR="00071321" w:rsidRDefault="00FA1060" w:rsidP="00FA1060">
          <w:pPr>
            <w:pStyle w:val="11FB02A5F752405597971241AAF27669"/>
          </w:pPr>
          <w:r w:rsidRPr="00802563">
            <w:rPr>
              <w:rStyle w:val="PlaceholderText"/>
              <w:rFonts w:ascii="Arial Narrow" w:hAnsi="Arial Narrow"/>
              <w:sz w:val="20"/>
              <w:szCs w:val="20"/>
              <w:highlight w:val="cyan"/>
            </w:rPr>
            <w:t>date</w:t>
          </w:r>
        </w:p>
      </w:docPartBody>
    </w:docPart>
    <w:docPart>
      <w:docPartPr>
        <w:name w:val="242DAF9037024D5CA84510D87F1E4157"/>
        <w:category>
          <w:name w:val="General"/>
          <w:gallery w:val="placeholder"/>
        </w:category>
        <w:types>
          <w:type w:val="bbPlcHdr"/>
        </w:types>
        <w:behaviors>
          <w:behavior w:val="content"/>
        </w:behaviors>
        <w:guid w:val="{A146EE64-7A5A-4C1D-B034-10120178E156}"/>
      </w:docPartPr>
      <w:docPartBody>
        <w:p w:rsidR="00071321" w:rsidRDefault="00FA1060" w:rsidP="00FA1060">
          <w:pPr>
            <w:pStyle w:val="242DAF9037024D5CA84510D87F1E415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71321"/>
    <w:rsid w:val="00611B71"/>
    <w:rsid w:val="00616C12"/>
    <w:rsid w:val="00737093"/>
    <w:rsid w:val="007B7C85"/>
    <w:rsid w:val="0086394E"/>
    <w:rsid w:val="008E0022"/>
    <w:rsid w:val="00910CD6"/>
    <w:rsid w:val="0093387A"/>
    <w:rsid w:val="00945FEC"/>
    <w:rsid w:val="00971567"/>
    <w:rsid w:val="00B06160"/>
    <w:rsid w:val="00B1718D"/>
    <w:rsid w:val="00BC1715"/>
    <w:rsid w:val="00D95495"/>
    <w:rsid w:val="00FA1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A1060"/>
    <w:rPr>
      <w:color w:val="808080"/>
    </w:rPr>
  </w:style>
  <w:style w:type="paragraph" w:customStyle="1" w:styleId="10FFE9698D694EBE896E70F4025DDA08">
    <w:name w:val="10FFE9698D694EBE896E70F4025DDA08"/>
    <w:rsid w:val="00B1718D"/>
  </w:style>
  <w:style w:type="paragraph" w:customStyle="1" w:styleId="35476CF78F4C4B8D9AF8E5DBEA9D80E8">
    <w:name w:val="35476CF78F4C4B8D9AF8E5DBEA9D80E8"/>
    <w:rsid w:val="00FA1060"/>
  </w:style>
  <w:style w:type="paragraph" w:customStyle="1" w:styleId="11FB02A5F752405597971241AAF27669">
    <w:name w:val="11FB02A5F752405597971241AAF27669"/>
    <w:rsid w:val="00FA1060"/>
  </w:style>
  <w:style w:type="paragraph" w:customStyle="1" w:styleId="242DAF9037024D5CA84510D87F1E4157">
    <w:name w:val="242DAF9037024D5CA84510D87F1E4157"/>
    <w:rsid w:val="00FA1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SAKHELASHVILI Ketevan</cp:lastModifiedBy>
  <cp:revision>2</cp:revision>
  <cp:lastPrinted>2021-02-02T14:57:00Z</cp:lastPrinted>
  <dcterms:created xsi:type="dcterms:W3CDTF">2022-05-20T07:57:00Z</dcterms:created>
  <dcterms:modified xsi:type="dcterms:W3CDTF">2022-05-20T07:57:00Z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