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FD65D4"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FD65D4" w:rsidRPr="00D0286A" w:rsidRDefault="00FD65D4" w:rsidP="00FD65D4">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6EAAAB9" w:rsidR="00FD65D4" w:rsidRPr="00D0286A" w:rsidRDefault="00FD65D4" w:rsidP="00FD65D4">
            <w:pPr>
              <w:rPr>
                <w:rFonts w:ascii="Tahoma" w:hAnsi="Tahoma" w:cs="Tahoma"/>
                <w:caps/>
                <w:color w:val="000000" w:themeColor="text1"/>
                <w:sz w:val="18"/>
                <w:szCs w:val="18"/>
                <w:highlight w:val="cyan"/>
              </w:rPr>
            </w:pPr>
            <w:r w:rsidRPr="00DA7593">
              <w:rPr>
                <w:rFonts w:ascii="Tahoma" w:hAnsi="Tahoma" w:cs="Tahoma"/>
                <w:caps/>
                <w:color w:val="000000" w:themeColor="text1"/>
                <w:sz w:val="18"/>
                <w:szCs w:val="18"/>
              </w:rPr>
              <w:t>FC/202</w:t>
            </w:r>
            <w:r>
              <w:rPr>
                <w:rFonts w:ascii="Tahoma" w:hAnsi="Tahoma" w:cs="Tahoma"/>
                <w:caps/>
                <w:color w:val="000000" w:themeColor="text1"/>
                <w:sz w:val="18"/>
                <w:szCs w:val="18"/>
              </w:rPr>
              <w:t>3</w:t>
            </w:r>
            <w:r w:rsidRPr="00DA7593">
              <w:rPr>
                <w:rFonts w:ascii="Tahoma" w:hAnsi="Tahoma" w:cs="Tahoma"/>
                <w:caps/>
                <w:color w:val="000000" w:themeColor="text1"/>
                <w:sz w:val="18"/>
                <w:szCs w:val="18"/>
              </w:rPr>
              <w:t>/GED/VAW/AZE/BH</w:t>
            </w:r>
            <w:r>
              <w:rPr>
                <w:rFonts w:ascii="Tahoma" w:hAnsi="Tahoma" w:cs="Tahoma"/>
                <w:caps/>
                <w:color w:val="000000" w:themeColor="text1"/>
                <w:sz w:val="18"/>
                <w:szCs w:val="18"/>
              </w:rPr>
              <w:t>4964</w:t>
            </w:r>
            <w:r w:rsidRPr="00DA7593">
              <w:rPr>
                <w:rFonts w:ascii="Tahoma" w:hAnsi="Tahoma" w:cs="Tahoma"/>
                <w:caps/>
                <w:color w:val="000000" w:themeColor="text1"/>
                <w:sz w:val="18"/>
                <w:szCs w:val="18"/>
              </w:rPr>
              <w:t>/0</w:t>
            </w:r>
            <w:r>
              <w:rPr>
                <w:rFonts w:ascii="Tahoma" w:hAnsi="Tahoma" w:cs="Tahoma"/>
                <w:caps/>
                <w:color w:val="000000" w:themeColor="text1"/>
                <w:sz w:val="18"/>
                <w:szCs w:val="18"/>
              </w:rPr>
              <w:t>2</w:t>
            </w:r>
          </w:p>
        </w:tc>
      </w:tr>
      <w:tr w:rsidR="00FD65D4"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FD65D4" w:rsidRPr="00D0286A" w:rsidRDefault="00FD65D4" w:rsidP="00FD65D4">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980C9BA" w:rsidR="00FD65D4" w:rsidRPr="00D0286A" w:rsidRDefault="00FD65D4" w:rsidP="00FD65D4">
            <w:pPr>
              <w:rPr>
                <w:rFonts w:ascii="Tahoma" w:hAnsi="Tahoma" w:cs="Tahoma"/>
                <w:caps/>
                <w:color w:val="000000" w:themeColor="text1"/>
                <w:sz w:val="18"/>
                <w:szCs w:val="18"/>
                <w:highlight w:val="cyan"/>
              </w:rPr>
            </w:pPr>
            <w:r w:rsidRPr="00AD6E9F">
              <w:rPr>
                <w:rFonts w:ascii="Tahoma" w:hAnsi="Tahoma" w:cs="Tahoma"/>
                <w:caps/>
                <w:color w:val="000000" w:themeColor="text1"/>
                <w:sz w:val="18"/>
                <w:szCs w:val="18"/>
              </w:rPr>
              <w:t>PMM 3155</w:t>
            </w:r>
            <w:r>
              <w:rPr>
                <w:rFonts w:ascii="Tahoma" w:hAnsi="Tahoma" w:cs="Tahoma"/>
                <w:caps/>
                <w:color w:val="000000" w:themeColor="text1"/>
                <w:sz w:val="18"/>
                <w:szCs w:val="18"/>
              </w:rPr>
              <w:t xml:space="preserve"> – Azerbaijan – vaw/dv</w:t>
            </w:r>
          </w:p>
        </w:tc>
      </w:tr>
      <w:tr w:rsidR="00FD65D4" w:rsidRPr="003C7AB8" w14:paraId="0F006BA0" w14:textId="77777777" w:rsidTr="00FD65D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FD65D4" w:rsidRPr="00D0286A" w:rsidRDefault="00FD65D4" w:rsidP="00FD65D4">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F51A58" w14:textId="0A368479" w:rsidR="00FD65D4" w:rsidRPr="003C7AB8" w:rsidRDefault="00A47848" w:rsidP="00FD65D4">
            <w:pPr>
              <w:rPr>
                <w:rFonts w:ascii="Tahoma" w:hAnsi="Tahoma" w:cs="Tahoma"/>
                <w:bCs/>
                <w:caps/>
                <w:color w:val="000000" w:themeColor="text1"/>
                <w:sz w:val="18"/>
                <w:szCs w:val="18"/>
                <w:highlight w:val="cyan"/>
                <w:lang w:val="es-ES"/>
              </w:rPr>
            </w:pPr>
            <w:r w:rsidRPr="00A47848">
              <w:rPr>
                <w:rFonts w:ascii="Tahoma" w:hAnsi="Tahoma" w:cs="Tahoma"/>
                <w:bCs/>
                <w:caps/>
                <w:color w:val="000000" w:themeColor="text1"/>
                <w:sz w:val="18"/>
                <w:szCs w:val="18"/>
                <w:lang w:val="es-ES"/>
              </w:rPr>
              <w:t>ORKHAN BASHIRLI; ORKHAN.BASHIRLI@COE.INT</w:t>
            </w:r>
          </w:p>
        </w:tc>
      </w:tr>
    </w:tbl>
    <w:p w14:paraId="2002E72B" w14:textId="77777777" w:rsidR="000013DF" w:rsidRPr="003C7AB8" w:rsidRDefault="000013DF" w:rsidP="00E17F6A">
      <w:pPr>
        <w:rPr>
          <w:rFonts w:ascii="Tahoma" w:hAnsi="Tahoma" w:cs="Tahoma"/>
          <w:b/>
          <w:caps/>
          <w:sz w:val="28"/>
          <w:szCs w:val="28"/>
          <w:lang w:val="es-ES"/>
        </w:rPr>
      </w:pPr>
    </w:p>
    <w:p w14:paraId="5B6DEF4E" w14:textId="77777777" w:rsidR="00D70688" w:rsidRPr="003C7AB8" w:rsidRDefault="00D70688" w:rsidP="00E17F6A">
      <w:pPr>
        <w:rPr>
          <w:rFonts w:ascii="Tahoma" w:hAnsi="Tahoma" w:cs="Tahoma"/>
          <w:b/>
          <w:caps/>
          <w:sz w:val="28"/>
          <w:szCs w:val="28"/>
          <w:lang w:val="es-ES"/>
        </w:rPr>
      </w:pPr>
    </w:p>
    <w:p w14:paraId="16A6AC54" w14:textId="77777777" w:rsidR="00D70688" w:rsidRPr="003C7AB8" w:rsidRDefault="00D70688" w:rsidP="00E17F6A">
      <w:pPr>
        <w:rPr>
          <w:rFonts w:ascii="Tahoma" w:hAnsi="Tahoma" w:cs="Tahoma"/>
          <w:b/>
          <w:caps/>
          <w:sz w:val="28"/>
          <w:szCs w:val="28"/>
          <w:lang w:val="es-ES"/>
        </w:rPr>
      </w:pPr>
    </w:p>
    <w:p w14:paraId="62223253" w14:textId="77777777" w:rsidR="00D70688" w:rsidRPr="003C7AB8" w:rsidRDefault="00D70688" w:rsidP="00E17F6A">
      <w:pPr>
        <w:rPr>
          <w:rFonts w:ascii="Tahoma" w:hAnsi="Tahoma" w:cs="Tahoma"/>
          <w:b/>
          <w:caps/>
          <w:sz w:val="28"/>
          <w:szCs w:val="28"/>
          <w:lang w:val="es-ES"/>
        </w:rPr>
      </w:pPr>
    </w:p>
    <w:p w14:paraId="0B809757" w14:textId="77777777" w:rsidR="00D70688" w:rsidRPr="003C7AB8" w:rsidRDefault="00D70688" w:rsidP="00E17F6A">
      <w:pPr>
        <w:rPr>
          <w:rFonts w:ascii="Tahoma" w:hAnsi="Tahoma" w:cs="Tahoma"/>
          <w:b/>
          <w:caps/>
          <w:sz w:val="28"/>
          <w:szCs w:val="28"/>
          <w:lang w:val="es-ES"/>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8D11DB5" w14:textId="565BC76F" w:rsidR="00FD65D4" w:rsidRDefault="00BD6B89" w:rsidP="00FD65D4">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D65D4" w:rsidRPr="003C567F">
        <w:rPr>
          <w:rFonts w:ascii="Tahoma" w:hAnsi="Tahoma" w:cs="Tahoma"/>
          <w:b/>
        </w:rPr>
        <w:t>national consultancy services</w:t>
      </w:r>
      <w:r w:rsidR="00FD65D4">
        <w:rPr>
          <w:rFonts w:ascii="Tahoma" w:hAnsi="Tahoma" w:cs="Tahoma"/>
          <w:b/>
        </w:rPr>
        <w:t xml:space="preserve"> in Azerbaijan</w:t>
      </w:r>
      <w:r w:rsidR="00FD65D4" w:rsidRPr="00DA7593">
        <w:rPr>
          <w:rFonts w:ascii="Tahoma" w:hAnsi="Tahoma" w:cs="Tahoma"/>
          <w:b/>
        </w:rPr>
        <w:t xml:space="preserve"> with the aim of enhancing the visibility of the joint European Union/Council of Europe </w:t>
      </w:r>
      <w:r w:rsidR="00FD65D4">
        <w:rPr>
          <w:rFonts w:ascii="Tahoma" w:hAnsi="Tahoma" w:cs="Tahoma"/>
          <w:b/>
        </w:rPr>
        <w:t>project ‘Preventing and combating violence against women and domestic violence’.</w:t>
      </w:r>
    </w:p>
    <w:p w14:paraId="74F5ACBD" w14:textId="73DB22C0" w:rsidR="00371509" w:rsidRPr="00D0286A" w:rsidRDefault="00371509" w:rsidP="00FD65D4">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A4784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A47848"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A47848"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56F404F" w14:textId="795D9BA2" w:rsidR="00FD65D4" w:rsidRPr="00D0286A" w:rsidRDefault="00FD65D4" w:rsidP="00FD65D4">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Pr>
          <w:rFonts w:ascii="Tahoma" w:hAnsi="Tahoma" w:cs="Tahoma"/>
          <w:sz w:val="20"/>
          <w:szCs w:val="20"/>
        </w:rPr>
        <w:t xml:space="preserve">Preventing and combating violence against women and domestic violence. </w:t>
      </w:r>
      <w:r w:rsidRPr="00DA74FE">
        <w:rPr>
          <w:rFonts w:ascii="Tahoma" w:hAnsi="Tahoma" w:cs="Tahoma"/>
          <w:sz w:val="20"/>
          <w:szCs w:val="20"/>
        </w:rPr>
        <w:t>This action will continue to promote international standards in the field of violence against women and domestic violence (VAW/DV), as well as build the capacity of relevant actors (state authorities, legal and law enforcement professionals, civil society, etc.), on the one hand, adapt domestic frameworks in line with international standards, and on the other one, to apply those standards to prevent and combat VAW/DV.</w:t>
      </w:r>
      <w:r>
        <w:rPr>
          <w:rFonts w:ascii="Tahoma" w:hAnsi="Tahoma" w:cs="Tahoma"/>
          <w:sz w:val="20"/>
          <w:szCs w:val="20"/>
        </w:rPr>
        <w:t xml:space="preserve"> </w:t>
      </w:r>
      <w:r w:rsidR="00B133A9" w:rsidRPr="00D0286A">
        <w:rPr>
          <w:rFonts w:ascii="Tahoma" w:hAnsi="Tahoma" w:cs="Tahoma"/>
          <w:sz w:val="20"/>
          <w:szCs w:val="20"/>
        </w:rPr>
        <w:t xml:space="preserve">In that context, </w:t>
      </w:r>
      <w:r w:rsidRPr="00D0286A">
        <w:rPr>
          <w:rFonts w:ascii="Tahoma" w:hAnsi="Tahoma" w:cs="Tahoma"/>
          <w:sz w:val="20"/>
          <w:szCs w:val="20"/>
        </w:rPr>
        <w:t xml:space="preserve">it is looking for Providers (see below) for the provision of </w:t>
      </w:r>
      <w:r>
        <w:rPr>
          <w:rFonts w:ascii="Tahoma" w:hAnsi="Tahoma" w:cs="Tahoma"/>
          <w:sz w:val="20"/>
          <w:szCs w:val="20"/>
        </w:rPr>
        <w:t>the services specified in each lot</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FD65D4" w:rsidRDefault="00B133A9" w:rsidP="00B133A9">
      <w:pPr>
        <w:spacing w:line="276" w:lineRule="auto"/>
        <w:jc w:val="both"/>
        <w:rPr>
          <w:rFonts w:ascii="Tahoma" w:hAnsi="Tahoma" w:cs="Tahoma"/>
          <w:b/>
          <w:sz w:val="20"/>
          <w:szCs w:val="20"/>
        </w:rPr>
      </w:pPr>
      <w:r w:rsidRPr="00FD65D4">
        <w:rPr>
          <w:rFonts w:ascii="Tahoma" w:hAnsi="Tahoma" w:cs="Tahoma"/>
          <w:b/>
          <w:sz w:val="20"/>
          <w:szCs w:val="20"/>
        </w:rPr>
        <w:t>Pooling</w:t>
      </w:r>
    </w:p>
    <w:p w14:paraId="01A9D193" w14:textId="77777777" w:rsidR="00B133A9" w:rsidRPr="00FD65D4" w:rsidRDefault="00B133A9" w:rsidP="00B133A9">
      <w:pPr>
        <w:spacing w:line="276" w:lineRule="auto"/>
        <w:jc w:val="both"/>
        <w:rPr>
          <w:rFonts w:ascii="Tahoma" w:hAnsi="Tahoma" w:cs="Tahoma"/>
          <w:sz w:val="20"/>
          <w:szCs w:val="20"/>
        </w:rPr>
      </w:pPr>
      <w:r w:rsidRPr="00FD65D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FD65D4" w:rsidRDefault="00B133A9" w:rsidP="00311C90">
      <w:pPr>
        <w:pStyle w:val="Default"/>
        <w:numPr>
          <w:ilvl w:val="0"/>
          <w:numId w:val="6"/>
        </w:numPr>
        <w:ind w:left="709"/>
        <w:rPr>
          <w:rFonts w:ascii="Tahoma" w:hAnsi="Tahoma" w:cs="Tahoma"/>
          <w:sz w:val="20"/>
          <w:szCs w:val="20"/>
        </w:rPr>
      </w:pPr>
      <w:r w:rsidRPr="00FD65D4">
        <w:rPr>
          <w:rFonts w:ascii="Tahoma" w:hAnsi="Tahoma" w:cs="Tahoma"/>
          <w:sz w:val="20"/>
          <w:szCs w:val="20"/>
        </w:rPr>
        <w:t>quality (including as appropriate: capability, expertise, past performance, availability of resources and proposed methods of undertaking the work</w:t>
      </w:r>
      <w:proofErr w:type="gramStart"/>
      <w:r w:rsidRPr="00FD65D4">
        <w:rPr>
          <w:rFonts w:ascii="Tahoma" w:hAnsi="Tahoma" w:cs="Tahoma"/>
          <w:sz w:val="20"/>
          <w:szCs w:val="20"/>
        </w:rPr>
        <w:t>);</w:t>
      </w:r>
      <w:proofErr w:type="gramEnd"/>
    </w:p>
    <w:p w14:paraId="3BF309F0" w14:textId="77777777" w:rsidR="00B133A9" w:rsidRPr="00FD65D4" w:rsidRDefault="00B133A9" w:rsidP="00311C90">
      <w:pPr>
        <w:pStyle w:val="Default"/>
        <w:numPr>
          <w:ilvl w:val="0"/>
          <w:numId w:val="6"/>
        </w:numPr>
        <w:ind w:left="709"/>
        <w:rPr>
          <w:rFonts w:ascii="Tahoma" w:hAnsi="Tahoma" w:cs="Tahoma"/>
          <w:sz w:val="20"/>
          <w:szCs w:val="20"/>
        </w:rPr>
      </w:pPr>
      <w:r w:rsidRPr="00FD65D4">
        <w:rPr>
          <w:rFonts w:ascii="Tahoma" w:hAnsi="Tahoma" w:cs="Tahoma"/>
          <w:sz w:val="20"/>
          <w:szCs w:val="20"/>
        </w:rPr>
        <w:t>availability (including, without limitation, capacity to meet required deadlines and, where relevant, geographical location); and</w:t>
      </w:r>
    </w:p>
    <w:p w14:paraId="75D10624" w14:textId="77777777" w:rsidR="00B133A9" w:rsidRPr="00FD65D4" w:rsidRDefault="00B133A9" w:rsidP="00311C90">
      <w:pPr>
        <w:pStyle w:val="Default"/>
        <w:numPr>
          <w:ilvl w:val="0"/>
          <w:numId w:val="6"/>
        </w:numPr>
        <w:ind w:left="709"/>
        <w:rPr>
          <w:rFonts w:ascii="Tahoma" w:hAnsi="Tahoma" w:cs="Tahoma"/>
          <w:sz w:val="20"/>
          <w:szCs w:val="20"/>
        </w:rPr>
      </w:pPr>
      <w:r w:rsidRPr="00FD65D4">
        <w:rPr>
          <w:rFonts w:ascii="Tahoma" w:hAnsi="Tahoma" w:cs="Tahoma"/>
          <w:sz w:val="20"/>
          <w:szCs w:val="20"/>
        </w:rPr>
        <w:t>price.</w:t>
      </w:r>
    </w:p>
    <w:p w14:paraId="6EE577A1" w14:textId="528A8BA6" w:rsidR="00B133A9" w:rsidRPr="00FD65D4" w:rsidRDefault="00B133A9" w:rsidP="00B133A9">
      <w:pPr>
        <w:spacing w:line="276" w:lineRule="auto"/>
        <w:jc w:val="both"/>
        <w:rPr>
          <w:rFonts w:ascii="Tahoma" w:hAnsi="Tahoma" w:cs="Tahoma"/>
          <w:sz w:val="20"/>
          <w:szCs w:val="20"/>
        </w:rPr>
      </w:pPr>
      <w:r w:rsidRPr="00FD65D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E083490">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E769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836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90"/>
        <w:gridCol w:w="6070"/>
        <w:gridCol w:w="1706"/>
      </w:tblGrid>
      <w:tr w:rsidR="00B133A9" w:rsidRPr="00D0286A" w14:paraId="5C5B7FFB" w14:textId="77777777" w:rsidTr="0052149B">
        <w:trPr>
          <w:trHeight w:val="517"/>
          <w:jc w:val="center"/>
        </w:trPr>
        <w:tc>
          <w:tcPr>
            <w:tcW w:w="59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07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706"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2149B">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07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AD3D0A" w14:textId="188A4CE1" w:rsidR="00B133A9" w:rsidRDefault="00B133A9" w:rsidP="00910FF6">
            <w:pPr>
              <w:rPr>
                <w:rFonts w:ascii="Tahoma" w:eastAsia="Calibri" w:hAnsi="Tahoma" w:cs="Tahoma"/>
                <w:sz w:val="20"/>
                <w:szCs w:val="20"/>
                <w:lang w:val="en-US" w:eastAsia="en-US"/>
              </w:rPr>
            </w:pPr>
            <w:r w:rsidRPr="00910FF6">
              <w:rPr>
                <w:rFonts w:ascii="Tahoma" w:eastAsia="Calibri" w:hAnsi="Tahoma" w:cs="Tahoma"/>
                <w:b/>
                <w:bCs/>
                <w:sz w:val="20"/>
                <w:szCs w:val="20"/>
                <w:lang w:val="en-US" w:eastAsia="en-US"/>
              </w:rPr>
              <w:t xml:space="preserve">Lot 1 - </w:t>
            </w:r>
            <w:r w:rsidR="00275842" w:rsidRPr="00321EBE">
              <w:rPr>
                <w:rFonts w:ascii="Tahoma" w:hAnsi="Tahoma" w:cs="Tahoma"/>
                <w:sz w:val="20"/>
                <w:szCs w:val="20"/>
              </w:rPr>
              <w:t xml:space="preserve">Undertaking research for and contribute to the drafting </w:t>
            </w:r>
            <w:r w:rsidR="00275842">
              <w:rPr>
                <w:rFonts w:ascii="Tahoma" w:hAnsi="Tahoma" w:cs="Tahoma"/>
                <w:sz w:val="20"/>
                <w:szCs w:val="20"/>
              </w:rPr>
              <w:t xml:space="preserve">of </w:t>
            </w:r>
            <w:r w:rsidR="00275842" w:rsidRPr="00321EBE">
              <w:rPr>
                <w:rFonts w:ascii="Tahoma" w:hAnsi="Tahoma" w:cs="Tahoma"/>
                <w:sz w:val="20"/>
                <w:szCs w:val="20"/>
              </w:rPr>
              <w:t xml:space="preserve">studies, guidelines, </w:t>
            </w:r>
            <w:r w:rsidR="00275842">
              <w:rPr>
                <w:rFonts w:ascii="Tahoma" w:hAnsi="Tahoma" w:cs="Tahoma"/>
                <w:sz w:val="20"/>
                <w:szCs w:val="20"/>
              </w:rPr>
              <w:t xml:space="preserve">gap </w:t>
            </w:r>
            <w:r w:rsidR="00275842" w:rsidRPr="00321EBE">
              <w:rPr>
                <w:rFonts w:ascii="Tahoma" w:hAnsi="Tahoma" w:cs="Tahoma"/>
                <w:sz w:val="20"/>
                <w:szCs w:val="20"/>
              </w:rPr>
              <w:t>analyses, etc. on preventing and combating violence against women and domestic violence in accordance with relevant international standards and national legislation</w:t>
            </w:r>
            <w:r w:rsidR="00275842">
              <w:rPr>
                <w:rFonts w:ascii="Tahoma" w:hAnsi="Tahoma" w:cs="Tahoma"/>
                <w:sz w:val="20"/>
                <w:szCs w:val="20"/>
              </w:rPr>
              <w:t>.</w:t>
            </w:r>
            <w:r w:rsidR="00910FF6" w:rsidRPr="00910FF6">
              <w:rPr>
                <w:rFonts w:ascii="Tahoma" w:eastAsia="Calibri" w:hAnsi="Tahoma" w:cs="Tahoma"/>
                <w:sz w:val="20"/>
                <w:szCs w:val="20"/>
                <w:lang w:val="en-US" w:eastAsia="en-US"/>
              </w:rPr>
              <w:t xml:space="preserve"> </w:t>
            </w:r>
          </w:p>
          <w:p w14:paraId="4EF6A3B3" w14:textId="69B6D8EF" w:rsidR="00910FF6" w:rsidRPr="00910FF6" w:rsidRDefault="00910FF6" w:rsidP="00910FF6">
            <w:pPr>
              <w:rPr>
                <w:rFonts w:ascii="Tahoma" w:eastAsia="Calibri" w:hAnsi="Tahoma" w:cs="Tahoma"/>
                <w:b/>
                <w:bCs/>
                <w:sz w:val="20"/>
                <w:szCs w:val="20"/>
                <w:lang w:eastAsia="en-US"/>
              </w:rPr>
            </w:pPr>
          </w:p>
        </w:tc>
        <w:tc>
          <w:tcPr>
            <w:tcW w:w="1706"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5F1A9B5" w:rsidR="00B133A9" w:rsidRPr="00D0286A" w:rsidRDefault="00275842"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B133A9" w:rsidRPr="00D0286A" w14:paraId="0F91EE37" w14:textId="77777777" w:rsidTr="0052149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0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52A773E" w14:textId="77777777" w:rsidR="00B133A9" w:rsidRDefault="00B133A9" w:rsidP="00275842">
            <w:pPr>
              <w:rPr>
                <w:rFonts w:ascii="Tahoma" w:hAnsi="Tahoma" w:cs="Tahoma"/>
                <w:sz w:val="20"/>
                <w:szCs w:val="20"/>
              </w:rPr>
            </w:pPr>
            <w:r w:rsidRPr="00910FF6">
              <w:rPr>
                <w:rFonts w:ascii="Tahoma" w:eastAsia="Calibri" w:hAnsi="Tahoma" w:cs="Tahoma"/>
                <w:b/>
                <w:bCs/>
                <w:sz w:val="20"/>
                <w:szCs w:val="20"/>
                <w:lang w:val="en-US" w:eastAsia="en-US"/>
              </w:rPr>
              <w:t>Lot 2</w:t>
            </w:r>
            <w:r w:rsidRPr="00910FF6">
              <w:rPr>
                <w:rFonts w:ascii="Tahoma" w:eastAsia="Calibri" w:hAnsi="Tahoma" w:cs="Tahoma"/>
                <w:bCs/>
                <w:sz w:val="20"/>
                <w:szCs w:val="20"/>
                <w:lang w:val="en-US" w:eastAsia="en-US"/>
              </w:rPr>
              <w:t xml:space="preserve"> - </w:t>
            </w:r>
            <w:r w:rsidR="00275842" w:rsidRPr="00321EBE">
              <w:rPr>
                <w:rFonts w:ascii="Tahoma" w:hAnsi="Tahoma" w:cs="Tahoma"/>
                <w:sz w:val="20"/>
                <w:szCs w:val="20"/>
              </w:rPr>
              <w:t>Facilitating multi-stakeholder roundtables, high-level meetings</w:t>
            </w:r>
            <w:r w:rsidR="00275842">
              <w:rPr>
                <w:rFonts w:ascii="Tahoma" w:hAnsi="Tahoma" w:cs="Tahoma"/>
                <w:sz w:val="20"/>
                <w:szCs w:val="20"/>
              </w:rPr>
              <w:t xml:space="preserve">, </w:t>
            </w:r>
            <w:r w:rsidR="00275842" w:rsidRPr="00321EBE">
              <w:rPr>
                <w:rFonts w:ascii="Tahoma" w:hAnsi="Tahoma" w:cs="Tahoma"/>
                <w:sz w:val="20"/>
                <w:szCs w:val="20"/>
              </w:rPr>
              <w:t>training sessions</w:t>
            </w:r>
            <w:r w:rsidR="00275842">
              <w:rPr>
                <w:rFonts w:ascii="Tahoma" w:hAnsi="Tahoma" w:cs="Tahoma"/>
                <w:sz w:val="20"/>
                <w:szCs w:val="20"/>
              </w:rPr>
              <w:t>/workshops and/or awareness raising activities (</w:t>
            </w:r>
            <w:proofErr w:type="spellStart"/>
            <w:r w:rsidR="00275842">
              <w:rPr>
                <w:rFonts w:ascii="Tahoma" w:hAnsi="Tahoma" w:cs="Tahoma"/>
                <w:sz w:val="20"/>
                <w:szCs w:val="20"/>
              </w:rPr>
              <w:t>i.e</w:t>
            </w:r>
            <w:proofErr w:type="spellEnd"/>
            <w:r w:rsidR="00275842">
              <w:rPr>
                <w:rFonts w:ascii="Tahoma" w:hAnsi="Tahoma" w:cs="Tahoma"/>
                <w:sz w:val="20"/>
                <w:szCs w:val="20"/>
              </w:rPr>
              <w:t xml:space="preserve"> 16-days activism on combating gender-based violence)</w:t>
            </w:r>
            <w:r w:rsidR="00275842" w:rsidRPr="00321EBE">
              <w:rPr>
                <w:rFonts w:ascii="Tahoma" w:hAnsi="Tahoma" w:cs="Tahoma"/>
                <w:sz w:val="20"/>
                <w:szCs w:val="20"/>
              </w:rPr>
              <w:t xml:space="preserve"> on violence against women, domestic </w:t>
            </w:r>
            <w:proofErr w:type="gramStart"/>
            <w:r w:rsidR="00275842" w:rsidRPr="00321EBE">
              <w:rPr>
                <w:rFonts w:ascii="Tahoma" w:hAnsi="Tahoma" w:cs="Tahoma"/>
                <w:sz w:val="20"/>
                <w:szCs w:val="20"/>
              </w:rPr>
              <w:t>violence</w:t>
            </w:r>
            <w:proofErr w:type="gramEnd"/>
            <w:r w:rsidR="00275842" w:rsidRPr="00321EBE">
              <w:rPr>
                <w:rFonts w:ascii="Tahoma" w:hAnsi="Tahoma" w:cs="Tahoma"/>
                <w:sz w:val="20"/>
                <w:szCs w:val="20"/>
              </w:rPr>
              <w:t xml:space="preserve"> and gender equality</w:t>
            </w:r>
            <w:r w:rsidR="00275842">
              <w:rPr>
                <w:rFonts w:ascii="Tahoma" w:hAnsi="Tahoma" w:cs="Tahoma"/>
                <w:sz w:val="20"/>
                <w:szCs w:val="20"/>
              </w:rPr>
              <w:t>.</w:t>
            </w:r>
          </w:p>
          <w:p w14:paraId="4B870DF5" w14:textId="7B35AC93" w:rsidR="00275842" w:rsidRPr="00910FF6" w:rsidRDefault="00275842" w:rsidP="00275842">
            <w:pPr>
              <w:rPr>
                <w:rFonts w:ascii="Tahoma" w:eastAsia="Calibri" w:hAnsi="Tahoma" w:cs="Tahoma"/>
                <w:bCs/>
                <w:sz w:val="20"/>
                <w:szCs w:val="20"/>
                <w:lang w:val="en-US" w:eastAsia="en-US"/>
              </w:rPr>
            </w:pPr>
          </w:p>
        </w:tc>
        <w:tc>
          <w:tcPr>
            <w:tcW w:w="170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229EAE6" w:rsidR="00B133A9" w:rsidRPr="00D0286A" w:rsidRDefault="00275842"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FD65D4" w:rsidRPr="00D0286A" w14:paraId="25ADAB20" w14:textId="77777777" w:rsidTr="0052149B">
        <w:trPr>
          <w:trHeight w:val="420"/>
          <w:jc w:val="center"/>
        </w:trPr>
        <w:sdt>
          <w:sdtPr>
            <w:rPr>
              <w:rFonts w:ascii="Tahoma" w:eastAsia="Calibri" w:hAnsi="Tahoma" w:cs="Tahoma"/>
              <w:bCs/>
              <w:sz w:val="36"/>
              <w:szCs w:val="36"/>
              <w:lang w:val="en-US" w:eastAsia="en-US"/>
            </w:rPr>
            <w:id w:val="45184729"/>
            <w14:checkbox>
              <w14:checked w14:val="0"/>
              <w14:checkedState w14:val="2612" w14:font="MS Gothic"/>
              <w14:uncheckedState w14:val="2610" w14:font="MS Gothic"/>
            </w14:checkbox>
          </w:sdtPr>
          <w:sdtEndPr/>
          <w:sdtContent>
            <w:tc>
              <w:tcPr>
                <w:tcW w:w="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94FB87" w14:textId="76B84C98" w:rsidR="00FD65D4" w:rsidRDefault="00FD65D4" w:rsidP="00FD65D4">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0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FF107F4" w14:textId="77777777" w:rsidR="00275842" w:rsidRPr="00321EBE" w:rsidRDefault="00FD65D4" w:rsidP="00275842">
            <w:pPr>
              <w:rPr>
                <w:rFonts w:ascii="Tahoma" w:hAnsi="Tahoma" w:cs="Tahoma"/>
                <w:sz w:val="20"/>
                <w:szCs w:val="20"/>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
                <w:bCs/>
                <w:sz w:val="18"/>
                <w:szCs w:val="18"/>
                <w:lang w:val="en-US" w:eastAsia="en-US"/>
              </w:rPr>
              <w:t xml:space="preserve"> -</w:t>
            </w:r>
            <w:r w:rsidRPr="00D0286A">
              <w:rPr>
                <w:rFonts w:ascii="Tahoma" w:eastAsia="Calibri" w:hAnsi="Tahoma" w:cs="Tahoma"/>
                <w:b/>
                <w:bCs/>
                <w:sz w:val="16"/>
                <w:szCs w:val="16"/>
                <w:lang w:val="en-US" w:eastAsia="en-US"/>
              </w:rPr>
              <w:t xml:space="preserve"> </w:t>
            </w:r>
            <w:r w:rsidR="00275842">
              <w:rPr>
                <w:rFonts w:ascii="Tahoma" w:hAnsi="Tahoma" w:cs="Tahoma"/>
                <w:sz w:val="20"/>
                <w:szCs w:val="20"/>
              </w:rPr>
              <w:t>Preparing the national adaptation and t</w:t>
            </w:r>
            <w:r w:rsidR="00275842" w:rsidRPr="00321EBE">
              <w:rPr>
                <w:rFonts w:ascii="Tahoma" w:hAnsi="Tahoma" w:cs="Tahoma"/>
                <w:sz w:val="20"/>
                <w:szCs w:val="20"/>
              </w:rPr>
              <w:t>utoring the HELP (Human Rights Education for Legal Professionals) online course on violence against women and domestic violence for law enforcement officials</w:t>
            </w:r>
            <w:r w:rsidR="00275842">
              <w:rPr>
                <w:rFonts w:ascii="Tahoma" w:hAnsi="Tahoma" w:cs="Tahoma"/>
                <w:sz w:val="20"/>
                <w:szCs w:val="20"/>
              </w:rPr>
              <w:t>.</w:t>
            </w:r>
          </w:p>
          <w:p w14:paraId="5C825317" w14:textId="5F0B77E8" w:rsidR="00910FF6" w:rsidRPr="00FD65D4" w:rsidRDefault="00910FF6" w:rsidP="00275842">
            <w:pPr>
              <w:rPr>
                <w:rFonts w:ascii="Tahoma" w:eastAsia="Calibri" w:hAnsi="Tahoma" w:cs="Tahoma"/>
                <w:b/>
                <w:bCs/>
                <w:sz w:val="18"/>
                <w:szCs w:val="18"/>
                <w:lang w:eastAsia="en-US"/>
              </w:rPr>
            </w:pPr>
          </w:p>
        </w:tc>
        <w:tc>
          <w:tcPr>
            <w:tcW w:w="170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BA8C86" w14:textId="58BCC8C7" w:rsidR="00FD65D4" w:rsidRPr="00FD65D4" w:rsidRDefault="00FD65D4" w:rsidP="00FD65D4">
            <w:pPr>
              <w:spacing w:before="60" w:after="60"/>
              <w:ind w:left="-142"/>
              <w:jc w:val="center"/>
              <w:rPr>
                <w:rFonts w:ascii="Tahoma" w:eastAsia="Calibri" w:hAnsi="Tahoma" w:cs="Tahoma"/>
                <w:b/>
                <w:bCs/>
                <w:sz w:val="18"/>
                <w:szCs w:val="18"/>
                <w:lang w:val="en-US" w:eastAsia="en-US"/>
              </w:rPr>
            </w:pPr>
            <w:r w:rsidRPr="00FD65D4">
              <w:rPr>
                <w:rFonts w:ascii="Tahoma" w:eastAsia="Calibri" w:hAnsi="Tahoma" w:cs="Tahoma"/>
                <w:b/>
                <w:bCs/>
                <w:sz w:val="18"/>
                <w:szCs w:val="18"/>
                <w:lang w:val="en-US" w:eastAsia="en-US"/>
              </w:rPr>
              <w:t>3</w:t>
            </w:r>
          </w:p>
        </w:tc>
      </w:tr>
      <w:tr w:rsidR="00FD65D4" w:rsidRPr="00D0286A" w14:paraId="4AD52A34" w14:textId="77777777" w:rsidTr="0052149B">
        <w:trPr>
          <w:trHeight w:val="20"/>
          <w:jc w:val="center"/>
        </w:trPr>
        <w:sdt>
          <w:sdtPr>
            <w:rPr>
              <w:rFonts w:ascii="Tahoma" w:eastAsia="Calibri" w:hAnsi="Tahoma" w:cs="Tahoma"/>
              <w:bCs/>
              <w:sz w:val="36"/>
              <w:szCs w:val="36"/>
              <w:lang w:val="en-US" w:eastAsia="en-US"/>
            </w:rPr>
            <w:id w:val="-1162773458"/>
            <w14:checkbox>
              <w14:checked w14:val="0"/>
              <w14:checkedState w14:val="2612" w14:font="MS Gothic"/>
              <w14:uncheckedState w14:val="2610" w14:font="MS Gothic"/>
            </w14:checkbox>
          </w:sdtPr>
          <w:sdtEndPr/>
          <w:sdtContent>
            <w:tc>
              <w:tcPr>
                <w:tcW w:w="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91A8C0" w14:textId="28AA45F4" w:rsidR="00FD65D4" w:rsidRDefault="00FD65D4" w:rsidP="00FD65D4">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0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92D350A" w14:textId="554FA268" w:rsidR="00FD65D4" w:rsidRDefault="00910FF6" w:rsidP="00910FF6">
            <w:pPr>
              <w:rPr>
                <w:rFonts w:ascii="Tahoma" w:eastAsia="Calibri" w:hAnsi="Tahoma" w:cs="Tahoma"/>
                <w:bCs/>
                <w:sz w:val="20"/>
                <w:szCs w:val="20"/>
                <w:lang w:val="en-US" w:eastAsia="en-US"/>
              </w:rPr>
            </w:pPr>
            <w:r w:rsidRPr="00910FF6">
              <w:rPr>
                <w:rFonts w:ascii="Tahoma" w:eastAsia="Calibri" w:hAnsi="Tahoma" w:cs="Tahoma"/>
                <w:b/>
                <w:bCs/>
                <w:sz w:val="20"/>
                <w:szCs w:val="20"/>
                <w:lang w:val="en-US" w:eastAsia="en-US"/>
              </w:rPr>
              <w:t xml:space="preserve"> L</w:t>
            </w:r>
            <w:r w:rsidR="00FD65D4" w:rsidRPr="00910FF6">
              <w:rPr>
                <w:rFonts w:ascii="Tahoma" w:eastAsia="Calibri" w:hAnsi="Tahoma" w:cs="Tahoma"/>
                <w:b/>
                <w:bCs/>
                <w:sz w:val="20"/>
                <w:szCs w:val="20"/>
                <w:lang w:val="en-US" w:eastAsia="en-US"/>
              </w:rPr>
              <w:t>ot 4</w:t>
            </w:r>
            <w:r w:rsidR="00FD65D4" w:rsidRPr="00910FF6">
              <w:rPr>
                <w:rFonts w:ascii="Tahoma" w:eastAsia="Calibri" w:hAnsi="Tahoma" w:cs="Tahoma"/>
                <w:bCs/>
                <w:sz w:val="20"/>
                <w:szCs w:val="20"/>
                <w:lang w:val="en-US" w:eastAsia="en-US"/>
              </w:rPr>
              <w:t xml:space="preserve"> -</w:t>
            </w:r>
            <w:r w:rsidRPr="00910FF6">
              <w:rPr>
                <w:rFonts w:ascii="Tahoma" w:eastAsia="Calibri" w:hAnsi="Tahoma" w:cs="Tahoma"/>
                <w:bCs/>
                <w:sz w:val="20"/>
                <w:szCs w:val="20"/>
                <w:lang w:val="en-US" w:eastAsia="en-US"/>
              </w:rPr>
              <w:t xml:space="preserve"> </w:t>
            </w:r>
            <w:bookmarkStart w:id="0" w:name="_Hlk137049136"/>
            <w:r w:rsidR="00275842" w:rsidRPr="00053791">
              <w:rPr>
                <w:rFonts w:ascii="Tahoma" w:hAnsi="Tahoma" w:cs="Tahoma"/>
                <w:sz w:val="20"/>
                <w:szCs w:val="20"/>
              </w:rPr>
              <w:t xml:space="preserve">Editing and proofreading materials, brochures, </w:t>
            </w:r>
            <w:proofErr w:type="gramStart"/>
            <w:r w:rsidR="00275842" w:rsidRPr="00053791">
              <w:rPr>
                <w:rFonts w:ascii="Tahoma" w:hAnsi="Tahoma" w:cs="Tahoma"/>
                <w:sz w:val="20"/>
                <w:szCs w:val="20"/>
              </w:rPr>
              <w:t>reports</w:t>
            </w:r>
            <w:proofErr w:type="gramEnd"/>
            <w:r w:rsidR="00275842" w:rsidRPr="00053791">
              <w:rPr>
                <w:rFonts w:ascii="Tahoma" w:hAnsi="Tahoma" w:cs="Tahoma"/>
                <w:sz w:val="20"/>
                <w:szCs w:val="20"/>
              </w:rPr>
              <w:t xml:space="preserve"> and other relevant documents in Azerbaijani </w:t>
            </w:r>
            <w:bookmarkEnd w:id="0"/>
            <w:r w:rsidR="00275842" w:rsidRPr="00053791">
              <w:rPr>
                <w:rFonts w:ascii="Tahoma" w:hAnsi="Tahoma" w:cs="Tahoma"/>
                <w:sz w:val="20"/>
                <w:szCs w:val="20"/>
              </w:rPr>
              <w:t>before publication with special attention to their conformity to international standards on gender equality</w:t>
            </w:r>
            <w:r w:rsidR="00275842">
              <w:rPr>
                <w:rFonts w:ascii="Tahoma" w:hAnsi="Tahoma" w:cs="Tahoma"/>
                <w:sz w:val="20"/>
                <w:szCs w:val="20"/>
              </w:rPr>
              <w:t>.</w:t>
            </w:r>
            <w:r w:rsidRPr="00910FF6">
              <w:rPr>
                <w:rFonts w:ascii="Tahoma" w:eastAsia="Calibri" w:hAnsi="Tahoma" w:cs="Tahoma"/>
                <w:bCs/>
                <w:sz w:val="20"/>
                <w:szCs w:val="20"/>
                <w:lang w:val="en-US" w:eastAsia="en-US"/>
              </w:rPr>
              <w:t xml:space="preserve"> </w:t>
            </w:r>
          </w:p>
          <w:p w14:paraId="4C037C35" w14:textId="7B4E62B2" w:rsidR="00910FF6" w:rsidRPr="00910FF6" w:rsidRDefault="00910FF6" w:rsidP="00910FF6">
            <w:pPr>
              <w:rPr>
                <w:rFonts w:ascii="Tahoma" w:eastAsia="Calibri" w:hAnsi="Tahoma" w:cs="Tahoma"/>
                <w:b/>
                <w:bCs/>
                <w:sz w:val="20"/>
                <w:szCs w:val="20"/>
                <w:lang w:val="en-US" w:eastAsia="en-US"/>
              </w:rPr>
            </w:pPr>
          </w:p>
        </w:tc>
        <w:tc>
          <w:tcPr>
            <w:tcW w:w="170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C0C869" w14:textId="136DED64" w:rsidR="00FD65D4" w:rsidRPr="00910FF6" w:rsidRDefault="00FD65D4" w:rsidP="00FD65D4">
            <w:pPr>
              <w:spacing w:before="60" w:after="60"/>
              <w:ind w:left="-142"/>
              <w:jc w:val="center"/>
              <w:rPr>
                <w:rFonts w:ascii="Tahoma" w:eastAsia="Calibri" w:hAnsi="Tahoma" w:cs="Tahoma"/>
                <w:b/>
                <w:bCs/>
                <w:sz w:val="20"/>
                <w:szCs w:val="20"/>
                <w:lang w:val="en-US" w:eastAsia="en-US"/>
              </w:rPr>
            </w:pPr>
            <w:r w:rsidRPr="00910FF6">
              <w:rPr>
                <w:rFonts w:ascii="Tahoma" w:eastAsia="Calibri" w:hAnsi="Tahoma" w:cs="Tahoma"/>
                <w:b/>
                <w:bCs/>
                <w:sz w:val="20"/>
                <w:szCs w:val="20"/>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18937B4"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FD65D4">
        <w:rPr>
          <w:rFonts w:ascii="Tahoma" w:hAnsi="Tahoma" w:cs="Tahoma"/>
          <w:color w:val="000000"/>
          <w:sz w:val="20"/>
          <w:szCs w:val="20"/>
          <w:lang w:eastAsia="en-US"/>
        </w:rPr>
        <w:t>in Euros</w:t>
      </w:r>
      <w:r w:rsidR="00FD65D4" w:rsidRPr="00FD65D4">
        <w:rPr>
          <w:rFonts w:ascii="Tahoma" w:hAnsi="Tahoma" w:cs="Tahoma"/>
          <w:color w:val="000000"/>
          <w:sz w:val="20"/>
          <w:szCs w:val="20"/>
          <w:lang w:eastAsia="en-US"/>
        </w:rPr>
        <w:t xml:space="preserve"> </w:t>
      </w:r>
      <w:r w:rsidRPr="00FD65D4">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Prices are indicated </w:t>
      </w:r>
      <w:r w:rsidRPr="001A7C62">
        <w:rPr>
          <w:rFonts w:ascii="Tahoma" w:hAnsi="Tahoma" w:cs="Tahoma"/>
          <w:color w:val="000000"/>
          <w:sz w:val="20"/>
          <w:szCs w:val="20"/>
          <w:lang w:eastAsia="en-US"/>
        </w:rPr>
        <w:t>in Euros</w:t>
      </w:r>
      <w:r w:rsidR="001A7C62" w:rsidRPr="001A7C62">
        <w:rPr>
          <w:rFonts w:ascii="Tahoma" w:hAnsi="Tahoma" w:cs="Tahoma"/>
          <w:color w:val="000000"/>
          <w:sz w:val="20"/>
          <w:szCs w:val="20"/>
          <w:lang w:eastAsia="en-US"/>
        </w:rPr>
        <w:t xml:space="preserve"> </w:t>
      </w:r>
      <w:r w:rsidRPr="001A7C62">
        <w:rPr>
          <w:rFonts w:ascii="Tahoma" w:hAnsi="Tahoma" w:cs="Tahoma"/>
          <w:color w:val="000000"/>
          <w:sz w:val="20"/>
          <w:szCs w:val="20"/>
          <w:lang w:eastAsia="en-US"/>
        </w:rPr>
        <w:t>without VAT.</w:t>
      </w:r>
      <w:r w:rsidRPr="001A7C62">
        <w:rPr>
          <w:rFonts w:ascii="Tahoma" w:hAnsi="Tahoma" w:cs="Tahoma"/>
          <w:b/>
          <w:color w:val="000000"/>
          <w:sz w:val="20"/>
          <w:szCs w:val="20"/>
          <w:lang w:eastAsia="en-US"/>
        </w:rPr>
        <w:t xml:space="preserve">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004076E">
                <wp:simplePos x="0" y="0"/>
                <wp:positionH relativeFrom="column">
                  <wp:posOffset>5061585</wp:posOffset>
                </wp:positionH>
                <wp:positionV relativeFrom="paragraph">
                  <wp:posOffset>-32385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F22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8.55pt;margin-top:-2.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434E86" w:rsidRPr="00D0286A" w14:paraId="6BD6D58A" w14:textId="77777777" w:rsidTr="00434E86">
        <w:trPr>
          <w:trHeight w:val="688"/>
          <w:jc w:val="center"/>
        </w:trPr>
        <w:tc>
          <w:tcPr>
            <w:tcW w:w="6961" w:type="dxa"/>
            <w:shd w:val="clear" w:color="auto" w:fill="DBE5F1" w:themeFill="accent1" w:themeFillTint="33"/>
            <w:vAlign w:val="center"/>
          </w:tcPr>
          <w:p w14:paraId="2C2B5127" w14:textId="51B82022" w:rsidR="00434E86" w:rsidRPr="00D0286A" w:rsidRDefault="00434E86"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434E86" w:rsidRPr="00D0286A" w:rsidRDefault="00434E86"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434E86" w:rsidRPr="00D0286A" w:rsidRDefault="00434E86"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34E86" w:rsidRPr="00D0286A" w14:paraId="5A649F14" w14:textId="77777777" w:rsidTr="00434E86">
        <w:trPr>
          <w:trHeight w:val="780"/>
          <w:jc w:val="center"/>
        </w:trPr>
        <w:tc>
          <w:tcPr>
            <w:tcW w:w="6961" w:type="dxa"/>
            <w:tcBorders>
              <w:right w:val="single" w:sz="2" w:space="0" w:color="FF0000"/>
            </w:tcBorders>
            <w:shd w:val="clear" w:color="auto" w:fill="F2F2F2" w:themeFill="background1" w:themeFillShade="F2"/>
            <w:vAlign w:val="center"/>
          </w:tcPr>
          <w:p w14:paraId="2BCAF44A" w14:textId="5F1F913E" w:rsidR="00434E86" w:rsidRPr="001A7C62" w:rsidRDefault="00434E86" w:rsidP="00512853">
            <w:pPr>
              <w:spacing w:line="276" w:lineRule="auto"/>
              <w:rPr>
                <w:rFonts w:ascii="Tahoma" w:hAnsi="Tahoma" w:cs="Tahoma"/>
                <w:sz w:val="18"/>
                <w:szCs w:val="18"/>
                <w:lang w:eastAsia="en-US"/>
              </w:rPr>
            </w:pPr>
            <w:r w:rsidRPr="001A7C62">
              <w:rPr>
                <w:rFonts w:ascii="Tahoma" w:hAnsi="Tahoma" w:cs="Tahoma"/>
                <w:sz w:val="18"/>
                <w:szCs w:val="18"/>
                <w:lang w:eastAsia="en-US"/>
              </w:rPr>
              <w:t xml:space="preserve">For LOTs 1 – </w:t>
            </w:r>
            <w:r w:rsidR="00B00EB6">
              <w:rPr>
                <w:rFonts w:ascii="Tahoma" w:hAnsi="Tahoma" w:cs="Tahoma"/>
                <w:sz w:val="18"/>
                <w:szCs w:val="18"/>
                <w:lang w:eastAsia="en-US"/>
              </w:rPr>
              <w:t>4</w:t>
            </w:r>
            <w:r w:rsidRPr="001A7C62">
              <w:rPr>
                <w:rFonts w:ascii="Tahoma" w:hAnsi="Tahoma" w:cs="Tahoma"/>
                <w:sz w:val="18"/>
                <w:szCs w:val="18"/>
                <w:lang w:eastAsia="en-US"/>
              </w:rPr>
              <w:t>: 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434E86" w:rsidRPr="001A7C62" w:rsidRDefault="00434E86" w:rsidP="00A0651D">
            <w:pPr>
              <w:ind w:left="-37"/>
              <w:jc w:val="center"/>
              <w:rPr>
                <w:rFonts w:ascii="Tahoma" w:hAnsi="Tahoma" w:cs="Tahoma"/>
                <w:sz w:val="18"/>
                <w:szCs w:val="18"/>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502B584A" w14:textId="4D7EC3E6" w:rsidR="005C0824" w:rsidRPr="00026E8A" w:rsidRDefault="005C0824" w:rsidP="005C0824">
      <w:pPr>
        <w:pBdr>
          <w:bottom w:val="single" w:sz="2" w:space="1"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00A06DBB" w14:textId="77777777" w:rsidTr="00B37702">
        <w:tc>
          <w:tcPr>
            <w:tcW w:w="9105" w:type="dxa"/>
            <w:shd w:val="clear" w:color="auto" w:fill="DBE5F1" w:themeFill="accent1" w:themeFillTint="33"/>
            <w:vAlign w:val="center"/>
          </w:tcPr>
          <w:p w14:paraId="29E6EF2B" w14:textId="77777777" w:rsidR="005C0824" w:rsidRPr="001A7C62" w:rsidRDefault="005C0824" w:rsidP="00B37702">
            <w:pPr>
              <w:spacing w:before="120" w:after="120"/>
              <w:rPr>
                <w:rFonts w:ascii="Tahoma" w:hAnsi="Tahoma" w:cs="Tahoma"/>
                <w:sz w:val="20"/>
                <w:szCs w:val="20"/>
              </w:rPr>
            </w:pPr>
            <w:r w:rsidRPr="001A7C62">
              <w:rPr>
                <w:rFonts w:ascii="Tahoma" w:hAnsi="Tahoma" w:cs="Tahoma"/>
                <w:sz w:val="20"/>
                <w:szCs w:val="20"/>
              </w:rPr>
              <w:t>This Framework Contract</w:t>
            </w:r>
            <w:r w:rsidRPr="001A7C62">
              <w:rPr>
                <w:rFonts w:ascii="Tahoma" w:eastAsia="Calibri" w:hAnsi="Tahoma" w:cs="Tahoma"/>
                <w:sz w:val="20"/>
                <w:szCs w:val="20"/>
                <w:lang w:val="en-US" w:eastAsia="en-US"/>
              </w:rPr>
              <w:t xml:space="preserve"> takes effect as from the date of its signature by both parties and is</w:t>
            </w:r>
            <w:r w:rsidRPr="001A7C6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6-02-28T00:00:00Z">
                <w:dateFormat w:val="dd/MM/yyyy"/>
                <w:lid w:val="fr-FR"/>
                <w:storeMappedDataAs w:val="dateTime"/>
                <w:calendar w:val="gregorian"/>
              </w:date>
            </w:sdtPr>
            <w:sdtEndPr>
              <w:rPr>
                <w:rStyle w:val="Style71"/>
              </w:rPr>
            </w:sdtEndPr>
            <w:sdtContent>
              <w:p w14:paraId="1B7207C2" w14:textId="66F057FA" w:rsidR="005C0824" w:rsidRPr="001A7C62" w:rsidRDefault="001A7C62" w:rsidP="00B37702">
                <w:pPr>
                  <w:spacing w:before="120" w:after="120"/>
                  <w:rPr>
                    <w:rFonts w:ascii="Tahoma" w:hAnsi="Tahoma" w:cs="Tahoma"/>
                    <w:sz w:val="20"/>
                    <w:szCs w:val="20"/>
                  </w:rPr>
                </w:pPr>
                <w:r w:rsidRPr="001A7C62">
                  <w:rPr>
                    <w:rStyle w:val="Style71"/>
                    <w:rFonts w:ascii="Tahoma" w:hAnsi="Tahoma" w:cs="Tahoma"/>
                    <w:szCs w:val="20"/>
                  </w:rPr>
                  <w:t>28/02/2026</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77777777" w:rsidR="005C0824" w:rsidRPr="001A7C62" w:rsidRDefault="005C0824" w:rsidP="00B37702">
            <w:pPr>
              <w:spacing w:before="120" w:after="120"/>
              <w:rPr>
                <w:rFonts w:ascii="Tahoma" w:hAnsi="Tahoma" w:cs="Tahoma"/>
                <w:sz w:val="20"/>
                <w:szCs w:val="20"/>
              </w:rPr>
            </w:pPr>
            <w:r w:rsidRPr="001A7C62">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6-08-31T00:00:00Z">
                <w:dateFormat w:val="dd/MM/yyyy"/>
                <w:lid w:val="fr-FR"/>
                <w:storeMappedDataAs w:val="dateTime"/>
                <w:calendar w:val="gregorian"/>
              </w:date>
            </w:sdtPr>
            <w:sdtEndPr>
              <w:rPr>
                <w:rStyle w:val="Style71"/>
              </w:rPr>
            </w:sdtEndPr>
            <w:sdtContent>
              <w:p w14:paraId="43231678" w14:textId="36F2FE97" w:rsidR="005C0824" w:rsidRPr="001A7C62" w:rsidRDefault="00275842" w:rsidP="00B37702">
                <w:pPr>
                  <w:spacing w:before="120" w:after="120"/>
                  <w:rPr>
                    <w:rStyle w:val="Style71"/>
                    <w:rFonts w:ascii="Tahoma" w:hAnsi="Tahoma" w:cs="Tahoma"/>
                  </w:rPr>
                </w:pPr>
                <w:r>
                  <w:rPr>
                    <w:rStyle w:val="Style71"/>
                    <w:rFonts w:ascii="Tahoma" w:hAnsi="Tahoma" w:cs="Tahoma"/>
                    <w:szCs w:val="20"/>
                    <w:lang w:val="fr-FR"/>
                  </w:rPr>
                  <w:t>31/08/2026</w:t>
                </w:r>
              </w:p>
            </w:sdtContent>
          </w:sdt>
        </w:tc>
      </w:tr>
      <w:bookmarkEnd w:id="1"/>
      <w:bookmarkEnd w:id="2"/>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586B17C1"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1A7C62"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w:t>
      </w:r>
      <w:r w:rsidRPr="001A7C62">
        <w:rPr>
          <w:rFonts w:ascii="Tahoma" w:hAnsi="Tahoma" w:cs="Tahoma"/>
          <w:sz w:val="20"/>
          <w:szCs w:val="20"/>
        </w:rPr>
        <w:t>benefitted from an early departure scheme;</w:t>
      </w:r>
    </w:p>
    <w:p w14:paraId="4A84EDF6" w14:textId="7DEF0487" w:rsidR="00B16F17" w:rsidRPr="001A7C62" w:rsidRDefault="00B16F17" w:rsidP="00B16F17">
      <w:pPr>
        <w:numPr>
          <w:ilvl w:val="0"/>
          <w:numId w:val="2"/>
        </w:numPr>
        <w:tabs>
          <w:tab w:val="left" w:pos="284"/>
        </w:tabs>
        <w:ind w:left="284" w:right="283" w:hanging="284"/>
        <w:jc w:val="both"/>
        <w:rPr>
          <w:rFonts w:ascii="Tahoma" w:hAnsi="Tahoma" w:cs="Tahoma"/>
          <w:sz w:val="20"/>
          <w:szCs w:val="20"/>
        </w:rPr>
      </w:pPr>
      <w:r w:rsidRPr="001A7C62">
        <w:rPr>
          <w:rFonts w:ascii="Tahoma" w:hAnsi="Tahoma" w:cs="Tahoma"/>
          <w:sz w:val="20"/>
          <w:szCs w:val="20"/>
          <w:lang w:val="en-US"/>
        </w:rPr>
        <w:t>Declare that, in the previous three years, neither I, nor the Provider I represent, ha</w:t>
      </w:r>
      <w:r w:rsidR="00095EC9" w:rsidRPr="001A7C62">
        <w:rPr>
          <w:rFonts w:ascii="Tahoma" w:hAnsi="Tahoma" w:cs="Tahoma"/>
          <w:sz w:val="20"/>
          <w:szCs w:val="20"/>
          <w:lang w:val="en-US"/>
        </w:rPr>
        <w:t>ve</w:t>
      </w:r>
      <w:r w:rsidRPr="001A7C62">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1A7C62">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1A7C62">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1A7C62" w:rsidRPr="00D0286A" w14:paraId="2C64ECE4" w14:textId="77777777" w:rsidTr="00D0286A">
        <w:trPr>
          <w:trHeight w:val="308"/>
          <w:jc w:val="center"/>
        </w:trPr>
        <w:tc>
          <w:tcPr>
            <w:tcW w:w="438" w:type="dxa"/>
            <w:tcBorders>
              <w:top w:val="nil"/>
              <w:left w:val="nil"/>
              <w:bottom w:val="nil"/>
              <w:right w:val="nil"/>
            </w:tcBorders>
            <w:shd w:val="clear" w:color="auto" w:fill="FFFFFF" w:themeFill="background1"/>
          </w:tcPr>
          <w:p w14:paraId="439BD40D" w14:textId="77777777" w:rsidR="001A7C62" w:rsidRPr="00D0286A" w:rsidRDefault="001A7C62" w:rsidP="001A7C6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C22C2A0" w14:textId="77777777" w:rsidR="001A7C62" w:rsidRPr="00D0286A" w:rsidRDefault="001A7C62" w:rsidP="001A7C6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C914E09" w14:textId="77777777" w:rsidR="001A7C62" w:rsidRPr="00D0286A" w:rsidRDefault="001A7C62" w:rsidP="001A7C6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6BAE47" w14:textId="77777777" w:rsidR="001A7C62" w:rsidRPr="00D0286A" w:rsidRDefault="001A7C62" w:rsidP="001A7C62">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470988C6" w14:textId="77777777" w:rsidR="001A7C62" w:rsidRPr="00D0286A" w:rsidRDefault="001A7C62" w:rsidP="001A7C6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3D0E97F" w14:textId="12B4C409" w:rsidR="001A7C62" w:rsidRPr="00D0286A" w:rsidRDefault="001A7C62" w:rsidP="001A7C62">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205522733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09A979D" w14:textId="2BA2D3D2" w:rsidR="001A7C62" w:rsidRDefault="001A7C62" w:rsidP="001A7C6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5B719C9" w14:textId="20A4E174" w:rsidR="001A7C62" w:rsidRPr="00D0286A" w:rsidRDefault="001A7C62" w:rsidP="001A7C62">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1A7C62" w:rsidRPr="00D0286A" w14:paraId="5E706187" w14:textId="77777777" w:rsidTr="00D0286A">
        <w:trPr>
          <w:trHeight w:val="308"/>
          <w:jc w:val="center"/>
        </w:trPr>
        <w:tc>
          <w:tcPr>
            <w:tcW w:w="438" w:type="dxa"/>
            <w:tcBorders>
              <w:top w:val="nil"/>
              <w:left w:val="nil"/>
              <w:bottom w:val="nil"/>
              <w:right w:val="nil"/>
            </w:tcBorders>
            <w:shd w:val="clear" w:color="auto" w:fill="FFFFFF" w:themeFill="background1"/>
          </w:tcPr>
          <w:p w14:paraId="02924AEC" w14:textId="77777777" w:rsidR="001A7C62" w:rsidRPr="00D0286A" w:rsidRDefault="001A7C62" w:rsidP="001A7C6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150F9E1" w14:textId="77777777" w:rsidR="001A7C62" w:rsidRPr="00D0286A" w:rsidRDefault="001A7C62" w:rsidP="001A7C6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A8F04C8" w14:textId="77777777" w:rsidR="001A7C62" w:rsidRPr="00D0286A" w:rsidRDefault="001A7C62" w:rsidP="001A7C6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BB7478B" w14:textId="77777777" w:rsidR="001A7C62" w:rsidRPr="00D0286A" w:rsidRDefault="001A7C62" w:rsidP="001A7C62">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01408601" w14:textId="77777777" w:rsidR="001A7C62" w:rsidRPr="00D0286A" w:rsidRDefault="001A7C62" w:rsidP="001A7C6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361740F" w14:textId="66968695" w:rsidR="001A7C62" w:rsidRPr="00D0286A" w:rsidRDefault="001A7C62" w:rsidP="001A7C62">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201780769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CAE36EB" w14:textId="5FC43194" w:rsidR="001A7C62" w:rsidRPr="00D0286A" w:rsidRDefault="001A7C62" w:rsidP="001A7C62">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27DC80C" w14:textId="04AED8CE" w:rsidR="001A7C62" w:rsidRPr="00D0286A" w:rsidRDefault="001A7C62" w:rsidP="001A7C62">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7"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1"/>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DE96" w14:textId="77777777" w:rsidR="00F85950" w:rsidRDefault="00F85950" w:rsidP="00D50F13">
      <w:r>
        <w:separator/>
      </w:r>
    </w:p>
  </w:endnote>
  <w:endnote w:type="continuationSeparator" w:id="0">
    <w:p w14:paraId="055B1F51" w14:textId="77777777" w:rsidR="00F85950" w:rsidRDefault="00F8595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1A7C62"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1A7C62" w:rsidRPr="00AE2D2B" w:rsidRDefault="001A7C62" w:rsidP="001A7C6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E391144" w:rsidR="001A7C62" w:rsidRPr="00AE2D2B" w:rsidRDefault="001A7C62" w:rsidP="001A7C62">
          <w:pPr>
            <w:rPr>
              <w:rFonts w:ascii="Arial Narrow" w:hAnsi="Arial Narrow"/>
              <w:caps/>
              <w:color w:val="000000"/>
              <w:sz w:val="18"/>
              <w:szCs w:val="18"/>
              <w:highlight w:val="cyan"/>
            </w:rPr>
          </w:pPr>
          <w:r w:rsidRPr="00DA7593">
            <w:rPr>
              <w:rFonts w:ascii="Tahoma" w:hAnsi="Tahoma" w:cs="Tahoma"/>
              <w:caps/>
              <w:color w:val="000000" w:themeColor="text1"/>
              <w:sz w:val="18"/>
              <w:szCs w:val="18"/>
            </w:rPr>
            <w:t>FC/202</w:t>
          </w:r>
          <w:r>
            <w:rPr>
              <w:rFonts w:ascii="Tahoma" w:hAnsi="Tahoma" w:cs="Tahoma"/>
              <w:caps/>
              <w:color w:val="000000" w:themeColor="text1"/>
              <w:sz w:val="18"/>
              <w:szCs w:val="18"/>
            </w:rPr>
            <w:t>3</w:t>
          </w:r>
          <w:r w:rsidRPr="00DA7593">
            <w:rPr>
              <w:rFonts w:ascii="Tahoma" w:hAnsi="Tahoma" w:cs="Tahoma"/>
              <w:caps/>
              <w:color w:val="000000" w:themeColor="text1"/>
              <w:sz w:val="18"/>
              <w:szCs w:val="18"/>
            </w:rPr>
            <w:t>/GED/VAW/AZE/BH</w:t>
          </w:r>
          <w:r>
            <w:rPr>
              <w:rFonts w:ascii="Tahoma" w:hAnsi="Tahoma" w:cs="Tahoma"/>
              <w:caps/>
              <w:color w:val="000000" w:themeColor="text1"/>
              <w:sz w:val="18"/>
              <w:szCs w:val="18"/>
            </w:rPr>
            <w:t>4964</w:t>
          </w:r>
          <w:r w:rsidRPr="00DA7593">
            <w:rPr>
              <w:rFonts w:ascii="Tahoma" w:hAnsi="Tahoma" w:cs="Tahoma"/>
              <w:caps/>
              <w:color w:val="000000" w:themeColor="text1"/>
              <w:sz w:val="18"/>
              <w:szCs w:val="18"/>
            </w:rPr>
            <w:t>/0</w:t>
          </w:r>
          <w:r>
            <w:rPr>
              <w:rFonts w:ascii="Tahoma" w:hAnsi="Tahoma" w:cs="Tahoma"/>
              <w:caps/>
              <w:color w:val="000000" w:themeColor="text1"/>
              <w:sz w:val="18"/>
              <w:szCs w:val="18"/>
            </w:rPr>
            <w:t>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8C32" w14:textId="77777777" w:rsidR="00F85950" w:rsidRDefault="00F85950" w:rsidP="00D50F13">
      <w:r>
        <w:separator/>
      </w:r>
    </w:p>
  </w:footnote>
  <w:footnote w:type="continuationSeparator" w:id="0">
    <w:p w14:paraId="78BD205F" w14:textId="77777777" w:rsidR="00F85950" w:rsidRDefault="00F85950"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835171">
    <w:abstractNumId w:val="31"/>
  </w:num>
  <w:num w:numId="2" w16cid:durableId="885994242">
    <w:abstractNumId w:val="32"/>
  </w:num>
  <w:num w:numId="3" w16cid:durableId="1445534390">
    <w:abstractNumId w:val="2"/>
  </w:num>
  <w:num w:numId="4" w16cid:durableId="1402409115">
    <w:abstractNumId w:val="1"/>
  </w:num>
  <w:num w:numId="5" w16cid:durableId="24790173">
    <w:abstractNumId w:val="16"/>
  </w:num>
  <w:num w:numId="6" w16cid:durableId="1125152485">
    <w:abstractNumId w:val="4"/>
  </w:num>
  <w:num w:numId="7" w16cid:durableId="267352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3330344">
    <w:abstractNumId w:val="17"/>
  </w:num>
  <w:num w:numId="9" w16cid:durableId="1652564995">
    <w:abstractNumId w:val="26"/>
  </w:num>
  <w:num w:numId="10" w16cid:durableId="69621853">
    <w:abstractNumId w:val="11"/>
  </w:num>
  <w:num w:numId="11" w16cid:durableId="1586065997">
    <w:abstractNumId w:val="6"/>
  </w:num>
  <w:num w:numId="12" w16cid:durableId="1699161586">
    <w:abstractNumId w:val="27"/>
  </w:num>
  <w:num w:numId="13" w16cid:durableId="1449079126">
    <w:abstractNumId w:val="0"/>
  </w:num>
  <w:num w:numId="14" w16cid:durableId="995913798">
    <w:abstractNumId w:val="14"/>
  </w:num>
  <w:num w:numId="15" w16cid:durableId="1404454057">
    <w:abstractNumId w:val="20"/>
  </w:num>
  <w:num w:numId="16" w16cid:durableId="2124228885">
    <w:abstractNumId w:val="30"/>
  </w:num>
  <w:num w:numId="17" w16cid:durableId="1469858376">
    <w:abstractNumId w:val="9"/>
  </w:num>
  <w:num w:numId="18" w16cid:durableId="1674914099">
    <w:abstractNumId w:val="29"/>
  </w:num>
  <w:num w:numId="19" w16cid:durableId="1147210107">
    <w:abstractNumId w:val="23"/>
  </w:num>
  <w:num w:numId="20" w16cid:durableId="204488001">
    <w:abstractNumId w:val="18"/>
  </w:num>
  <w:num w:numId="21" w16cid:durableId="616565502">
    <w:abstractNumId w:val="15"/>
  </w:num>
  <w:num w:numId="22" w16cid:durableId="1569341277">
    <w:abstractNumId w:val="5"/>
  </w:num>
  <w:num w:numId="23" w16cid:durableId="1288005887">
    <w:abstractNumId w:val="13"/>
  </w:num>
  <w:num w:numId="24" w16cid:durableId="840464456">
    <w:abstractNumId w:val="10"/>
  </w:num>
  <w:num w:numId="25" w16cid:durableId="1773738277">
    <w:abstractNumId w:val="8"/>
  </w:num>
  <w:num w:numId="26" w16cid:durableId="1328552594">
    <w:abstractNumId w:val="28"/>
  </w:num>
  <w:num w:numId="27" w16cid:durableId="1067799396">
    <w:abstractNumId w:val="24"/>
  </w:num>
  <w:num w:numId="28" w16cid:durableId="483937084">
    <w:abstractNumId w:val="3"/>
  </w:num>
  <w:num w:numId="29" w16cid:durableId="2140299433">
    <w:abstractNumId w:val="25"/>
  </w:num>
  <w:num w:numId="30" w16cid:durableId="368796544">
    <w:abstractNumId w:val="22"/>
  </w:num>
  <w:num w:numId="31" w16cid:durableId="155851852">
    <w:abstractNumId w:val="7"/>
  </w:num>
  <w:num w:numId="32" w16cid:durableId="58096120">
    <w:abstractNumId w:val="21"/>
  </w:num>
  <w:num w:numId="33" w16cid:durableId="19577869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6D9C"/>
    <w:rsid w:val="00127842"/>
    <w:rsid w:val="00127AB4"/>
    <w:rsid w:val="00135199"/>
    <w:rsid w:val="001359BE"/>
    <w:rsid w:val="0014098C"/>
    <w:rsid w:val="00150C0F"/>
    <w:rsid w:val="00160002"/>
    <w:rsid w:val="0016172B"/>
    <w:rsid w:val="00162598"/>
    <w:rsid w:val="001656F9"/>
    <w:rsid w:val="00175636"/>
    <w:rsid w:val="00183E4D"/>
    <w:rsid w:val="0019283C"/>
    <w:rsid w:val="00192A49"/>
    <w:rsid w:val="001956EC"/>
    <w:rsid w:val="001A207E"/>
    <w:rsid w:val="001A28AE"/>
    <w:rsid w:val="001A5371"/>
    <w:rsid w:val="001A7C62"/>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75842"/>
    <w:rsid w:val="002818A7"/>
    <w:rsid w:val="00290EAC"/>
    <w:rsid w:val="00293CBB"/>
    <w:rsid w:val="00294937"/>
    <w:rsid w:val="002A2C42"/>
    <w:rsid w:val="002A56A1"/>
    <w:rsid w:val="002B4786"/>
    <w:rsid w:val="002C6F98"/>
    <w:rsid w:val="002D5425"/>
    <w:rsid w:val="002D5DC0"/>
    <w:rsid w:val="002D5E9D"/>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7AB8"/>
    <w:rsid w:val="003E2D84"/>
    <w:rsid w:val="003E693C"/>
    <w:rsid w:val="003E6D30"/>
    <w:rsid w:val="003F2595"/>
    <w:rsid w:val="003F5956"/>
    <w:rsid w:val="003F7D5B"/>
    <w:rsid w:val="00402529"/>
    <w:rsid w:val="004121E2"/>
    <w:rsid w:val="004134E8"/>
    <w:rsid w:val="00415503"/>
    <w:rsid w:val="00420E9A"/>
    <w:rsid w:val="00432F42"/>
    <w:rsid w:val="00434E86"/>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149B"/>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2FB8"/>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5F13"/>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0FF6"/>
    <w:rsid w:val="009117D6"/>
    <w:rsid w:val="009214B5"/>
    <w:rsid w:val="0093185B"/>
    <w:rsid w:val="0095095F"/>
    <w:rsid w:val="00956F45"/>
    <w:rsid w:val="00967A2A"/>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47848"/>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0EB6"/>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C94"/>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5E06"/>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000B"/>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85950"/>
    <w:rsid w:val="00FA7021"/>
    <w:rsid w:val="00FA70E6"/>
    <w:rsid w:val="00FB168A"/>
    <w:rsid w:val="00FC453F"/>
    <w:rsid w:val="00FC72C5"/>
    <w:rsid w:val="00FC7A03"/>
    <w:rsid w:val="00FC7E0E"/>
    <w:rsid w:val="00FD4486"/>
    <w:rsid w:val="00FD65D4"/>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47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4434E"/>
    <w:rsid w:val="00237590"/>
    <w:rsid w:val="00464895"/>
    <w:rsid w:val="00497419"/>
    <w:rsid w:val="00520B83"/>
    <w:rsid w:val="006C594A"/>
    <w:rsid w:val="009723F8"/>
    <w:rsid w:val="00D27E91"/>
    <w:rsid w:val="00EE3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6053</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2023-05-30T09:58:00Z</dcterms:created>
  <dcterms:modified xsi:type="dcterms:W3CDTF">2023-06-08T06:11:00Z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