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30509" w14:textId="046C0482" w:rsidR="00E07B0A" w:rsidRPr="00BD6899" w:rsidRDefault="0069288F" w:rsidP="00636194">
      <w:pPr>
        <w:pStyle w:val="2"/>
        <w:jc w:val="center"/>
        <w:rPr>
          <w:rFonts w:asciiTheme="minorHAnsi" w:hAnsiTheme="minorHAnsi" w:cstheme="minorHAnsi"/>
          <w:color w:val="5F497A" w:themeColor="accent4" w:themeShade="BF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5F497A" w:themeColor="accent4" w:themeShade="BF"/>
          <w:sz w:val="22"/>
          <w:szCs w:val="22"/>
          <w:lang w:val="en-GB"/>
        </w:rPr>
        <w:t>Regional project “</w:t>
      </w:r>
      <w:r w:rsidR="00E07B0A" w:rsidRPr="00BD6899">
        <w:rPr>
          <w:rFonts w:asciiTheme="minorHAnsi" w:hAnsiTheme="minorHAnsi" w:cstheme="minorHAnsi"/>
          <w:color w:val="5F497A" w:themeColor="accent4" w:themeShade="BF"/>
          <w:sz w:val="22"/>
          <w:szCs w:val="22"/>
          <w:lang w:val="en-GB"/>
        </w:rPr>
        <w:t>Strengthening access to justice through non-judiciary redress mechanisms for victims of discrimination, hate crime and hate speech in Eastern Partnership countries</w:t>
      </w:r>
      <w:r>
        <w:rPr>
          <w:rFonts w:asciiTheme="minorHAnsi" w:hAnsiTheme="minorHAnsi" w:cstheme="minorHAnsi"/>
          <w:color w:val="5F497A" w:themeColor="accent4" w:themeShade="BF"/>
          <w:sz w:val="22"/>
          <w:szCs w:val="22"/>
          <w:lang w:val="en-GB"/>
        </w:rPr>
        <w:t>”</w:t>
      </w:r>
    </w:p>
    <w:p w14:paraId="13492EC7" w14:textId="1AE751E7" w:rsidR="003847F9" w:rsidRPr="00B35AD4" w:rsidRDefault="003847F9" w:rsidP="003847F9">
      <w:pPr>
        <w:pStyle w:val="1"/>
        <w:jc w:val="center"/>
        <w:rPr>
          <w:sz w:val="28"/>
          <w:szCs w:val="28"/>
        </w:rPr>
      </w:pPr>
      <w:r w:rsidRPr="00B35AD4">
        <w:rPr>
          <w:sz w:val="28"/>
          <w:szCs w:val="28"/>
        </w:rPr>
        <w:t>Launching of the Ukrainian adaptation of the Training Manual “Policing Hate Crime against LGBTI Persons: Training for a professional Police response”</w:t>
      </w:r>
    </w:p>
    <w:p w14:paraId="1C36A401" w14:textId="19973194" w:rsidR="00ED3CFC" w:rsidRDefault="007B617F" w:rsidP="00ED3CFC">
      <w:pPr>
        <w:jc w:val="center"/>
      </w:pPr>
      <w:hyperlink r:id="rId8" w:history="1">
        <w:r w:rsidR="00ED3CFC" w:rsidRPr="00706FA0">
          <w:rPr>
            <w:rStyle w:val="ad"/>
          </w:rPr>
          <w:t>https://us02web.zoom.us/j/89871365389</w:t>
        </w:r>
      </w:hyperlink>
      <w:r w:rsidR="00ED3CFC">
        <w:t xml:space="preserve"> (Meeting ID: 898 7136 5389)</w:t>
      </w:r>
    </w:p>
    <w:p w14:paraId="4FB3780B" w14:textId="5B4CC130" w:rsidR="003847F9" w:rsidRPr="00B35AD4" w:rsidRDefault="003847F9" w:rsidP="003847F9">
      <w:pPr>
        <w:jc w:val="center"/>
        <w:rPr>
          <w:u w:val="single"/>
        </w:rPr>
      </w:pPr>
      <w:proofErr w:type="gramStart"/>
      <w:r w:rsidRPr="00B35AD4">
        <w:rPr>
          <w:u w:val="single"/>
        </w:rPr>
        <w:t>20</w:t>
      </w:r>
      <w:proofErr w:type="gramEnd"/>
      <w:r w:rsidRPr="00B35AD4">
        <w:rPr>
          <w:u w:val="single"/>
        </w:rPr>
        <w:t xml:space="preserve"> May, 10.00 – 12.00 Kyiv local time</w:t>
      </w:r>
    </w:p>
    <w:p w14:paraId="48AE7041" w14:textId="5C2B308B" w:rsidR="003847F9" w:rsidRDefault="003847F9" w:rsidP="003847F9">
      <w:pPr>
        <w:jc w:val="center"/>
      </w:pPr>
      <w:r>
        <w:t>Draft agenda</w:t>
      </w:r>
    </w:p>
    <w:p w14:paraId="34D090EB" w14:textId="347C3C30" w:rsidR="003847F9" w:rsidRPr="004A46DD" w:rsidRDefault="003847F9" w:rsidP="003847F9">
      <w:pPr>
        <w:rPr>
          <w:b/>
          <w:bCs/>
        </w:rPr>
      </w:pPr>
      <w:r w:rsidRPr="004A46DD">
        <w:rPr>
          <w:b/>
          <w:bCs/>
        </w:rPr>
        <w:t>10:00 Opening address</w:t>
      </w:r>
    </w:p>
    <w:p w14:paraId="40546242" w14:textId="3E47471D" w:rsidR="003847F9" w:rsidRPr="00B35AD4" w:rsidRDefault="003847F9" w:rsidP="003847F9">
      <w:pPr>
        <w:rPr>
          <w:i/>
          <w:iCs/>
        </w:rPr>
      </w:pPr>
      <w:r w:rsidRPr="00B35AD4">
        <w:rPr>
          <w:i/>
          <w:iCs/>
        </w:rPr>
        <w:tab/>
        <w:t>Steen NORLOV, Head of the Council of Europe’s Office in Ukraine</w:t>
      </w:r>
    </w:p>
    <w:p w14:paraId="42AF3384" w14:textId="746F9E39" w:rsidR="00E56E75" w:rsidRDefault="004A46DD" w:rsidP="00E56E75">
      <w:pPr>
        <w:rPr>
          <w:i/>
          <w:iCs/>
        </w:rPr>
      </w:pPr>
      <w:r w:rsidRPr="004A46DD">
        <w:rPr>
          <w:i/>
          <w:iCs/>
        </w:rPr>
        <w:tab/>
      </w:r>
      <w:proofErr w:type="spellStart"/>
      <w:r w:rsidR="008D6B3F">
        <w:rPr>
          <w:i/>
          <w:iCs/>
        </w:rPr>
        <w:t>Kateryna</w:t>
      </w:r>
      <w:proofErr w:type="spellEnd"/>
      <w:r w:rsidR="008D6B3F">
        <w:rPr>
          <w:i/>
          <w:iCs/>
        </w:rPr>
        <w:t xml:space="preserve"> </w:t>
      </w:r>
      <w:proofErr w:type="spellStart"/>
      <w:r w:rsidR="008D6B3F">
        <w:rPr>
          <w:i/>
          <w:iCs/>
        </w:rPr>
        <w:t>Pavlichenko</w:t>
      </w:r>
      <w:proofErr w:type="spellEnd"/>
      <w:r w:rsidR="00E56E75" w:rsidRPr="00E56E75">
        <w:rPr>
          <w:i/>
          <w:iCs/>
        </w:rPr>
        <w:t>, Deputy Minister of Internal Affairs of Ukraine</w:t>
      </w:r>
      <w:r w:rsidR="00E56E75" w:rsidRPr="003847F9">
        <w:rPr>
          <w:i/>
          <w:iCs/>
        </w:rPr>
        <w:t xml:space="preserve"> </w:t>
      </w:r>
    </w:p>
    <w:p w14:paraId="7FAF5800" w14:textId="62FDB3CB" w:rsidR="00E56E75" w:rsidRDefault="00E56E75" w:rsidP="00E56E75">
      <w:pPr>
        <w:ind w:firstLine="720"/>
        <w:rPr>
          <w:i/>
          <w:iCs/>
          <w:lang w:val="en-GB"/>
        </w:rPr>
      </w:pPr>
      <w:proofErr w:type="spellStart"/>
      <w:r w:rsidRPr="00E56E75">
        <w:rPr>
          <w:i/>
          <w:iCs/>
          <w:lang w:val="en-GB"/>
        </w:rPr>
        <w:t>Lyudmyla</w:t>
      </w:r>
      <w:proofErr w:type="spellEnd"/>
      <w:r w:rsidRPr="00E56E75">
        <w:rPr>
          <w:i/>
          <w:iCs/>
          <w:lang w:val="en-GB"/>
        </w:rPr>
        <w:t xml:space="preserve"> </w:t>
      </w:r>
      <w:proofErr w:type="spellStart"/>
      <w:r w:rsidRPr="00E56E75">
        <w:rPr>
          <w:i/>
          <w:iCs/>
          <w:lang w:val="en-GB"/>
        </w:rPr>
        <w:t>Denisova</w:t>
      </w:r>
      <w:proofErr w:type="spellEnd"/>
      <w:r w:rsidRPr="00E56E75">
        <w:rPr>
          <w:i/>
          <w:iCs/>
          <w:lang w:val="en-GB"/>
        </w:rPr>
        <w:t>, Parliament Commissioner for Human Rights</w:t>
      </w:r>
    </w:p>
    <w:p w14:paraId="004A647C" w14:textId="03CB006B" w:rsidR="003847F9" w:rsidRPr="004A46DD" w:rsidRDefault="003847F9" w:rsidP="003847F9">
      <w:pPr>
        <w:rPr>
          <w:b/>
          <w:bCs/>
        </w:rPr>
      </w:pPr>
      <w:bookmarkStart w:id="0" w:name="_GoBack"/>
      <w:bookmarkEnd w:id="0"/>
      <w:r w:rsidRPr="004A46DD">
        <w:rPr>
          <w:b/>
          <w:bCs/>
        </w:rPr>
        <w:t xml:space="preserve">10:30 Presentation of the manual and the wider policy framework </w:t>
      </w:r>
      <w:r w:rsidR="00E56E75">
        <w:rPr>
          <w:b/>
          <w:bCs/>
        </w:rPr>
        <w:t xml:space="preserve">on hate crime </w:t>
      </w:r>
    </w:p>
    <w:p w14:paraId="40FD88BE" w14:textId="1DDBB814" w:rsidR="003847F9" w:rsidRDefault="003847F9" w:rsidP="003847F9">
      <w:pPr>
        <w:rPr>
          <w:i/>
          <w:iCs/>
        </w:rPr>
      </w:pPr>
      <w:r w:rsidRPr="00B35AD4">
        <w:rPr>
          <w:i/>
          <w:iCs/>
        </w:rPr>
        <w:tab/>
      </w:r>
      <w:proofErr w:type="spellStart"/>
      <w:r w:rsidRPr="00B35AD4">
        <w:rPr>
          <w:i/>
          <w:iCs/>
        </w:rPr>
        <w:t>Eleni</w:t>
      </w:r>
      <w:proofErr w:type="spellEnd"/>
      <w:r w:rsidRPr="00B35AD4">
        <w:rPr>
          <w:i/>
          <w:iCs/>
        </w:rPr>
        <w:t xml:space="preserve"> </w:t>
      </w:r>
      <w:proofErr w:type="spellStart"/>
      <w:r w:rsidRPr="00B35AD4">
        <w:rPr>
          <w:i/>
          <w:iCs/>
        </w:rPr>
        <w:t>Tsetsekou</w:t>
      </w:r>
      <w:proofErr w:type="spellEnd"/>
      <w:r w:rsidRPr="00B35AD4">
        <w:rPr>
          <w:i/>
          <w:iCs/>
        </w:rPr>
        <w:t xml:space="preserve">, Head of Sexual Orientation and Gender Identity Unit of the Council of Europe </w:t>
      </w:r>
    </w:p>
    <w:p w14:paraId="11319B61" w14:textId="302E2198" w:rsidR="00E56E75" w:rsidRPr="00B35AD4" w:rsidRDefault="00E56E75" w:rsidP="003847F9">
      <w:pPr>
        <w:rPr>
          <w:i/>
          <w:iCs/>
        </w:rPr>
      </w:pPr>
      <w:r>
        <w:rPr>
          <w:i/>
          <w:iCs/>
        </w:rPr>
        <w:tab/>
        <w:t xml:space="preserve">Joanna Perry, Council of Europe consultant </w:t>
      </w:r>
    </w:p>
    <w:p w14:paraId="5973B47E" w14:textId="775E1788" w:rsidR="003847F9" w:rsidRDefault="003847F9" w:rsidP="003847F9">
      <w:pPr>
        <w:rPr>
          <w:b/>
          <w:bCs/>
        </w:rPr>
      </w:pPr>
      <w:r w:rsidRPr="004A46DD">
        <w:rPr>
          <w:b/>
          <w:bCs/>
        </w:rPr>
        <w:t>1</w:t>
      </w:r>
      <w:r w:rsidR="00E56E75">
        <w:rPr>
          <w:b/>
          <w:bCs/>
        </w:rPr>
        <w:t>1</w:t>
      </w:r>
      <w:r w:rsidRPr="004A46DD">
        <w:rPr>
          <w:b/>
          <w:bCs/>
        </w:rPr>
        <w:t>:</w:t>
      </w:r>
      <w:r w:rsidR="00E56E75">
        <w:rPr>
          <w:b/>
          <w:bCs/>
        </w:rPr>
        <w:t>00</w:t>
      </w:r>
      <w:r w:rsidRPr="004A46DD">
        <w:rPr>
          <w:b/>
          <w:bCs/>
        </w:rPr>
        <w:tab/>
        <w:t>Equality for LGBTI persons and combating hate crime affecting them in Ukraine</w:t>
      </w:r>
    </w:p>
    <w:p w14:paraId="22D6277D" w14:textId="09EF278B" w:rsidR="00E56E75" w:rsidRDefault="00E56E75" w:rsidP="003847F9">
      <w:pPr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 xml:space="preserve">Yana Tovpeko, Fulcrum </w:t>
      </w:r>
      <w:r w:rsidR="00E55CEC">
        <w:rPr>
          <w:i/>
          <w:iCs/>
        </w:rPr>
        <w:t>NGO</w:t>
      </w:r>
    </w:p>
    <w:p w14:paraId="5C33A791" w14:textId="7AEFD3AA" w:rsidR="00E56E75" w:rsidRPr="00E56E75" w:rsidRDefault="00E56E75" w:rsidP="003847F9">
      <w:pPr>
        <w:rPr>
          <w:i/>
          <w:iCs/>
        </w:rPr>
      </w:pPr>
      <w:r>
        <w:rPr>
          <w:i/>
          <w:iCs/>
        </w:rPr>
        <w:tab/>
      </w:r>
      <w:proofErr w:type="spellStart"/>
      <w:r w:rsidR="002669F2" w:rsidRPr="002669F2">
        <w:rPr>
          <w:i/>
          <w:iCs/>
        </w:rPr>
        <w:t>Tukhan</w:t>
      </w:r>
      <w:proofErr w:type="spellEnd"/>
      <w:r w:rsidR="002669F2" w:rsidRPr="002669F2">
        <w:rPr>
          <w:i/>
          <w:iCs/>
        </w:rPr>
        <w:t xml:space="preserve"> </w:t>
      </w:r>
      <w:proofErr w:type="spellStart"/>
      <w:r w:rsidR="002669F2" w:rsidRPr="002669F2">
        <w:rPr>
          <w:i/>
          <w:iCs/>
        </w:rPr>
        <w:t>Ediev</w:t>
      </w:r>
      <w:proofErr w:type="spellEnd"/>
      <w:r w:rsidRPr="002669F2">
        <w:rPr>
          <w:i/>
          <w:iCs/>
        </w:rPr>
        <w:t>, Freedom</w:t>
      </w:r>
      <w:r>
        <w:rPr>
          <w:i/>
          <w:iCs/>
        </w:rPr>
        <w:t xml:space="preserve"> House </w:t>
      </w:r>
    </w:p>
    <w:p w14:paraId="6145A04E" w14:textId="7E70C238" w:rsidR="004A46DD" w:rsidRDefault="003847F9" w:rsidP="003847F9">
      <w:pPr>
        <w:rPr>
          <w:b/>
          <w:bCs/>
        </w:rPr>
      </w:pPr>
      <w:r w:rsidRPr="004A46DD">
        <w:rPr>
          <w:b/>
          <w:bCs/>
        </w:rPr>
        <w:t>11:</w:t>
      </w:r>
      <w:r w:rsidR="00E56E75">
        <w:rPr>
          <w:b/>
          <w:bCs/>
        </w:rPr>
        <w:t>15</w:t>
      </w:r>
      <w:r w:rsidR="004A46DD">
        <w:rPr>
          <w:b/>
          <w:bCs/>
        </w:rPr>
        <w:tab/>
        <w:t xml:space="preserve">Good practices of using the manual </w:t>
      </w:r>
    </w:p>
    <w:p w14:paraId="05930F73" w14:textId="4C7E0D41" w:rsidR="00E55CEC" w:rsidRPr="00E55CEC" w:rsidRDefault="00E55CEC" w:rsidP="003847F9">
      <w:pPr>
        <w:rPr>
          <w:i/>
          <w:iCs/>
        </w:rPr>
      </w:pPr>
      <w:r w:rsidRPr="00E55CEC">
        <w:rPr>
          <w:i/>
          <w:iCs/>
        </w:rPr>
        <w:t>Tamara PAVICEVIC</w:t>
      </w:r>
      <w:r>
        <w:rPr>
          <w:i/>
          <w:iCs/>
        </w:rPr>
        <w:t xml:space="preserve">, </w:t>
      </w:r>
      <w:r w:rsidRPr="00E55CEC">
        <w:rPr>
          <w:i/>
          <w:iCs/>
        </w:rPr>
        <w:t>Head of the Department on Prevention and Community Policing</w:t>
      </w:r>
      <w:r>
        <w:rPr>
          <w:i/>
          <w:iCs/>
        </w:rPr>
        <w:t xml:space="preserve">, </w:t>
      </w:r>
      <w:r w:rsidRPr="00E55CEC">
        <w:rPr>
          <w:i/>
          <w:iCs/>
        </w:rPr>
        <w:t xml:space="preserve">Police Directorate of Montenegro </w:t>
      </w:r>
    </w:p>
    <w:p w14:paraId="2FE765AD" w14:textId="48F8A307" w:rsidR="00E56E75" w:rsidRPr="00E56E75" w:rsidRDefault="003847F9" w:rsidP="003847F9">
      <w:pPr>
        <w:rPr>
          <w:b/>
          <w:bCs/>
        </w:rPr>
      </w:pPr>
      <w:r w:rsidRPr="004A46DD">
        <w:rPr>
          <w:b/>
          <w:bCs/>
        </w:rPr>
        <w:t>11:</w:t>
      </w:r>
      <w:r w:rsidR="00E56E75">
        <w:rPr>
          <w:b/>
          <w:bCs/>
        </w:rPr>
        <w:t>40</w:t>
      </w:r>
      <w:r w:rsidRPr="004A46DD">
        <w:rPr>
          <w:b/>
          <w:bCs/>
        </w:rPr>
        <w:t xml:space="preserve"> </w:t>
      </w:r>
      <w:r w:rsidR="00E56E75" w:rsidRPr="00E56E75">
        <w:rPr>
          <w:b/>
          <w:bCs/>
        </w:rPr>
        <w:t>Discussion of the action plan and follow up, announcement of trainings for law enforcement officers</w:t>
      </w:r>
    </w:p>
    <w:p w14:paraId="100C5984" w14:textId="33B3DB27" w:rsidR="004A46DD" w:rsidRPr="00E56E75" w:rsidRDefault="003847F9" w:rsidP="003847F9">
      <w:pPr>
        <w:rPr>
          <w:lang w:val="en-GB"/>
        </w:rPr>
      </w:pPr>
      <w:r w:rsidRPr="004A46DD">
        <w:rPr>
          <w:b/>
          <w:bCs/>
        </w:rPr>
        <w:t>12:</w:t>
      </w:r>
      <w:r w:rsidR="00E56E75">
        <w:rPr>
          <w:b/>
          <w:bCs/>
        </w:rPr>
        <w:t>00</w:t>
      </w:r>
      <w:r w:rsidRPr="004A46DD">
        <w:rPr>
          <w:b/>
          <w:bCs/>
        </w:rPr>
        <w:t xml:space="preserve"> End of session</w:t>
      </w:r>
    </w:p>
    <w:p w14:paraId="376B0C8D" w14:textId="68824B52" w:rsidR="00E56E75" w:rsidRDefault="00B35AD4" w:rsidP="003847F9">
      <w:pPr>
        <w:rPr>
          <w:i/>
          <w:iCs/>
          <w:color w:val="222222"/>
          <w:sz w:val="20"/>
          <w:szCs w:val="20"/>
          <w:shd w:val="clear" w:color="auto" w:fill="FFFFFF"/>
        </w:rPr>
      </w:pPr>
      <w:r w:rsidRPr="00B35AD4">
        <w:rPr>
          <w:i/>
          <w:iCs/>
          <w:color w:val="222222"/>
          <w:sz w:val="20"/>
          <w:szCs w:val="20"/>
          <w:shd w:val="clear" w:color="auto" w:fill="FFFFFF"/>
        </w:rPr>
        <w:t xml:space="preserve">This activity is </w:t>
      </w:r>
      <w:proofErr w:type="spellStart"/>
      <w:r w:rsidRPr="00B35AD4">
        <w:rPr>
          <w:i/>
          <w:iCs/>
          <w:color w:val="222222"/>
          <w:sz w:val="20"/>
          <w:szCs w:val="20"/>
          <w:shd w:val="clear" w:color="auto" w:fill="FFFFFF"/>
        </w:rPr>
        <w:t>organised</w:t>
      </w:r>
      <w:proofErr w:type="spellEnd"/>
      <w:r w:rsidRPr="00B35AD4">
        <w:rPr>
          <w:i/>
          <w:iCs/>
          <w:color w:val="222222"/>
          <w:sz w:val="20"/>
          <w:szCs w:val="20"/>
          <w:shd w:val="clear" w:color="auto" w:fill="FFFFFF"/>
        </w:rPr>
        <w:t xml:space="preserve"> as part of the project “Strengthening access to justice for victims of discrimination, hate crime and hate speech in Eastern Partnership countries”, which is co-funded by the European Union and the Council of Europe and implemented by the Council of Europe. The activity </w:t>
      </w:r>
      <w:proofErr w:type="gramStart"/>
      <w:r w:rsidRPr="00B35AD4">
        <w:rPr>
          <w:i/>
          <w:iCs/>
          <w:color w:val="222222"/>
          <w:sz w:val="20"/>
          <w:szCs w:val="20"/>
          <w:shd w:val="clear" w:color="auto" w:fill="FFFFFF"/>
        </w:rPr>
        <w:t>is organized</w:t>
      </w:r>
      <w:proofErr w:type="gramEnd"/>
      <w:r w:rsidRPr="00B35AD4">
        <w:rPr>
          <w:i/>
          <w:iCs/>
          <w:color w:val="222222"/>
          <w:sz w:val="20"/>
          <w:szCs w:val="20"/>
          <w:shd w:val="clear" w:color="auto" w:fill="FFFFFF"/>
        </w:rPr>
        <w:t xml:space="preserve"> in co-operation with the SOGI Unit of the Council of Europe and the Ukrainian NGO Fulcrum. </w:t>
      </w:r>
      <w:r w:rsidR="00E56E75">
        <w:rPr>
          <w:i/>
          <w:iCs/>
          <w:color w:val="222222"/>
          <w:sz w:val="20"/>
          <w:szCs w:val="20"/>
          <w:shd w:val="clear" w:color="auto" w:fill="FFFFFF"/>
        </w:rPr>
        <w:t xml:space="preserve">This activity </w:t>
      </w:r>
      <w:proofErr w:type="gramStart"/>
      <w:r w:rsidR="00E56E75">
        <w:rPr>
          <w:i/>
          <w:iCs/>
          <w:color w:val="222222"/>
          <w:sz w:val="20"/>
          <w:szCs w:val="20"/>
          <w:shd w:val="clear" w:color="auto" w:fill="FFFFFF"/>
        </w:rPr>
        <w:t>is organized</w:t>
      </w:r>
      <w:proofErr w:type="gramEnd"/>
      <w:r w:rsidR="00E56E75">
        <w:rPr>
          <w:i/>
          <w:iCs/>
          <w:color w:val="222222"/>
          <w:sz w:val="20"/>
          <w:szCs w:val="20"/>
          <w:shd w:val="clear" w:color="auto" w:fill="FFFFFF"/>
        </w:rPr>
        <w:t xml:space="preserve"> with the assistance of the Ministry of Internal Affairs of Ukraine.</w:t>
      </w:r>
    </w:p>
    <w:sectPr w:rsidR="00E56E75" w:rsidSect="00411F79">
      <w:footerReference w:type="default" r:id="rId9"/>
      <w:headerReference w:type="first" r:id="rId10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290B" w14:textId="77777777" w:rsidR="007B617F" w:rsidRDefault="007B617F" w:rsidP="00E51285">
      <w:pPr>
        <w:spacing w:after="0" w:line="240" w:lineRule="auto"/>
      </w:pPr>
      <w:r>
        <w:separator/>
      </w:r>
    </w:p>
  </w:endnote>
  <w:endnote w:type="continuationSeparator" w:id="0">
    <w:p w14:paraId="48F21347" w14:textId="77777777" w:rsidR="007B617F" w:rsidRDefault="007B617F" w:rsidP="00E5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0088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2A1EC3D" w14:textId="77030D7D" w:rsidR="006F1681" w:rsidRPr="007765C8" w:rsidRDefault="006F1681">
            <w:pPr>
              <w:pStyle w:val="af0"/>
              <w:jc w:val="right"/>
              <w:rPr>
                <w:sz w:val="16"/>
                <w:szCs w:val="16"/>
              </w:rPr>
            </w:pPr>
            <w:r w:rsidRPr="007765C8">
              <w:rPr>
                <w:bCs/>
                <w:sz w:val="16"/>
                <w:szCs w:val="16"/>
              </w:rPr>
              <w:fldChar w:fldCharType="begin"/>
            </w:r>
            <w:r w:rsidRPr="007765C8">
              <w:rPr>
                <w:bCs/>
                <w:sz w:val="16"/>
                <w:szCs w:val="16"/>
              </w:rPr>
              <w:instrText xml:space="preserve"> PAGE </w:instrText>
            </w:r>
            <w:r w:rsidRPr="007765C8">
              <w:rPr>
                <w:bCs/>
                <w:sz w:val="16"/>
                <w:szCs w:val="16"/>
              </w:rPr>
              <w:fldChar w:fldCharType="separate"/>
            </w:r>
            <w:r w:rsidR="007C52A8">
              <w:rPr>
                <w:bCs/>
                <w:noProof/>
                <w:sz w:val="16"/>
                <w:szCs w:val="16"/>
              </w:rPr>
              <w:t>2</w:t>
            </w:r>
            <w:r w:rsidRPr="007765C8">
              <w:rPr>
                <w:bCs/>
                <w:sz w:val="16"/>
                <w:szCs w:val="16"/>
              </w:rPr>
              <w:fldChar w:fldCharType="end"/>
            </w:r>
            <w:r w:rsidRPr="007765C8">
              <w:rPr>
                <w:sz w:val="16"/>
                <w:szCs w:val="16"/>
              </w:rPr>
              <w:t xml:space="preserve"> / </w:t>
            </w:r>
            <w:r w:rsidRPr="007765C8">
              <w:rPr>
                <w:bCs/>
                <w:sz w:val="16"/>
                <w:szCs w:val="16"/>
              </w:rPr>
              <w:fldChar w:fldCharType="begin"/>
            </w:r>
            <w:r w:rsidRPr="007765C8">
              <w:rPr>
                <w:bCs/>
                <w:sz w:val="16"/>
                <w:szCs w:val="16"/>
              </w:rPr>
              <w:instrText xml:space="preserve"> NUMPAGES  </w:instrText>
            </w:r>
            <w:r w:rsidRPr="007765C8">
              <w:rPr>
                <w:bCs/>
                <w:sz w:val="16"/>
                <w:szCs w:val="16"/>
              </w:rPr>
              <w:fldChar w:fldCharType="separate"/>
            </w:r>
            <w:r w:rsidR="007C52A8">
              <w:rPr>
                <w:bCs/>
                <w:noProof/>
                <w:sz w:val="16"/>
                <w:szCs w:val="16"/>
              </w:rPr>
              <w:t>2</w:t>
            </w:r>
            <w:r w:rsidRPr="007765C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E40B70" w14:textId="77777777" w:rsidR="006F1681" w:rsidRDefault="006F168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2616" w14:textId="77777777" w:rsidR="007B617F" w:rsidRDefault="007B617F" w:rsidP="00E51285">
      <w:pPr>
        <w:spacing w:after="0" w:line="240" w:lineRule="auto"/>
      </w:pPr>
      <w:r>
        <w:separator/>
      </w:r>
    </w:p>
  </w:footnote>
  <w:footnote w:type="continuationSeparator" w:id="0">
    <w:p w14:paraId="69A8D43B" w14:textId="77777777" w:rsidR="007B617F" w:rsidRDefault="007B617F" w:rsidP="00E5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B6D4" w14:textId="17BCD89E" w:rsidR="006F1681" w:rsidRDefault="006F1681" w:rsidP="00452990">
    <w:pPr>
      <w:pStyle w:val="ae"/>
      <w:jc w:val="center"/>
    </w:pPr>
    <w:r>
      <w:rPr>
        <w:noProof/>
      </w:rPr>
      <w:drawing>
        <wp:inline distT="0" distB="0" distL="0" distR="0" wp14:anchorId="6FB0D237" wp14:editId="1814C818">
          <wp:extent cx="4328160" cy="11661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013" cy="117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FE4"/>
    <w:multiLevelType w:val="hybridMultilevel"/>
    <w:tmpl w:val="27487C34"/>
    <w:lvl w:ilvl="0" w:tplc="9362C450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color w:val="7030A0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3924"/>
    <w:multiLevelType w:val="hybridMultilevel"/>
    <w:tmpl w:val="1F86A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30F"/>
    <w:multiLevelType w:val="hybridMultilevel"/>
    <w:tmpl w:val="01D6B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505C"/>
    <w:multiLevelType w:val="hybridMultilevel"/>
    <w:tmpl w:val="7A9E64E6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48B3"/>
    <w:multiLevelType w:val="hybridMultilevel"/>
    <w:tmpl w:val="7408F20A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013B9"/>
    <w:multiLevelType w:val="hybridMultilevel"/>
    <w:tmpl w:val="B49C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14A"/>
    <w:multiLevelType w:val="hybridMultilevel"/>
    <w:tmpl w:val="F9BC22A0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1736"/>
    <w:multiLevelType w:val="hybridMultilevel"/>
    <w:tmpl w:val="308CCF3E"/>
    <w:lvl w:ilvl="0" w:tplc="35741FA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617BE"/>
    <w:multiLevelType w:val="hybridMultilevel"/>
    <w:tmpl w:val="462EA108"/>
    <w:lvl w:ilvl="0" w:tplc="CDCA6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2150"/>
    <w:multiLevelType w:val="hybridMultilevel"/>
    <w:tmpl w:val="70CCDEC8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A722B"/>
    <w:multiLevelType w:val="hybridMultilevel"/>
    <w:tmpl w:val="6B5E6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339"/>
    <w:multiLevelType w:val="hybridMultilevel"/>
    <w:tmpl w:val="263A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C67B6"/>
    <w:multiLevelType w:val="hybridMultilevel"/>
    <w:tmpl w:val="73BC9498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1322"/>
    <w:multiLevelType w:val="hybridMultilevel"/>
    <w:tmpl w:val="CAE6807C"/>
    <w:lvl w:ilvl="0" w:tplc="B1582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6315F"/>
    <w:multiLevelType w:val="hybridMultilevel"/>
    <w:tmpl w:val="A312661A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A4984"/>
    <w:multiLevelType w:val="multilevel"/>
    <w:tmpl w:val="0F8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31D15"/>
    <w:multiLevelType w:val="hybridMultilevel"/>
    <w:tmpl w:val="E79CC986"/>
    <w:lvl w:ilvl="0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71C07"/>
    <w:multiLevelType w:val="hybridMultilevel"/>
    <w:tmpl w:val="F3C09D98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55380932"/>
    <w:multiLevelType w:val="multilevel"/>
    <w:tmpl w:val="CCF2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02DFE"/>
    <w:multiLevelType w:val="hybridMultilevel"/>
    <w:tmpl w:val="265E5792"/>
    <w:lvl w:ilvl="0" w:tplc="08FC0B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137B6"/>
    <w:multiLevelType w:val="hybridMultilevel"/>
    <w:tmpl w:val="E88A98F4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FCB32D6"/>
    <w:multiLevelType w:val="hybridMultilevel"/>
    <w:tmpl w:val="E6A60604"/>
    <w:lvl w:ilvl="0" w:tplc="35741FA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4751"/>
    <w:multiLevelType w:val="hybridMultilevel"/>
    <w:tmpl w:val="7C08B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86312"/>
    <w:multiLevelType w:val="hybridMultilevel"/>
    <w:tmpl w:val="ED464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2C450">
      <w:start w:val="1"/>
      <w:numFmt w:val="bullet"/>
      <w:lvlText w:val="●"/>
      <w:lvlJc w:val="left"/>
      <w:pPr>
        <w:ind w:left="1440" w:hanging="360"/>
      </w:pPr>
      <w:rPr>
        <w:rFonts w:ascii="Courier New" w:hAnsi="Courier New" w:hint="default"/>
        <w:color w:val="7030A0"/>
        <w:u w:color="7030A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36700"/>
    <w:multiLevelType w:val="hybridMultilevel"/>
    <w:tmpl w:val="81400F5E"/>
    <w:lvl w:ilvl="0" w:tplc="9362C450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color w:val="7030A0"/>
        <w:u w:color="7030A0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0386BC2"/>
    <w:multiLevelType w:val="hybridMultilevel"/>
    <w:tmpl w:val="E2905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E7AF3"/>
    <w:multiLevelType w:val="hybridMultilevel"/>
    <w:tmpl w:val="391C60A0"/>
    <w:lvl w:ilvl="0" w:tplc="6DAAA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583"/>
    <w:multiLevelType w:val="multilevel"/>
    <w:tmpl w:val="32D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E6417D"/>
    <w:multiLevelType w:val="hybridMultilevel"/>
    <w:tmpl w:val="0EF2C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22"/>
  </w:num>
  <w:num w:numId="7">
    <w:abstractNumId w:val="4"/>
  </w:num>
  <w:num w:numId="8">
    <w:abstractNumId w:val="9"/>
  </w:num>
  <w:num w:numId="9">
    <w:abstractNumId w:val="26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3"/>
  </w:num>
  <w:num w:numId="15">
    <w:abstractNumId w:val="14"/>
  </w:num>
  <w:num w:numId="16">
    <w:abstractNumId w:val="16"/>
  </w:num>
  <w:num w:numId="17">
    <w:abstractNumId w:val="12"/>
  </w:num>
  <w:num w:numId="18">
    <w:abstractNumId w:val="20"/>
  </w:num>
  <w:num w:numId="19">
    <w:abstractNumId w:val="17"/>
  </w:num>
  <w:num w:numId="20">
    <w:abstractNumId w:val="24"/>
  </w:num>
  <w:num w:numId="21">
    <w:abstractNumId w:val="0"/>
  </w:num>
  <w:num w:numId="22">
    <w:abstractNumId w:val="6"/>
  </w:num>
  <w:num w:numId="23">
    <w:abstractNumId w:val="27"/>
  </w:num>
  <w:num w:numId="24">
    <w:abstractNumId w:val="15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D6"/>
    <w:rsid w:val="0001290A"/>
    <w:rsid w:val="00017B41"/>
    <w:rsid w:val="00021AD1"/>
    <w:rsid w:val="00023479"/>
    <w:rsid w:val="00023829"/>
    <w:rsid w:val="00056754"/>
    <w:rsid w:val="00063D72"/>
    <w:rsid w:val="000D05BD"/>
    <w:rsid w:val="000D0C74"/>
    <w:rsid w:val="000D13AE"/>
    <w:rsid w:val="000D170B"/>
    <w:rsid w:val="000D1E61"/>
    <w:rsid w:val="000F0315"/>
    <w:rsid w:val="000F3DBC"/>
    <w:rsid w:val="000F6A63"/>
    <w:rsid w:val="00107625"/>
    <w:rsid w:val="00114161"/>
    <w:rsid w:val="00116111"/>
    <w:rsid w:val="00127B00"/>
    <w:rsid w:val="00132D27"/>
    <w:rsid w:val="0013309B"/>
    <w:rsid w:val="00134AA2"/>
    <w:rsid w:val="001365F9"/>
    <w:rsid w:val="001430ED"/>
    <w:rsid w:val="0015339C"/>
    <w:rsid w:val="00157922"/>
    <w:rsid w:val="001635A9"/>
    <w:rsid w:val="001758F0"/>
    <w:rsid w:val="00181C38"/>
    <w:rsid w:val="001914F6"/>
    <w:rsid w:val="001934E4"/>
    <w:rsid w:val="00193B9F"/>
    <w:rsid w:val="001A4EC0"/>
    <w:rsid w:val="001C167C"/>
    <w:rsid w:val="001C1C6D"/>
    <w:rsid w:val="001D78AA"/>
    <w:rsid w:val="001E33E9"/>
    <w:rsid w:val="001E3BD3"/>
    <w:rsid w:val="002045DE"/>
    <w:rsid w:val="002109BF"/>
    <w:rsid w:val="0021620E"/>
    <w:rsid w:val="0022392C"/>
    <w:rsid w:val="00230CF9"/>
    <w:rsid w:val="00233E05"/>
    <w:rsid w:val="00242075"/>
    <w:rsid w:val="00253ED1"/>
    <w:rsid w:val="00263920"/>
    <w:rsid w:val="002669F2"/>
    <w:rsid w:val="00267B62"/>
    <w:rsid w:val="002A70BE"/>
    <w:rsid w:val="002B1943"/>
    <w:rsid w:val="002B2839"/>
    <w:rsid w:val="002D2C49"/>
    <w:rsid w:val="002D30B3"/>
    <w:rsid w:val="002D3607"/>
    <w:rsid w:val="002D7AE8"/>
    <w:rsid w:val="002D7FE9"/>
    <w:rsid w:val="002F6D54"/>
    <w:rsid w:val="00310055"/>
    <w:rsid w:val="00313FD1"/>
    <w:rsid w:val="00357E2F"/>
    <w:rsid w:val="00365036"/>
    <w:rsid w:val="00375112"/>
    <w:rsid w:val="0038293B"/>
    <w:rsid w:val="003847F9"/>
    <w:rsid w:val="00386E75"/>
    <w:rsid w:val="003B4FCE"/>
    <w:rsid w:val="003C364E"/>
    <w:rsid w:val="003D1CAB"/>
    <w:rsid w:val="003D40CE"/>
    <w:rsid w:val="003D5C42"/>
    <w:rsid w:val="003E1300"/>
    <w:rsid w:val="00402DC6"/>
    <w:rsid w:val="00411C3C"/>
    <w:rsid w:val="00411F79"/>
    <w:rsid w:val="00414ADA"/>
    <w:rsid w:val="0041719F"/>
    <w:rsid w:val="00430542"/>
    <w:rsid w:val="004341C8"/>
    <w:rsid w:val="004351E6"/>
    <w:rsid w:val="00452990"/>
    <w:rsid w:val="00456A24"/>
    <w:rsid w:val="00497341"/>
    <w:rsid w:val="004A46DD"/>
    <w:rsid w:val="004A7627"/>
    <w:rsid w:val="004D1413"/>
    <w:rsid w:val="004D147D"/>
    <w:rsid w:val="004D3012"/>
    <w:rsid w:val="004D7927"/>
    <w:rsid w:val="00511911"/>
    <w:rsid w:val="00547F6A"/>
    <w:rsid w:val="0057280E"/>
    <w:rsid w:val="00576680"/>
    <w:rsid w:val="00581930"/>
    <w:rsid w:val="00583FEB"/>
    <w:rsid w:val="005846BF"/>
    <w:rsid w:val="0059687B"/>
    <w:rsid w:val="005A3EBE"/>
    <w:rsid w:val="005A4834"/>
    <w:rsid w:val="005C4A55"/>
    <w:rsid w:val="005C590B"/>
    <w:rsid w:val="005E311A"/>
    <w:rsid w:val="005E74BE"/>
    <w:rsid w:val="005F0274"/>
    <w:rsid w:val="00607F79"/>
    <w:rsid w:val="006233EA"/>
    <w:rsid w:val="00627321"/>
    <w:rsid w:val="00636194"/>
    <w:rsid w:val="0066252C"/>
    <w:rsid w:val="0069288F"/>
    <w:rsid w:val="006A6C4B"/>
    <w:rsid w:val="006D517F"/>
    <w:rsid w:val="006D5CE1"/>
    <w:rsid w:val="006F1681"/>
    <w:rsid w:val="006F6CEC"/>
    <w:rsid w:val="007042C7"/>
    <w:rsid w:val="007065A0"/>
    <w:rsid w:val="00711445"/>
    <w:rsid w:val="0073754D"/>
    <w:rsid w:val="0074545F"/>
    <w:rsid w:val="00750D80"/>
    <w:rsid w:val="00770219"/>
    <w:rsid w:val="0077448F"/>
    <w:rsid w:val="007765C8"/>
    <w:rsid w:val="00782189"/>
    <w:rsid w:val="00782FD8"/>
    <w:rsid w:val="007B39E4"/>
    <w:rsid w:val="007B56E5"/>
    <w:rsid w:val="007B617F"/>
    <w:rsid w:val="007C47A2"/>
    <w:rsid w:val="007C52A8"/>
    <w:rsid w:val="007D6CF2"/>
    <w:rsid w:val="007D7BF2"/>
    <w:rsid w:val="007E1CFC"/>
    <w:rsid w:val="008075D6"/>
    <w:rsid w:val="00815465"/>
    <w:rsid w:val="00825A82"/>
    <w:rsid w:val="0083217B"/>
    <w:rsid w:val="008406D3"/>
    <w:rsid w:val="0086048F"/>
    <w:rsid w:val="00860AA0"/>
    <w:rsid w:val="00865C77"/>
    <w:rsid w:val="00866329"/>
    <w:rsid w:val="00894254"/>
    <w:rsid w:val="008A5BBF"/>
    <w:rsid w:val="008A6D86"/>
    <w:rsid w:val="008A78AA"/>
    <w:rsid w:val="008B0002"/>
    <w:rsid w:val="008B5DC2"/>
    <w:rsid w:val="008D1C65"/>
    <w:rsid w:val="008D20F5"/>
    <w:rsid w:val="008D6B3F"/>
    <w:rsid w:val="00911916"/>
    <w:rsid w:val="009127A8"/>
    <w:rsid w:val="009178A6"/>
    <w:rsid w:val="00920E76"/>
    <w:rsid w:val="0093542B"/>
    <w:rsid w:val="009604C7"/>
    <w:rsid w:val="00987A4A"/>
    <w:rsid w:val="00987CC9"/>
    <w:rsid w:val="009B47C3"/>
    <w:rsid w:val="009B5993"/>
    <w:rsid w:val="009C27D2"/>
    <w:rsid w:val="009E6489"/>
    <w:rsid w:val="009E65F2"/>
    <w:rsid w:val="00A35B6F"/>
    <w:rsid w:val="00A4326A"/>
    <w:rsid w:val="00A5040C"/>
    <w:rsid w:val="00A52092"/>
    <w:rsid w:val="00A5573A"/>
    <w:rsid w:val="00A610B1"/>
    <w:rsid w:val="00A66FF2"/>
    <w:rsid w:val="00A94A77"/>
    <w:rsid w:val="00AA0467"/>
    <w:rsid w:val="00AA1004"/>
    <w:rsid w:val="00AB337B"/>
    <w:rsid w:val="00AC3CCF"/>
    <w:rsid w:val="00AC6293"/>
    <w:rsid w:val="00AC7092"/>
    <w:rsid w:val="00AC7412"/>
    <w:rsid w:val="00AC7828"/>
    <w:rsid w:val="00AD2144"/>
    <w:rsid w:val="00AF6D88"/>
    <w:rsid w:val="00AF75E8"/>
    <w:rsid w:val="00B11C59"/>
    <w:rsid w:val="00B25447"/>
    <w:rsid w:val="00B255CE"/>
    <w:rsid w:val="00B35AD4"/>
    <w:rsid w:val="00B5555F"/>
    <w:rsid w:val="00B56182"/>
    <w:rsid w:val="00B625CC"/>
    <w:rsid w:val="00B65ABA"/>
    <w:rsid w:val="00B67023"/>
    <w:rsid w:val="00B80A9E"/>
    <w:rsid w:val="00B9750B"/>
    <w:rsid w:val="00BA2030"/>
    <w:rsid w:val="00BA6F95"/>
    <w:rsid w:val="00BB24D7"/>
    <w:rsid w:val="00BD6899"/>
    <w:rsid w:val="00BE63F7"/>
    <w:rsid w:val="00C12EA3"/>
    <w:rsid w:val="00C16062"/>
    <w:rsid w:val="00C17B71"/>
    <w:rsid w:val="00C23B2C"/>
    <w:rsid w:val="00C35FA2"/>
    <w:rsid w:val="00C4789A"/>
    <w:rsid w:val="00C527C8"/>
    <w:rsid w:val="00C679E2"/>
    <w:rsid w:val="00C70CB5"/>
    <w:rsid w:val="00C9577C"/>
    <w:rsid w:val="00C9691C"/>
    <w:rsid w:val="00CB043E"/>
    <w:rsid w:val="00CB32AE"/>
    <w:rsid w:val="00CD2C50"/>
    <w:rsid w:val="00CD30E0"/>
    <w:rsid w:val="00CD4F96"/>
    <w:rsid w:val="00CF6120"/>
    <w:rsid w:val="00CF7E14"/>
    <w:rsid w:val="00D36493"/>
    <w:rsid w:val="00D53960"/>
    <w:rsid w:val="00D562D1"/>
    <w:rsid w:val="00D71986"/>
    <w:rsid w:val="00D74DD8"/>
    <w:rsid w:val="00D86B75"/>
    <w:rsid w:val="00D90D35"/>
    <w:rsid w:val="00DA52F1"/>
    <w:rsid w:val="00DB4965"/>
    <w:rsid w:val="00DD40F5"/>
    <w:rsid w:val="00DD765B"/>
    <w:rsid w:val="00DF008D"/>
    <w:rsid w:val="00E07B0A"/>
    <w:rsid w:val="00E239BD"/>
    <w:rsid w:val="00E403EA"/>
    <w:rsid w:val="00E51285"/>
    <w:rsid w:val="00E55CEC"/>
    <w:rsid w:val="00E56E75"/>
    <w:rsid w:val="00E57BE8"/>
    <w:rsid w:val="00E72E0C"/>
    <w:rsid w:val="00E85478"/>
    <w:rsid w:val="00EA169C"/>
    <w:rsid w:val="00EB03FB"/>
    <w:rsid w:val="00EC2D65"/>
    <w:rsid w:val="00EC3CEF"/>
    <w:rsid w:val="00ED3CFC"/>
    <w:rsid w:val="00EE2F11"/>
    <w:rsid w:val="00EE580E"/>
    <w:rsid w:val="00F2752B"/>
    <w:rsid w:val="00F3024E"/>
    <w:rsid w:val="00F4599B"/>
    <w:rsid w:val="00F60581"/>
    <w:rsid w:val="00F627F6"/>
    <w:rsid w:val="00F63AAF"/>
    <w:rsid w:val="00F6544C"/>
    <w:rsid w:val="00F6767D"/>
    <w:rsid w:val="00F67804"/>
    <w:rsid w:val="00FB3AEC"/>
    <w:rsid w:val="00FC2E70"/>
    <w:rsid w:val="00FC5565"/>
    <w:rsid w:val="00FD21F9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F7C9"/>
  <w15:docId w15:val="{AE905126-3F68-4FC8-8144-61B286B4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73A"/>
  </w:style>
  <w:style w:type="paragraph" w:styleId="1">
    <w:name w:val="heading 1"/>
    <w:basedOn w:val="a"/>
    <w:next w:val="a"/>
    <w:link w:val="10"/>
    <w:uiPriority w:val="9"/>
    <w:qFormat/>
    <w:rsid w:val="00EA1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1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F6D88"/>
    <w:pPr>
      <w:spacing w:after="0" w:line="240" w:lineRule="auto"/>
    </w:pPr>
    <w:rPr>
      <w:rFonts w:ascii="Consolas" w:eastAsia="Calibri" w:hAnsi="Consolas" w:cs="Consolas"/>
      <w:sz w:val="21"/>
      <w:szCs w:val="21"/>
      <w:lang w:val="en-GB" w:eastAsia="en-GB"/>
    </w:rPr>
  </w:style>
  <w:style w:type="character" w:customStyle="1" w:styleId="a4">
    <w:name w:val="Текст Знак"/>
    <w:basedOn w:val="a0"/>
    <w:link w:val="a3"/>
    <w:uiPriority w:val="99"/>
    <w:rsid w:val="00AF6D88"/>
    <w:rPr>
      <w:rFonts w:ascii="Consolas" w:eastAsia="Calibri" w:hAnsi="Consolas" w:cs="Consolas"/>
      <w:sz w:val="21"/>
      <w:szCs w:val="21"/>
      <w:lang w:val="en-GB" w:eastAsia="en-GB"/>
    </w:rPr>
  </w:style>
  <w:style w:type="character" w:styleId="a5">
    <w:name w:val="annotation reference"/>
    <w:basedOn w:val="a0"/>
    <w:uiPriority w:val="99"/>
    <w:semiHidden/>
    <w:unhideWhenUsed/>
    <w:rsid w:val="00AF6D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F6D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F6D8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F6D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F6D8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6D8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F6D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6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A16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63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basedOn w:val="a0"/>
    <w:uiPriority w:val="99"/>
    <w:unhideWhenUsed/>
    <w:rsid w:val="0005675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E5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1285"/>
  </w:style>
  <w:style w:type="paragraph" w:styleId="af0">
    <w:name w:val="footer"/>
    <w:basedOn w:val="a"/>
    <w:link w:val="af1"/>
    <w:uiPriority w:val="99"/>
    <w:unhideWhenUsed/>
    <w:rsid w:val="00E5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1285"/>
  </w:style>
  <w:style w:type="table" w:styleId="af2">
    <w:name w:val="Table Grid"/>
    <w:basedOn w:val="a1"/>
    <w:uiPriority w:val="59"/>
    <w:rsid w:val="00BD689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-6259586207738994308gmail-m-6785194422161989506msolistparagraph">
    <w:name w:val="gmail-m_-6259586207738994308gmail-m-6785194422161989506msolistparagraph"/>
    <w:basedOn w:val="a"/>
    <w:rsid w:val="006F1681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gmail-m6938061860581510232msolistparagraph">
    <w:name w:val="gmail-m_6938061860581510232msolistparagraph"/>
    <w:basedOn w:val="a"/>
    <w:rsid w:val="00D74DD8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gmail-m-6964863591203588958msolistparagraph">
    <w:name w:val="gmail-m_-6964863591203588958msolistparagraph"/>
    <w:basedOn w:val="a"/>
    <w:rsid w:val="00C9577C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af3">
    <w:name w:val="Strong"/>
    <w:basedOn w:val="a0"/>
    <w:uiPriority w:val="22"/>
    <w:qFormat/>
    <w:rsid w:val="007065A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5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8713653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891D-40D2-4410-A86A-4F25A1C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AKHUNDOVA Narmin</dc:creator>
  <cp:keywords/>
  <dc:description/>
  <cp:lastModifiedBy>Пользователь Windows</cp:lastModifiedBy>
  <cp:revision>19</cp:revision>
  <cp:lastPrinted>2019-11-13T08:24:00Z</cp:lastPrinted>
  <dcterms:created xsi:type="dcterms:W3CDTF">2021-01-14T08:10:00Z</dcterms:created>
  <dcterms:modified xsi:type="dcterms:W3CDTF">2021-05-10T11:35:00Z</dcterms:modified>
</cp:coreProperties>
</file>