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DCEF5EB" w:rsidR="00D70688" w:rsidRPr="008A68F7" w:rsidRDefault="008A68F7" w:rsidP="008A68F7">
            <w:pPr>
              <w:rPr>
                <w:rFonts w:ascii="Tahoma" w:hAnsi="Tahoma" w:cs="Tahoma"/>
                <w:bCs/>
                <w:sz w:val="18"/>
                <w:szCs w:val="18"/>
              </w:rPr>
            </w:pPr>
            <w:r w:rsidRPr="008A68F7">
              <w:rPr>
                <w:rFonts w:ascii="Tahoma" w:hAnsi="Tahoma" w:cs="Tahoma"/>
                <w:bCs/>
                <w:sz w:val="18"/>
                <w:szCs w:val="18"/>
              </w:rPr>
              <w:t>DAD-ADD/NHSCU (2021)9</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91655FF" w:rsidR="00D70688" w:rsidRPr="00D0286A" w:rsidRDefault="006D545B" w:rsidP="00D70688">
            <w:pPr>
              <w:rPr>
                <w:rFonts w:ascii="Tahoma" w:hAnsi="Tahoma" w:cs="Tahoma"/>
                <w:caps/>
                <w:color w:val="000000" w:themeColor="text1"/>
                <w:sz w:val="18"/>
                <w:szCs w:val="18"/>
                <w:highlight w:val="cyan"/>
              </w:rPr>
            </w:pPr>
            <w:sdt>
              <w:sdtPr>
                <w:rPr>
                  <w:rStyle w:val="StyleTNR8Aut"/>
                  <w:rFonts w:ascii="Arial Narrow" w:hAnsi="Arial Narrow"/>
                </w:rPr>
                <w:id w:val="215784211"/>
                <w:placeholder>
                  <w:docPart w:val="9FDF167E6AF24BD0855D821940591680"/>
                </w:placeholder>
              </w:sdtPr>
              <w:sdtEndPr>
                <w:rPr>
                  <w:rStyle w:val="DefaultParagraphFont"/>
                  <w:rFonts w:cs="Times New Roman"/>
                  <w:bCs/>
                  <w:color w:val="000000"/>
                  <w:sz w:val="17"/>
                  <w:szCs w:val="17"/>
                  <w:lang w:eastAsia="en-US"/>
                </w:rPr>
              </w:sdtEndPr>
              <w:sdtContent>
                <w:r w:rsidR="008A68F7">
                  <w:rPr>
                    <w:rStyle w:val="StyleTNR8Aut"/>
                    <w:rFonts w:ascii="Arial Narrow" w:hAnsi="Arial Narrow"/>
                  </w:rPr>
                  <w:t>Project ID 2354/ bh4729/No Hate Speech and Co-Operation Unit, Anti-discrimination Department</w:t>
                </w:r>
              </w:sdtContent>
            </w:sdt>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77D227D8" w:rsidR="00D70688" w:rsidRPr="00D0286A" w:rsidRDefault="008A68F7" w:rsidP="00D70688">
            <w:pPr>
              <w:rPr>
                <w:rFonts w:ascii="Tahoma" w:hAnsi="Tahoma" w:cs="Tahoma"/>
                <w:b/>
                <w:caps/>
                <w:color w:val="000000" w:themeColor="text1"/>
                <w:sz w:val="18"/>
                <w:szCs w:val="18"/>
                <w:highlight w:val="cyan"/>
              </w:rPr>
            </w:pPr>
            <w:r w:rsidRPr="00F4116A">
              <w:rPr>
                <w:rFonts w:ascii="Tahoma" w:hAnsi="Tahoma" w:cs="Tahoma"/>
                <w:color w:val="000000"/>
                <w:sz w:val="18"/>
                <w:szCs w:val="18"/>
              </w:rPr>
              <w:t xml:space="preserve"> Mara Georgescu, senior project o</w:t>
            </w:r>
            <w:r>
              <w:rPr>
                <w:rFonts w:ascii="Tahoma" w:hAnsi="Tahoma" w:cs="Tahoma"/>
                <w:color w:val="000000"/>
                <w:sz w:val="18"/>
                <w:szCs w:val="18"/>
              </w:rPr>
              <w:t xml:space="preserve">fficer, </w:t>
            </w:r>
            <w:hyperlink r:id="rId11" w:history="1">
              <w:r w:rsidRPr="00A90494">
                <w:rPr>
                  <w:rStyle w:val="Hyperlink"/>
                  <w:rFonts w:ascii="Tahoma" w:hAnsi="Tahoma" w:cs="Tahoma"/>
                  <w:sz w:val="18"/>
                  <w:szCs w:val="18"/>
                </w:rPr>
                <w:t>mara.georgescu@coe.int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740C023D" w14:textId="0BBEE2DD" w:rsidR="008A68F7" w:rsidRDefault="00BD6B89" w:rsidP="008A68F7">
      <w:pPr>
        <w:spacing w:before="60" w:after="120"/>
        <w:rPr>
          <w:rFonts w:ascii="Tahoma" w:hAnsi="Tahoma" w:cs="Tahoma"/>
          <w:sz w:val="20"/>
          <w:szCs w:val="20"/>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8A68F7">
        <w:rPr>
          <w:rFonts w:ascii="Tahoma" w:hAnsi="Tahoma" w:cs="Tahoma"/>
          <w:b/>
          <w:sz w:val="24"/>
          <w:szCs w:val="28"/>
        </w:rPr>
        <w:t>specialised expertise on remedies to discrimination, hate speech and hate crimes in the Eastern Partnership countries.</w:t>
      </w:r>
      <w:r w:rsidR="008A68F7" w:rsidRPr="00D0286A">
        <w:rPr>
          <w:rFonts w:ascii="Tahoma" w:hAnsi="Tahoma" w:cs="Tahoma"/>
          <w:sz w:val="20"/>
          <w:szCs w:val="20"/>
        </w:rPr>
        <w:t xml:space="preserve"> </w:t>
      </w:r>
    </w:p>
    <w:p w14:paraId="74F5ACBD" w14:textId="6D1FB267" w:rsidR="00371509" w:rsidRPr="00D0286A" w:rsidRDefault="00371509" w:rsidP="008A68F7">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6D545B"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6D545B"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6D545B"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3A5FEFB4"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8A68F7" w:rsidRPr="009F6518">
        <w:rPr>
          <w:rFonts w:ascii="Tahoma" w:hAnsi="Tahoma" w:cs="Tahoma"/>
          <w:color w:val="000000" w:themeColor="text1"/>
          <w:sz w:val="20"/>
          <w:szCs w:val="20"/>
        </w:rPr>
        <w:t>“Strengthening access to justice through non-judicial redress for victims of discrimination, hate crime and hate speech in the Eastern partnership countries”</w:t>
      </w:r>
      <w:r w:rsidRPr="00D0286A">
        <w:rPr>
          <w:rFonts w:ascii="Tahoma" w:hAnsi="Tahoma" w:cs="Tahoma"/>
          <w:sz w:val="20"/>
          <w:szCs w:val="20"/>
        </w:rPr>
        <w:t xml:space="preserve">. In that </w:t>
      </w:r>
      <w:r w:rsidRPr="008A68F7">
        <w:rPr>
          <w:rFonts w:ascii="Tahoma" w:hAnsi="Tahoma" w:cs="Tahoma"/>
          <w:color w:val="000000" w:themeColor="text1"/>
          <w:sz w:val="20"/>
          <w:szCs w:val="20"/>
        </w:rPr>
        <w:t xml:space="preserve">context, it is looking for Provider(s) (see below) for the provision of </w:t>
      </w:r>
      <w:r w:rsidR="008A68F7" w:rsidRPr="008A68F7">
        <w:rPr>
          <w:rFonts w:ascii="Tahoma" w:hAnsi="Tahoma" w:cs="Tahoma"/>
          <w:color w:val="000000" w:themeColor="text1"/>
          <w:sz w:val="20"/>
          <w:szCs w:val="20"/>
        </w:rPr>
        <w:t>consultancy services on remedies to discrimination, hate speech and hate crimes in the Eastern Partnership countries</w:t>
      </w:r>
      <w:r w:rsidRPr="008A68F7">
        <w:rPr>
          <w:rFonts w:ascii="Tahoma" w:hAnsi="Tahoma" w:cs="Tahoma"/>
          <w:color w:val="000000" w:themeColor="text1"/>
          <w:sz w:val="20"/>
          <w:szCs w:val="20"/>
        </w:rPr>
        <w:t xml:space="preserve"> to</w:t>
      </w:r>
      <w:r w:rsidRPr="00D0286A">
        <w:rPr>
          <w:rFonts w:ascii="Tahoma" w:hAnsi="Tahoma" w:cs="Tahoma"/>
          <w:sz w:val="20"/>
          <w:szCs w:val="20"/>
        </w:rPr>
        <w:t xml:space="preserve">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8A68F7" w:rsidRDefault="00B133A9" w:rsidP="00B133A9">
      <w:pPr>
        <w:spacing w:line="276" w:lineRule="auto"/>
        <w:jc w:val="both"/>
        <w:rPr>
          <w:rFonts w:ascii="Tahoma" w:hAnsi="Tahoma" w:cs="Tahoma"/>
          <w:b/>
          <w:sz w:val="20"/>
          <w:szCs w:val="20"/>
        </w:rPr>
      </w:pPr>
      <w:r w:rsidRPr="008A68F7">
        <w:rPr>
          <w:rFonts w:ascii="Tahoma" w:hAnsi="Tahoma" w:cs="Tahoma"/>
          <w:b/>
          <w:sz w:val="20"/>
          <w:szCs w:val="20"/>
        </w:rPr>
        <w:t>Pooling</w:t>
      </w:r>
    </w:p>
    <w:p w14:paraId="01A9D193" w14:textId="77777777" w:rsidR="00B133A9" w:rsidRPr="008A68F7" w:rsidRDefault="00B133A9" w:rsidP="00B133A9">
      <w:pPr>
        <w:spacing w:line="276" w:lineRule="auto"/>
        <w:jc w:val="both"/>
        <w:rPr>
          <w:rFonts w:ascii="Tahoma" w:hAnsi="Tahoma" w:cs="Tahoma"/>
          <w:sz w:val="20"/>
          <w:szCs w:val="20"/>
        </w:rPr>
      </w:pPr>
      <w:r w:rsidRPr="008A68F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A68F7" w:rsidRDefault="00B133A9" w:rsidP="00311C90">
      <w:pPr>
        <w:pStyle w:val="Default"/>
        <w:numPr>
          <w:ilvl w:val="0"/>
          <w:numId w:val="6"/>
        </w:numPr>
        <w:ind w:left="709"/>
        <w:rPr>
          <w:rFonts w:ascii="Tahoma" w:hAnsi="Tahoma" w:cs="Tahoma"/>
          <w:sz w:val="20"/>
          <w:szCs w:val="20"/>
        </w:rPr>
      </w:pPr>
      <w:r w:rsidRPr="008A68F7">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8A68F7" w:rsidRDefault="00B133A9" w:rsidP="00311C90">
      <w:pPr>
        <w:pStyle w:val="Default"/>
        <w:numPr>
          <w:ilvl w:val="0"/>
          <w:numId w:val="6"/>
        </w:numPr>
        <w:ind w:left="709"/>
        <w:rPr>
          <w:rFonts w:ascii="Tahoma" w:hAnsi="Tahoma" w:cs="Tahoma"/>
          <w:sz w:val="20"/>
          <w:szCs w:val="20"/>
        </w:rPr>
      </w:pPr>
      <w:r w:rsidRPr="008A68F7">
        <w:rPr>
          <w:rFonts w:ascii="Tahoma" w:hAnsi="Tahoma" w:cs="Tahoma"/>
          <w:sz w:val="20"/>
          <w:szCs w:val="20"/>
        </w:rPr>
        <w:t>availability (including, without limitation, capacity to meet required deadlines and, where relevant, geographical location); and</w:t>
      </w:r>
    </w:p>
    <w:p w14:paraId="75D10624" w14:textId="77777777" w:rsidR="00B133A9" w:rsidRPr="008A68F7" w:rsidRDefault="00B133A9" w:rsidP="00311C90">
      <w:pPr>
        <w:pStyle w:val="Default"/>
        <w:numPr>
          <w:ilvl w:val="0"/>
          <w:numId w:val="6"/>
        </w:numPr>
        <w:ind w:left="709"/>
        <w:rPr>
          <w:rFonts w:ascii="Tahoma" w:hAnsi="Tahoma" w:cs="Tahoma"/>
          <w:sz w:val="20"/>
          <w:szCs w:val="20"/>
        </w:rPr>
      </w:pPr>
      <w:r w:rsidRPr="008A68F7">
        <w:rPr>
          <w:rFonts w:ascii="Tahoma" w:hAnsi="Tahoma" w:cs="Tahoma"/>
          <w:sz w:val="20"/>
          <w:szCs w:val="20"/>
        </w:rPr>
        <w:t>price.</w:t>
      </w:r>
    </w:p>
    <w:p w14:paraId="6EE577A1" w14:textId="77777777" w:rsidR="00B133A9" w:rsidRPr="008A68F7" w:rsidRDefault="00B133A9" w:rsidP="00B133A9">
      <w:pPr>
        <w:spacing w:line="276" w:lineRule="auto"/>
        <w:jc w:val="both"/>
        <w:rPr>
          <w:rFonts w:ascii="Tahoma" w:hAnsi="Tahoma" w:cs="Tahoma"/>
          <w:sz w:val="20"/>
          <w:szCs w:val="20"/>
        </w:rPr>
      </w:pPr>
      <w:r w:rsidRPr="008A68F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B37B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28DAD669"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8A68F7">
              <w:rPr>
                <w:rFonts w:ascii="Tahoma" w:eastAsia="Calibri" w:hAnsi="Tahoma" w:cs="Tahoma"/>
                <w:b/>
                <w:bCs/>
                <w:sz w:val="18"/>
                <w:szCs w:val="18"/>
                <w:lang w:val="en-US" w:eastAsia="en-US"/>
              </w:rPr>
              <w:t xml:space="preserve"> </w:t>
            </w:r>
            <w:r w:rsidR="008A68F7" w:rsidRPr="008A68F7">
              <w:rPr>
                <w:rFonts w:ascii="Tahoma" w:eastAsia="Calibri" w:hAnsi="Tahoma" w:cs="Tahoma"/>
                <w:b/>
                <w:bCs/>
                <w:sz w:val="18"/>
                <w:szCs w:val="18"/>
                <w:lang w:val="en-US" w:eastAsia="en-US"/>
              </w:rPr>
              <w:t>Expertise on civil, administrative, criminal redress to discrimination, hate speech and hate crimes in the Eastern Partnership Countries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00EECBC" w:rsidR="00B133A9" w:rsidRPr="00D0286A" w:rsidRDefault="008A68F7"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503281" w:rsidR="00B133A9" w:rsidRPr="00D0286A" w:rsidRDefault="008A68F7"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1A4A71E"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8A68F7">
              <w:rPr>
                <w:rFonts w:ascii="Tahoma" w:eastAsia="Calibri" w:hAnsi="Tahoma" w:cs="Tahoma"/>
                <w:b/>
                <w:bCs/>
                <w:sz w:val="18"/>
                <w:szCs w:val="18"/>
                <w:lang w:val="en-US" w:eastAsia="en-US"/>
              </w:rPr>
              <w:t xml:space="preserve"> -</w:t>
            </w:r>
            <w:r w:rsidR="008A68F7" w:rsidRPr="008A68F7">
              <w:rPr>
                <w:rFonts w:ascii="Tahoma" w:eastAsia="Calibri" w:hAnsi="Tahoma" w:cs="Tahoma"/>
                <w:b/>
                <w:bCs/>
                <w:sz w:val="18"/>
                <w:szCs w:val="18"/>
                <w:lang w:val="en-US" w:eastAsia="en-US"/>
              </w:rPr>
              <w:t xml:space="preserve"> Expertise on institutional development of Equality bodies/Ombudsoffices and streamlining their dialogue with other institutions and civil society in the Eastern Partnership</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3D1368BE" w:rsidR="00B133A9" w:rsidRPr="00D0286A" w:rsidRDefault="008A68F7"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8A68F7" w:rsidRPr="00D0286A" w14:paraId="174F8E9C" w14:textId="77777777" w:rsidTr="005C0824">
        <w:trPr>
          <w:trHeight w:val="420"/>
          <w:jc w:val="center"/>
        </w:trPr>
        <w:sdt>
          <w:sdtPr>
            <w:rPr>
              <w:rFonts w:ascii="Tahoma" w:eastAsia="Calibri" w:hAnsi="Tahoma" w:cs="Tahoma"/>
              <w:bCs/>
              <w:sz w:val="36"/>
              <w:szCs w:val="36"/>
              <w:lang w:val="en-US" w:eastAsia="en-US"/>
            </w:rPr>
            <w:id w:val="-1295912495"/>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45EB04" w14:textId="2DD984C3" w:rsidR="008A68F7" w:rsidRPr="00D0286A" w:rsidRDefault="008A68F7" w:rsidP="00D70688">
                <w:pPr>
                  <w:ind w:left="-170" w:right="-170"/>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55E027" w14:textId="223FA9E9" w:rsidR="008A68F7" w:rsidRDefault="008A68F7" w:rsidP="00512853">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Lot 3 - </w:t>
            </w:r>
            <w:r w:rsidRPr="008A68F7">
              <w:rPr>
                <w:rFonts w:ascii="Tahoma" w:eastAsia="Calibri" w:hAnsi="Tahoma" w:cs="Tahoma"/>
                <w:b/>
                <w:bCs/>
                <w:sz w:val="18"/>
                <w:szCs w:val="18"/>
                <w:lang w:val="en-US" w:eastAsia="en-US"/>
              </w:rPr>
              <w:t>Expertise on the development of comprehensive national strategies against hate speech on the basis of ECRI GPR 15, in Armenia, Moldova, Ukraine and Georgia</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D8520FF" w14:textId="2CA61EFC" w:rsidR="008A68F7" w:rsidRPr="00D0286A" w:rsidRDefault="008A68F7" w:rsidP="00512853">
            <w:pPr>
              <w:spacing w:before="60" w:after="60"/>
              <w:ind w:left="-142"/>
              <w:jc w:val="center"/>
              <w:rPr>
                <w:rFonts w:ascii="Tahoma" w:eastAsia="Calibri" w:hAnsi="Tahoma" w:cs="Tahoma"/>
                <w:b/>
                <w:bCs/>
                <w:sz w:val="18"/>
                <w:szCs w:val="18"/>
                <w:highlight w:val="cyan"/>
                <w:lang w:val="en-US" w:eastAsia="en-US"/>
              </w:rPr>
            </w:pPr>
            <w:r w:rsidRPr="008A68F7">
              <w:rPr>
                <w:rFonts w:ascii="Tahoma" w:eastAsia="Calibri" w:hAnsi="Tahoma" w:cs="Tahoma"/>
                <w:b/>
                <w:bCs/>
                <w:sz w:val="18"/>
                <w:szCs w:val="18"/>
                <w:lang w:val="en-US" w:eastAsia="en-US"/>
              </w:rPr>
              <w:t>8</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ED673B4" w:rsidR="00B133A9" w:rsidRPr="00D0286A" w:rsidRDefault="00B133A9" w:rsidP="00B133A9">
      <w:pPr>
        <w:spacing w:line="276" w:lineRule="auto"/>
        <w:jc w:val="both"/>
        <w:rPr>
          <w:rFonts w:ascii="Tahoma" w:hAnsi="Tahoma" w:cs="Tahoma"/>
          <w:b/>
          <w:color w:val="000000"/>
          <w:sz w:val="20"/>
          <w:szCs w:val="20"/>
          <w:u w:val="single"/>
          <w:lang w:eastAsia="en-US"/>
        </w:rPr>
      </w:pPr>
      <w:r w:rsidRPr="008A68F7">
        <w:rPr>
          <w:rFonts w:ascii="Tahoma" w:hAnsi="Tahoma" w:cs="Tahoma"/>
          <w:sz w:val="20"/>
          <w:szCs w:val="20"/>
        </w:rPr>
        <w:t xml:space="preserve">The fees indicated below will be applicable throughout the duration of the Framework Contract. </w:t>
      </w:r>
      <w:r w:rsidRPr="008A68F7">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8A68F7">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D637"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1514"/>
        <w:gridCol w:w="1576"/>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8A68F7" w:rsidRDefault="00B133A9" w:rsidP="00512853">
            <w:pPr>
              <w:spacing w:line="276" w:lineRule="auto"/>
              <w:ind w:left="-142" w:right="-154"/>
              <w:jc w:val="center"/>
              <w:rPr>
                <w:rFonts w:ascii="Tahoma" w:hAnsi="Tahoma" w:cs="Tahoma"/>
                <w:b/>
                <w:sz w:val="18"/>
                <w:szCs w:val="18"/>
                <w:lang w:eastAsia="en-US"/>
              </w:rPr>
            </w:pPr>
            <w:r w:rsidRPr="008A68F7">
              <w:rPr>
                <w:rFonts w:ascii="Tahoma" w:hAnsi="Tahoma" w:cs="Tahoma"/>
                <w:b/>
                <w:sz w:val="18"/>
                <w:szCs w:val="18"/>
                <w:lang w:eastAsia="en-US"/>
              </w:rPr>
              <w:t>Unit fee</w:t>
            </w:r>
          </w:p>
          <w:p w14:paraId="4AF190FD" w14:textId="77777777" w:rsidR="00B133A9" w:rsidRPr="008A68F7" w:rsidRDefault="00B133A9" w:rsidP="00512853">
            <w:pPr>
              <w:spacing w:line="276" w:lineRule="auto"/>
              <w:ind w:left="-142" w:right="-219"/>
              <w:jc w:val="center"/>
              <w:rPr>
                <w:rFonts w:ascii="Tahoma" w:hAnsi="Tahoma" w:cs="Tahoma"/>
                <w:b/>
                <w:sz w:val="18"/>
                <w:szCs w:val="18"/>
                <w:lang w:eastAsia="en-US"/>
              </w:rPr>
            </w:pPr>
            <w:r w:rsidRPr="008A68F7">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8A68F7" w:rsidRDefault="00B133A9" w:rsidP="00512853">
            <w:pPr>
              <w:spacing w:line="276" w:lineRule="auto"/>
              <w:ind w:left="-142" w:right="-126"/>
              <w:jc w:val="center"/>
              <w:rPr>
                <w:rFonts w:ascii="Tahoma" w:hAnsi="Tahoma" w:cs="Tahoma"/>
                <w:b/>
                <w:sz w:val="18"/>
                <w:szCs w:val="18"/>
                <w:lang w:eastAsia="en-US"/>
              </w:rPr>
            </w:pPr>
            <w:r w:rsidRPr="008A68F7">
              <w:rPr>
                <w:rFonts w:ascii="Tahoma" w:hAnsi="Tahoma" w:cs="Tahoma"/>
                <w:b/>
                <w:sz w:val="18"/>
                <w:szCs w:val="18"/>
                <w:lang w:eastAsia="en-US"/>
              </w:rPr>
              <w:t>Exclusion level</w:t>
            </w:r>
          </w:p>
          <w:p w14:paraId="27831C06" w14:textId="77777777" w:rsidR="00B133A9" w:rsidRPr="008A68F7" w:rsidRDefault="00B133A9" w:rsidP="00512853">
            <w:pPr>
              <w:spacing w:line="276" w:lineRule="auto"/>
              <w:ind w:left="-142" w:right="-126"/>
              <w:jc w:val="center"/>
              <w:rPr>
                <w:rFonts w:ascii="Tahoma" w:hAnsi="Tahoma" w:cs="Tahoma"/>
                <w:b/>
                <w:sz w:val="18"/>
                <w:szCs w:val="18"/>
                <w:lang w:eastAsia="en-US"/>
              </w:rPr>
            </w:pPr>
            <w:r w:rsidRPr="008A68F7">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0453B761" w14:textId="77777777" w:rsidR="008A68F7" w:rsidRPr="008A68F7" w:rsidRDefault="008A68F7" w:rsidP="00512853">
            <w:pPr>
              <w:spacing w:line="276" w:lineRule="auto"/>
              <w:rPr>
                <w:rFonts w:ascii="Tahoma" w:hAnsi="Tahoma" w:cs="Tahoma"/>
                <w:sz w:val="18"/>
                <w:szCs w:val="18"/>
                <w:lang w:eastAsia="en-US"/>
              </w:rPr>
            </w:pPr>
            <w:r w:rsidRPr="008A68F7">
              <w:rPr>
                <w:rFonts w:ascii="Tahoma" w:hAnsi="Tahoma" w:cs="Tahoma"/>
                <w:sz w:val="18"/>
                <w:szCs w:val="18"/>
                <w:lang w:eastAsia="en-US"/>
              </w:rPr>
              <w:lastRenderedPageBreak/>
              <w:t>Daily fee for:</w:t>
            </w:r>
          </w:p>
          <w:p w14:paraId="63821F98" w14:textId="39E7A67C" w:rsidR="008A68F7" w:rsidRPr="008A68F7" w:rsidRDefault="008A68F7" w:rsidP="00F92F78">
            <w:pPr>
              <w:pStyle w:val="ListParagraph"/>
              <w:numPr>
                <w:ilvl w:val="0"/>
                <w:numId w:val="33"/>
              </w:numPr>
              <w:spacing w:after="120"/>
              <w:jc w:val="both"/>
              <w:rPr>
                <w:rFonts w:ascii="Tahoma" w:hAnsi="Tahoma" w:cs="Tahoma"/>
                <w:noProof/>
                <w:sz w:val="20"/>
                <w:szCs w:val="20"/>
                <w:lang w:eastAsia="fr-FR"/>
              </w:rPr>
            </w:pPr>
            <w:r w:rsidRPr="008A68F7">
              <w:rPr>
                <w:rFonts w:ascii="Tahoma" w:hAnsi="Tahoma" w:cs="Tahoma"/>
                <w:noProof/>
                <w:sz w:val="20"/>
                <w:szCs w:val="20"/>
                <w:lang w:eastAsia="fr-FR"/>
              </w:rPr>
              <w:t>Draft</w:t>
            </w:r>
            <w:r w:rsidR="008C5855">
              <w:rPr>
                <w:rFonts w:ascii="Tahoma" w:hAnsi="Tahoma" w:cs="Tahoma"/>
                <w:noProof/>
                <w:sz w:val="20"/>
                <w:szCs w:val="20"/>
                <w:lang w:eastAsia="fr-FR"/>
              </w:rPr>
              <w:t>ing</w:t>
            </w:r>
            <w:r w:rsidRPr="008A68F7">
              <w:rPr>
                <w:rFonts w:ascii="Tahoma" w:hAnsi="Tahoma" w:cs="Tahoma"/>
                <w:noProof/>
                <w:sz w:val="20"/>
                <w:szCs w:val="20"/>
                <w:lang w:eastAsia="fr-FR"/>
              </w:rPr>
              <w:t xml:space="preserve"> analytical reports (assessments, gap analysis, proposed modifications, awareness raising materials) on the civil, administrative, criminal redress to discrimination, hate speech and hate crimes in the Eastern Partnership Countries</w:t>
            </w:r>
          </w:p>
          <w:p w14:paraId="2B10CAEF" w14:textId="6A55E896" w:rsidR="008A68F7" w:rsidRPr="008A68F7" w:rsidRDefault="008A68F7" w:rsidP="008A68F7">
            <w:pPr>
              <w:pStyle w:val="ListParagraph"/>
              <w:numPr>
                <w:ilvl w:val="0"/>
                <w:numId w:val="33"/>
              </w:numPr>
              <w:spacing w:after="120"/>
              <w:jc w:val="both"/>
              <w:rPr>
                <w:rFonts w:ascii="Tahoma" w:hAnsi="Tahoma" w:cs="Tahoma"/>
                <w:noProof/>
                <w:sz w:val="20"/>
                <w:szCs w:val="20"/>
                <w:lang w:eastAsia="fr-FR"/>
              </w:rPr>
            </w:pPr>
            <w:r w:rsidRPr="008A68F7">
              <w:rPr>
                <w:rFonts w:ascii="Tahoma" w:hAnsi="Tahoma" w:cs="Tahoma"/>
                <w:noProof/>
                <w:sz w:val="20"/>
                <w:szCs w:val="20"/>
                <w:lang w:eastAsia="fr-FR"/>
              </w:rPr>
              <w:t>Participat</w:t>
            </w:r>
            <w:r w:rsidR="008C5855">
              <w:rPr>
                <w:rFonts w:ascii="Tahoma" w:hAnsi="Tahoma" w:cs="Tahoma"/>
                <w:noProof/>
                <w:sz w:val="20"/>
                <w:szCs w:val="20"/>
                <w:lang w:eastAsia="fr-FR"/>
              </w:rPr>
              <w:t>ing</w:t>
            </w:r>
            <w:r w:rsidRPr="008A68F7">
              <w:rPr>
                <w:rFonts w:ascii="Tahoma" w:hAnsi="Tahoma" w:cs="Tahoma"/>
                <w:noProof/>
                <w:sz w:val="20"/>
                <w:szCs w:val="20"/>
                <w:lang w:eastAsia="fr-FR"/>
              </w:rPr>
              <w:t xml:space="preserve"> in project activities related to the mentioned Lot 1 topics</w:t>
            </w:r>
          </w:p>
          <w:p w14:paraId="4623A958" w14:textId="2B160D2C" w:rsidR="008A68F7" w:rsidRPr="008A68F7" w:rsidRDefault="008A68F7" w:rsidP="008A68F7">
            <w:pPr>
              <w:pStyle w:val="ListParagraph"/>
              <w:numPr>
                <w:ilvl w:val="0"/>
                <w:numId w:val="33"/>
              </w:numPr>
              <w:spacing w:after="120"/>
              <w:jc w:val="both"/>
              <w:rPr>
                <w:rFonts w:ascii="Tahoma" w:hAnsi="Tahoma" w:cs="Tahoma"/>
                <w:noProof/>
                <w:sz w:val="20"/>
                <w:szCs w:val="20"/>
                <w:lang w:eastAsia="fr-FR"/>
              </w:rPr>
            </w:pPr>
            <w:r w:rsidRPr="008A68F7">
              <w:rPr>
                <w:rFonts w:ascii="Tahoma" w:hAnsi="Tahoma" w:cs="Tahoma"/>
                <w:noProof/>
                <w:sz w:val="20"/>
                <w:szCs w:val="20"/>
                <w:lang w:eastAsia="fr-FR"/>
              </w:rPr>
              <w:t>Prepar</w:t>
            </w:r>
            <w:r w:rsidR="008C5855">
              <w:rPr>
                <w:rFonts w:ascii="Tahoma" w:hAnsi="Tahoma" w:cs="Tahoma"/>
                <w:noProof/>
                <w:sz w:val="20"/>
                <w:szCs w:val="20"/>
                <w:lang w:eastAsia="fr-FR"/>
              </w:rPr>
              <w:t>ing</w:t>
            </w:r>
            <w:r w:rsidRPr="008A68F7">
              <w:rPr>
                <w:rFonts w:ascii="Tahoma" w:hAnsi="Tahoma" w:cs="Tahoma"/>
                <w:noProof/>
                <w:sz w:val="20"/>
                <w:szCs w:val="20"/>
                <w:lang w:eastAsia="fr-FR"/>
              </w:rPr>
              <w:t xml:space="preserve"> training modules or training materials on the mentioned Lot 1 topics or adapted existing ones to the national contex</w:t>
            </w:r>
          </w:p>
          <w:p w14:paraId="2BCAF44A" w14:textId="7BD32C38" w:rsidR="008A68F7" w:rsidRPr="008A68F7" w:rsidRDefault="008A68F7" w:rsidP="008A68F7">
            <w:pPr>
              <w:pStyle w:val="ListParagraph"/>
              <w:numPr>
                <w:ilvl w:val="0"/>
                <w:numId w:val="33"/>
              </w:numPr>
              <w:spacing w:after="120"/>
              <w:jc w:val="both"/>
              <w:rPr>
                <w:rFonts w:ascii="Tahoma" w:hAnsi="Tahoma" w:cs="Tahoma"/>
                <w:sz w:val="18"/>
                <w:szCs w:val="18"/>
                <w:lang w:eastAsia="en-US"/>
              </w:rPr>
            </w:pPr>
            <w:r w:rsidRPr="008A68F7">
              <w:rPr>
                <w:rFonts w:ascii="Tahoma" w:hAnsi="Tahoma" w:cs="Tahoma"/>
                <w:noProof/>
                <w:sz w:val="20"/>
                <w:szCs w:val="20"/>
                <w:lang w:eastAsia="fr-FR"/>
              </w:rPr>
              <w:t>Conduct</w:t>
            </w:r>
            <w:r w:rsidR="008C5855">
              <w:rPr>
                <w:rFonts w:ascii="Tahoma" w:hAnsi="Tahoma" w:cs="Tahoma"/>
                <w:noProof/>
                <w:sz w:val="20"/>
                <w:szCs w:val="20"/>
                <w:lang w:eastAsia="fr-FR"/>
              </w:rPr>
              <w:t>ing</w:t>
            </w:r>
            <w:r w:rsidRPr="008A68F7">
              <w:rPr>
                <w:rFonts w:ascii="Tahoma" w:hAnsi="Tahoma" w:cs="Tahoma"/>
                <w:noProof/>
                <w:sz w:val="20"/>
                <w:szCs w:val="20"/>
                <w:lang w:eastAsia="fr-FR"/>
              </w:rPr>
              <w:t xml:space="preserve"> specialised workshops on these topics at the national or regional level</w:t>
            </w:r>
            <w:r w:rsidR="008C5855">
              <w:rPr>
                <w:rFonts w:ascii="Tahoma" w:hAnsi="Tahoma" w:cs="Tahoma"/>
                <w:noProof/>
                <w:sz w:val="20"/>
                <w:szCs w:val="20"/>
                <w:lang w:eastAsia="fr-FR"/>
              </w:rPr>
              <w:t xml:space="preserv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8A68F7"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405C486D" w:rsidR="00B133A9" w:rsidRPr="008A68F7" w:rsidRDefault="008A68F7" w:rsidP="00512853">
            <w:pPr>
              <w:spacing w:line="276" w:lineRule="auto"/>
              <w:ind w:left="-142" w:right="-91"/>
              <w:jc w:val="center"/>
              <w:rPr>
                <w:rFonts w:ascii="Tahoma" w:hAnsi="Tahoma" w:cs="Tahoma"/>
                <w:sz w:val="18"/>
                <w:szCs w:val="18"/>
                <w:lang w:eastAsia="en-US"/>
              </w:rPr>
            </w:pPr>
            <w:r w:rsidRPr="008A68F7">
              <w:rPr>
                <w:rFonts w:ascii="Tahoma" w:hAnsi="Tahoma" w:cs="Tahoma"/>
                <w:sz w:val="18"/>
                <w:szCs w:val="18"/>
                <w:lang w:eastAsia="en-US"/>
              </w:rPr>
              <w:t>2</w:t>
            </w:r>
            <w:r>
              <w:rPr>
                <w:rFonts w:ascii="Tahoma" w:hAnsi="Tahoma" w:cs="Tahoma"/>
                <w:sz w:val="18"/>
                <w:szCs w:val="18"/>
                <w:lang w:eastAsia="en-US"/>
              </w:rPr>
              <w:t>5</w:t>
            </w:r>
            <w:r w:rsidRPr="008A68F7">
              <w:rPr>
                <w:rFonts w:ascii="Tahoma" w:hAnsi="Tahoma" w:cs="Tahoma"/>
                <w:sz w:val="18"/>
                <w:szCs w:val="18"/>
                <w:lang w:eastAsia="en-US"/>
              </w:rPr>
              <w:t>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502B584A" w14:textId="39805B52" w:rsidR="005C0824" w:rsidRPr="00026E8A" w:rsidRDefault="005C0824" w:rsidP="005C0824">
      <w:pPr>
        <w:pBdr>
          <w:bottom w:val="single" w:sz="2" w:space="1" w:color="808080" w:themeColor="background1" w:themeShade="80"/>
        </w:pBd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00A06DBB" w14:textId="77777777" w:rsidTr="00B37702">
        <w:tc>
          <w:tcPr>
            <w:tcW w:w="9105" w:type="dxa"/>
            <w:shd w:val="clear" w:color="auto" w:fill="DBE5F1" w:themeFill="accent1" w:themeFillTint="33"/>
            <w:vAlign w:val="center"/>
          </w:tcPr>
          <w:p w14:paraId="29E6EF2B" w14:textId="77777777" w:rsidR="005C0824" w:rsidRPr="008A68F7" w:rsidRDefault="005C0824" w:rsidP="00B37702">
            <w:pPr>
              <w:spacing w:before="120" w:after="120"/>
              <w:rPr>
                <w:rFonts w:ascii="Tahoma" w:hAnsi="Tahoma" w:cs="Tahoma"/>
                <w:sz w:val="20"/>
                <w:szCs w:val="20"/>
              </w:rPr>
            </w:pPr>
            <w:r w:rsidRPr="008A68F7">
              <w:rPr>
                <w:rFonts w:ascii="Tahoma" w:hAnsi="Tahoma" w:cs="Tahoma"/>
                <w:sz w:val="20"/>
                <w:szCs w:val="20"/>
              </w:rPr>
              <w:t>This Framework Contract</w:t>
            </w:r>
            <w:r w:rsidRPr="008A68F7">
              <w:rPr>
                <w:rFonts w:ascii="Tahoma" w:eastAsia="Calibri" w:hAnsi="Tahoma" w:cs="Tahoma"/>
                <w:sz w:val="20"/>
                <w:szCs w:val="20"/>
                <w:lang w:val="en-US" w:eastAsia="en-US"/>
              </w:rPr>
              <w:t xml:space="preserve"> takes effect as from the date of its signature by both parties</w:t>
            </w:r>
            <w:r w:rsidRPr="008A68F7">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1-12-31T00:00:00Z">
                <w:dateFormat w:val="dd/MM/yyyy"/>
                <w:lid w:val="fr-FR"/>
                <w:storeMappedDataAs w:val="dateTime"/>
                <w:calendar w:val="gregorian"/>
              </w:date>
            </w:sdtPr>
            <w:sdtEndPr>
              <w:rPr>
                <w:rStyle w:val="Style71"/>
              </w:rPr>
            </w:sdtEndPr>
            <w:sdtContent>
              <w:p w14:paraId="1B7207C2" w14:textId="70E6E917" w:rsidR="005C0824" w:rsidRPr="008A68F7" w:rsidRDefault="008A68F7" w:rsidP="00B37702">
                <w:pPr>
                  <w:spacing w:before="120" w:after="120"/>
                  <w:rPr>
                    <w:rFonts w:ascii="Tahoma" w:hAnsi="Tahoma" w:cs="Tahoma"/>
                    <w:sz w:val="20"/>
                    <w:szCs w:val="20"/>
                  </w:rPr>
                </w:pPr>
                <w:r w:rsidRPr="008A68F7">
                  <w:rPr>
                    <w:rStyle w:val="Style71"/>
                    <w:rFonts w:ascii="Tahoma" w:hAnsi="Tahoma" w:cs="Tahoma"/>
                    <w:szCs w:val="20"/>
                    <w:lang w:val="fr-FR"/>
                  </w:rPr>
                  <w:t>31/12/202</w:t>
                </w:r>
                <w:r>
                  <w:rPr>
                    <w:rStyle w:val="Style71"/>
                    <w:rFonts w:ascii="Tahoma" w:hAnsi="Tahoma" w:cs="Tahoma"/>
                    <w:szCs w:val="20"/>
                    <w:lang w:val="fr-FR"/>
                  </w:rPr>
                  <w:t>1</w:t>
                </w:r>
              </w:p>
            </w:sdtContent>
          </w:sdt>
        </w:tc>
      </w:tr>
      <w:tr w:rsidR="005C0824" w:rsidRPr="00026E8A" w14:paraId="3421C9BB" w14:textId="77777777" w:rsidTr="00B37702">
        <w:tc>
          <w:tcPr>
            <w:tcW w:w="9105" w:type="dxa"/>
            <w:shd w:val="clear" w:color="auto" w:fill="DBE5F1" w:themeFill="accent1" w:themeFillTint="33"/>
            <w:vAlign w:val="center"/>
          </w:tcPr>
          <w:p w14:paraId="259E40A7" w14:textId="2E30E968" w:rsidR="005C0824" w:rsidRPr="008A68F7" w:rsidRDefault="005C0824" w:rsidP="00B37702">
            <w:pPr>
              <w:spacing w:before="120" w:after="120"/>
              <w:rPr>
                <w:rFonts w:ascii="Tahoma" w:hAnsi="Tahoma" w:cs="Tahoma"/>
                <w:sz w:val="20"/>
                <w:szCs w:val="20"/>
              </w:rPr>
            </w:pPr>
            <w:r w:rsidRPr="008A68F7">
              <w:rPr>
                <w:rFonts w:ascii="Tahoma" w:hAnsi="Tahoma" w:cs="Tahoma"/>
                <w:sz w:val="20"/>
                <w:szCs w:val="20"/>
              </w:rPr>
              <w:t xml:space="preserve">The Framework Contract may be renewed </w:t>
            </w:r>
            <w:r w:rsidR="008A68F7">
              <w:rPr>
                <w:rFonts w:ascii="Tahoma" w:hAnsi="Tahoma" w:cs="Tahoma"/>
                <w:sz w:val="20"/>
                <w:szCs w:val="20"/>
              </w:rPr>
              <w:t>f</w:t>
            </w:r>
            <w:r w:rsidR="008A68F7">
              <w:t xml:space="preserve">or 8 months </w:t>
            </w:r>
            <w:r w:rsidRPr="008A68F7">
              <w:rPr>
                <w:rFonts w:ascii="Tahoma" w:hAnsi="Tahoma" w:cs="Tahoma"/>
                <w:sz w:val="20"/>
                <w:szCs w:val="20"/>
              </w:rPr>
              <w:t>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625F53D55B34F13B6B45CF11F23496A"/>
              </w:placeholder>
              <w:date w:fullDate="2022-08-31T00:00:00Z">
                <w:dateFormat w:val="dd/MM/yyyy"/>
                <w:lid w:val="fr-FR"/>
                <w:storeMappedDataAs w:val="dateTime"/>
                <w:calendar w:val="gregorian"/>
              </w:date>
            </w:sdtPr>
            <w:sdtEndPr>
              <w:rPr>
                <w:rStyle w:val="Style71"/>
              </w:rPr>
            </w:sdtEndPr>
            <w:sdtContent>
              <w:p w14:paraId="43231678" w14:textId="3EB4396E" w:rsidR="005C0824" w:rsidRPr="008A68F7" w:rsidRDefault="008A68F7" w:rsidP="00B37702">
                <w:pPr>
                  <w:spacing w:before="120" w:after="120"/>
                  <w:rPr>
                    <w:rStyle w:val="Style71"/>
                    <w:rFonts w:ascii="Tahoma" w:hAnsi="Tahoma" w:cs="Tahoma"/>
                  </w:rPr>
                </w:pPr>
                <w:r w:rsidRPr="008A68F7">
                  <w:rPr>
                    <w:rStyle w:val="Style71"/>
                    <w:rFonts w:ascii="Tahoma" w:hAnsi="Tahoma" w:cs="Tahoma"/>
                    <w:szCs w:val="20"/>
                    <w:lang w:val="fr-FR"/>
                  </w:rPr>
                  <w:t>31/08/2022</w:t>
                </w:r>
              </w:p>
            </w:sdtContent>
          </w:sdt>
        </w:tc>
      </w:tr>
    </w:tbl>
    <w:p w14:paraId="0F44DBB6" w14:textId="77777777" w:rsidR="005C0824" w:rsidRPr="00026E8A" w:rsidRDefault="005C0824" w:rsidP="005C0824">
      <w:pPr>
        <w:pBdr>
          <w:bottom w:val="single" w:sz="2" w:space="0" w:color="808080" w:themeColor="background1" w:themeShade="80"/>
        </w:pBdr>
        <w:rPr>
          <w:rFonts w:ascii="Tahoma" w:hAnsi="Tahoma" w:cs="Tahoma"/>
          <w:b/>
          <w:highlight w:val="cyan"/>
        </w:rPr>
      </w:pPr>
    </w:p>
    <w:bookmarkEnd w:id="0"/>
    <w:bookmarkEnd w:id="1"/>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DDF5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1"/>
        <w:gridCol w:w="1512"/>
        <w:gridCol w:w="1575"/>
      </w:tblGrid>
      <w:tr w:rsidR="00B133A9" w:rsidRPr="00D0286A" w14:paraId="477D284D" w14:textId="77777777" w:rsidTr="008C5855">
        <w:trPr>
          <w:trHeight w:val="688"/>
          <w:jc w:val="center"/>
        </w:trPr>
        <w:tc>
          <w:tcPr>
            <w:tcW w:w="6971"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2"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8C5855" w:rsidRDefault="00B133A9" w:rsidP="00512853">
            <w:pPr>
              <w:spacing w:line="276" w:lineRule="auto"/>
              <w:ind w:left="-142" w:right="-126"/>
              <w:jc w:val="center"/>
              <w:rPr>
                <w:rFonts w:ascii="Tahoma" w:hAnsi="Tahoma" w:cs="Tahoma"/>
                <w:b/>
                <w:sz w:val="18"/>
                <w:szCs w:val="18"/>
                <w:lang w:eastAsia="en-US"/>
              </w:rPr>
            </w:pPr>
            <w:r w:rsidRPr="008C5855">
              <w:rPr>
                <w:rFonts w:ascii="Tahoma" w:hAnsi="Tahoma" w:cs="Tahoma"/>
                <w:b/>
                <w:sz w:val="18"/>
                <w:szCs w:val="18"/>
                <w:lang w:eastAsia="en-US"/>
              </w:rPr>
              <w:t>Exclusion level</w:t>
            </w:r>
          </w:p>
          <w:p w14:paraId="2D699B72"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8C5855">
              <w:rPr>
                <w:b/>
                <w:sz w:val="18"/>
                <w:szCs w:val="18"/>
                <w:lang w:eastAsia="en-US"/>
              </w:rPr>
              <w:t>▼</w:t>
            </w:r>
          </w:p>
        </w:tc>
      </w:tr>
      <w:tr w:rsidR="00B133A9" w:rsidRPr="00D0286A" w14:paraId="4C29C9B9" w14:textId="77777777" w:rsidTr="008C5855">
        <w:trPr>
          <w:trHeight w:val="780"/>
          <w:jc w:val="center"/>
        </w:trPr>
        <w:tc>
          <w:tcPr>
            <w:tcW w:w="6971" w:type="dxa"/>
            <w:tcBorders>
              <w:right w:val="single" w:sz="2" w:space="0" w:color="FF0000"/>
            </w:tcBorders>
            <w:shd w:val="clear" w:color="auto" w:fill="F2F2F2" w:themeFill="background1" w:themeFillShade="F2"/>
            <w:vAlign w:val="center"/>
          </w:tcPr>
          <w:p w14:paraId="7E2A707E" w14:textId="77777777" w:rsidR="00B133A9" w:rsidRPr="008A68F7" w:rsidRDefault="008A68F7" w:rsidP="00512853">
            <w:pPr>
              <w:spacing w:line="276" w:lineRule="auto"/>
              <w:rPr>
                <w:rFonts w:ascii="Tahoma" w:hAnsi="Tahoma" w:cs="Tahoma"/>
                <w:noProof/>
                <w:sz w:val="20"/>
                <w:szCs w:val="20"/>
                <w:lang w:eastAsia="fr-FR"/>
              </w:rPr>
            </w:pPr>
            <w:r w:rsidRPr="008A68F7">
              <w:rPr>
                <w:rFonts w:ascii="Tahoma" w:hAnsi="Tahoma" w:cs="Tahoma"/>
                <w:noProof/>
                <w:sz w:val="20"/>
                <w:szCs w:val="20"/>
                <w:lang w:eastAsia="fr-FR"/>
              </w:rPr>
              <w:t>Daily fee for:</w:t>
            </w:r>
          </w:p>
          <w:p w14:paraId="7810A384" w14:textId="560485C7" w:rsidR="008A68F7" w:rsidRPr="00B0524A" w:rsidRDefault="008A68F7" w:rsidP="008A68F7">
            <w:pPr>
              <w:pStyle w:val="ListParagraph"/>
              <w:numPr>
                <w:ilvl w:val="0"/>
                <w:numId w:val="33"/>
              </w:numPr>
              <w:spacing w:after="120"/>
              <w:jc w:val="both"/>
              <w:rPr>
                <w:rFonts w:ascii="Tahoma" w:hAnsi="Tahoma" w:cs="Tahoma"/>
                <w:noProof/>
                <w:sz w:val="20"/>
                <w:szCs w:val="20"/>
                <w:lang w:eastAsia="fr-FR"/>
              </w:rPr>
            </w:pPr>
            <w:r w:rsidRPr="00B0524A">
              <w:rPr>
                <w:rFonts w:ascii="Tahoma" w:hAnsi="Tahoma" w:cs="Tahoma"/>
                <w:noProof/>
                <w:sz w:val="20"/>
                <w:szCs w:val="20"/>
                <w:lang w:eastAsia="fr-FR"/>
              </w:rPr>
              <w:t>Draft</w:t>
            </w:r>
            <w:r>
              <w:rPr>
                <w:rFonts w:ascii="Tahoma" w:hAnsi="Tahoma" w:cs="Tahoma"/>
                <w:noProof/>
                <w:sz w:val="20"/>
                <w:szCs w:val="20"/>
                <w:lang w:eastAsia="fr-FR"/>
              </w:rPr>
              <w:t>ing</w:t>
            </w:r>
            <w:r w:rsidRPr="00B0524A">
              <w:rPr>
                <w:rFonts w:ascii="Tahoma" w:hAnsi="Tahoma" w:cs="Tahoma"/>
                <w:noProof/>
                <w:sz w:val="20"/>
                <w:szCs w:val="20"/>
                <w:lang w:eastAsia="fr-FR"/>
              </w:rPr>
              <w:t xml:space="preserve"> analytical reports (assessments, gap analysis, proposed modifications, awareness raising materials) on</w:t>
            </w:r>
            <w:r>
              <w:rPr>
                <w:rFonts w:ascii="Tahoma" w:hAnsi="Tahoma" w:cs="Tahoma"/>
                <w:noProof/>
                <w:sz w:val="20"/>
                <w:szCs w:val="20"/>
                <w:lang w:eastAsia="fr-FR"/>
              </w:rPr>
              <w:t xml:space="preserve"> </w:t>
            </w:r>
            <w:r>
              <w:rPr>
                <w:rFonts w:ascii="Tahoma" w:hAnsi="Tahoma" w:cs="Tahoma"/>
                <w:color w:val="000000" w:themeColor="text1"/>
                <w:sz w:val="20"/>
                <w:szCs w:val="20"/>
              </w:rPr>
              <w:t xml:space="preserve">the </w:t>
            </w:r>
            <w:r w:rsidRPr="00B0524A">
              <w:rPr>
                <w:rFonts w:ascii="Tahoma" w:hAnsi="Tahoma" w:cs="Tahoma"/>
                <w:color w:val="000000" w:themeColor="text1"/>
                <w:sz w:val="20"/>
                <w:szCs w:val="20"/>
              </w:rPr>
              <w:t xml:space="preserve">institutional </w:t>
            </w:r>
            <w:r w:rsidRPr="00B0524A">
              <w:rPr>
                <w:rFonts w:ascii="Tahoma" w:hAnsi="Tahoma" w:cs="Tahoma"/>
                <w:noProof/>
                <w:sz w:val="20"/>
                <w:szCs w:val="20"/>
                <w:lang w:eastAsia="fr-FR"/>
              </w:rPr>
              <w:t>development of Equality bodies/Ombudsoffices and streamlining their dialogue with other institutions and civil society in the Eastern Partnership Countries</w:t>
            </w:r>
          </w:p>
          <w:p w14:paraId="315DF0C5" w14:textId="4919D40C" w:rsidR="008A68F7" w:rsidRPr="00B0524A" w:rsidRDefault="008A68F7" w:rsidP="008A68F7">
            <w:pPr>
              <w:pStyle w:val="ListParagraph"/>
              <w:numPr>
                <w:ilvl w:val="0"/>
                <w:numId w:val="33"/>
              </w:numPr>
              <w:spacing w:after="120"/>
              <w:jc w:val="both"/>
              <w:rPr>
                <w:rFonts w:ascii="Tahoma" w:hAnsi="Tahoma" w:cs="Tahoma"/>
                <w:noProof/>
                <w:sz w:val="20"/>
                <w:szCs w:val="20"/>
                <w:lang w:eastAsia="fr-FR"/>
              </w:rPr>
            </w:pPr>
            <w:r w:rsidRPr="00B0524A">
              <w:rPr>
                <w:rFonts w:ascii="Tahoma" w:hAnsi="Tahoma" w:cs="Tahoma"/>
                <w:noProof/>
                <w:sz w:val="20"/>
                <w:szCs w:val="20"/>
                <w:lang w:eastAsia="fr-FR"/>
              </w:rPr>
              <w:t>Provid</w:t>
            </w:r>
            <w:r>
              <w:rPr>
                <w:rFonts w:ascii="Tahoma" w:hAnsi="Tahoma" w:cs="Tahoma"/>
                <w:noProof/>
                <w:sz w:val="20"/>
                <w:szCs w:val="20"/>
                <w:lang w:eastAsia="fr-FR"/>
              </w:rPr>
              <w:t>ing</w:t>
            </w:r>
            <w:r w:rsidRPr="00B0524A">
              <w:rPr>
                <w:rFonts w:ascii="Tahoma" w:hAnsi="Tahoma" w:cs="Tahoma"/>
                <w:noProof/>
                <w:sz w:val="20"/>
                <w:szCs w:val="20"/>
                <w:lang w:eastAsia="fr-FR"/>
              </w:rPr>
              <w:t xml:space="preserve"> advice to the institutional and organisational strategic planning of the Equality bodies/Ombudsoffices in order to function according to the standards set in ECRI GPR 2 as specialised equality bodies in the field of combating racism and intolerance at national level </w:t>
            </w:r>
          </w:p>
          <w:p w14:paraId="7BEA8C1B" w14:textId="461DCDD2" w:rsidR="008A68F7" w:rsidRPr="00B0524A" w:rsidRDefault="008A68F7" w:rsidP="008A68F7">
            <w:pPr>
              <w:pStyle w:val="ListParagraph"/>
              <w:numPr>
                <w:ilvl w:val="0"/>
                <w:numId w:val="33"/>
              </w:numPr>
              <w:spacing w:after="120"/>
              <w:jc w:val="both"/>
              <w:rPr>
                <w:rFonts w:ascii="Tahoma" w:hAnsi="Tahoma" w:cs="Tahoma"/>
                <w:noProof/>
                <w:sz w:val="20"/>
                <w:szCs w:val="20"/>
                <w:lang w:eastAsia="fr-FR"/>
              </w:rPr>
            </w:pPr>
            <w:r w:rsidRPr="00B0524A">
              <w:rPr>
                <w:rFonts w:ascii="Tahoma" w:hAnsi="Tahoma" w:cs="Tahoma"/>
                <w:noProof/>
                <w:sz w:val="20"/>
                <w:szCs w:val="20"/>
                <w:lang w:eastAsia="fr-FR"/>
              </w:rPr>
              <w:t>Participat</w:t>
            </w:r>
            <w:r>
              <w:rPr>
                <w:rFonts w:ascii="Tahoma" w:hAnsi="Tahoma" w:cs="Tahoma"/>
                <w:noProof/>
                <w:sz w:val="20"/>
                <w:szCs w:val="20"/>
                <w:lang w:eastAsia="fr-FR"/>
              </w:rPr>
              <w:t>ing</w:t>
            </w:r>
            <w:r w:rsidRPr="00B0524A">
              <w:rPr>
                <w:rFonts w:ascii="Tahoma" w:hAnsi="Tahoma" w:cs="Tahoma"/>
                <w:noProof/>
                <w:sz w:val="20"/>
                <w:szCs w:val="20"/>
                <w:lang w:eastAsia="fr-FR"/>
              </w:rPr>
              <w:t xml:space="preserve"> in project activities related to the mentioned Lot 2 topics</w:t>
            </w:r>
          </w:p>
          <w:p w14:paraId="700DE024" w14:textId="28299702" w:rsidR="008A68F7" w:rsidRPr="00B0524A" w:rsidRDefault="008A68F7" w:rsidP="008A68F7">
            <w:pPr>
              <w:pStyle w:val="ListParagraph"/>
              <w:numPr>
                <w:ilvl w:val="0"/>
                <w:numId w:val="33"/>
              </w:numPr>
              <w:spacing w:after="120"/>
              <w:jc w:val="both"/>
              <w:rPr>
                <w:rFonts w:ascii="Tahoma" w:hAnsi="Tahoma" w:cs="Tahoma"/>
                <w:noProof/>
                <w:sz w:val="20"/>
                <w:szCs w:val="20"/>
                <w:lang w:eastAsia="fr-FR"/>
              </w:rPr>
            </w:pPr>
            <w:r w:rsidRPr="00B0524A">
              <w:rPr>
                <w:rFonts w:ascii="Tahoma" w:hAnsi="Tahoma" w:cs="Tahoma"/>
                <w:noProof/>
                <w:sz w:val="20"/>
                <w:szCs w:val="20"/>
                <w:lang w:eastAsia="fr-FR"/>
              </w:rPr>
              <w:t>Prepar</w:t>
            </w:r>
            <w:r>
              <w:rPr>
                <w:rFonts w:ascii="Tahoma" w:hAnsi="Tahoma" w:cs="Tahoma"/>
                <w:noProof/>
                <w:sz w:val="20"/>
                <w:szCs w:val="20"/>
                <w:lang w:eastAsia="fr-FR"/>
              </w:rPr>
              <w:t>ing</w:t>
            </w:r>
            <w:r w:rsidRPr="00B0524A">
              <w:rPr>
                <w:rFonts w:ascii="Tahoma" w:hAnsi="Tahoma" w:cs="Tahoma"/>
                <w:noProof/>
                <w:sz w:val="20"/>
                <w:szCs w:val="20"/>
                <w:lang w:eastAsia="fr-FR"/>
              </w:rPr>
              <w:t xml:space="preserve"> training modules or training materials on the mentioned Lot 2 topics or adapted existing ones to the national context</w:t>
            </w:r>
          </w:p>
          <w:p w14:paraId="277FDB2E" w14:textId="69DAAE40" w:rsidR="008A68F7" w:rsidRPr="008C5855" w:rsidRDefault="008A68F7" w:rsidP="008C5855">
            <w:pPr>
              <w:pStyle w:val="ListParagraph"/>
              <w:numPr>
                <w:ilvl w:val="0"/>
                <w:numId w:val="33"/>
              </w:numPr>
              <w:spacing w:after="120"/>
              <w:jc w:val="both"/>
              <w:rPr>
                <w:rFonts w:ascii="Tahoma" w:hAnsi="Tahoma" w:cs="Tahoma"/>
                <w:noProof/>
                <w:sz w:val="20"/>
                <w:szCs w:val="20"/>
                <w:lang w:eastAsia="fr-FR"/>
              </w:rPr>
            </w:pPr>
            <w:r w:rsidRPr="00B0524A">
              <w:rPr>
                <w:rFonts w:ascii="Tahoma" w:hAnsi="Tahoma" w:cs="Tahoma"/>
                <w:noProof/>
                <w:sz w:val="20"/>
                <w:szCs w:val="20"/>
                <w:lang w:eastAsia="fr-FR"/>
              </w:rPr>
              <w:t>Conduct</w:t>
            </w:r>
            <w:r>
              <w:rPr>
                <w:rFonts w:ascii="Tahoma" w:hAnsi="Tahoma" w:cs="Tahoma"/>
                <w:noProof/>
                <w:sz w:val="20"/>
                <w:szCs w:val="20"/>
                <w:lang w:eastAsia="fr-FR"/>
              </w:rPr>
              <w:t>ing</w:t>
            </w:r>
            <w:r w:rsidRPr="00B0524A">
              <w:rPr>
                <w:rFonts w:ascii="Tahoma" w:hAnsi="Tahoma" w:cs="Tahoma"/>
                <w:noProof/>
                <w:sz w:val="20"/>
                <w:szCs w:val="20"/>
                <w:lang w:eastAsia="fr-FR"/>
              </w:rPr>
              <w:t xml:space="preserve"> specialised workshops on these topics at the national </w:t>
            </w:r>
            <w:r>
              <w:rPr>
                <w:rFonts w:ascii="Tahoma" w:hAnsi="Tahoma" w:cs="Tahoma"/>
                <w:noProof/>
                <w:sz w:val="20"/>
                <w:szCs w:val="20"/>
                <w:lang w:eastAsia="fr-FR"/>
              </w:rPr>
              <w:t xml:space="preserve">or regional </w:t>
            </w:r>
            <w:r w:rsidRPr="00B0524A">
              <w:rPr>
                <w:rFonts w:ascii="Tahoma" w:hAnsi="Tahoma" w:cs="Tahoma"/>
                <w:noProof/>
                <w:sz w:val="20"/>
                <w:szCs w:val="20"/>
                <w:lang w:eastAsia="fr-FR"/>
              </w:rPr>
              <w:t>level</w:t>
            </w:r>
            <w:r>
              <w:rPr>
                <w:rFonts w:ascii="Tahoma" w:hAnsi="Tahoma" w:cs="Tahoma"/>
                <w:noProof/>
                <w:sz w:val="20"/>
                <w:szCs w:val="20"/>
                <w:lang w:eastAsia="fr-FR"/>
              </w:rPr>
              <w:t xml:space="preserve">. </w:t>
            </w:r>
          </w:p>
        </w:tc>
        <w:tc>
          <w:tcPr>
            <w:tcW w:w="151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09E6DDCD" w:rsidR="00B133A9" w:rsidRPr="00D0286A" w:rsidRDefault="008C5855" w:rsidP="00512853">
            <w:pPr>
              <w:spacing w:line="276" w:lineRule="auto"/>
              <w:ind w:left="-142" w:right="-91"/>
              <w:jc w:val="center"/>
              <w:rPr>
                <w:rFonts w:ascii="Tahoma" w:hAnsi="Tahoma" w:cs="Tahoma"/>
                <w:sz w:val="18"/>
                <w:szCs w:val="18"/>
                <w:highlight w:val="yellow"/>
                <w:lang w:eastAsia="en-US"/>
              </w:rPr>
            </w:pPr>
            <w:r w:rsidRPr="008C5855">
              <w:rPr>
                <w:rFonts w:ascii="Tahoma" w:hAnsi="Tahoma" w:cs="Tahoma"/>
                <w:sz w:val="18"/>
                <w:szCs w:val="18"/>
                <w:lang w:eastAsia="en-US"/>
              </w:rPr>
              <w:t>250</w:t>
            </w:r>
          </w:p>
        </w:tc>
      </w:tr>
    </w:tbl>
    <w:p w14:paraId="6786C3AC" w14:textId="77777777" w:rsidR="008C5855" w:rsidRPr="00026E8A" w:rsidRDefault="008C5855" w:rsidP="008C5855">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C5855" w:rsidRPr="00026E8A" w14:paraId="62ACEB7B" w14:textId="77777777" w:rsidTr="001B0ED1">
        <w:tc>
          <w:tcPr>
            <w:tcW w:w="9105" w:type="dxa"/>
            <w:shd w:val="clear" w:color="auto" w:fill="DBE5F1" w:themeFill="accent1" w:themeFillTint="33"/>
            <w:vAlign w:val="center"/>
          </w:tcPr>
          <w:p w14:paraId="380D9CB7" w14:textId="77777777" w:rsidR="008C5855" w:rsidRPr="008A68F7" w:rsidRDefault="008C5855" w:rsidP="001B0ED1">
            <w:pPr>
              <w:spacing w:before="120" w:after="120"/>
              <w:rPr>
                <w:rFonts w:ascii="Tahoma" w:hAnsi="Tahoma" w:cs="Tahoma"/>
                <w:sz w:val="20"/>
                <w:szCs w:val="20"/>
              </w:rPr>
            </w:pPr>
            <w:r w:rsidRPr="008A68F7">
              <w:rPr>
                <w:rFonts w:ascii="Tahoma" w:hAnsi="Tahoma" w:cs="Tahoma"/>
                <w:sz w:val="20"/>
                <w:szCs w:val="20"/>
              </w:rPr>
              <w:t>This Framework Contract</w:t>
            </w:r>
            <w:r w:rsidRPr="008A68F7">
              <w:rPr>
                <w:rFonts w:ascii="Tahoma" w:eastAsia="Calibri" w:hAnsi="Tahoma" w:cs="Tahoma"/>
                <w:sz w:val="20"/>
                <w:szCs w:val="20"/>
                <w:lang w:val="en-US" w:eastAsia="en-US"/>
              </w:rPr>
              <w:t xml:space="preserve"> takes effect as from the date of its signature by both parties</w:t>
            </w:r>
            <w:r w:rsidRPr="008A68F7">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47581395"/>
              <w:placeholder>
                <w:docPart w:val="A4A5CAC27BCF4E77A4108AF4F557FE82"/>
              </w:placeholder>
              <w:date w:fullDate="2021-12-31T00:00:00Z">
                <w:dateFormat w:val="dd/MM/yyyy"/>
                <w:lid w:val="fr-FR"/>
                <w:storeMappedDataAs w:val="dateTime"/>
                <w:calendar w:val="gregorian"/>
              </w:date>
            </w:sdtPr>
            <w:sdtEndPr>
              <w:rPr>
                <w:rStyle w:val="Style71"/>
              </w:rPr>
            </w:sdtEndPr>
            <w:sdtContent>
              <w:p w14:paraId="7D41DC4A" w14:textId="77777777" w:rsidR="008C5855" w:rsidRPr="008A68F7" w:rsidRDefault="008C5855" w:rsidP="001B0ED1">
                <w:pPr>
                  <w:spacing w:before="120" w:after="120"/>
                  <w:rPr>
                    <w:rFonts w:ascii="Tahoma" w:hAnsi="Tahoma" w:cs="Tahoma"/>
                    <w:sz w:val="20"/>
                    <w:szCs w:val="20"/>
                  </w:rPr>
                </w:pPr>
                <w:r w:rsidRPr="008A68F7">
                  <w:rPr>
                    <w:rStyle w:val="Style71"/>
                    <w:rFonts w:ascii="Tahoma" w:hAnsi="Tahoma" w:cs="Tahoma"/>
                    <w:szCs w:val="20"/>
                    <w:lang w:val="fr-FR"/>
                  </w:rPr>
                  <w:t>31/12/202</w:t>
                </w:r>
                <w:r>
                  <w:rPr>
                    <w:rStyle w:val="Style71"/>
                    <w:rFonts w:ascii="Tahoma" w:hAnsi="Tahoma" w:cs="Tahoma"/>
                    <w:szCs w:val="20"/>
                    <w:lang w:val="fr-FR"/>
                  </w:rPr>
                  <w:t>1</w:t>
                </w:r>
              </w:p>
            </w:sdtContent>
          </w:sdt>
        </w:tc>
      </w:tr>
      <w:tr w:rsidR="008C5855" w:rsidRPr="00026E8A" w14:paraId="7232CB28" w14:textId="77777777" w:rsidTr="001B0ED1">
        <w:tc>
          <w:tcPr>
            <w:tcW w:w="9105" w:type="dxa"/>
            <w:shd w:val="clear" w:color="auto" w:fill="DBE5F1" w:themeFill="accent1" w:themeFillTint="33"/>
            <w:vAlign w:val="center"/>
          </w:tcPr>
          <w:p w14:paraId="1ED2BD67" w14:textId="77777777" w:rsidR="008C5855" w:rsidRPr="008A68F7" w:rsidRDefault="008C5855" w:rsidP="001B0ED1">
            <w:pPr>
              <w:spacing w:before="120" w:after="120"/>
              <w:rPr>
                <w:rFonts w:ascii="Tahoma" w:hAnsi="Tahoma" w:cs="Tahoma"/>
                <w:sz w:val="20"/>
                <w:szCs w:val="20"/>
              </w:rPr>
            </w:pPr>
            <w:r w:rsidRPr="008A68F7">
              <w:rPr>
                <w:rFonts w:ascii="Tahoma" w:hAnsi="Tahoma" w:cs="Tahoma"/>
                <w:sz w:val="20"/>
                <w:szCs w:val="20"/>
              </w:rPr>
              <w:t xml:space="preserve">The Framework Contract may be renewed </w:t>
            </w:r>
            <w:r>
              <w:rPr>
                <w:rFonts w:ascii="Tahoma" w:hAnsi="Tahoma" w:cs="Tahoma"/>
                <w:sz w:val="20"/>
                <w:szCs w:val="20"/>
              </w:rPr>
              <w:t>f</w:t>
            </w:r>
            <w:r>
              <w:t xml:space="preserve">or 8 months </w:t>
            </w:r>
            <w:r w:rsidRPr="008A68F7">
              <w:rPr>
                <w:rFonts w:ascii="Tahoma" w:hAnsi="Tahoma" w:cs="Tahoma"/>
                <w:sz w:val="20"/>
                <w:szCs w:val="20"/>
              </w:rPr>
              <w:t>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080357707"/>
              <w:placeholder>
                <w:docPart w:val="6DD9655BD165411B9EC5904F5F34B712"/>
              </w:placeholder>
              <w:date w:fullDate="2022-08-31T00:00:00Z">
                <w:dateFormat w:val="dd/MM/yyyy"/>
                <w:lid w:val="fr-FR"/>
                <w:storeMappedDataAs w:val="dateTime"/>
                <w:calendar w:val="gregorian"/>
              </w:date>
            </w:sdtPr>
            <w:sdtEndPr>
              <w:rPr>
                <w:rStyle w:val="Style71"/>
              </w:rPr>
            </w:sdtEndPr>
            <w:sdtContent>
              <w:p w14:paraId="15B8EB97" w14:textId="77777777" w:rsidR="008C5855" w:rsidRPr="008A68F7" w:rsidRDefault="008C5855" w:rsidP="001B0ED1">
                <w:pPr>
                  <w:spacing w:before="120" w:after="120"/>
                  <w:rPr>
                    <w:rStyle w:val="Style71"/>
                    <w:rFonts w:ascii="Tahoma" w:hAnsi="Tahoma" w:cs="Tahoma"/>
                  </w:rPr>
                </w:pPr>
                <w:r w:rsidRPr="008A68F7">
                  <w:rPr>
                    <w:rStyle w:val="Style71"/>
                    <w:rFonts w:ascii="Tahoma" w:hAnsi="Tahoma" w:cs="Tahoma"/>
                    <w:szCs w:val="20"/>
                    <w:lang w:val="fr-FR"/>
                  </w:rPr>
                  <w:t>31/08/2022</w:t>
                </w:r>
              </w:p>
            </w:sdtContent>
          </w:sdt>
        </w:tc>
      </w:tr>
    </w:tbl>
    <w:p w14:paraId="21A8AC6D" w14:textId="77777777" w:rsidR="008C5855" w:rsidRPr="00026E8A" w:rsidRDefault="008C5855" w:rsidP="008C5855">
      <w:pPr>
        <w:pBdr>
          <w:bottom w:val="single" w:sz="2" w:space="0" w:color="808080" w:themeColor="background1" w:themeShade="80"/>
        </w:pBdr>
        <w:rPr>
          <w:rFonts w:ascii="Tahoma" w:hAnsi="Tahoma" w:cs="Tahoma"/>
          <w:b/>
          <w:highlight w:val="cyan"/>
        </w:rPr>
      </w:pPr>
    </w:p>
    <w:p w14:paraId="43A8B753" w14:textId="5FE1533B" w:rsidR="005C0824" w:rsidRDefault="005C0824" w:rsidP="005C0824">
      <w:pPr>
        <w:pBdr>
          <w:bottom w:val="single" w:sz="2" w:space="1" w:color="808080" w:themeColor="background1" w:themeShade="80"/>
        </w:pBdr>
        <w:rPr>
          <w:rFonts w:ascii="Tahoma" w:hAnsi="Tahoma" w:cs="Tahoma"/>
          <w:b/>
          <w:highlight w:val="cyan"/>
        </w:rPr>
      </w:pPr>
    </w:p>
    <w:p w14:paraId="68640656" w14:textId="77777777" w:rsidR="008C5855" w:rsidRPr="00D0286A" w:rsidRDefault="008C5855" w:rsidP="008C585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below.</w:t>
      </w:r>
    </w:p>
    <w:p w14:paraId="6053FA37" w14:textId="77777777" w:rsidR="008C5855" w:rsidRPr="00D0286A" w:rsidRDefault="008C5855" w:rsidP="008C585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CB31D25" wp14:editId="6E71CEBC">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0E5F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BbFmZN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1"/>
        <w:gridCol w:w="1512"/>
        <w:gridCol w:w="1575"/>
      </w:tblGrid>
      <w:tr w:rsidR="008C5855" w:rsidRPr="00D0286A" w14:paraId="3F4EAC7F" w14:textId="77777777" w:rsidTr="001B0ED1">
        <w:trPr>
          <w:trHeight w:val="688"/>
          <w:jc w:val="center"/>
        </w:trPr>
        <w:tc>
          <w:tcPr>
            <w:tcW w:w="6971" w:type="dxa"/>
            <w:shd w:val="clear" w:color="auto" w:fill="DBE5F1" w:themeFill="accent1" w:themeFillTint="33"/>
            <w:vAlign w:val="center"/>
          </w:tcPr>
          <w:p w14:paraId="10B2FC2E" w14:textId="60572714" w:rsidR="008C5855" w:rsidRPr="00D0286A" w:rsidRDefault="008C5855" w:rsidP="001B0ED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2" w:type="dxa"/>
            <w:tcBorders>
              <w:bottom w:val="single" w:sz="2" w:space="0" w:color="FF0000"/>
            </w:tcBorders>
            <w:shd w:val="clear" w:color="auto" w:fill="DBE5F1" w:themeFill="accent1" w:themeFillTint="33"/>
            <w:vAlign w:val="center"/>
          </w:tcPr>
          <w:p w14:paraId="3D812F47" w14:textId="77777777" w:rsidR="008C5855" w:rsidRPr="00D0286A" w:rsidRDefault="008C5855" w:rsidP="001B0ED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FFF83F9" w14:textId="77777777" w:rsidR="008C5855" w:rsidRPr="00D0286A" w:rsidRDefault="008C5855" w:rsidP="001B0ED1">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28769E62" w14:textId="77777777" w:rsidR="008C5855" w:rsidRPr="008C5855" w:rsidRDefault="008C5855" w:rsidP="001B0ED1">
            <w:pPr>
              <w:spacing w:line="276" w:lineRule="auto"/>
              <w:ind w:left="-142" w:right="-126"/>
              <w:jc w:val="center"/>
              <w:rPr>
                <w:rFonts w:ascii="Tahoma" w:hAnsi="Tahoma" w:cs="Tahoma"/>
                <w:b/>
                <w:sz w:val="18"/>
                <w:szCs w:val="18"/>
                <w:lang w:eastAsia="en-US"/>
              </w:rPr>
            </w:pPr>
            <w:r w:rsidRPr="008C5855">
              <w:rPr>
                <w:rFonts w:ascii="Tahoma" w:hAnsi="Tahoma" w:cs="Tahoma"/>
                <w:b/>
                <w:sz w:val="18"/>
                <w:szCs w:val="18"/>
                <w:lang w:eastAsia="en-US"/>
              </w:rPr>
              <w:t>Exclusion level</w:t>
            </w:r>
          </w:p>
          <w:p w14:paraId="69A6CE8B" w14:textId="77777777" w:rsidR="008C5855" w:rsidRPr="00D0286A" w:rsidRDefault="008C5855" w:rsidP="001B0ED1">
            <w:pPr>
              <w:spacing w:line="276" w:lineRule="auto"/>
              <w:ind w:left="-142" w:right="-126"/>
              <w:jc w:val="center"/>
              <w:rPr>
                <w:rFonts w:ascii="Tahoma" w:hAnsi="Tahoma" w:cs="Tahoma"/>
                <w:b/>
                <w:sz w:val="18"/>
                <w:szCs w:val="18"/>
                <w:lang w:eastAsia="en-US"/>
              </w:rPr>
            </w:pPr>
            <w:r w:rsidRPr="008C5855">
              <w:rPr>
                <w:b/>
                <w:sz w:val="18"/>
                <w:szCs w:val="18"/>
                <w:lang w:eastAsia="en-US"/>
              </w:rPr>
              <w:t>▼</w:t>
            </w:r>
          </w:p>
        </w:tc>
      </w:tr>
      <w:tr w:rsidR="008C5855" w:rsidRPr="00D0286A" w14:paraId="68C834F7" w14:textId="77777777" w:rsidTr="001B0ED1">
        <w:trPr>
          <w:trHeight w:val="780"/>
          <w:jc w:val="center"/>
        </w:trPr>
        <w:tc>
          <w:tcPr>
            <w:tcW w:w="6971" w:type="dxa"/>
            <w:tcBorders>
              <w:right w:val="single" w:sz="2" w:space="0" w:color="FF0000"/>
            </w:tcBorders>
            <w:shd w:val="clear" w:color="auto" w:fill="F2F2F2" w:themeFill="background1" w:themeFillShade="F2"/>
            <w:vAlign w:val="center"/>
          </w:tcPr>
          <w:p w14:paraId="483C6398" w14:textId="77777777" w:rsidR="008C5855" w:rsidRPr="008A68F7" w:rsidRDefault="008C5855" w:rsidP="001B0ED1">
            <w:pPr>
              <w:spacing w:line="276" w:lineRule="auto"/>
              <w:rPr>
                <w:rFonts w:ascii="Tahoma" w:hAnsi="Tahoma" w:cs="Tahoma"/>
                <w:noProof/>
                <w:sz w:val="20"/>
                <w:szCs w:val="20"/>
                <w:lang w:eastAsia="fr-FR"/>
              </w:rPr>
            </w:pPr>
            <w:r w:rsidRPr="008A68F7">
              <w:rPr>
                <w:rFonts w:ascii="Tahoma" w:hAnsi="Tahoma" w:cs="Tahoma"/>
                <w:noProof/>
                <w:sz w:val="20"/>
                <w:szCs w:val="20"/>
                <w:lang w:eastAsia="fr-FR"/>
              </w:rPr>
              <w:lastRenderedPageBreak/>
              <w:t>Daily fee for:</w:t>
            </w:r>
          </w:p>
          <w:p w14:paraId="3034437D" w14:textId="6AF687A1" w:rsidR="008C5855" w:rsidRPr="00B0524A" w:rsidRDefault="008C5855" w:rsidP="008C5855">
            <w:pPr>
              <w:pStyle w:val="ListParagraph"/>
              <w:numPr>
                <w:ilvl w:val="0"/>
                <w:numId w:val="33"/>
              </w:numPr>
              <w:spacing w:after="120"/>
              <w:jc w:val="both"/>
              <w:rPr>
                <w:rFonts w:ascii="Tahoma" w:hAnsi="Tahoma" w:cs="Tahoma"/>
                <w:color w:val="000000" w:themeColor="text1"/>
                <w:sz w:val="20"/>
                <w:szCs w:val="20"/>
              </w:rPr>
            </w:pPr>
            <w:r w:rsidRPr="00B0524A">
              <w:rPr>
                <w:rFonts w:ascii="Tahoma" w:hAnsi="Tahoma" w:cs="Tahoma"/>
                <w:noProof/>
                <w:sz w:val="20"/>
                <w:szCs w:val="20"/>
                <w:lang w:eastAsia="fr-FR"/>
              </w:rPr>
              <w:t>Draft</w:t>
            </w:r>
            <w:r>
              <w:rPr>
                <w:rFonts w:ascii="Tahoma" w:hAnsi="Tahoma" w:cs="Tahoma"/>
                <w:noProof/>
                <w:sz w:val="20"/>
                <w:szCs w:val="20"/>
                <w:lang w:eastAsia="fr-FR"/>
              </w:rPr>
              <w:t>ing</w:t>
            </w:r>
            <w:r w:rsidRPr="00B0524A">
              <w:rPr>
                <w:rFonts w:ascii="Tahoma" w:hAnsi="Tahoma" w:cs="Tahoma"/>
                <w:noProof/>
                <w:sz w:val="20"/>
                <w:szCs w:val="20"/>
                <w:lang w:eastAsia="fr-FR"/>
              </w:rPr>
              <w:t xml:space="preserve"> analytical reports (assessments, gap analysis, proposed modifications, awareness raising </w:t>
            </w:r>
            <w:r w:rsidRPr="00B0524A">
              <w:rPr>
                <w:rFonts w:ascii="Tahoma" w:hAnsi="Tahoma" w:cs="Tahoma"/>
                <w:color w:val="000000" w:themeColor="text1"/>
                <w:sz w:val="20"/>
                <w:szCs w:val="20"/>
              </w:rPr>
              <w:t>materials) on the development of comprehensive national strategies against hate speech on the basis of ECRI GPR 15, in Armenia, Moldova, Ukraine and Georgia</w:t>
            </w:r>
            <w:r>
              <w:rPr>
                <w:rFonts w:ascii="Tahoma" w:hAnsi="Tahoma" w:cs="Tahoma"/>
                <w:color w:val="000000" w:themeColor="text1"/>
                <w:sz w:val="20"/>
                <w:szCs w:val="20"/>
              </w:rPr>
              <w:t xml:space="preserve"> </w:t>
            </w:r>
          </w:p>
          <w:p w14:paraId="600DE7AD" w14:textId="7DD11BF4" w:rsidR="008C5855" w:rsidRPr="00B0524A" w:rsidRDefault="008C5855" w:rsidP="008C5855">
            <w:pPr>
              <w:pStyle w:val="ListParagraph"/>
              <w:numPr>
                <w:ilvl w:val="0"/>
                <w:numId w:val="33"/>
              </w:numPr>
              <w:spacing w:after="120"/>
              <w:jc w:val="both"/>
              <w:rPr>
                <w:rFonts w:ascii="Tahoma" w:hAnsi="Tahoma" w:cs="Tahoma"/>
                <w:color w:val="000000" w:themeColor="text1"/>
                <w:sz w:val="20"/>
                <w:szCs w:val="20"/>
              </w:rPr>
            </w:pPr>
            <w:r w:rsidRPr="00B0524A">
              <w:rPr>
                <w:rFonts w:ascii="Tahoma" w:hAnsi="Tahoma" w:cs="Tahoma"/>
                <w:color w:val="000000" w:themeColor="text1"/>
                <w:sz w:val="20"/>
                <w:szCs w:val="20"/>
              </w:rPr>
              <w:t>Participat</w:t>
            </w:r>
            <w:r>
              <w:rPr>
                <w:rFonts w:ascii="Tahoma" w:hAnsi="Tahoma" w:cs="Tahoma"/>
                <w:color w:val="000000" w:themeColor="text1"/>
                <w:sz w:val="20"/>
                <w:szCs w:val="20"/>
              </w:rPr>
              <w:t>ing</w:t>
            </w:r>
            <w:r w:rsidRPr="00B0524A">
              <w:rPr>
                <w:rFonts w:ascii="Tahoma" w:hAnsi="Tahoma" w:cs="Tahoma"/>
                <w:color w:val="000000" w:themeColor="text1"/>
                <w:sz w:val="20"/>
                <w:szCs w:val="20"/>
              </w:rPr>
              <w:t xml:space="preserve"> in project activities related to the mentioned Lot 3 topics</w:t>
            </w:r>
          </w:p>
          <w:p w14:paraId="107DCCD0" w14:textId="65E84B76" w:rsidR="008C5855" w:rsidRPr="00B0524A" w:rsidRDefault="008C5855" w:rsidP="008C5855">
            <w:pPr>
              <w:pStyle w:val="ListParagraph"/>
              <w:numPr>
                <w:ilvl w:val="0"/>
                <w:numId w:val="33"/>
              </w:numPr>
              <w:spacing w:after="120"/>
              <w:jc w:val="both"/>
              <w:rPr>
                <w:rFonts w:ascii="Tahoma" w:hAnsi="Tahoma" w:cs="Tahoma"/>
                <w:color w:val="000000" w:themeColor="text1"/>
                <w:sz w:val="20"/>
                <w:szCs w:val="20"/>
              </w:rPr>
            </w:pPr>
            <w:r w:rsidRPr="00B0524A">
              <w:rPr>
                <w:rFonts w:ascii="Tahoma" w:hAnsi="Tahoma" w:cs="Tahoma"/>
                <w:color w:val="000000" w:themeColor="text1"/>
                <w:sz w:val="20"/>
                <w:szCs w:val="20"/>
              </w:rPr>
              <w:t>Prepar</w:t>
            </w:r>
            <w:r>
              <w:rPr>
                <w:rFonts w:ascii="Tahoma" w:hAnsi="Tahoma" w:cs="Tahoma"/>
                <w:color w:val="000000" w:themeColor="text1"/>
                <w:sz w:val="20"/>
                <w:szCs w:val="20"/>
              </w:rPr>
              <w:t>ing</w:t>
            </w:r>
            <w:r w:rsidRPr="00B0524A">
              <w:rPr>
                <w:rFonts w:ascii="Tahoma" w:hAnsi="Tahoma" w:cs="Tahoma"/>
                <w:color w:val="000000" w:themeColor="text1"/>
                <w:sz w:val="20"/>
                <w:szCs w:val="20"/>
              </w:rPr>
              <w:t xml:space="preserve"> training modules or training materials on the mentioned Lot 3 topics or adapted existing ones to the national context</w:t>
            </w:r>
          </w:p>
          <w:p w14:paraId="2227074E" w14:textId="29612719" w:rsidR="008C5855" w:rsidRPr="008C5855" w:rsidRDefault="008C5855" w:rsidP="008C5855">
            <w:pPr>
              <w:pStyle w:val="ListParagraph"/>
              <w:numPr>
                <w:ilvl w:val="0"/>
                <w:numId w:val="33"/>
              </w:numPr>
              <w:spacing w:after="120"/>
              <w:jc w:val="both"/>
              <w:rPr>
                <w:rFonts w:ascii="Tahoma" w:hAnsi="Tahoma" w:cs="Tahoma"/>
                <w:color w:val="000000" w:themeColor="text1"/>
                <w:sz w:val="20"/>
                <w:szCs w:val="20"/>
              </w:rPr>
            </w:pPr>
            <w:r w:rsidRPr="00B0524A">
              <w:rPr>
                <w:rFonts w:ascii="Tahoma" w:hAnsi="Tahoma" w:cs="Tahoma"/>
                <w:color w:val="000000" w:themeColor="text1"/>
                <w:sz w:val="20"/>
                <w:szCs w:val="20"/>
              </w:rPr>
              <w:t>Conduct</w:t>
            </w:r>
            <w:r>
              <w:rPr>
                <w:rFonts w:ascii="Tahoma" w:hAnsi="Tahoma" w:cs="Tahoma"/>
                <w:color w:val="000000" w:themeColor="text1"/>
                <w:sz w:val="20"/>
                <w:szCs w:val="20"/>
              </w:rPr>
              <w:t>ing</w:t>
            </w:r>
            <w:r w:rsidRPr="00B0524A">
              <w:rPr>
                <w:rFonts w:ascii="Tahoma" w:hAnsi="Tahoma" w:cs="Tahoma"/>
                <w:color w:val="000000" w:themeColor="text1"/>
                <w:sz w:val="20"/>
                <w:szCs w:val="20"/>
              </w:rPr>
              <w:t xml:space="preserve"> specialised workshops on these topics at the national or regional level. </w:t>
            </w:r>
          </w:p>
        </w:tc>
        <w:tc>
          <w:tcPr>
            <w:tcW w:w="151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500B23" w14:textId="77777777" w:rsidR="008C5855" w:rsidRPr="00D0286A" w:rsidRDefault="008C5855" w:rsidP="001B0ED1">
            <w:pPr>
              <w:ind w:left="-65"/>
              <w:jc w:val="center"/>
              <w:rPr>
                <w:rFonts w:ascii="Tahoma" w:hAnsi="Tahoma" w:cs="Tahoma"/>
                <w:sz w:val="18"/>
                <w:szCs w:val="18"/>
                <w:highlight w:val="yellow"/>
                <w:lang w:eastAsia="en-US"/>
              </w:rPr>
            </w:pP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FC80DD9" w14:textId="77777777" w:rsidR="008C5855" w:rsidRPr="00D0286A" w:rsidRDefault="008C5855" w:rsidP="001B0ED1">
            <w:pPr>
              <w:spacing w:line="276" w:lineRule="auto"/>
              <w:ind w:left="-142" w:right="-91"/>
              <w:jc w:val="center"/>
              <w:rPr>
                <w:rFonts w:ascii="Tahoma" w:hAnsi="Tahoma" w:cs="Tahoma"/>
                <w:sz w:val="18"/>
                <w:szCs w:val="18"/>
                <w:highlight w:val="yellow"/>
                <w:lang w:eastAsia="en-US"/>
              </w:rPr>
            </w:pPr>
            <w:r w:rsidRPr="008C5855">
              <w:rPr>
                <w:rFonts w:ascii="Tahoma" w:hAnsi="Tahoma" w:cs="Tahoma"/>
                <w:sz w:val="18"/>
                <w:szCs w:val="18"/>
                <w:lang w:eastAsia="en-US"/>
              </w:rPr>
              <w:t>250</w:t>
            </w:r>
          </w:p>
        </w:tc>
      </w:tr>
    </w:tbl>
    <w:p w14:paraId="63A4E0BD" w14:textId="77777777" w:rsidR="008C5855" w:rsidRPr="00026E8A" w:rsidRDefault="008C5855" w:rsidP="008C5855">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C5855" w:rsidRPr="00026E8A" w14:paraId="3EF767CE" w14:textId="77777777" w:rsidTr="001B0ED1">
        <w:tc>
          <w:tcPr>
            <w:tcW w:w="9105" w:type="dxa"/>
            <w:shd w:val="clear" w:color="auto" w:fill="DBE5F1" w:themeFill="accent1" w:themeFillTint="33"/>
            <w:vAlign w:val="center"/>
          </w:tcPr>
          <w:p w14:paraId="474E99E9" w14:textId="77777777" w:rsidR="008C5855" w:rsidRPr="008A68F7" w:rsidRDefault="008C5855" w:rsidP="001B0ED1">
            <w:pPr>
              <w:spacing w:before="120" w:after="120"/>
              <w:rPr>
                <w:rFonts w:ascii="Tahoma" w:hAnsi="Tahoma" w:cs="Tahoma"/>
                <w:sz w:val="20"/>
                <w:szCs w:val="20"/>
              </w:rPr>
            </w:pPr>
            <w:r w:rsidRPr="008A68F7">
              <w:rPr>
                <w:rFonts w:ascii="Tahoma" w:hAnsi="Tahoma" w:cs="Tahoma"/>
                <w:sz w:val="20"/>
                <w:szCs w:val="20"/>
              </w:rPr>
              <w:t>This Framework Contract</w:t>
            </w:r>
            <w:r w:rsidRPr="008A68F7">
              <w:rPr>
                <w:rFonts w:ascii="Tahoma" w:eastAsia="Calibri" w:hAnsi="Tahoma" w:cs="Tahoma"/>
                <w:sz w:val="20"/>
                <w:szCs w:val="20"/>
                <w:lang w:val="en-US" w:eastAsia="en-US"/>
              </w:rPr>
              <w:t xml:space="preserve"> takes effect as from the date of its signature by both parties</w:t>
            </w:r>
            <w:r w:rsidRPr="008A68F7">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680777523"/>
              <w:placeholder>
                <w:docPart w:val="53598467A96A4A06AD11CD5B1CC3615C"/>
              </w:placeholder>
              <w:date w:fullDate="2021-12-31T00:00:00Z">
                <w:dateFormat w:val="dd/MM/yyyy"/>
                <w:lid w:val="fr-FR"/>
                <w:storeMappedDataAs w:val="dateTime"/>
                <w:calendar w:val="gregorian"/>
              </w:date>
            </w:sdtPr>
            <w:sdtEndPr>
              <w:rPr>
                <w:rStyle w:val="Style71"/>
              </w:rPr>
            </w:sdtEndPr>
            <w:sdtContent>
              <w:p w14:paraId="2D736506" w14:textId="77777777" w:rsidR="008C5855" w:rsidRPr="008A68F7" w:rsidRDefault="008C5855" w:rsidP="001B0ED1">
                <w:pPr>
                  <w:spacing w:before="120" w:after="120"/>
                  <w:rPr>
                    <w:rFonts w:ascii="Tahoma" w:hAnsi="Tahoma" w:cs="Tahoma"/>
                    <w:sz w:val="20"/>
                    <w:szCs w:val="20"/>
                  </w:rPr>
                </w:pPr>
                <w:r w:rsidRPr="008A68F7">
                  <w:rPr>
                    <w:rStyle w:val="Style71"/>
                    <w:rFonts w:ascii="Tahoma" w:hAnsi="Tahoma" w:cs="Tahoma"/>
                    <w:szCs w:val="20"/>
                    <w:lang w:val="fr-FR"/>
                  </w:rPr>
                  <w:t>31/12/202</w:t>
                </w:r>
                <w:r>
                  <w:rPr>
                    <w:rStyle w:val="Style71"/>
                    <w:rFonts w:ascii="Tahoma" w:hAnsi="Tahoma" w:cs="Tahoma"/>
                    <w:szCs w:val="20"/>
                    <w:lang w:val="fr-FR"/>
                  </w:rPr>
                  <w:t>1</w:t>
                </w:r>
              </w:p>
            </w:sdtContent>
          </w:sdt>
        </w:tc>
      </w:tr>
      <w:tr w:rsidR="008C5855" w:rsidRPr="00026E8A" w14:paraId="2EC2CFC2" w14:textId="77777777" w:rsidTr="001B0ED1">
        <w:tc>
          <w:tcPr>
            <w:tcW w:w="9105" w:type="dxa"/>
            <w:shd w:val="clear" w:color="auto" w:fill="DBE5F1" w:themeFill="accent1" w:themeFillTint="33"/>
            <w:vAlign w:val="center"/>
          </w:tcPr>
          <w:p w14:paraId="34560E65" w14:textId="77777777" w:rsidR="008C5855" w:rsidRPr="008A68F7" w:rsidRDefault="008C5855" w:rsidP="001B0ED1">
            <w:pPr>
              <w:spacing w:before="120" w:after="120"/>
              <w:rPr>
                <w:rFonts w:ascii="Tahoma" w:hAnsi="Tahoma" w:cs="Tahoma"/>
                <w:sz w:val="20"/>
                <w:szCs w:val="20"/>
              </w:rPr>
            </w:pPr>
            <w:r w:rsidRPr="008A68F7">
              <w:rPr>
                <w:rFonts w:ascii="Tahoma" w:hAnsi="Tahoma" w:cs="Tahoma"/>
                <w:sz w:val="20"/>
                <w:szCs w:val="20"/>
              </w:rPr>
              <w:t xml:space="preserve">The Framework Contract may be renewed </w:t>
            </w:r>
            <w:r>
              <w:rPr>
                <w:rFonts w:ascii="Tahoma" w:hAnsi="Tahoma" w:cs="Tahoma"/>
                <w:sz w:val="20"/>
                <w:szCs w:val="20"/>
              </w:rPr>
              <w:t>f</w:t>
            </w:r>
            <w:r>
              <w:t xml:space="preserve">or 8 months </w:t>
            </w:r>
            <w:r w:rsidRPr="008A68F7">
              <w:rPr>
                <w:rFonts w:ascii="Tahoma" w:hAnsi="Tahoma" w:cs="Tahoma"/>
                <w:sz w:val="20"/>
                <w:szCs w:val="20"/>
              </w:rPr>
              <w:t>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959614163"/>
              <w:placeholder>
                <w:docPart w:val="6424C82C6AF1462FA9C5A487320E63FB"/>
              </w:placeholder>
              <w:date w:fullDate="2022-08-31T00:00:00Z">
                <w:dateFormat w:val="dd/MM/yyyy"/>
                <w:lid w:val="fr-FR"/>
                <w:storeMappedDataAs w:val="dateTime"/>
                <w:calendar w:val="gregorian"/>
              </w:date>
            </w:sdtPr>
            <w:sdtEndPr>
              <w:rPr>
                <w:rStyle w:val="Style71"/>
              </w:rPr>
            </w:sdtEndPr>
            <w:sdtContent>
              <w:p w14:paraId="64731A3F" w14:textId="77777777" w:rsidR="008C5855" w:rsidRPr="008A68F7" w:rsidRDefault="008C5855" w:rsidP="001B0ED1">
                <w:pPr>
                  <w:spacing w:before="120" w:after="120"/>
                  <w:rPr>
                    <w:rStyle w:val="Style71"/>
                    <w:rFonts w:ascii="Tahoma" w:hAnsi="Tahoma" w:cs="Tahoma"/>
                  </w:rPr>
                </w:pPr>
                <w:r w:rsidRPr="008A68F7">
                  <w:rPr>
                    <w:rStyle w:val="Style71"/>
                    <w:rFonts w:ascii="Tahoma" w:hAnsi="Tahoma" w:cs="Tahoma"/>
                    <w:szCs w:val="20"/>
                    <w:lang w:val="fr-FR"/>
                  </w:rPr>
                  <w:t>31/08/2022</w:t>
                </w:r>
              </w:p>
            </w:sdtContent>
          </w:sdt>
        </w:tc>
      </w:tr>
    </w:tbl>
    <w:p w14:paraId="02A91C66" w14:textId="77777777" w:rsidR="008C5855" w:rsidRPr="00026E8A" w:rsidRDefault="008C5855" w:rsidP="008C5855">
      <w:pPr>
        <w:pBdr>
          <w:bottom w:val="single" w:sz="2" w:space="0" w:color="808080" w:themeColor="background1" w:themeShade="80"/>
        </w:pBdr>
        <w:rPr>
          <w:rFonts w:ascii="Tahoma" w:hAnsi="Tahoma" w:cs="Tahoma"/>
          <w:b/>
          <w:highlight w:val="cyan"/>
        </w:rPr>
      </w:pPr>
    </w:p>
    <w:p w14:paraId="6242F69F" w14:textId="3DFC09BA" w:rsidR="008C5855" w:rsidRDefault="008C5855" w:rsidP="005C0824">
      <w:pPr>
        <w:pBdr>
          <w:bottom w:val="single" w:sz="2" w:space="1" w:color="808080" w:themeColor="background1" w:themeShade="80"/>
        </w:pBdr>
        <w:rPr>
          <w:rFonts w:ascii="Tahoma" w:hAnsi="Tahoma" w:cs="Tahoma"/>
          <w:b/>
          <w:highlight w:val="cyan"/>
        </w:rPr>
      </w:pPr>
    </w:p>
    <w:p w14:paraId="090E07DB" w14:textId="77777777" w:rsidR="008C5855" w:rsidRPr="00026E8A" w:rsidRDefault="008C5855" w:rsidP="005C0824">
      <w:pPr>
        <w:pBdr>
          <w:bottom w:val="single" w:sz="2" w:space="1" w:color="808080" w:themeColor="background1" w:themeShade="80"/>
        </w:pBdr>
        <w:rPr>
          <w:rFonts w:ascii="Tahoma" w:hAnsi="Tahoma" w:cs="Tahoma"/>
          <w:b/>
          <w:highlight w:val="cyan"/>
        </w:rPr>
      </w:pPr>
    </w:p>
    <w:p w14:paraId="3D68B47E" w14:textId="3D7155E1"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27CF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292972" w:rsidRPr="00D0286A" w14:paraId="7B0A6424" w14:textId="77777777" w:rsidTr="00D0286A">
        <w:trPr>
          <w:trHeight w:val="308"/>
          <w:jc w:val="center"/>
        </w:trPr>
        <w:tc>
          <w:tcPr>
            <w:tcW w:w="438" w:type="dxa"/>
            <w:tcBorders>
              <w:top w:val="nil"/>
              <w:left w:val="nil"/>
              <w:bottom w:val="nil"/>
              <w:right w:val="nil"/>
            </w:tcBorders>
            <w:shd w:val="clear" w:color="auto" w:fill="FFFFFF" w:themeFill="background1"/>
          </w:tcPr>
          <w:p w14:paraId="5E90B790" w14:textId="77777777" w:rsidR="00292972" w:rsidRPr="00D0286A" w:rsidRDefault="00292972"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0DEE999" w14:textId="77777777" w:rsidR="00292972" w:rsidRPr="00D0286A" w:rsidRDefault="00292972"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2B48E11" w14:textId="77777777" w:rsidR="00292972" w:rsidRPr="00D0286A" w:rsidRDefault="0029297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3BAE2D7" w14:textId="77777777" w:rsidR="00292972" w:rsidRPr="00D0286A" w:rsidRDefault="00292972"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439D2294" w14:textId="77777777" w:rsidR="00292972" w:rsidRPr="00D0286A" w:rsidRDefault="00292972"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E4464C0" w14:textId="3FD3F2B1" w:rsidR="00292972" w:rsidRPr="00D0286A" w:rsidRDefault="00292972"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224112677"/>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0DA038D" w14:textId="7097CBCF" w:rsidR="00292972" w:rsidRPr="00D0286A" w:rsidRDefault="00292972" w:rsidP="003A0F5F">
                <w:pPr>
                  <w:rPr>
                    <w:rFonts w:ascii="MS UI Gothic" w:eastAsia="MS UI Gothic" w:hAnsi="MS UI Gothic" w:cs="MS UI Gothic" w:hint="eastAsi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6C6FDFB" w14:textId="0E0E93C2" w:rsidR="00292972" w:rsidRPr="00D0286A" w:rsidRDefault="00292972"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DFB59" w14:textId="77777777" w:rsidR="006D545B" w:rsidRDefault="006D545B" w:rsidP="00D50F13">
      <w:r>
        <w:separator/>
      </w:r>
    </w:p>
  </w:endnote>
  <w:endnote w:type="continuationSeparator" w:id="0">
    <w:p w14:paraId="6B8F8B3B" w14:textId="77777777" w:rsidR="006D545B" w:rsidRDefault="006D545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9C5F287" w:rsidR="00E320C9" w:rsidRPr="00AE2D2B" w:rsidRDefault="008A68F7" w:rsidP="004965C8">
          <w:pPr>
            <w:rPr>
              <w:rFonts w:ascii="Arial Narrow" w:hAnsi="Arial Narrow"/>
              <w:caps/>
              <w:color w:val="000000"/>
              <w:sz w:val="18"/>
              <w:szCs w:val="18"/>
              <w:highlight w:val="cyan"/>
            </w:rPr>
          </w:pPr>
          <w:r w:rsidRPr="008A68F7">
            <w:rPr>
              <w:rFonts w:ascii="Tahoma" w:hAnsi="Tahoma" w:cs="Tahoma"/>
              <w:bCs/>
              <w:sz w:val="18"/>
              <w:szCs w:val="18"/>
            </w:rPr>
            <w:t>DAD-ADD/NHSCU (2021)9</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FD6DA" w14:textId="77777777" w:rsidR="006D545B" w:rsidRDefault="006D545B" w:rsidP="00D50F13">
      <w:r>
        <w:separator/>
      </w:r>
    </w:p>
  </w:footnote>
  <w:footnote w:type="continuationSeparator" w:id="0">
    <w:p w14:paraId="56447DDC" w14:textId="77777777" w:rsidR="006D545B" w:rsidRDefault="006D545B"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F8530C"/>
    <w:multiLevelType w:val="hybridMultilevel"/>
    <w:tmpl w:val="DA5A2804"/>
    <w:lvl w:ilvl="0" w:tplc="9544ECBE">
      <w:start w:val="1"/>
      <w:numFmt w:val="bullet"/>
      <w:lvlText w:val="-"/>
      <w:lvlJc w:val="left"/>
      <w:pPr>
        <w:ind w:left="720" w:hanging="360"/>
      </w:pPr>
      <w:rPr>
        <w:rFonts w:ascii="Arial" w:eastAsia="Times New Roman" w:hAnsi="Arial" w:cs="Arial" w:hint="default"/>
        <w:color w:val="8064A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11"/>
  </w:num>
  <w:num w:numId="11">
    <w:abstractNumId w:val="6"/>
  </w:num>
  <w:num w:numId="12">
    <w:abstractNumId w:val="27"/>
  </w:num>
  <w:num w:numId="13">
    <w:abstractNumId w:val="0"/>
  </w:num>
  <w:num w:numId="14">
    <w:abstractNumId w:val="13"/>
  </w:num>
  <w:num w:numId="15">
    <w:abstractNumId w:val="19"/>
  </w:num>
  <w:num w:numId="16">
    <w:abstractNumId w:val="30"/>
  </w:num>
  <w:num w:numId="17">
    <w:abstractNumId w:val="9"/>
  </w:num>
  <w:num w:numId="18">
    <w:abstractNumId w:val="29"/>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8"/>
  </w:num>
  <w:num w:numId="27">
    <w:abstractNumId w:val="23"/>
  </w:num>
  <w:num w:numId="28">
    <w:abstractNumId w:val="3"/>
  </w:num>
  <w:num w:numId="29">
    <w:abstractNumId w:val="24"/>
  </w:num>
  <w:num w:numId="30">
    <w:abstractNumId w:val="21"/>
  </w:num>
  <w:num w:numId="31">
    <w:abstractNumId w:val="7"/>
  </w:num>
  <w:num w:numId="32">
    <w:abstractNumId w:val="20"/>
  </w:num>
  <w:num w:numId="3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869D1"/>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2972"/>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545B"/>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A68F7"/>
    <w:rsid w:val="008B3EEE"/>
    <w:rsid w:val="008B6FDD"/>
    <w:rsid w:val="008C0AFB"/>
    <w:rsid w:val="008C585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376"/>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8A68F7"/>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georgescu@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
      <w:docPartPr>
        <w:name w:val="9FDF167E6AF24BD0855D821940591680"/>
        <w:category>
          <w:name w:val="General"/>
          <w:gallery w:val="placeholder"/>
        </w:category>
        <w:types>
          <w:type w:val="bbPlcHdr"/>
        </w:types>
        <w:behaviors>
          <w:behavior w:val="content"/>
        </w:behaviors>
        <w:guid w:val="{075F0B4B-AA54-4ACE-8908-9694DF8D9B0C}"/>
      </w:docPartPr>
      <w:docPartBody>
        <w:p w:rsidR="00C4657D" w:rsidRDefault="00D83C27" w:rsidP="00D83C27">
          <w:pPr>
            <w:pStyle w:val="9FDF167E6AF24BD0855D821940591680"/>
          </w:pPr>
          <w:r w:rsidRPr="00CE6125">
            <w:rPr>
              <w:rStyle w:val="Style1"/>
              <w:rFonts w:ascii="Arial Narrow" w:hAnsi="Arial Narrow"/>
              <w:color w:val="808080" w:themeColor="background1" w:themeShade="80"/>
            </w:rPr>
            <w:t>Click here to indicate official full title/reference of the Project</w:t>
          </w:r>
          <w:r>
            <w:rPr>
              <w:rStyle w:val="Style1"/>
              <w:rFonts w:ascii="Arial Narrow" w:hAnsi="Arial Narrow"/>
              <w:color w:val="808080" w:themeColor="background1" w:themeShade="80"/>
            </w:rPr>
            <w:t xml:space="preserve"> / or Sector</w:t>
          </w:r>
        </w:p>
      </w:docPartBody>
    </w:docPart>
    <w:docPart>
      <w:docPartPr>
        <w:name w:val="A4A5CAC27BCF4E77A4108AF4F557FE82"/>
        <w:category>
          <w:name w:val="General"/>
          <w:gallery w:val="placeholder"/>
        </w:category>
        <w:types>
          <w:type w:val="bbPlcHdr"/>
        </w:types>
        <w:behaviors>
          <w:behavior w:val="content"/>
        </w:behaviors>
        <w:guid w:val="{CBFC80FB-A742-40F1-BF39-24A4ABDFF822}"/>
      </w:docPartPr>
      <w:docPartBody>
        <w:p w:rsidR="00C4657D" w:rsidRDefault="00D83C27" w:rsidP="00D83C27">
          <w:pPr>
            <w:pStyle w:val="A4A5CAC27BCF4E77A4108AF4F557FE82"/>
          </w:pPr>
          <w:r w:rsidRPr="00802563">
            <w:rPr>
              <w:rStyle w:val="PlaceholderText"/>
              <w:rFonts w:ascii="Arial Narrow" w:hAnsi="Arial Narrow"/>
              <w:sz w:val="20"/>
              <w:szCs w:val="20"/>
              <w:highlight w:val="cyan"/>
            </w:rPr>
            <w:t>date</w:t>
          </w:r>
        </w:p>
      </w:docPartBody>
    </w:docPart>
    <w:docPart>
      <w:docPartPr>
        <w:name w:val="6DD9655BD165411B9EC5904F5F34B712"/>
        <w:category>
          <w:name w:val="General"/>
          <w:gallery w:val="placeholder"/>
        </w:category>
        <w:types>
          <w:type w:val="bbPlcHdr"/>
        </w:types>
        <w:behaviors>
          <w:behavior w:val="content"/>
        </w:behaviors>
        <w:guid w:val="{32BF3426-7E5C-4DF1-BE01-047B5EE2CF67}"/>
      </w:docPartPr>
      <w:docPartBody>
        <w:p w:rsidR="00C4657D" w:rsidRDefault="00D83C27" w:rsidP="00D83C27">
          <w:pPr>
            <w:pStyle w:val="6DD9655BD165411B9EC5904F5F34B712"/>
          </w:pPr>
          <w:r w:rsidRPr="00802563">
            <w:rPr>
              <w:rStyle w:val="PlaceholderText"/>
              <w:rFonts w:ascii="Arial Narrow" w:hAnsi="Arial Narrow"/>
              <w:sz w:val="20"/>
              <w:szCs w:val="20"/>
              <w:highlight w:val="cyan"/>
            </w:rPr>
            <w:t>date</w:t>
          </w:r>
        </w:p>
      </w:docPartBody>
    </w:docPart>
    <w:docPart>
      <w:docPartPr>
        <w:name w:val="53598467A96A4A06AD11CD5B1CC3615C"/>
        <w:category>
          <w:name w:val="General"/>
          <w:gallery w:val="placeholder"/>
        </w:category>
        <w:types>
          <w:type w:val="bbPlcHdr"/>
        </w:types>
        <w:behaviors>
          <w:behavior w:val="content"/>
        </w:behaviors>
        <w:guid w:val="{2BE9A0C9-46CA-4F51-B142-AFD4ACE1B498}"/>
      </w:docPartPr>
      <w:docPartBody>
        <w:p w:rsidR="00C4657D" w:rsidRDefault="00D83C27" w:rsidP="00D83C27">
          <w:pPr>
            <w:pStyle w:val="53598467A96A4A06AD11CD5B1CC3615C"/>
          </w:pPr>
          <w:r w:rsidRPr="00802563">
            <w:rPr>
              <w:rStyle w:val="PlaceholderText"/>
              <w:rFonts w:ascii="Arial Narrow" w:hAnsi="Arial Narrow"/>
              <w:sz w:val="20"/>
              <w:szCs w:val="20"/>
              <w:highlight w:val="cyan"/>
            </w:rPr>
            <w:t>date</w:t>
          </w:r>
        </w:p>
      </w:docPartBody>
    </w:docPart>
    <w:docPart>
      <w:docPartPr>
        <w:name w:val="6424C82C6AF1462FA9C5A487320E63FB"/>
        <w:category>
          <w:name w:val="General"/>
          <w:gallery w:val="placeholder"/>
        </w:category>
        <w:types>
          <w:type w:val="bbPlcHdr"/>
        </w:types>
        <w:behaviors>
          <w:behavior w:val="content"/>
        </w:behaviors>
        <w:guid w:val="{709A1D89-3D6B-4F0B-B75E-B558FAE10D35}"/>
      </w:docPartPr>
      <w:docPartBody>
        <w:p w:rsidR="00C4657D" w:rsidRDefault="00D83C27" w:rsidP="00D83C27">
          <w:pPr>
            <w:pStyle w:val="6424C82C6AF1462FA9C5A487320E63FB"/>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2361CF"/>
    <w:rsid w:val="003475F5"/>
    <w:rsid w:val="00497419"/>
    <w:rsid w:val="00520B83"/>
    <w:rsid w:val="00C4657D"/>
    <w:rsid w:val="00D83C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83C27"/>
    <w:rPr>
      <w:color w:val="808080"/>
    </w:rPr>
  </w:style>
  <w:style w:type="paragraph" w:customStyle="1" w:styleId="07A91D82DF9C475CBBB91DE884FAB462">
    <w:name w:val="07A91D82DF9C475CBBB91DE884FAB462"/>
    <w:rsid w:val="00520B83"/>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D816DB0BE73040FCA619B48262A04B52">
    <w:name w:val="D816DB0BE73040FCA619B48262A04B52"/>
    <w:rsid w:val="00520B83"/>
  </w:style>
  <w:style w:type="paragraph" w:customStyle="1" w:styleId="13E9C2635033457796AC327EE6C85CBA">
    <w:name w:val="13E9C2635033457796AC327EE6C85CBA"/>
    <w:rsid w:val="00520B8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305BEE8934B1428F91F79D832F3AF5D0">
    <w:name w:val="305BEE8934B1428F91F79D832F3AF5D0"/>
    <w:rsid w:val="00520B83"/>
  </w:style>
  <w:style w:type="character" w:customStyle="1" w:styleId="Style1">
    <w:name w:val="Style1"/>
    <w:basedOn w:val="DefaultParagraphFont"/>
    <w:uiPriority w:val="1"/>
    <w:rsid w:val="00D83C27"/>
    <w:rPr>
      <w:rFonts w:ascii="Times New Roman" w:hAnsi="Times New Roman"/>
      <w:sz w:val="16"/>
    </w:rPr>
  </w:style>
  <w:style w:type="paragraph" w:customStyle="1" w:styleId="9FDF167E6AF24BD0855D821940591680">
    <w:name w:val="9FDF167E6AF24BD0855D821940591680"/>
    <w:rsid w:val="00D83C27"/>
    <w:rPr>
      <w:lang w:val="en-GB" w:eastAsia="en-GB"/>
    </w:rPr>
  </w:style>
  <w:style w:type="paragraph" w:customStyle="1" w:styleId="A4A5CAC27BCF4E77A4108AF4F557FE82">
    <w:name w:val="A4A5CAC27BCF4E77A4108AF4F557FE82"/>
    <w:rsid w:val="00D83C27"/>
    <w:rPr>
      <w:lang w:val="en-GB" w:eastAsia="en-GB"/>
    </w:rPr>
  </w:style>
  <w:style w:type="paragraph" w:customStyle="1" w:styleId="6DD9655BD165411B9EC5904F5F34B712">
    <w:name w:val="6DD9655BD165411B9EC5904F5F34B712"/>
    <w:rsid w:val="00D83C27"/>
    <w:rPr>
      <w:lang w:val="en-GB" w:eastAsia="en-GB"/>
    </w:rPr>
  </w:style>
  <w:style w:type="paragraph" w:customStyle="1" w:styleId="53598467A96A4A06AD11CD5B1CC3615C">
    <w:name w:val="53598467A96A4A06AD11CD5B1CC3615C"/>
    <w:rsid w:val="00D83C27"/>
    <w:rPr>
      <w:lang w:val="en-GB" w:eastAsia="en-GB"/>
    </w:rPr>
  </w:style>
  <w:style w:type="paragraph" w:customStyle="1" w:styleId="6424C82C6AF1462FA9C5A487320E63FB">
    <w:name w:val="6424C82C6AF1462FA9C5A487320E63FB"/>
    <w:rsid w:val="00D83C2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6238</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GEORGESCU Mara</cp:lastModifiedBy>
  <cp:revision>4</cp:revision>
  <cp:lastPrinted>2016-04-12T12:31:00Z</cp:lastPrinted>
  <dcterms:created xsi:type="dcterms:W3CDTF">2021-02-09T16:11:00Z</dcterms:created>
  <dcterms:modified xsi:type="dcterms:W3CDTF">2021-02-12T14:41:00Z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