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555D931" w:rsidR="003122C0" w:rsidRPr="002A092A" w:rsidRDefault="0034435E">
            <w:pPr>
              <w:rPr>
                <w:rFonts w:ascii="Tahoma" w:hAnsi="Tahoma" w:cs="Tahoma"/>
                <w:caps/>
                <w:color w:val="000000" w:themeColor="text1"/>
                <w:sz w:val="18"/>
                <w:szCs w:val="18"/>
                <w:highlight w:val="cyan"/>
              </w:rPr>
            </w:pPr>
            <w:r w:rsidRPr="0034435E">
              <w:rPr>
                <w:rFonts w:ascii="Tahoma" w:hAnsi="Tahoma" w:cs="Tahoma"/>
                <w:caps/>
                <w:color w:val="000000" w:themeColor="text1"/>
                <w:sz w:val="18"/>
                <w:szCs w:val="18"/>
                <w:highlight w:val="cyan"/>
              </w:rPr>
              <w:t>VC 2767 -06/06/2022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B6E40C2" w:rsidR="003122C0" w:rsidRPr="002A092A" w:rsidRDefault="00A1020A">
            <w:pPr>
              <w:rPr>
                <w:rFonts w:ascii="Tahoma" w:hAnsi="Tahoma" w:cs="Tahoma"/>
                <w:caps/>
                <w:color w:val="000000" w:themeColor="text1"/>
                <w:sz w:val="18"/>
                <w:szCs w:val="18"/>
                <w:highlight w:val="cyan"/>
              </w:rPr>
            </w:pPr>
            <w:r>
              <w:rPr>
                <w:rFonts w:ascii="Tahoma" w:hAnsi="Tahoma" w:cs="Tahoma"/>
                <w:caps/>
                <w:color w:val="000000" w:themeColor="text1"/>
                <w:sz w:val="18"/>
                <w:szCs w:val="18"/>
                <w:highlight w:val="cyan"/>
              </w:rPr>
              <w:t>2767 – Democracy starts in schools georgia</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A2F7ECF" w:rsidR="003122C0" w:rsidRPr="002A092A" w:rsidRDefault="00A1020A">
            <w:pPr>
              <w:rPr>
                <w:rFonts w:ascii="Tahoma" w:hAnsi="Tahoma" w:cs="Tahoma"/>
                <w:b/>
                <w:caps/>
                <w:color w:val="000000" w:themeColor="text1"/>
                <w:sz w:val="18"/>
                <w:szCs w:val="18"/>
                <w:highlight w:val="cyan"/>
              </w:rPr>
            </w:pPr>
            <w:r>
              <w:rPr>
                <w:rFonts w:ascii="Tahoma" w:hAnsi="Tahoma" w:cs="Tahoma"/>
                <w:color w:val="000000" w:themeColor="text1"/>
                <w:sz w:val="18"/>
                <w:szCs w:val="18"/>
                <w:highlight w:val="cyan"/>
              </w:rPr>
              <w:t>Education.Georgia@coe.int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0FA7912" w:rsidR="003840F5" w:rsidRPr="002A092A" w:rsidRDefault="00BD6B89" w:rsidP="00A1020A">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A1020A">
        <w:rPr>
          <w:rFonts w:ascii="Tahoma" w:hAnsi="Tahoma" w:cs="Tahoma"/>
          <w:b/>
        </w:rPr>
        <w:t>international</w:t>
      </w:r>
      <w:r w:rsidR="00A1020A" w:rsidRPr="00EF1A33">
        <w:rPr>
          <w:rFonts w:ascii="Tahoma" w:hAnsi="Tahoma" w:cs="Tahoma"/>
          <w:b/>
        </w:rPr>
        <w:t xml:space="preserve"> consultancy services </w:t>
      </w:r>
      <w:r w:rsidR="00A1020A">
        <w:rPr>
          <w:rFonts w:ascii="Tahoma" w:hAnsi="Tahoma" w:cs="Tahoma"/>
          <w:b/>
        </w:rPr>
        <w:t>in frame of the project “</w:t>
      </w:r>
      <w:hyperlink r:id="rId11" w:history="1">
        <w:r w:rsidR="00A1020A" w:rsidRPr="00BE08BA">
          <w:rPr>
            <w:rFonts w:ascii="Tahoma" w:hAnsi="Tahoma" w:cs="Tahoma"/>
            <w:b/>
          </w:rPr>
          <w:t>Democracy Starts in Schools – Engaging School Children in Decision Making Processes in Schools and Communities in Georgia</w:t>
        </w:r>
      </w:hyperlink>
      <w:r w:rsidR="00A1020A">
        <w:rPr>
          <w:rFonts w:ascii="Tahoma" w:hAnsi="Tahoma" w:cs="Tahoma"/>
          <w:b/>
        </w:rPr>
        <w:t>” in line with</w:t>
      </w:r>
      <w:r w:rsidR="00A1020A" w:rsidRPr="00043736">
        <w:rPr>
          <w:rFonts w:ascii="Tahoma" w:hAnsi="Tahoma" w:cs="Tahoma"/>
          <w:b/>
        </w:rPr>
        <w:t xml:space="preserve"> C</w:t>
      </w:r>
      <w:r w:rsidR="00A1020A">
        <w:rPr>
          <w:rFonts w:ascii="Tahoma" w:hAnsi="Tahoma" w:cs="Tahoma"/>
          <w:b/>
        </w:rPr>
        <w:t xml:space="preserve">ouncil </w:t>
      </w:r>
      <w:r w:rsidR="00A1020A" w:rsidRPr="00043736">
        <w:rPr>
          <w:rFonts w:ascii="Tahoma" w:hAnsi="Tahoma" w:cs="Tahoma"/>
          <w:b/>
        </w:rPr>
        <w:t>o</w:t>
      </w:r>
      <w:r w:rsidR="00A1020A">
        <w:rPr>
          <w:rFonts w:ascii="Tahoma" w:hAnsi="Tahoma" w:cs="Tahoma"/>
          <w:b/>
        </w:rPr>
        <w:t xml:space="preserve">f </w:t>
      </w:r>
      <w:r w:rsidR="00A1020A" w:rsidRPr="00043736">
        <w:rPr>
          <w:rFonts w:ascii="Tahoma" w:hAnsi="Tahoma" w:cs="Tahoma"/>
          <w:b/>
        </w:rPr>
        <w:t>E</w:t>
      </w:r>
      <w:r w:rsidR="00A1020A">
        <w:rPr>
          <w:rFonts w:ascii="Tahoma" w:hAnsi="Tahoma" w:cs="Tahoma"/>
          <w:b/>
        </w:rPr>
        <w:t>urope</w:t>
      </w:r>
      <w:r w:rsidR="00A1020A" w:rsidRPr="00043736">
        <w:rPr>
          <w:rFonts w:ascii="Tahoma" w:hAnsi="Tahoma" w:cs="Tahoma"/>
          <w:b/>
        </w:rPr>
        <w:t xml:space="preserve"> standards and practices</w:t>
      </w:r>
      <w:r w:rsidR="00A1020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8361A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8361A3"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8361A3"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71D8C658" w14:textId="64BC474A" w:rsidR="00A1020A" w:rsidRPr="0012710A" w:rsidRDefault="00A1020A" w:rsidP="00D9196B">
      <w:pPr>
        <w:spacing w:line="276" w:lineRule="auto"/>
        <w:ind w:left="-142"/>
        <w:jc w:val="both"/>
        <w:rPr>
          <w:rFonts w:ascii="Tahoma" w:hAnsi="Tahoma" w:cs="Tahoma"/>
          <w:sz w:val="20"/>
          <w:szCs w:val="20"/>
        </w:rPr>
      </w:pPr>
      <w:r w:rsidRPr="000C4059">
        <w:rPr>
          <w:rFonts w:ascii="Tahoma" w:hAnsi="Tahoma" w:cs="Tahoma"/>
          <w:sz w:val="20"/>
          <w:szCs w:val="20"/>
        </w:rPr>
        <w:t xml:space="preserve">The Project </w:t>
      </w:r>
      <w:bookmarkStart w:id="0" w:name="_Hlk98492085"/>
      <w:r w:rsidRPr="000C4059">
        <w:rPr>
          <w:rFonts w:ascii="Tahoma" w:hAnsi="Tahoma" w:cs="Tahoma"/>
          <w:sz w:val="20"/>
          <w:szCs w:val="20"/>
        </w:rPr>
        <w:t>“</w:t>
      </w:r>
      <w:bookmarkStart w:id="1" w:name="_Hlk98750055"/>
      <w:r>
        <w:rPr>
          <w:sz w:val="28"/>
          <w:szCs w:val="28"/>
        </w:rPr>
        <w:fldChar w:fldCharType="begin"/>
      </w:r>
      <w:r>
        <w:instrText xml:space="preserve"> HYPERLINK "https://www.coe.int/en/web/education/democracy-starts-in-schools" </w:instrText>
      </w:r>
      <w:r>
        <w:rPr>
          <w:sz w:val="28"/>
          <w:szCs w:val="28"/>
        </w:rPr>
        <w:fldChar w:fldCharType="separate"/>
      </w:r>
      <w:r w:rsidRPr="000C4059">
        <w:rPr>
          <w:rStyle w:val="Hyperlink"/>
          <w:rFonts w:ascii="Tahoma" w:hAnsi="Tahoma" w:cs="Tahoma"/>
          <w:sz w:val="20"/>
          <w:szCs w:val="20"/>
        </w:rPr>
        <w:t>Democracy Starts in Schools – Engaging School Children in Decision Making Processes in Schools and Communities in Georgia</w:t>
      </w:r>
      <w:bookmarkEnd w:id="0"/>
      <w:r>
        <w:rPr>
          <w:rStyle w:val="Hyperlink"/>
          <w:rFonts w:ascii="Tahoma" w:hAnsi="Tahoma" w:cs="Tahoma"/>
          <w:b/>
          <w:bCs/>
          <w:i/>
          <w:iCs/>
          <w:sz w:val="20"/>
          <w:szCs w:val="20"/>
        </w:rPr>
        <w:fldChar w:fldCharType="end"/>
      </w:r>
      <w:bookmarkEnd w:id="1"/>
      <w:r w:rsidRPr="000C4059">
        <w:rPr>
          <w:rFonts w:ascii="Tahoma" w:hAnsi="Tahoma" w:cs="Tahoma"/>
          <w:sz w:val="20"/>
          <w:szCs w:val="20"/>
        </w:rPr>
        <w:t>” is implemented by the Council of Europe from March 2022 to December 2023 with the financial support of the Swiss Agency for Development and Cooperation (SDC).</w:t>
      </w:r>
      <w:r>
        <w:rPr>
          <w:rFonts w:ascii="Tahoma" w:hAnsi="Tahoma" w:cs="Tahoma"/>
          <w:sz w:val="20"/>
          <w:szCs w:val="20"/>
        </w:rPr>
        <w:t xml:space="preserve"> </w:t>
      </w:r>
      <w:r w:rsidRPr="00E522DA">
        <w:rPr>
          <w:rFonts w:ascii="Tahoma" w:hAnsi="Tahoma" w:cs="Tahoma"/>
          <w:sz w:val="20"/>
          <w:szCs w:val="20"/>
        </w:rPr>
        <w:t xml:space="preserve">The objective of the Project is to strengthen democracy in Georgia through increased participation of young people in the decision-making processes at the local level </w:t>
      </w:r>
      <w:bookmarkStart w:id="2" w:name="_Hlk96949707"/>
      <w:r w:rsidRPr="00E522DA">
        <w:rPr>
          <w:rFonts w:ascii="Tahoma" w:hAnsi="Tahoma" w:cs="Tahoma"/>
          <w:sz w:val="20"/>
          <w:szCs w:val="20"/>
        </w:rPr>
        <w:t>through democratic citizenship education and practices in schools</w:t>
      </w:r>
      <w:bookmarkEnd w:id="2"/>
      <w:r w:rsidRPr="00E522DA">
        <w:rPr>
          <w:rFonts w:ascii="Tahoma" w:hAnsi="Tahoma" w:cs="Tahoma"/>
          <w:sz w:val="20"/>
          <w:szCs w:val="20"/>
        </w:rPr>
        <w:t>.</w:t>
      </w:r>
      <w:r w:rsidRPr="0012710A">
        <w:rPr>
          <w:rFonts w:ascii="Tahoma" w:hAnsi="Tahoma" w:cs="Tahoma"/>
          <w:sz w:val="20"/>
          <w:szCs w:val="20"/>
        </w:rPr>
        <w:t xml:space="preserve"> </w:t>
      </w:r>
    </w:p>
    <w:p w14:paraId="243E1AF3" w14:textId="77777777" w:rsidR="00A1020A" w:rsidRDefault="00A1020A" w:rsidP="00A1020A">
      <w:pPr>
        <w:jc w:val="both"/>
        <w:rPr>
          <w:rFonts w:ascii="Tahoma" w:eastAsia="Calibri" w:hAnsi="Tahoma" w:cs="Tahoma"/>
          <w:sz w:val="20"/>
          <w:szCs w:val="20"/>
          <w:lang w:eastAsia="en-US"/>
        </w:rPr>
      </w:pPr>
    </w:p>
    <w:p w14:paraId="6ADD5CA8" w14:textId="77777777" w:rsidR="00A1020A" w:rsidRDefault="00A1020A" w:rsidP="00A1020A">
      <w:pPr>
        <w:spacing w:line="276" w:lineRule="auto"/>
        <w:ind w:left="-142"/>
        <w:jc w:val="both"/>
        <w:rPr>
          <w:rFonts w:ascii="Tahoma" w:hAnsi="Tahoma" w:cs="Tahoma"/>
          <w:sz w:val="20"/>
          <w:szCs w:val="20"/>
        </w:rPr>
      </w:pPr>
      <w:r w:rsidRPr="00D0286A">
        <w:rPr>
          <w:rFonts w:ascii="Tahoma" w:hAnsi="Tahoma" w:cs="Tahoma"/>
          <w:sz w:val="20"/>
          <w:szCs w:val="20"/>
        </w:rPr>
        <w:t xml:space="preserve">In that context, it is looking for </w:t>
      </w:r>
      <w:r>
        <w:rPr>
          <w:rFonts w:ascii="Tahoma" w:hAnsi="Tahoma" w:cs="Tahoma"/>
          <w:sz w:val="20"/>
          <w:szCs w:val="20"/>
        </w:rPr>
        <w:t xml:space="preserve"> a maximum of </w:t>
      </w:r>
      <w:r w:rsidRPr="00A1020A">
        <w:rPr>
          <w:rFonts w:ascii="Tahoma" w:hAnsi="Tahoma" w:cs="Tahoma"/>
          <w:b/>
          <w:bCs/>
          <w:sz w:val="20"/>
          <w:szCs w:val="20"/>
        </w:rPr>
        <w:t>12 Provider(s)</w:t>
      </w:r>
      <w:r w:rsidRPr="00D0286A">
        <w:rPr>
          <w:rFonts w:ascii="Tahoma" w:hAnsi="Tahoma" w:cs="Tahoma"/>
          <w:sz w:val="20"/>
          <w:szCs w:val="20"/>
        </w:rPr>
        <w:t xml:space="preserve"> (see below) for the provision of</w:t>
      </w:r>
      <w:r>
        <w:rPr>
          <w:rFonts w:ascii="Tahoma" w:hAnsi="Tahoma" w:cs="Tahoma"/>
          <w:sz w:val="20"/>
          <w:szCs w:val="20"/>
        </w:rPr>
        <w:t xml:space="preserve"> inter</w:t>
      </w:r>
      <w:r w:rsidRPr="00F60E7B">
        <w:rPr>
          <w:rFonts w:ascii="Tahoma" w:hAnsi="Tahoma" w:cs="Tahoma"/>
          <w:sz w:val="20"/>
          <w:szCs w:val="20"/>
        </w:rPr>
        <w:t>national consultancy services</w:t>
      </w:r>
      <w:r>
        <w:rPr>
          <w:rFonts w:ascii="Tahoma" w:hAnsi="Tahoma" w:cs="Tahoma"/>
          <w:sz w:val="20"/>
          <w:szCs w:val="20"/>
        </w:rPr>
        <w:t xml:space="preserve"> in the area of policy development and c</w:t>
      </w:r>
      <w:r w:rsidRPr="003748F8">
        <w:rPr>
          <w:rFonts w:ascii="Tahoma" w:hAnsi="Tahoma" w:cs="Tahoma"/>
          <w:color w:val="000000" w:themeColor="text1"/>
          <w:sz w:val="20"/>
          <w:szCs w:val="20"/>
        </w:rPr>
        <w:t xml:space="preserve">apacity building expertise aiming at enhancing democratic </w:t>
      </w:r>
      <w:r>
        <w:rPr>
          <w:rFonts w:ascii="Tahoma" w:hAnsi="Tahoma" w:cs="Tahoma"/>
          <w:color w:val="000000" w:themeColor="text1"/>
          <w:sz w:val="20"/>
          <w:szCs w:val="20"/>
        </w:rPr>
        <w:t>citizenship e</w:t>
      </w:r>
      <w:r w:rsidRPr="003748F8">
        <w:rPr>
          <w:rFonts w:ascii="Tahoma" w:hAnsi="Tahoma" w:cs="Tahoma"/>
          <w:color w:val="000000" w:themeColor="text1"/>
          <w:sz w:val="20"/>
          <w:szCs w:val="20"/>
        </w:rPr>
        <w:t xml:space="preserve">ducation </w:t>
      </w:r>
      <w:r>
        <w:rPr>
          <w:rFonts w:ascii="Tahoma" w:hAnsi="Tahoma" w:cs="Tahoma"/>
          <w:color w:val="000000" w:themeColor="text1"/>
          <w:sz w:val="20"/>
          <w:szCs w:val="20"/>
        </w:rPr>
        <w:t xml:space="preserve">and democratic school governance </w:t>
      </w:r>
      <w:r w:rsidRPr="003748F8">
        <w:rPr>
          <w:rFonts w:ascii="Tahoma" w:hAnsi="Tahoma" w:cs="Tahoma"/>
          <w:color w:val="000000" w:themeColor="text1"/>
          <w:sz w:val="20"/>
          <w:szCs w:val="20"/>
        </w:rPr>
        <w:t>in line</w:t>
      </w:r>
      <w:r w:rsidRPr="003748F8">
        <w:rPr>
          <w:rFonts w:ascii="Tahoma" w:hAnsi="Tahoma" w:cs="Tahoma"/>
          <w:b/>
          <w:color w:val="000000" w:themeColor="text1"/>
          <w:sz w:val="20"/>
          <w:szCs w:val="20"/>
        </w:rPr>
        <w:t xml:space="preserve"> </w:t>
      </w:r>
      <w:r w:rsidRPr="003748F8">
        <w:rPr>
          <w:rFonts w:ascii="Tahoma" w:hAnsi="Tahoma" w:cs="Tahoma"/>
          <w:color w:val="000000" w:themeColor="text1"/>
          <w:sz w:val="20"/>
          <w:szCs w:val="20"/>
        </w:rPr>
        <w:t>with national policy objectives and Council of Europe standards in the field of Human Rights Education and Democratic Citizenship Education, as well as based on the Reference Framework of Competences for Democratic Culture</w:t>
      </w:r>
      <w:r>
        <w:rPr>
          <w:rFonts w:ascii="Tahoma" w:hAnsi="Tahoma" w:cs="Tahoma"/>
          <w:color w:val="000000" w:themeColor="text1"/>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292C839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D9196B">
        <w:rPr>
          <w:rFonts w:ascii="Tahoma" w:hAnsi="Tahoma" w:cs="Tahoma"/>
          <w:sz w:val="20"/>
          <w:szCs w:val="20"/>
        </w:rPr>
        <w:t>3</w:t>
      </w:r>
      <w:r w:rsidRPr="002A092A">
        <w:rPr>
          <w:rFonts w:ascii="Tahoma" w:hAnsi="Tahoma" w:cs="Tahoma"/>
          <w:sz w:val="20"/>
          <w:szCs w:val="20"/>
        </w:rPr>
        <w:t xml:space="preserve"> (</w:t>
      </w:r>
      <w:r w:rsidR="00D9196B">
        <w:rPr>
          <w:rFonts w:ascii="Tahoma" w:hAnsi="Tahoma" w:cs="Tahoma"/>
          <w:sz w:val="20"/>
          <w:szCs w:val="20"/>
        </w:rPr>
        <w:t>three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D9196B" w:rsidRDefault="003F5BE6" w:rsidP="003F5BE6">
      <w:pPr>
        <w:spacing w:line="276" w:lineRule="auto"/>
        <w:ind w:left="-142"/>
        <w:jc w:val="both"/>
        <w:rPr>
          <w:rFonts w:ascii="Tahoma" w:hAnsi="Tahoma" w:cs="Tahoma"/>
          <w:b/>
          <w:sz w:val="20"/>
          <w:szCs w:val="20"/>
        </w:rPr>
      </w:pPr>
      <w:r w:rsidRPr="00D9196B">
        <w:rPr>
          <w:rFonts w:ascii="Tahoma" w:hAnsi="Tahoma" w:cs="Tahoma"/>
          <w:b/>
          <w:sz w:val="20"/>
          <w:szCs w:val="20"/>
        </w:rPr>
        <w:t>Pooling</w:t>
      </w:r>
    </w:p>
    <w:p w14:paraId="3B3206BF" w14:textId="77777777" w:rsidR="003F5BE6" w:rsidRPr="00D9196B" w:rsidRDefault="003F5BE6" w:rsidP="003F5BE6">
      <w:pPr>
        <w:spacing w:line="276" w:lineRule="auto"/>
        <w:ind w:left="-142"/>
        <w:jc w:val="both"/>
        <w:rPr>
          <w:rFonts w:ascii="Tahoma" w:hAnsi="Tahoma" w:cs="Tahoma"/>
          <w:sz w:val="20"/>
          <w:szCs w:val="20"/>
        </w:rPr>
      </w:pPr>
      <w:r w:rsidRPr="00D9196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D9196B" w:rsidRDefault="003F5BE6" w:rsidP="00976B60">
      <w:pPr>
        <w:pStyle w:val="Default"/>
        <w:numPr>
          <w:ilvl w:val="0"/>
          <w:numId w:val="5"/>
        </w:numPr>
        <w:ind w:left="567"/>
        <w:rPr>
          <w:rFonts w:ascii="Tahoma" w:hAnsi="Tahoma" w:cs="Tahoma"/>
          <w:color w:val="auto"/>
          <w:sz w:val="20"/>
          <w:szCs w:val="20"/>
        </w:rPr>
      </w:pPr>
      <w:r w:rsidRPr="00D9196B">
        <w:rPr>
          <w:rFonts w:ascii="Tahoma" w:hAnsi="Tahoma" w:cs="Tahoma"/>
          <w:color w:val="auto"/>
          <w:sz w:val="20"/>
          <w:szCs w:val="20"/>
        </w:rPr>
        <w:t>quality (including as appropriate: capability, expertise, past performance, availability of resources and proposed methods of undertaking the work</w:t>
      </w:r>
      <w:proofErr w:type="gramStart"/>
      <w:r w:rsidRPr="00D9196B">
        <w:rPr>
          <w:rFonts w:ascii="Tahoma" w:hAnsi="Tahoma" w:cs="Tahoma"/>
          <w:color w:val="auto"/>
          <w:sz w:val="20"/>
          <w:szCs w:val="20"/>
        </w:rPr>
        <w:t>);</w:t>
      </w:r>
      <w:proofErr w:type="gramEnd"/>
    </w:p>
    <w:p w14:paraId="01E5A3DC" w14:textId="77777777" w:rsidR="003F5BE6" w:rsidRPr="00D9196B" w:rsidRDefault="003F5BE6" w:rsidP="00976B60">
      <w:pPr>
        <w:pStyle w:val="Default"/>
        <w:numPr>
          <w:ilvl w:val="0"/>
          <w:numId w:val="5"/>
        </w:numPr>
        <w:ind w:left="567"/>
        <w:rPr>
          <w:rFonts w:ascii="Tahoma" w:hAnsi="Tahoma" w:cs="Tahoma"/>
          <w:color w:val="auto"/>
          <w:sz w:val="20"/>
          <w:szCs w:val="20"/>
        </w:rPr>
      </w:pPr>
      <w:r w:rsidRPr="00D9196B">
        <w:rPr>
          <w:rFonts w:ascii="Tahoma" w:hAnsi="Tahoma" w:cs="Tahoma"/>
          <w:color w:val="auto"/>
          <w:sz w:val="20"/>
          <w:szCs w:val="20"/>
        </w:rPr>
        <w:t>availability (including, without limitation, capacity to meet required deadlines and, where relevant, geographical location); and</w:t>
      </w:r>
    </w:p>
    <w:p w14:paraId="61CBF01C" w14:textId="0A1467CD" w:rsidR="003F5BE6" w:rsidRDefault="003F5BE6" w:rsidP="00976B60">
      <w:pPr>
        <w:pStyle w:val="Default"/>
        <w:numPr>
          <w:ilvl w:val="0"/>
          <w:numId w:val="5"/>
        </w:numPr>
        <w:ind w:left="567"/>
        <w:rPr>
          <w:rFonts w:ascii="Tahoma" w:hAnsi="Tahoma" w:cs="Tahoma"/>
          <w:color w:val="auto"/>
          <w:sz w:val="20"/>
          <w:szCs w:val="20"/>
        </w:rPr>
      </w:pPr>
      <w:r w:rsidRPr="00D9196B">
        <w:rPr>
          <w:rFonts w:ascii="Tahoma" w:hAnsi="Tahoma" w:cs="Tahoma"/>
          <w:color w:val="auto"/>
          <w:sz w:val="20"/>
          <w:szCs w:val="20"/>
        </w:rPr>
        <w:t>price.</w:t>
      </w:r>
    </w:p>
    <w:p w14:paraId="4BDED7FF" w14:textId="77777777" w:rsidR="00D9196B" w:rsidRPr="00D9196B" w:rsidRDefault="00D9196B" w:rsidP="00D9196B">
      <w:pPr>
        <w:pStyle w:val="Default"/>
        <w:ind w:left="567"/>
        <w:rPr>
          <w:rFonts w:ascii="Tahoma" w:hAnsi="Tahoma" w:cs="Tahoma"/>
          <w:color w:val="auto"/>
          <w:sz w:val="20"/>
          <w:szCs w:val="20"/>
        </w:rPr>
      </w:pPr>
    </w:p>
    <w:p w14:paraId="67C73D0F" w14:textId="3F113824" w:rsidR="003F5BE6" w:rsidRPr="00D9196B" w:rsidRDefault="003F5BE6" w:rsidP="003F5BE6">
      <w:pPr>
        <w:spacing w:line="276" w:lineRule="auto"/>
        <w:ind w:left="-142"/>
        <w:jc w:val="both"/>
        <w:rPr>
          <w:rFonts w:ascii="Tahoma" w:hAnsi="Tahoma" w:cs="Tahoma"/>
          <w:sz w:val="20"/>
          <w:szCs w:val="20"/>
        </w:rPr>
      </w:pPr>
      <w:r w:rsidRPr="00D9196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57F18C7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D9196B">
        <w:rPr>
          <w:rFonts w:ascii="Tahoma" w:hAnsi="Tahoma" w:cs="Tahoma"/>
          <w:sz w:val="20"/>
          <w:szCs w:val="20"/>
        </w:rPr>
        <w:t>in Euros without</w:t>
      </w:r>
      <w:r w:rsidRPr="002A092A">
        <w:rPr>
          <w:rFonts w:ascii="Tahoma" w:hAnsi="Tahoma" w:cs="Tahoma"/>
          <w:color w:val="000000"/>
          <w:sz w:val="20"/>
          <w:szCs w:val="20"/>
          <w:lang w:eastAsia="en-US"/>
        </w:rPr>
        <w:t xml:space="preserve"> VAT. For the VAT </w:t>
      </w:r>
      <w:r w:rsidRPr="00D9196B">
        <w:rPr>
          <w:rFonts w:ascii="Tahoma" w:hAnsi="Tahoma" w:cs="Tahoma"/>
          <w:color w:val="000000"/>
          <w:sz w:val="20"/>
          <w:szCs w:val="20"/>
          <w:lang w:eastAsia="en-US"/>
        </w:rPr>
        <w:t xml:space="preserve">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7A9E630">
                <wp:simplePos x="0" y="0"/>
                <wp:positionH relativeFrom="column">
                  <wp:posOffset>4823460</wp:posOffset>
                </wp:positionH>
                <wp:positionV relativeFrom="paragraph">
                  <wp:posOffset>5715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F2C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9.8pt;margin-top:.4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2829"/>
      </w:tblGrid>
      <w:tr w:rsidR="00876431" w:rsidRPr="002A092A" w14:paraId="2585E0D7" w14:textId="77777777" w:rsidTr="00876431">
        <w:trPr>
          <w:trHeight w:val="688"/>
        </w:trPr>
        <w:tc>
          <w:tcPr>
            <w:tcW w:w="7551" w:type="dxa"/>
            <w:shd w:val="clear" w:color="auto" w:fill="DBE5F1" w:themeFill="accent1" w:themeFillTint="33"/>
            <w:vAlign w:val="center"/>
          </w:tcPr>
          <w:p w14:paraId="777ED51A" w14:textId="21522D33" w:rsidR="00876431" w:rsidRPr="002A092A" w:rsidRDefault="00876431"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829" w:type="dxa"/>
            <w:tcBorders>
              <w:bottom w:val="single" w:sz="2" w:space="0" w:color="FF0000"/>
            </w:tcBorders>
            <w:shd w:val="clear" w:color="auto" w:fill="DBE5F1" w:themeFill="accent1" w:themeFillTint="33"/>
            <w:vAlign w:val="center"/>
          </w:tcPr>
          <w:p w14:paraId="57C2381C" w14:textId="77777777" w:rsidR="00876431" w:rsidRPr="002A092A" w:rsidRDefault="00876431"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876431" w:rsidRPr="002A092A" w:rsidRDefault="00876431"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876431" w:rsidRPr="002A092A" w14:paraId="0934CAF9" w14:textId="77777777" w:rsidTr="00876431">
        <w:trPr>
          <w:trHeight w:val="374"/>
        </w:trPr>
        <w:tc>
          <w:tcPr>
            <w:tcW w:w="7551" w:type="dxa"/>
            <w:tcBorders>
              <w:right w:val="single" w:sz="2" w:space="0" w:color="FF0000"/>
            </w:tcBorders>
            <w:shd w:val="clear" w:color="auto" w:fill="F2F2F2" w:themeFill="background1" w:themeFillShade="F2"/>
            <w:vAlign w:val="center"/>
          </w:tcPr>
          <w:p w14:paraId="1C0F6835" w14:textId="4E8CA825" w:rsidR="00876431" w:rsidRPr="002A092A" w:rsidRDefault="00876431" w:rsidP="003F5BE6">
            <w:pPr>
              <w:spacing w:line="276" w:lineRule="auto"/>
              <w:ind w:left="34"/>
              <w:rPr>
                <w:rFonts w:ascii="Tahoma" w:hAnsi="Tahoma" w:cs="Tahoma"/>
                <w:sz w:val="18"/>
                <w:szCs w:val="18"/>
                <w:highlight w:val="yellow"/>
                <w:lang w:eastAsia="en-US"/>
              </w:rPr>
            </w:pPr>
            <w:r w:rsidRPr="00D9196B">
              <w:rPr>
                <w:rFonts w:ascii="Tahoma" w:hAnsi="Tahoma" w:cs="Tahoma"/>
                <w:sz w:val="18"/>
                <w:szCs w:val="18"/>
                <w:lang w:eastAsia="en-US"/>
              </w:rPr>
              <w:t>Daily fee</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876431" w:rsidRPr="002A092A" w:rsidRDefault="00876431"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3" w:name="_Hlk62556255"/>
    </w:p>
    <w:p w14:paraId="3F8AE500" w14:textId="26CCC82C" w:rsidR="00081644" w:rsidRPr="00026E8A" w:rsidRDefault="00081644" w:rsidP="00081644">
      <w:pPr>
        <w:pBdr>
          <w:bottom w:val="single" w:sz="2" w:space="1" w:color="808080" w:themeColor="background1" w:themeShade="80"/>
        </w:pBdr>
        <w:rPr>
          <w:rFonts w:ascii="Tahoma" w:hAnsi="Tahoma" w:cs="Tahoma"/>
          <w:bCs/>
          <w:highlight w:val="cyan"/>
        </w:rPr>
      </w:pPr>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F9113A" w:rsidRDefault="00081644" w:rsidP="00B37702">
            <w:pPr>
              <w:spacing w:before="120" w:after="120"/>
              <w:rPr>
                <w:rFonts w:ascii="Tahoma" w:hAnsi="Tahoma" w:cs="Tahoma"/>
                <w:sz w:val="20"/>
                <w:szCs w:val="20"/>
              </w:rPr>
            </w:pPr>
            <w:r w:rsidRPr="00F9113A">
              <w:rPr>
                <w:rFonts w:ascii="Tahoma" w:hAnsi="Tahoma" w:cs="Tahoma"/>
                <w:sz w:val="20"/>
                <w:szCs w:val="20"/>
              </w:rPr>
              <w:t>This Framework Contract</w:t>
            </w:r>
            <w:r w:rsidRPr="00F9113A">
              <w:rPr>
                <w:rFonts w:ascii="Tahoma" w:eastAsia="Calibri" w:hAnsi="Tahoma" w:cs="Tahoma"/>
                <w:sz w:val="20"/>
                <w:szCs w:val="20"/>
                <w:lang w:val="en-US" w:eastAsia="en-US"/>
              </w:rPr>
              <w:t xml:space="preserve"> takes effect as from the date of its signature by both parties</w:t>
            </w:r>
            <w:r w:rsidRPr="00F9113A">
              <w:rPr>
                <w:rFonts w:ascii="Tahoma" w:hAnsi="Tahoma" w:cs="Tahoma"/>
                <w:sz w:val="20"/>
                <w:szCs w:val="20"/>
              </w:rPr>
              <w:t xml:space="preserve"> </w:t>
            </w:r>
            <w:r w:rsidRPr="00F9113A">
              <w:rPr>
                <w:rFonts w:ascii="Tahoma" w:hAnsi="Tahoma" w:cs="Tahoma"/>
                <w:color w:val="C00000"/>
                <w:sz w:val="20"/>
                <w:szCs w:val="20"/>
              </w:rPr>
              <w:t xml:space="preserve">and </w:t>
            </w:r>
            <w:r w:rsidRPr="00F9113A">
              <w:rPr>
                <w:rFonts w:ascii="Tahoma" w:hAnsi="Tahoma" w:cs="Tahoma"/>
                <w:sz w:val="20"/>
                <w:szCs w:val="20"/>
              </w:rPr>
              <w:t>is concluded until:</w:t>
            </w:r>
          </w:p>
        </w:tc>
        <w:tc>
          <w:tcPr>
            <w:tcW w:w="1344" w:type="dxa"/>
            <w:shd w:val="clear" w:color="auto" w:fill="F2F2F2" w:themeFill="background1" w:themeFillShade="F2"/>
            <w:vAlign w:val="center"/>
          </w:tcPr>
          <w:p w14:paraId="216BE8EF" w14:textId="4F93D422" w:rsidR="00081644" w:rsidRPr="00F9113A" w:rsidRDefault="00F9113A" w:rsidP="00B37702">
            <w:pPr>
              <w:spacing w:before="120" w:after="120"/>
              <w:rPr>
                <w:rFonts w:ascii="Tahoma" w:hAnsi="Tahoma" w:cs="Tahoma"/>
                <w:sz w:val="20"/>
                <w:szCs w:val="20"/>
              </w:rPr>
            </w:pPr>
            <w:r w:rsidRPr="00360A69">
              <w:rPr>
                <w:rStyle w:val="Style71"/>
                <w:rFonts w:ascii="Tahoma" w:hAnsi="Tahoma"/>
                <w:lang w:val="fr-FR"/>
              </w:rPr>
              <w:t>3</w:t>
            </w:r>
            <w:r w:rsidRPr="00360A69">
              <w:rPr>
                <w:rStyle w:val="Style71"/>
                <w:rFonts w:ascii="Tahoma" w:hAnsi="Tahoma" w:cs="Tahoma"/>
                <w:szCs w:val="20"/>
                <w:lang w:val="fr-FR"/>
              </w:rPr>
              <w:t>1/12/2023</w:t>
            </w:r>
          </w:p>
        </w:tc>
      </w:tr>
      <w:tr w:rsidR="00081644" w:rsidRPr="00F9113A" w14:paraId="3FC7A1FD" w14:textId="77777777" w:rsidTr="00B37702">
        <w:tc>
          <w:tcPr>
            <w:tcW w:w="9105" w:type="dxa"/>
            <w:shd w:val="clear" w:color="auto" w:fill="DBE5F1" w:themeFill="accent1" w:themeFillTint="33"/>
            <w:vAlign w:val="center"/>
          </w:tcPr>
          <w:p w14:paraId="32E94E43" w14:textId="77777777" w:rsidR="00081644" w:rsidRPr="00F9113A" w:rsidRDefault="00081644" w:rsidP="00B37702">
            <w:pPr>
              <w:spacing w:before="120" w:after="120"/>
              <w:rPr>
                <w:rFonts w:ascii="Tahoma" w:hAnsi="Tahoma" w:cs="Tahoma"/>
                <w:sz w:val="20"/>
                <w:szCs w:val="20"/>
              </w:rPr>
            </w:pPr>
            <w:r w:rsidRPr="00F9113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5-12-31T00:00:00Z">
                <w:dateFormat w:val="dd/MM/yyyy"/>
                <w:lid w:val="fr-FR"/>
                <w:storeMappedDataAs w:val="dateTime"/>
                <w:calendar w:val="gregorian"/>
              </w:date>
            </w:sdtPr>
            <w:sdtEndPr>
              <w:rPr>
                <w:rStyle w:val="Style71"/>
              </w:rPr>
            </w:sdtEndPr>
            <w:sdtContent>
              <w:p w14:paraId="3B6C2B58" w14:textId="16462777" w:rsidR="00081644" w:rsidRPr="00F9113A" w:rsidRDefault="00F9113A" w:rsidP="00B37702">
                <w:pPr>
                  <w:spacing w:before="120" w:after="120"/>
                  <w:rPr>
                    <w:rStyle w:val="Style71"/>
                    <w:rFonts w:ascii="Tahoma" w:hAnsi="Tahoma" w:cs="Tahoma"/>
                  </w:rPr>
                </w:pPr>
                <w:r w:rsidRPr="00F9113A">
                  <w:rPr>
                    <w:rStyle w:val="Style71"/>
                    <w:rFonts w:ascii="Tahoma" w:hAnsi="Tahoma" w:cs="Tahoma"/>
                    <w:szCs w:val="20"/>
                    <w:lang w:val="fr-FR"/>
                  </w:rPr>
                  <w:t>31/12/202</w:t>
                </w:r>
                <w:r>
                  <w:rPr>
                    <w:rStyle w:val="Style71"/>
                    <w:rFonts w:ascii="Tahoma" w:hAnsi="Tahoma" w:cs="Tahoma"/>
                    <w:szCs w:val="20"/>
                    <w:lang w:val="fr-FR"/>
                  </w:rPr>
                  <w:t>5</w:t>
                </w:r>
              </w:p>
            </w:sdtContent>
          </w:sdt>
        </w:tc>
      </w:tr>
    </w:tbl>
    <w:p w14:paraId="689E4AA3" w14:textId="77777777" w:rsidR="00081644" w:rsidRPr="00026E8A" w:rsidRDefault="00081644" w:rsidP="00081644">
      <w:pPr>
        <w:pBdr>
          <w:bottom w:val="single" w:sz="2" w:space="0" w:color="808080" w:themeColor="background1" w:themeShade="80"/>
        </w:pBdr>
        <w:rPr>
          <w:rFonts w:ascii="Tahoma" w:hAnsi="Tahoma" w:cs="Tahoma"/>
          <w:b/>
          <w:highlight w:val="cyan"/>
        </w:rPr>
      </w:pPr>
    </w:p>
    <w:bookmarkEnd w:id="3"/>
    <w:bookmarkEnd w:id="4"/>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8772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7"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lastRenderedPageBreak/>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2"/>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5FA0" w14:textId="77777777" w:rsidR="008361A3" w:rsidRDefault="008361A3" w:rsidP="00D50F13">
      <w:r>
        <w:separator/>
      </w:r>
    </w:p>
  </w:endnote>
  <w:endnote w:type="continuationSeparator" w:id="0">
    <w:p w14:paraId="336FACEC" w14:textId="77777777" w:rsidR="008361A3" w:rsidRDefault="008361A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75A14C2" w:rsidR="00533AAF" w:rsidRPr="00AE2D2B" w:rsidRDefault="0034435E" w:rsidP="004965C8">
          <w:pPr>
            <w:rPr>
              <w:rFonts w:ascii="Arial Narrow" w:hAnsi="Arial Narrow"/>
              <w:caps/>
              <w:color w:val="000000"/>
              <w:sz w:val="18"/>
              <w:szCs w:val="18"/>
              <w:highlight w:val="cyan"/>
            </w:rPr>
          </w:pPr>
          <w:r w:rsidRPr="0034435E">
            <w:rPr>
              <w:rFonts w:ascii="Arial Narrow" w:hAnsi="Arial Narrow"/>
              <w:caps/>
              <w:color w:val="000000"/>
              <w:sz w:val="18"/>
              <w:szCs w:val="18"/>
            </w:rPr>
            <w:t>VC 2767 -06/06/2022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089C" w14:textId="77777777" w:rsidR="008361A3" w:rsidRDefault="008361A3" w:rsidP="00D50F13">
      <w:r>
        <w:separator/>
      </w:r>
    </w:p>
  </w:footnote>
  <w:footnote w:type="continuationSeparator" w:id="0">
    <w:p w14:paraId="0322C744" w14:textId="77777777" w:rsidR="008361A3" w:rsidRDefault="008361A3"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45416"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245416">
        <w:rPr>
          <w:rFonts w:ascii="Tahoma" w:hAnsi="Tahoma" w:cs="Tahoma"/>
          <w:sz w:val="16"/>
          <w:szCs w:val="16"/>
          <w:lang w:val="it-IT"/>
        </w:rPr>
        <w:t xml:space="preserve"> CM/Del/Dec(2010)1089/11.3 appendix 9 </w:t>
      </w:r>
      <w:hyperlink r:id="rId1" w:history="1">
        <w:r w:rsidRPr="0024541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34"/>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5"/>
  </w:num>
  <w:num w:numId="13">
    <w:abstractNumId w:val="20"/>
  </w:num>
  <w:num w:numId="14">
    <w:abstractNumId w:val="32"/>
  </w:num>
  <w:num w:numId="15">
    <w:abstractNumId w:val="7"/>
  </w:num>
  <w:num w:numId="16">
    <w:abstractNumId w:val="31"/>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9"/>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0"/>
  </w:num>
  <w:num w:numId="37">
    <w:abstractNumId w:val="22"/>
  </w:num>
  <w:num w:numId="3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170F"/>
    <w:rsid w:val="00072FB8"/>
    <w:rsid w:val="0008106F"/>
    <w:rsid w:val="00081644"/>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45416"/>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2F3F6A"/>
    <w:rsid w:val="00300098"/>
    <w:rsid w:val="00305B31"/>
    <w:rsid w:val="00310306"/>
    <w:rsid w:val="003122C0"/>
    <w:rsid w:val="00312EC4"/>
    <w:rsid w:val="00320711"/>
    <w:rsid w:val="00332AF4"/>
    <w:rsid w:val="003347E8"/>
    <w:rsid w:val="00342BAD"/>
    <w:rsid w:val="0034435E"/>
    <w:rsid w:val="0034681E"/>
    <w:rsid w:val="00350F4E"/>
    <w:rsid w:val="0035108E"/>
    <w:rsid w:val="00352519"/>
    <w:rsid w:val="0035431A"/>
    <w:rsid w:val="00355A8E"/>
    <w:rsid w:val="00360A69"/>
    <w:rsid w:val="00361219"/>
    <w:rsid w:val="003705A6"/>
    <w:rsid w:val="003712F2"/>
    <w:rsid w:val="00371509"/>
    <w:rsid w:val="003840F5"/>
    <w:rsid w:val="00386026"/>
    <w:rsid w:val="0039258A"/>
    <w:rsid w:val="00394B2C"/>
    <w:rsid w:val="003A0F5F"/>
    <w:rsid w:val="003B1C2E"/>
    <w:rsid w:val="003B2E7E"/>
    <w:rsid w:val="003B4914"/>
    <w:rsid w:val="003C18FE"/>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1AC3"/>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4F6D"/>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1097"/>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77774"/>
    <w:rsid w:val="007860E1"/>
    <w:rsid w:val="007867C0"/>
    <w:rsid w:val="0079040A"/>
    <w:rsid w:val="00791E04"/>
    <w:rsid w:val="00792B49"/>
    <w:rsid w:val="007960C5"/>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361A3"/>
    <w:rsid w:val="00840C1E"/>
    <w:rsid w:val="0084353C"/>
    <w:rsid w:val="0084610E"/>
    <w:rsid w:val="00847F47"/>
    <w:rsid w:val="0085784E"/>
    <w:rsid w:val="00860FEB"/>
    <w:rsid w:val="008628C7"/>
    <w:rsid w:val="008713A9"/>
    <w:rsid w:val="00873212"/>
    <w:rsid w:val="00876431"/>
    <w:rsid w:val="00882F0B"/>
    <w:rsid w:val="00883C2D"/>
    <w:rsid w:val="008871ED"/>
    <w:rsid w:val="00887B2A"/>
    <w:rsid w:val="00890F8A"/>
    <w:rsid w:val="00892D73"/>
    <w:rsid w:val="008A486B"/>
    <w:rsid w:val="008B3EEE"/>
    <w:rsid w:val="008B6FDD"/>
    <w:rsid w:val="008C754F"/>
    <w:rsid w:val="008D113B"/>
    <w:rsid w:val="008D3220"/>
    <w:rsid w:val="008E572D"/>
    <w:rsid w:val="008E6C8E"/>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D5"/>
    <w:rsid w:val="009F32D6"/>
    <w:rsid w:val="009F49A6"/>
    <w:rsid w:val="009F6493"/>
    <w:rsid w:val="00A00374"/>
    <w:rsid w:val="00A01BC9"/>
    <w:rsid w:val="00A06007"/>
    <w:rsid w:val="00A1020A"/>
    <w:rsid w:val="00A12241"/>
    <w:rsid w:val="00A2459B"/>
    <w:rsid w:val="00A30FC9"/>
    <w:rsid w:val="00A34538"/>
    <w:rsid w:val="00A40899"/>
    <w:rsid w:val="00A4459E"/>
    <w:rsid w:val="00A51EDA"/>
    <w:rsid w:val="00A535BA"/>
    <w:rsid w:val="00A53BF2"/>
    <w:rsid w:val="00A65785"/>
    <w:rsid w:val="00A675CC"/>
    <w:rsid w:val="00A77DE0"/>
    <w:rsid w:val="00A8461F"/>
    <w:rsid w:val="00A8511C"/>
    <w:rsid w:val="00A85379"/>
    <w:rsid w:val="00A96A37"/>
    <w:rsid w:val="00AA1957"/>
    <w:rsid w:val="00AA7B01"/>
    <w:rsid w:val="00AB03AB"/>
    <w:rsid w:val="00AB13EF"/>
    <w:rsid w:val="00AB1B8D"/>
    <w:rsid w:val="00AB4B4A"/>
    <w:rsid w:val="00AC3CFA"/>
    <w:rsid w:val="00AC78A8"/>
    <w:rsid w:val="00AD1331"/>
    <w:rsid w:val="00AD33C7"/>
    <w:rsid w:val="00AD423A"/>
    <w:rsid w:val="00AD5E4A"/>
    <w:rsid w:val="00AE2A99"/>
    <w:rsid w:val="00AE5507"/>
    <w:rsid w:val="00B018FC"/>
    <w:rsid w:val="00B036FF"/>
    <w:rsid w:val="00B037C4"/>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04C8"/>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0A6E"/>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9103D"/>
    <w:rsid w:val="00D9196B"/>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09C2"/>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9113A"/>
    <w:rsid w:val="00F967EE"/>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education/democracy-starts-in-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F7829"/>
    <w:rsid w:val="00475C8E"/>
    <w:rsid w:val="004E544D"/>
    <w:rsid w:val="00584226"/>
    <w:rsid w:val="005D0B9A"/>
    <w:rsid w:val="00654AA1"/>
    <w:rsid w:val="007F704F"/>
    <w:rsid w:val="009D4726"/>
    <w:rsid w:val="009F67A4"/>
    <w:rsid w:val="00B72FB7"/>
    <w:rsid w:val="00DE46BA"/>
    <w:rsid w:val="00E36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SAKHELASHVILI Ketevan</cp:lastModifiedBy>
  <cp:revision>2</cp:revision>
  <cp:lastPrinted>2016-04-12T12:31:00Z</cp:lastPrinted>
  <dcterms:created xsi:type="dcterms:W3CDTF">2022-06-10T07:47:00Z</dcterms:created>
  <dcterms:modified xsi:type="dcterms:W3CDTF">2022-06-10T07:47:00Z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