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77F7760" w:rsidR="00D70688" w:rsidRPr="00D0286A" w:rsidRDefault="00831CE0" w:rsidP="00D70688">
            <w:pPr>
              <w:rPr>
                <w:rFonts w:ascii="Tahoma" w:hAnsi="Tahoma" w:cs="Tahoma"/>
                <w:caps/>
                <w:color w:val="000000" w:themeColor="text1"/>
                <w:sz w:val="18"/>
                <w:szCs w:val="18"/>
                <w:highlight w:val="cyan"/>
              </w:rPr>
            </w:pPr>
            <w:r w:rsidRPr="00831CE0">
              <w:rPr>
                <w:rFonts w:ascii="Tahoma" w:hAnsi="Tahoma" w:cs="Tahoma"/>
                <w:caps/>
                <w:color w:val="000000" w:themeColor="text1"/>
                <w:sz w:val="18"/>
                <w:szCs w:val="18"/>
              </w:rPr>
              <w:t>BH9161/2023/N21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DCFDA93" w:rsidR="00D70688" w:rsidRPr="00D0286A" w:rsidRDefault="00431EC2" w:rsidP="00D70688">
            <w:pPr>
              <w:rPr>
                <w:rFonts w:ascii="Tahoma" w:hAnsi="Tahoma" w:cs="Tahoma"/>
                <w:caps/>
                <w:color w:val="000000" w:themeColor="text1"/>
                <w:sz w:val="18"/>
                <w:szCs w:val="18"/>
                <w:highlight w:val="cyan"/>
              </w:rPr>
            </w:pPr>
            <w:r w:rsidRPr="00431EC2">
              <w:rPr>
                <w:rFonts w:ascii="Tahoma" w:hAnsi="Tahoma" w:cs="Tahoma"/>
                <w:caps/>
                <w:color w:val="000000" w:themeColor="text1"/>
                <w:sz w:val="18"/>
                <w:szCs w:val="18"/>
              </w:rPr>
              <w:t>3153</w:t>
            </w:r>
            <w:r>
              <w:rPr>
                <w:rFonts w:ascii="Tahoma" w:hAnsi="Tahoma" w:cs="Tahoma"/>
                <w:caps/>
                <w:color w:val="000000" w:themeColor="text1"/>
                <w:sz w:val="18"/>
                <w:szCs w:val="18"/>
              </w:rPr>
              <w:t xml:space="preserve"> </w:t>
            </w:r>
            <w:proofErr w:type="gramStart"/>
            <w:r w:rsidR="00C01AF2">
              <w:rPr>
                <w:rFonts w:ascii="Tahoma" w:hAnsi="Tahoma" w:cs="Tahoma"/>
                <w:caps/>
                <w:color w:val="000000" w:themeColor="text1"/>
                <w:sz w:val="18"/>
                <w:szCs w:val="18"/>
              </w:rPr>
              <w:t xml:space="preserve">/ </w:t>
            </w:r>
            <w:r w:rsidRPr="00431EC2">
              <w:rPr>
                <w:rFonts w:ascii="Tahoma" w:hAnsi="Tahoma" w:cs="Tahoma"/>
                <w:caps/>
                <w:color w:val="000000" w:themeColor="text1"/>
                <w:sz w:val="18"/>
                <w:szCs w:val="18"/>
              </w:rPr>
              <w:t>”ENHANCING</w:t>
            </w:r>
            <w:proofErr w:type="gramEnd"/>
            <w:r w:rsidRPr="00431EC2">
              <w:rPr>
                <w:rFonts w:ascii="Tahoma" w:hAnsi="Tahoma" w:cs="Tahoma"/>
                <w:caps/>
                <w:color w:val="000000" w:themeColor="text1"/>
                <w:sz w:val="18"/>
                <w:szCs w:val="18"/>
              </w:rPr>
              <w:t xml:space="preserve"> EMPLOYMENT RIGHTS IN THE REPUBLIC OF MOLDOVA”</w:t>
            </w:r>
          </w:p>
        </w:tc>
      </w:tr>
      <w:tr w:rsidR="00D70688" w:rsidRPr="00770C2E"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68CE774" w14:textId="77777777" w:rsidR="00D70688" w:rsidRPr="006A2625" w:rsidRDefault="00C01AF2" w:rsidP="00D70688">
            <w:pPr>
              <w:rPr>
                <w:rFonts w:ascii="Tahoma" w:hAnsi="Tahoma" w:cs="Tahoma"/>
                <w:bCs/>
                <w:color w:val="000000" w:themeColor="text1"/>
                <w:sz w:val="18"/>
                <w:szCs w:val="18"/>
                <w:lang w:val="pl-PL"/>
              </w:rPr>
            </w:pPr>
            <w:r w:rsidRPr="006A2625">
              <w:rPr>
                <w:rFonts w:ascii="Tahoma" w:hAnsi="Tahoma" w:cs="Tahoma"/>
                <w:color w:val="000000" w:themeColor="text1"/>
                <w:sz w:val="18"/>
                <w:szCs w:val="18"/>
                <w:lang w:val="pl-PL"/>
              </w:rPr>
              <w:t>Elena SCURTU</w:t>
            </w:r>
          </w:p>
          <w:p w14:paraId="0DF51A58" w14:textId="0FA826F6" w:rsidR="00C01AF2" w:rsidRPr="006A2625" w:rsidRDefault="00000000" w:rsidP="00D70688">
            <w:pPr>
              <w:rPr>
                <w:rFonts w:ascii="Tahoma" w:hAnsi="Tahoma" w:cs="Tahoma"/>
                <w:b/>
                <w:caps/>
                <w:color w:val="000000" w:themeColor="text1"/>
                <w:sz w:val="18"/>
                <w:szCs w:val="18"/>
                <w:highlight w:val="cyan"/>
                <w:lang w:val="pl-PL"/>
              </w:rPr>
            </w:pPr>
            <w:hyperlink r:id="rId11" w:history="1">
              <w:r w:rsidR="00D45F9D" w:rsidRPr="006A2625">
                <w:rPr>
                  <w:rStyle w:val="Hyperlink"/>
                  <w:rFonts w:ascii="Tahoma" w:hAnsi="Tahoma" w:cs="Tahoma"/>
                  <w:bCs/>
                  <w:sz w:val="18"/>
                  <w:szCs w:val="18"/>
                  <w:lang w:val="pl-PL"/>
                </w:rPr>
                <w:t>elena.scurtu@coe.int</w:t>
              </w:r>
            </w:hyperlink>
            <w:r w:rsidR="00D45F9D" w:rsidRPr="006A2625">
              <w:rPr>
                <w:rFonts w:ascii="Tahoma" w:hAnsi="Tahoma" w:cs="Tahoma"/>
                <w:b/>
                <w:caps/>
                <w:color w:val="000000" w:themeColor="text1"/>
                <w:sz w:val="18"/>
                <w:szCs w:val="18"/>
                <w:lang w:val="pl-PL"/>
              </w:rPr>
              <w:t xml:space="preserve"> </w:t>
            </w:r>
          </w:p>
        </w:tc>
      </w:tr>
    </w:tbl>
    <w:p w14:paraId="2002E72B" w14:textId="77777777" w:rsidR="000013DF" w:rsidRPr="006A2625" w:rsidRDefault="000013DF" w:rsidP="00E17F6A">
      <w:pPr>
        <w:rPr>
          <w:rFonts w:ascii="Tahoma" w:hAnsi="Tahoma" w:cs="Tahoma"/>
          <w:b/>
          <w:caps/>
          <w:sz w:val="28"/>
          <w:szCs w:val="28"/>
          <w:lang w:val="pl-PL"/>
        </w:rPr>
      </w:pPr>
    </w:p>
    <w:p w14:paraId="5B6DEF4E" w14:textId="77777777" w:rsidR="00D70688" w:rsidRPr="006A2625" w:rsidRDefault="00D70688" w:rsidP="00E17F6A">
      <w:pPr>
        <w:rPr>
          <w:rFonts w:ascii="Tahoma" w:hAnsi="Tahoma" w:cs="Tahoma"/>
          <w:b/>
          <w:caps/>
          <w:sz w:val="28"/>
          <w:szCs w:val="28"/>
          <w:lang w:val="pl-PL"/>
        </w:rPr>
      </w:pPr>
    </w:p>
    <w:p w14:paraId="16A6AC54" w14:textId="77777777" w:rsidR="00D70688" w:rsidRPr="006A2625" w:rsidRDefault="00D70688" w:rsidP="00E17F6A">
      <w:pPr>
        <w:rPr>
          <w:rFonts w:ascii="Tahoma" w:hAnsi="Tahoma" w:cs="Tahoma"/>
          <w:b/>
          <w:caps/>
          <w:sz w:val="28"/>
          <w:szCs w:val="28"/>
          <w:lang w:val="pl-PL"/>
        </w:rPr>
      </w:pPr>
    </w:p>
    <w:p w14:paraId="62223253" w14:textId="77777777" w:rsidR="00D70688" w:rsidRPr="006A2625" w:rsidRDefault="00D70688" w:rsidP="00E17F6A">
      <w:pPr>
        <w:rPr>
          <w:rFonts w:ascii="Tahoma" w:hAnsi="Tahoma" w:cs="Tahoma"/>
          <w:b/>
          <w:caps/>
          <w:sz w:val="28"/>
          <w:szCs w:val="28"/>
          <w:lang w:val="pl-PL"/>
        </w:rPr>
      </w:pPr>
    </w:p>
    <w:p w14:paraId="0B809757" w14:textId="77777777" w:rsidR="00D70688" w:rsidRPr="006A2625" w:rsidRDefault="00D70688" w:rsidP="00E17F6A">
      <w:pPr>
        <w:rPr>
          <w:rFonts w:ascii="Tahoma" w:hAnsi="Tahoma" w:cs="Tahoma"/>
          <w:b/>
          <w:caps/>
          <w:sz w:val="28"/>
          <w:szCs w:val="28"/>
          <w:lang w:val="pl-PL"/>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7EC6DDF" w14:textId="4294CB7B" w:rsidR="00C874AE" w:rsidRDefault="00BD6B89" w:rsidP="006E3F9D">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874AE" w:rsidRPr="00C874AE">
        <w:rPr>
          <w:rFonts w:ascii="Tahoma" w:hAnsi="Tahoma" w:cs="Tahoma"/>
          <w:b/>
        </w:rPr>
        <w:t xml:space="preserve">design, printing, </w:t>
      </w:r>
      <w:proofErr w:type="gramStart"/>
      <w:r w:rsidR="00C874AE" w:rsidRPr="00C874AE">
        <w:rPr>
          <w:rFonts w:ascii="Tahoma" w:hAnsi="Tahoma" w:cs="Tahoma"/>
          <w:b/>
        </w:rPr>
        <w:t>publishing</w:t>
      </w:r>
      <w:proofErr w:type="gramEnd"/>
      <w:r w:rsidR="00C874AE" w:rsidRPr="00C874AE">
        <w:rPr>
          <w:rFonts w:ascii="Tahoma" w:hAnsi="Tahoma" w:cs="Tahoma"/>
          <w:b/>
        </w:rPr>
        <w:t xml:space="preserve"> and production services</w:t>
      </w:r>
      <w:r w:rsidR="0045702E">
        <w:rPr>
          <w:rFonts w:ascii="Tahoma" w:hAnsi="Tahoma" w:cs="Tahoma"/>
          <w:b/>
        </w:rPr>
        <w:t xml:space="preserve"> </w:t>
      </w:r>
      <w:r w:rsidR="006A1576">
        <w:rPr>
          <w:rFonts w:ascii="Tahoma" w:hAnsi="Tahoma" w:cs="Tahoma"/>
          <w:b/>
        </w:rPr>
        <w:t xml:space="preserve">in the framework of the project “Enhancing </w:t>
      </w:r>
      <w:r w:rsidR="006E3F9D">
        <w:rPr>
          <w:rFonts w:ascii="Tahoma" w:hAnsi="Tahoma" w:cs="Tahoma"/>
          <w:b/>
        </w:rPr>
        <w:t>Employment Rights in the Republic of Moldova”</w:t>
      </w:r>
      <w:r w:rsidR="00C874AE" w:rsidRPr="00C874AE">
        <w:rPr>
          <w:rFonts w:ascii="Tahoma" w:hAnsi="Tahoma" w:cs="Tahoma"/>
          <w:b/>
        </w:rPr>
        <w:t>.</w:t>
      </w:r>
    </w:p>
    <w:p w14:paraId="74F5ACBD" w14:textId="6A2566FA" w:rsidR="00371509" w:rsidRPr="00D0286A" w:rsidRDefault="00371509" w:rsidP="00C874AE">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86EA767" w14:textId="3A8B67A0" w:rsidR="00FF52F5" w:rsidRDefault="007B03F7" w:rsidP="0091741B">
      <w:pPr>
        <w:spacing w:after="240" w:line="276" w:lineRule="auto"/>
        <w:jc w:val="both"/>
        <w:rPr>
          <w:rFonts w:ascii="Tahoma" w:hAnsi="Tahoma" w:cs="Tahoma"/>
          <w:sz w:val="20"/>
          <w:szCs w:val="20"/>
        </w:rPr>
      </w:pPr>
      <w:r w:rsidRPr="007B03F7">
        <w:rPr>
          <w:rFonts w:ascii="Tahoma" w:hAnsi="Tahoma" w:cs="Tahoma"/>
          <w:sz w:val="20"/>
          <w:szCs w:val="20"/>
        </w:rPr>
        <w:t xml:space="preserve">The Council of Europe is currently implementing the </w:t>
      </w:r>
      <w:r w:rsidR="002A336E">
        <w:rPr>
          <w:rFonts w:ascii="Tahoma" w:hAnsi="Tahoma" w:cs="Tahoma"/>
          <w:sz w:val="20"/>
          <w:szCs w:val="20"/>
        </w:rPr>
        <w:t>p</w:t>
      </w:r>
      <w:r w:rsidRPr="007B03F7">
        <w:rPr>
          <w:rFonts w:ascii="Tahoma" w:hAnsi="Tahoma" w:cs="Tahoma"/>
          <w:sz w:val="20"/>
          <w:szCs w:val="20"/>
        </w:rPr>
        <w:t xml:space="preserve">roject “Enhancing Employment Rights in the Republic of Moldova” in the framework of the Council of Europe Action Plan for the Republic of Moldova for 2021-2024. </w:t>
      </w:r>
    </w:p>
    <w:p w14:paraId="2F408E6E" w14:textId="0F09A9F8" w:rsidR="00B133A9" w:rsidRPr="00D0286A" w:rsidRDefault="00B133A9" w:rsidP="005C4C40">
      <w:pPr>
        <w:spacing w:after="240" w:line="276" w:lineRule="auto"/>
        <w:jc w:val="both"/>
        <w:rPr>
          <w:rFonts w:ascii="Tahoma" w:hAnsi="Tahoma" w:cs="Tahoma"/>
          <w:sz w:val="20"/>
          <w:szCs w:val="20"/>
        </w:rPr>
      </w:pPr>
      <w:r w:rsidRPr="00D0286A">
        <w:rPr>
          <w:rFonts w:ascii="Tahoma" w:hAnsi="Tahoma" w:cs="Tahoma"/>
          <w:sz w:val="20"/>
          <w:szCs w:val="20"/>
        </w:rPr>
        <w:t>In that context, it is looking for Provider(s) (see below) for the provision of</w:t>
      </w:r>
      <w:r w:rsidR="0091741B" w:rsidRPr="0091741B">
        <w:t xml:space="preserve"> </w:t>
      </w:r>
      <w:r w:rsidR="0091741B" w:rsidRPr="0091741B">
        <w:rPr>
          <w:rFonts w:ascii="Tahoma" w:hAnsi="Tahoma" w:cs="Tahoma"/>
          <w:sz w:val="20"/>
          <w:szCs w:val="20"/>
        </w:rPr>
        <w:t xml:space="preserve">design, printing, </w:t>
      </w:r>
      <w:proofErr w:type="gramStart"/>
      <w:r w:rsidR="0091741B" w:rsidRPr="0091741B">
        <w:rPr>
          <w:rFonts w:ascii="Tahoma" w:hAnsi="Tahoma" w:cs="Tahoma"/>
          <w:sz w:val="20"/>
          <w:szCs w:val="20"/>
        </w:rPr>
        <w:t>publishing</w:t>
      </w:r>
      <w:proofErr w:type="gramEnd"/>
      <w:r w:rsidR="0091741B" w:rsidRPr="0091741B">
        <w:rPr>
          <w:rFonts w:ascii="Tahoma" w:hAnsi="Tahoma" w:cs="Tahoma"/>
          <w:sz w:val="20"/>
          <w:szCs w:val="20"/>
        </w:rPr>
        <w:t xml:space="preserve"> and production</w:t>
      </w:r>
      <w:r w:rsidR="006A2625">
        <w:rPr>
          <w:rFonts w:ascii="Tahoma" w:hAnsi="Tahoma" w:cs="Tahoma"/>
          <w:sz w:val="20"/>
          <w:szCs w:val="20"/>
        </w:rPr>
        <w:t xml:space="preserve"> of visibility items</w:t>
      </w:r>
      <w:r w:rsidR="0091741B" w:rsidRPr="0091741B">
        <w:rPr>
          <w:rFonts w:ascii="Tahoma" w:hAnsi="Tahoma" w:cs="Tahoma"/>
          <w:sz w:val="20"/>
          <w:szCs w:val="20"/>
        </w:rPr>
        <w:t xml:space="preserve"> services</w:t>
      </w:r>
      <w:r w:rsidR="0091741B">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001D0C83" w14:textId="77777777" w:rsidR="00B133A9" w:rsidRPr="00D0286A" w:rsidRDefault="00B133A9" w:rsidP="0091741B">
      <w:pPr>
        <w:spacing w:after="240"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Pr="0091741B">
        <w:rPr>
          <w:rFonts w:ascii="Tahoma" w:hAnsi="Tahoma" w:cs="Tahoma"/>
          <w:b/>
          <w:bCs/>
          <w:sz w:val="20"/>
          <w:szCs w:val="20"/>
        </w:rPr>
        <w:t>2 (two) working days</w:t>
      </w:r>
      <w:r w:rsidRPr="00D0286A">
        <w:rPr>
          <w:rFonts w:ascii="Tahoma" w:hAnsi="Tahoma" w:cs="Tahoma"/>
          <w:sz w:val="20"/>
          <w:szCs w:val="20"/>
        </w:rPr>
        <w:t xml:space="preserve"> after its reception. </w:t>
      </w:r>
    </w:p>
    <w:p w14:paraId="2B915655" w14:textId="77777777" w:rsidR="00B133A9" w:rsidRPr="0091741B" w:rsidRDefault="00B133A9" w:rsidP="00B133A9">
      <w:pPr>
        <w:spacing w:line="276" w:lineRule="auto"/>
        <w:jc w:val="both"/>
        <w:rPr>
          <w:rFonts w:ascii="Tahoma" w:hAnsi="Tahoma" w:cs="Tahoma"/>
          <w:b/>
          <w:sz w:val="20"/>
          <w:szCs w:val="20"/>
        </w:rPr>
      </w:pPr>
      <w:r w:rsidRPr="0091741B">
        <w:rPr>
          <w:rFonts w:ascii="Tahoma" w:hAnsi="Tahoma" w:cs="Tahoma"/>
          <w:b/>
          <w:sz w:val="20"/>
          <w:szCs w:val="20"/>
        </w:rPr>
        <w:t>Pooling</w:t>
      </w:r>
    </w:p>
    <w:p w14:paraId="01A9D193" w14:textId="77777777" w:rsidR="00B133A9" w:rsidRPr="0091741B" w:rsidRDefault="00B133A9" w:rsidP="00B133A9">
      <w:pPr>
        <w:spacing w:line="276" w:lineRule="auto"/>
        <w:jc w:val="both"/>
        <w:rPr>
          <w:rFonts w:ascii="Tahoma" w:hAnsi="Tahoma" w:cs="Tahoma"/>
          <w:sz w:val="20"/>
          <w:szCs w:val="20"/>
        </w:rPr>
      </w:pPr>
      <w:r w:rsidRPr="0091741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1741B" w:rsidRDefault="00B133A9" w:rsidP="009738E4">
      <w:pPr>
        <w:pStyle w:val="Default"/>
        <w:numPr>
          <w:ilvl w:val="0"/>
          <w:numId w:val="3"/>
        </w:numPr>
        <w:ind w:left="709"/>
        <w:rPr>
          <w:rFonts w:ascii="Tahoma" w:hAnsi="Tahoma" w:cs="Tahoma"/>
          <w:sz w:val="20"/>
          <w:szCs w:val="20"/>
        </w:rPr>
      </w:pPr>
      <w:r w:rsidRPr="0091741B">
        <w:rPr>
          <w:rFonts w:ascii="Tahoma" w:hAnsi="Tahoma" w:cs="Tahoma"/>
          <w:sz w:val="20"/>
          <w:szCs w:val="20"/>
        </w:rPr>
        <w:t>quality (including as appropriate: capability, expertise, past performance, availability of resources and proposed methods of undertaking the work</w:t>
      </w:r>
      <w:proofErr w:type="gramStart"/>
      <w:r w:rsidRPr="0091741B">
        <w:rPr>
          <w:rFonts w:ascii="Tahoma" w:hAnsi="Tahoma" w:cs="Tahoma"/>
          <w:sz w:val="20"/>
          <w:szCs w:val="20"/>
        </w:rPr>
        <w:t>);</w:t>
      </w:r>
      <w:proofErr w:type="gramEnd"/>
    </w:p>
    <w:p w14:paraId="3BF309F0" w14:textId="77777777" w:rsidR="00B133A9" w:rsidRPr="0091741B" w:rsidRDefault="00B133A9" w:rsidP="009738E4">
      <w:pPr>
        <w:pStyle w:val="Default"/>
        <w:numPr>
          <w:ilvl w:val="0"/>
          <w:numId w:val="3"/>
        </w:numPr>
        <w:ind w:left="709"/>
        <w:rPr>
          <w:rFonts w:ascii="Tahoma" w:hAnsi="Tahoma" w:cs="Tahoma"/>
          <w:sz w:val="20"/>
          <w:szCs w:val="20"/>
        </w:rPr>
      </w:pPr>
      <w:r w:rsidRPr="0091741B">
        <w:rPr>
          <w:rFonts w:ascii="Tahoma" w:hAnsi="Tahoma" w:cs="Tahoma"/>
          <w:sz w:val="20"/>
          <w:szCs w:val="20"/>
        </w:rPr>
        <w:t>availability (including, without limitation, capacity to meet required deadlines and, where relevant, geographical location); and</w:t>
      </w:r>
    </w:p>
    <w:p w14:paraId="75D10624" w14:textId="77777777" w:rsidR="00B133A9" w:rsidRPr="0091741B" w:rsidRDefault="00B133A9" w:rsidP="009738E4">
      <w:pPr>
        <w:pStyle w:val="Default"/>
        <w:numPr>
          <w:ilvl w:val="0"/>
          <w:numId w:val="3"/>
        </w:numPr>
        <w:ind w:left="709"/>
        <w:rPr>
          <w:rFonts w:ascii="Tahoma" w:hAnsi="Tahoma" w:cs="Tahoma"/>
          <w:sz w:val="20"/>
          <w:szCs w:val="20"/>
        </w:rPr>
      </w:pPr>
      <w:r w:rsidRPr="0091741B">
        <w:rPr>
          <w:rFonts w:ascii="Tahoma" w:hAnsi="Tahoma" w:cs="Tahoma"/>
          <w:sz w:val="20"/>
          <w:szCs w:val="20"/>
        </w:rPr>
        <w:t>price.</w:t>
      </w:r>
    </w:p>
    <w:p w14:paraId="6EE577A1" w14:textId="7F70CF1D" w:rsidR="00B133A9" w:rsidRPr="0091741B" w:rsidRDefault="00B133A9" w:rsidP="0091741B">
      <w:pPr>
        <w:spacing w:after="240" w:line="276" w:lineRule="auto"/>
        <w:jc w:val="both"/>
        <w:rPr>
          <w:rFonts w:ascii="Tahoma" w:hAnsi="Tahoma" w:cs="Tahoma"/>
          <w:sz w:val="20"/>
          <w:szCs w:val="20"/>
        </w:rPr>
      </w:pPr>
      <w:r w:rsidRPr="0091741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8D1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516"/>
        <w:gridCol w:w="2342"/>
      </w:tblGrid>
      <w:tr w:rsidR="00B133A9" w:rsidRPr="00D0286A" w14:paraId="5C5B7FFB" w14:textId="77777777" w:rsidTr="00724B52">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51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34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724B52">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651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91409FC"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167965">
              <w:rPr>
                <w:rFonts w:ascii="Tahoma" w:eastAsia="Calibri" w:hAnsi="Tahoma" w:cs="Tahoma"/>
                <w:b/>
                <w:bCs/>
                <w:sz w:val="16"/>
                <w:szCs w:val="16"/>
                <w:lang w:val="en-US" w:eastAsia="en-US"/>
              </w:rPr>
              <w:t xml:space="preserve"> </w:t>
            </w:r>
            <w:r w:rsidR="00167965">
              <w:rPr>
                <w:rFonts w:ascii="Tahoma" w:hAnsi="Tahoma" w:cs="Tahoma"/>
                <w:color w:val="000000" w:themeColor="text1"/>
                <w:sz w:val="20"/>
                <w:szCs w:val="20"/>
              </w:rPr>
              <w:t>Layout, design and/or publishing and production of publications</w:t>
            </w:r>
          </w:p>
        </w:tc>
        <w:tc>
          <w:tcPr>
            <w:tcW w:w="234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B4A8548" w:rsidR="00B133A9" w:rsidRPr="00D0286A" w:rsidRDefault="0016796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724B5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51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C0A3A85"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167965">
              <w:rPr>
                <w:rFonts w:ascii="Tahoma" w:eastAsia="Calibri" w:hAnsi="Tahoma" w:cs="Tahoma"/>
                <w:bCs/>
                <w:sz w:val="18"/>
                <w:szCs w:val="18"/>
                <w:lang w:val="en-US" w:eastAsia="en-US"/>
              </w:rPr>
              <w:t xml:space="preserve"> </w:t>
            </w:r>
            <w:r w:rsidR="00E46E5C">
              <w:rPr>
                <w:rFonts w:ascii="Tahoma" w:hAnsi="Tahoma" w:cs="Tahoma"/>
                <w:color w:val="000000" w:themeColor="text1"/>
                <w:sz w:val="20"/>
                <w:szCs w:val="20"/>
              </w:rPr>
              <w:t>Printing of documents/materials</w:t>
            </w:r>
          </w:p>
        </w:tc>
        <w:tc>
          <w:tcPr>
            <w:tcW w:w="23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C4B9932" w:rsidR="00B133A9" w:rsidRPr="00D0286A" w:rsidRDefault="00E46E5C"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1741B" w:rsidRPr="00D0286A" w14:paraId="7B213B25" w14:textId="77777777" w:rsidTr="00724B52">
        <w:trPr>
          <w:trHeight w:val="420"/>
          <w:jc w:val="center"/>
        </w:trPr>
        <w:sdt>
          <w:sdtPr>
            <w:rPr>
              <w:rFonts w:ascii="Tahoma" w:eastAsia="Calibri" w:hAnsi="Tahoma" w:cs="Tahoma"/>
              <w:bCs/>
              <w:sz w:val="36"/>
              <w:szCs w:val="36"/>
              <w:lang w:val="en-US" w:eastAsia="en-US"/>
            </w:rPr>
            <w:id w:val="575635965"/>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56ECA" w14:textId="6590652D" w:rsidR="0091741B" w:rsidRDefault="003865EB"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1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A7FC32" w14:textId="62EC237B" w:rsidR="0091741B" w:rsidRPr="00D0286A" w:rsidRDefault="00E46E5C"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sidR="00724B52">
              <w:rPr>
                <w:rFonts w:ascii="Tahoma" w:hAnsi="Tahoma" w:cs="Tahoma"/>
                <w:color w:val="000000" w:themeColor="text1"/>
                <w:sz w:val="20"/>
                <w:szCs w:val="20"/>
              </w:rPr>
              <w:t>Design and/or production of customised visibility materials</w:t>
            </w:r>
          </w:p>
        </w:tc>
        <w:tc>
          <w:tcPr>
            <w:tcW w:w="23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A82E894" w14:textId="7C092834" w:rsidR="0091741B" w:rsidRPr="00D0286A" w:rsidRDefault="00F26B48" w:rsidP="00512853">
            <w:pPr>
              <w:spacing w:before="60" w:after="60"/>
              <w:ind w:left="-142"/>
              <w:jc w:val="center"/>
              <w:rPr>
                <w:rFonts w:ascii="Tahoma" w:eastAsia="Calibri" w:hAnsi="Tahoma" w:cs="Tahoma"/>
                <w:b/>
                <w:bCs/>
                <w:sz w:val="18"/>
                <w:szCs w:val="18"/>
                <w:highlight w:val="cyan"/>
                <w:lang w:val="en-US" w:eastAsia="en-US"/>
              </w:rPr>
            </w:pPr>
            <w:r w:rsidRPr="00F26B48">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FDA8298"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2E50F9">
        <w:rPr>
          <w:rFonts w:ascii="Tahoma" w:hAnsi="Tahoma" w:cs="Tahoma"/>
          <w:b/>
          <w:bCs/>
          <w:color w:val="000000"/>
          <w:sz w:val="20"/>
          <w:szCs w:val="20"/>
          <w:u w:val="single"/>
          <w:lang w:eastAsia="en-US"/>
        </w:rPr>
        <w:t>Euros without VAT</w:t>
      </w:r>
      <w:r w:rsidRPr="00D0286A">
        <w:rPr>
          <w:rFonts w:ascii="Tahoma" w:hAnsi="Tahoma" w:cs="Tahoma"/>
          <w:color w:val="000000"/>
          <w:sz w:val="20"/>
          <w:szCs w:val="20"/>
          <w:lang w:eastAsia="en-US"/>
        </w:rPr>
        <w:t xml:space="preserve">. For the VAT regime to be mentioned on the invoice(s), please refer to Article 4.2 of the Legal Conditions (See Section C. below). Prices are indicated in </w:t>
      </w:r>
      <w:r w:rsidRPr="002B09DB">
        <w:rPr>
          <w:rFonts w:ascii="Tahoma" w:hAnsi="Tahoma" w:cs="Tahoma"/>
          <w:b/>
          <w:bCs/>
          <w:sz w:val="20"/>
          <w:szCs w:val="20"/>
          <w:u w:val="single"/>
          <w:lang w:eastAsia="en-US"/>
        </w:rPr>
        <w:t>Euros without VAT</w:t>
      </w:r>
      <w:r w:rsidRPr="00D0286A">
        <w:rPr>
          <w:rFonts w:ascii="Tahoma" w:hAnsi="Tahoma" w:cs="Tahoma"/>
          <w:color w:val="000000"/>
          <w:sz w:val="20"/>
          <w:szCs w:val="20"/>
          <w:lang w:eastAsia="en-US"/>
        </w:rPr>
        <w:t>.</w:t>
      </w:r>
      <w:r w:rsidRPr="00D0286A">
        <w:rPr>
          <w:rFonts w:ascii="Tahoma" w:hAnsi="Tahoma" w:cs="Tahoma"/>
          <w:b/>
          <w:color w:val="000000"/>
          <w:sz w:val="20"/>
          <w:szCs w:val="20"/>
          <w:lang w:eastAsia="en-US"/>
        </w:rPr>
        <w:t xml:space="preserve">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1DD3E" w14:textId="77777777" w:rsidR="004E33CE" w:rsidRDefault="004E33CE"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
        <w:gridCol w:w="5656"/>
        <w:gridCol w:w="2101"/>
        <w:gridCol w:w="1573"/>
      </w:tblGrid>
      <w:tr w:rsidR="00B133A9" w:rsidRPr="00D0286A" w14:paraId="6BD6D58A" w14:textId="77777777" w:rsidTr="003865EB">
        <w:trPr>
          <w:trHeight w:val="688"/>
          <w:jc w:val="center"/>
        </w:trPr>
        <w:tc>
          <w:tcPr>
            <w:tcW w:w="6376"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3738AC01" w14:textId="249ABB7F" w:rsidR="00B133A9" w:rsidRDefault="00B133A9" w:rsidP="00512853">
            <w:pPr>
              <w:tabs>
                <w:tab w:val="left" w:pos="0"/>
              </w:tabs>
              <w:spacing w:line="276" w:lineRule="auto"/>
              <w:ind w:left="-142"/>
              <w:jc w:val="center"/>
              <w:rPr>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DD1B8DE">
                      <wp:simplePos x="0" y="0"/>
                      <wp:positionH relativeFrom="column">
                        <wp:posOffset>4170045</wp:posOffset>
                      </wp:positionH>
                      <wp:positionV relativeFrom="paragraph">
                        <wp:posOffset>-344170</wp:posOffset>
                      </wp:positionV>
                      <wp:extent cx="151130" cy="360680"/>
                      <wp:effectExtent l="19050" t="0" r="39370" b="3937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51130" cy="36068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D3B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28.35pt;margin-top:-27.1pt;width:11.9pt;height:28.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" adj="5356"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1 – Type of Units </w:t>
            </w:r>
            <w:r w:rsidRPr="00D0286A">
              <w:rPr>
                <w:b/>
                <w:sz w:val="18"/>
                <w:szCs w:val="18"/>
                <w:lang w:eastAsia="en-US"/>
              </w:rPr>
              <w:t>▼</w:t>
            </w:r>
          </w:p>
          <w:p w14:paraId="2C2B5127" w14:textId="7F0BAD4F" w:rsidR="008E3C6D" w:rsidRPr="00D0286A" w:rsidRDefault="008E3C6D" w:rsidP="008E3C6D">
            <w:pPr>
              <w:tabs>
                <w:tab w:val="left" w:pos="0"/>
              </w:tabs>
              <w:spacing w:line="276" w:lineRule="auto"/>
              <w:ind w:left="-142"/>
              <w:jc w:val="center"/>
              <w:rPr>
                <w:rFonts w:ascii="Tahoma" w:hAnsi="Tahoma" w:cs="Tahoma"/>
                <w:b/>
                <w:sz w:val="18"/>
                <w:szCs w:val="18"/>
                <w:lang w:eastAsia="en-US"/>
              </w:rPr>
            </w:pPr>
            <w:r w:rsidRPr="008E3C6D">
              <w:rPr>
                <w:rFonts w:ascii="Tahoma" w:hAnsi="Tahoma" w:cs="Tahoma"/>
                <w:b/>
                <w:sz w:val="18"/>
                <w:szCs w:val="18"/>
                <w:lang w:eastAsia="en-US"/>
              </w:rPr>
              <w:t>Layout, design and/or publishing and production of publications</w:t>
            </w:r>
          </w:p>
        </w:tc>
        <w:tc>
          <w:tcPr>
            <w:tcW w:w="2106" w:type="dxa"/>
            <w:tcBorders>
              <w:top w:val="single" w:sz="12" w:space="0" w:color="auto"/>
              <w:bottom w:val="single" w:sz="12" w:space="0" w:color="auto"/>
            </w:tcBorders>
            <w:shd w:val="clear" w:color="auto" w:fill="DBE5F1" w:themeFill="accent1" w:themeFillTint="33"/>
            <w:vAlign w:val="center"/>
          </w:tcPr>
          <w:p w14:paraId="14D50370" w14:textId="77777777" w:rsidR="00B133A9"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486C68C" w14:textId="38343E98" w:rsidR="008E3C6D" w:rsidRPr="00D0286A" w:rsidRDefault="00A03E2E"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excluded</w:t>
            </w:r>
            <w:proofErr w:type="gramEnd"/>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6" w:type="dxa"/>
            <w:tcBorders>
              <w:top w:val="single" w:sz="12" w:space="0" w:color="auto"/>
              <w:bottom w:val="single" w:sz="12" w:space="0" w:color="auto"/>
              <w:right w:val="single" w:sz="12" w:space="0" w:color="auto"/>
            </w:tcBorders>
            <w:shd w:val="clear" w:color="auto" w:fill="DBE5F1" w:themeFill="accent1" w:themeFillTint="33"/>
            <w:vAlign w:val="center"/>
          </w:tcPr>
          <w:p w14:paraId="305427AE" w14:textId="3990F124" w:rsidR="00B133A9" w:rsidRDefault="00A03E2E"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Unit fee</w:t>
            </w:r>
          </w:p>
          <w:p w14:paraId="28549857" w14:textId="62E4C5B5" w:rsidR="00A03E2E" w:rsidRPr="008E3C6D" w:rsidRDefault="00A03E2E"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included</w:t>
            </w:r>
            <w:proofErr w:type="gramEnd"/>
          </w:p>
          <w:p w14:paraId="27831C06" w14:textId="77777777" w:rsidR="00B133A9" w:rsidRPr="008E3C6D" w:rsidRDefault="00B133A9" w:rsidP="00512853">
            <w:pPr>
              <w:spacing w:line="276" w:lineRule="auto"/>
              <w:ind w:left="-142" w:right="-126"/>
              <w:jc w:val="center"/>
              <w:rPr>
                <w:rFonts w:ascii="Tahoma" w:hAnsi="Tahoma" w:cs="Tahoma"/>
                <w:b/>
                <w:sz w:val="18"/>
                <w:szCs w:val="18"/>
                <w:lang w:eastAsia="en-US"/>
              </w:rPr>
            </w:pPr>
            <w:r w:rsidRPr="008E3C6D">
              <w:rPr>
                <w:b/>
                <w:sz w:val="18"/>
                <w:szCs w:val="18"/>
                <w:lang w:eastAsia="en-US"/>
              </w:rPr>
              <w:t>▼</w:t>
            </w:r>
          </w:p>
        </w:tc>
      </w:tr>
      <w:tr w:rsidR="00B32B82" w:rsidRPr="00D0286A" w14:paraId="5A649F14" w14:textId="77777777" w:rsidTr="003865EB">
        <w:trPr>
          <w:trHeight w:val="556"/>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05331B4" w14:textId="6797BD93" w:rsidR="00B32B82" w:rsidRPr="00D0286A" w:rsidRDefault="00B32B82" w:rsidP="00B32B82">
            <w:pPr>
              <w:spacing w:line="276" w:lineRule="auto"/>
              <w:jc w:val="center"/>
              <w:rPr>
                <w:rFonts w:ascii="Tahoma" w:hAnsi="Tahoma" w:cs="Tahoma"/>
                <w:sz w:val="18"/>
                <w:szCs w:val="18"/>
                <w:highlight w:val="yellow"/>
                <w:lang w:eastAsia="en-US"/>
              </w:rPr>
            </w:pPr>
            <w:r w:rsidRPr="00B32B82">
              <w:rPr>
                <w:rFonts w:ascii="Tahoma" w:hAnsi="Tahoma" w:cs="Tahoma"/>
                <w:sz w:val="18"/>
                <w:szCs w:val="18"/>
                <w:lang w:eastAsia="en-US"/>
              </w:rPr>
              <w:t>1</w:t>
            </w:r>
            <w:r w:rsidR="00F31A78">
              <w:rPr>
                <w:rFonts w:ascii="Tahoma" w:hAnsi="Tahoma" w:cs="Tahoma"/>
                <w:sz w:val="18"/>
                <w:szCs w:val="18"/>
                <w:lang w:eastAsia="en-US"/>
              </w:rPr>
              <w:t>.</w:t>
            </w:r>
          </w:p>
        </w:tc>
        <w:tc>
          <w:tcPr>
            <w:tcW w:w="5670" w:type="dxa"/>
            <w:tcBorders>
              <w:top w:val="single" w:sz="12" w:space="0" w:color="auto"/>
              <w:right w:val="single" w:sz="2" w:space="0" w:color="FF0000"/>
            </w:tcBorders>
            <w:shd w:val="clear" w:color="auto" w:fill="F2F2F2" w:themeFill="background1" w:themeFillShade="F2"/>
            <w:vAlign w:val="center"/>
          </w:tcPr>
          <w:p w14:paraId="7E71A1E4" w14:textId="77777777" w:rsidR="00B32B82" w:rsidRPr="009B7E01" w:rsidRDefault="00B32B82" w:rsidP="004837E8">
            <w:pPr>
              <w:spacing w:line="276" w:lineRule="auto"/>
              <w:rPr>
                <w:rFonts w:ascii="Tahoma" w:hAnsi="Tahoma" w:cs="Tahoma"/>
                <w:sz w:val="18"/>
                <w:szCs w:val="18"/>
                <w:lang w:eastAsia="en-US"/>
              </w:rPr>
            </w:pPr>
            <w:r w:rsidRPr="009B7E01">
              <w:rPr>
                <w:rFonts w:ascii="Tahoma" w:hAnsi="Tahoma" w:cs="Tahoma"/>
                <w:sz w:val="18"/>
                <w:szCs w:val="18"/>
                <w:lang w:eastAsia="en-US"/>
              </w:rPr>
              <w:t xml:space="preserve">Editing of texts in </w:t>
            </w:r>
            <w:r w:rsidRPr="009B7E01">
              <w:rPr>
                <w:rFonts w:ascii="Tahoma" w:hAnsi="Tahoma" w:cs="Tahoma"/>
                <w:b/>
                <w:bCs/>
                <w:sz w:val="18"/>
                <w:szCs w:val="18"/>
                <w:lang w:eastAsia="en-US"/>
              </w:rPr>
              <w:t>Romanian</w:t>
            </w:r>
            <w:r w:rsidRPr="009B7E01">
              <w:rPr>
                <w:rFonts w:ascii="Tahoma" w:hAnsi="Tahoma" w:cs="Tahoma"/>
                <w:sz w:val="18"/>
                <w:szCs w:val="18"/>
                <w:lang w:eastAsia="en-US"/>
              </w:rPr>
              <w:t xml:space="preserve"> (</w:t>
            </w:r>
            <w:r w:rsidRPr="009B7E01">
              <w:rPr>
                <w:rFonts w:ascii="Tahoma" w:hAnsi="Tahoma" w:cs="Tahoma"/>
                <w:i/>
                <w:iCs/>
                <w:sz w:val="18"/>
                <w:szCs w:val="18"/>
                <w:lang w:eastAsia="en-US"/>
              </w:rPr>
              <w:t>per standard page</w:t>
            </w:r>
            <w:r w:rsidRPr="009B7E01">
              <w:rPr>
                <w:rStyle w:val="FootnoteReference"/>
                <w:rFonts w:ascii="Tahoma" w:hAnsi="Tahoma" w:cs="Tahoma"/>
                <w:i/>
                <w:iCs/>
                <w:sz w:val="18"/>
                <w:szCs w:val="18"/>
                <w:lang w:eastAsia="en-US"/>
              </w:rPr>
              <w:footnoteReference w:id="3"/>
            </w:r>
            <w:r w:rsidRPr="009B7E01">
              <w:rPr>
                <w:rFonts w:ascii="Tahoma" w:hAnsi="Tahoma" w:cs="Tahoma"/>
                <w:i/>
                <w:iCs/>
                <w:sz w:val="18"/>
                <w:szCs w:val="18"/>
                <w:lang w:eastAsia="en-US"/>
              </w:rPr>
              <w:t>):</w:t>
            </w:r>
          </w:p>
          <w:p w14:paraId="2BCAF44A" w14:textId="7885BCED" w:rsidR="00B32B82" w:rsidRPr="009B7E01" w:rsidRDefault="00B32B82" w:rsidP="009738E4">
            <w:pPr>
              <w:pStyle w:val="ListParagraph"/>
              <w:numPr>
                <w:ilvl w:val="0"/>
                <w:numId w:val="27"/>
              </w:numPr>
              <w:spacing w:line="276" w:lineRule="auto"/>
              <w:rPr>
                <w:rFonts w:ascii="Tahoma" w:hAnsi="Tahoma" w:cs="Tahoma"/>
                <w:sz w:val="18"/>
                <w:szCs w:val="18"/>
                <w:lang w:eastAsia="en-US"/>
              </w:rPr>
            </w:pPr>
            <w:r w:rsidRPr="009B7E01">
              <w:rPr>
                <w:rFonts w:ascii="Tahoma" w:hAnsi="Tahoma" w:cs="Tahoma"/>
                <w:sz w:val="18"/>
                <w:szCs w:val="18"/>
                <w:lang w:eastAsia="en-US"/>
              </w:rPr>
              <w:t>publications of maximum 1</w:t>
            </w:r>
            <w:r>
              <w:rPr>
                <w:rFonts w:ascii="Tahoma" w:hAnsi="Tahoma" w:cs="Tahoma"/>
                <w:sz w:val="18"/>
                <w:szCs w:val="18"/>
                <w:lang w:eastAsia="en-US"/>
              </w:rPr>
              <w:t>5</w:t>
            </w:r>
            <w:r w:rsidRPr="009B7E01">
              <w:rPr>
                <w:rFonts w:ascii="Tahoma" w:hAnsi="Tahoma" w:cs="Tahoma"/>
                <w:sz w:val="18"/>
                <w:szCs w:val="18"/>
                <w:lang w:eastAsia="en-US"/>
              </w:rPr>
              <w:t>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40A769A" w14:textId="77777777" w:rsidR="00B32B82" w:rsidRPr="00D0286A" w:rsidRDefault="00B32B82" w:rsidP="00A0651D">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074C2DE" w14:textId="6DC899B9" w:rsidR="00B32B82" w:rsidRPr="008E3C6D" w:rsidRDefault="00B32B82" w:rsidP="00A03E2E">
            <w:pPr>
              <w:spacing w:line="276" w:lineRule="auto"/>
              <w:ind w:left="-142" w:right="-91"/>
              <w:rPr>
                <w:rFonts w:ascii="Tahoma" w:hAnsi="Tahoma" w:cs="Tahoma"/>
                <w:sz w:val="18"/>
                <w:szCs w:val="18"/>
                <w:lang w:eastAsia="en-US"/>
              </w:rPr>
            </w:pPr>
          </w:p>
        </w:tc>
      </w:tr>
      <w:tr w:rsidR="00B32B82" w:rsidRPr="00D0286A" w14:paraId="3CD66E90" w14:textId="77777777" w:rsidTr="003865EB">
        <w:trPr>
          <w:trHeight w:val="279"/>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832EB79" w14:textId="77777777" w:rsidR="00B32B82" w:rsidRPr="00D0286A" w:rsidRDefault="00B32B82"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4805F98" w14:textId="774DB00D" w:rsidR="00B32B82" w:rsidRPr="009521ED" w:rsidRDefault="00B32B82" w:rsidP="009738E4">
            <w:pPr>
              <w:pStyle w:val="ListParagraph"/>
              <w:numPr>
                <w:ilvl w:val="0"/>
                <w:numId w:val="27"/>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E00D82" w14:textId="77777777" w:rsidR="00B32B82" w:rsidRPr="00D0286A" w:rsidRDefault="00B32B82"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D72EC0B" w14:textId="77777777" w:rsidR="00B32B82" w:rsidRPr="008E3C6D" w:rsidRDefault="00B32B82" w:rsidP="006449B1">
            <w:pPr>
              <w:spacing w:line="276" w:lineRule="auto"/>
              <w:ind w:left="-142" w:right="-91"/>
              <w:rPr>
                <w:rFonts w:ascii="Tahoma" w:hAnsi="Tahoma" w:cs="Tahoma"/>
                <w:sz w:val="18"/>
                <w:szCs w:val="18"/>
                <w:lang w:eastAsia="en-US"/>
              </w:rPr>
            </w:pPr>
          </w:p>
        </w:tc>
      </w:tr>
      <w:tr w:rsidR="00B32B82" w:rsidRPr="00D0286A" w14:paraId="32166C5C" w14:textId="77777777" w:rsidTr="003865EB">
        <w:trPr>
          <w:trHeight w:val="28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384C9C2" w14:textId="77777777" w:rsidR="00B32B82" w:rsidRPr="00D0286A" w:rsidRDefault="00B32B82"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83CC8B4" w14:textId="462831AB" w:rsidR="00B32B82" w:rsidRPr="009521ED" w:rsidRDefault="00B32B82" w:rsidP="009738E4">
            <w:pPr>
              <w:pStyle w:val="ListParagraph"/>
              <w:numPr>
                <w:ilvl w:val="0"/>
                <w:numId w:val="27"/>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3</w:t>
            </w:r>
            <w:r w:rsidRPr="009521ED">
              <w:rPr>
                <w:rFonts w:ascii="Tahoma" w:hAnsi="Tahoma" w:cs="Tahoma"/>
                <w:sz w:val="18"/>
                <w:szCs w:val="18"/>
                <w:lang w:eastAsia="en-US"/>
              </w:rPr>
              <w:t>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EC8830" w14:textId="77777777" w:rsidR="00B32B82" w:rsidRPr="00D0286A" w:rsidRDefault="00B32B82"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331A1BB" w14:textId="77777777" w:rsidR="00B32B82" w:rsidRPr="008E3C6D" w:rsidRDefault="00B32B82" w:rsidP="006449B1">
            <w:pPr>
              <w:spacing w:line="276" w:lineRule="auto"/>
              <w:ind w:left="-142" w:right="-91"/>
              <w:rPr>
                <w:rFonts w:ascii="Tahoma" w:hAnsi="Tahoma" w:cs="Tahoma"/>
                <w:sz w:val="18"/>
                <w:szCs w:val="18"/>
                <w:lang w:eastAsia="en-US"/>
              </w:rPr>
            </w:pPr>
          </w:p>
        </w:tc>
      </w:tr>
      <w:tr w:rsidR="00B32B82" w:rsidRPr="00D0286A" w14:paraId="3359B989" w14:textId="77777777" w:rsidTr="003865EB">
        <w:trPr>
          <w:trHeight w:val="41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DDE2EA7" w14:textId="77777777" w:rsidR="00B32B82" w:rsidRPr="00D0286A" w:rsidRDefault="00B32B82" w:rsidP="006449B1">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4FB0A98A" w14:textId="706CBF2B" w:rsidR="00B32B82" w:rsidRPr="009521ED" w:rsidRDefault="00B32B82" w:rsidP="009738E4">
            <w:pPr>
              <w:pStyle w:val="ListParagraph"/>
              <w:numPr>
                <w:ilvl w:val="0"/>
                <w:numId w:val="27"/>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4</w:t>
            </w:r>
            <w:r w:rsidRPr="009521ED">
              <w:rPr>
                <w:rFonts w:ascii="Tahoma" w:hAnsi="Tahoma" w:cs="Tahoma"/>
                <w:sz w:val="18"/>
                <w:szCs w:val="18"/>
                <w:lang w:eastAsia="en-US"/>
              </w:rPr>
              <w:t>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764EA20" w14:textId="77777777" w:rsidR="00B32B82" w:rsidRPr="00D0286A" w:rsidRDefault="00B32B82"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576A30C" w14:textId="77777777" w:rsidR="00B32B82" w:rsidRPr="008E3C6D" w:rsidRDefault="00B32B82" w:rsidP="006449B1">
            <w:pPr>
              <w:spacing w:line="276" w:lineRule="auto"/>
              <w:ind w:left="-142" w:right="-91"/>
              <w:rPr>
                <w:rFonts w:ascii="Tahoma" w:hAnsi="Tahoma" w:cs="Tahoma"/>
                <w:sz w:val="18"/>
                <w:szCs w:val="18"/>
                <w:lang w:eastAsia="en-US"/>
              </w:rPr>
            </w:pPr>
          </w:p>
        </w:tc>
      </w:tr>
      <w:tr w:rsidR="00F31A78" w:rsidRPr="00D0286A" w14:paraId="06F621C6" w14:textId="77777777" w:rsidTr="003865EB">
        <w:trPr>
          <w:trHeight w:val="563"/>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CC25349" w14:textId="43509BED" w:rsidR="00F31A78" w:rsidRPr="00D0286A" w:rsidRDefault="00F31A78" w:rsidP="00F31A78">
            <w:pPr>
              <w:spacing w:line="276" w:lineRule="auto"/>
              <w:jc w:val="center"/>
              <w:rPr>
                <w:rFonts w:ascii="Tahoma" w:hAnsi="Tahoma" w:cs="Tahoma"/>
                <w:sz w:val="18"/>
                <w:szCs w:val="18"/>
                <w:highlight w:val="yellow"/>
                <w:lang w:eastAsia="en-US"/>
              </w:rPr>
            </w:pPr>
            <w:r w:rsidRPr="00F31A78">
              <w:rPr>
                <w:rFonts w:ascii="Tahoma" w:hAnsi="Tahoma" w:cs="Tahoma"/>
                <w:sz w:val="18"/>
                <w:szCs w:val="18"/>
                <w:lang w:eastAsia="en-US"/>
              </w:rPr>
              <w:t>2</w:t>
            </w:r>
            <w:r>
              <w:rPr>
                <w:rFonts w:ascii="Tahoma" w:hAnsi="Tahoma" w:cs="Tahoma"/>
                <w:sz w:val="18"/>
                <w:szCs w:val="18"/>
                <w:lang w:eastAsia="en-US"/>
              </w:rPr>
              <w:t>.</w:t>
            </w:r>
          </w:p>
        </w:tc>
        <w:tc>
          <w:tcPr>
            <w:tcW w:w="5670" w:type="dxa"/>
            <w:tcBorders>
              <w:top w:val="single" w:sz="12" w:space="0" w:color="auto"/>
              <w:right w:val="single" w:sz="2" w:space="0" w:color="FF0000"/>
            </w:tcBorders>
            <w:shd w:val="clear" w:color="auto" w:fill="F2F2F2" w:themeFill="background1" w:themeFillShade="F2"/>
            <w:vAlign w:val="center"/>
          </w:tcPr>
          <w:p w14:paraId="575D1257" w14:textId="413072A3" w:rsidR="00F31A78" w:rsidRPr="009B7E01" w:rsidRDefault="00F31A78" w:rsidP="00BA6108">
            <w:pPr>
              <w:spacing w:line="276" w:lineRule="auto"/>
              <w:rPr>
                <w:rFonts w:ascii="Tahoma" w:hAnsi="Tahoma" w:cs="Tahoma"/>
                <w:sz w:val="18"/>
                <w:szCs w:val="18"/>
                <w:lang w:eastAsia="en-US"/>
              </w:rPr>
            </w:pPr>
            <w:r w:rsidRPr="009B7E01">
              <w:rPr>
                <w:rFonts w:ascii="Tahoma" w:hAnsi="Tahoma" w:cs="Tahoma"/>
                <w:sz w:val="18"/>
                <w:szCs w:val="18"/>
                <w:lang w:eastAsia="en-US"/>
              </w:rPr>
              <w:t xml:space="preserve">Editing of texts in </w:t>
            </w:r>
            <w:r>
              <w:rPr>
                <w:rFonts w:ascii="Tahoma" w:hAnsi="Tahoma" w:cs="Tahoma"/>
                <w:b/>
                <w:bCs/>
                <w:sz w:val="18"/>
                <w:szCs w:val="18"/>
                <w:lang w:eastAsia="en-US"/>
              </w:rPr>
              <w:t>English</w:t>
            </w:r>
            <w:r w:rsidRPr="009B7E01">
              <w:rPr>
                <w:rFonts w:ascii="Tahoma" w:hAnsi="Tahoma" w:cs="Tahoma"/>
                <w:sz w:val="18"/>
                <w:szCs w:val="18"/>
                <w:lang w:eastAsia="en-US"/>
              </w:rPr>
              <w:t xml:space="preserve"> (</w:t>
            </w:r>
            <w:r w:rsidRPr="009B7E01">
              <w:rPr>
                <w:rFonts w:ascii="Tahoma" w:hAnsi="Tahoma" w:cs="Tahoma"/>
                <w:i/>
                <w:iCs/>
                <w:sz w:val="18"/>
                <w:szCs w:val="18"/>
                <w:lang w:eastAsia="en-US"/>
              </w:rPr>
              <w:t>per standard page</w:t>
            </w:r>
            <w:r w:rsidRPr="009B7E01">
              <w:rPr>
                <w:rStyle w:val="FootnoteReference"/>
                <w:rFonts w:ascii="Tahoma" w:hAnsi="Tahoma" w:cs="Tahoma"/>
                <w:i/>
                <w:iCs/>
                <w:sz w:val="18"/>
                <w:szCs w:val="18"/>
                <w:lang w:eastAsia="en-US"/>
              </w:rPr>
              <w:footnoteReference w:id="4"/>
            </w:r>
            <w:r w:rsidRPr="009B7E01">
              <w:rPr>
                <w:rFonts w:ascii="Tahoma" w:hAnsi="Tahoma" w:cs="Tahoma"/>
                <w:i/>
                <w:iCs/>
                <w:sz w:val="18"/>
                <w:szCs w:val="18"/>
                <w:lang w:eastAsia="en-US"/>
              </w:rPr>
              <w:t>):</w:t>
            </w:r>
          </w:p>
          <w:p w14:paraId="3601D38A" w14:textId="21E54CA9" w:rsidR="00F31A78" w:rsidRPr="00CA695D" w:rsidRDefault="00F31A78" w:rsidP="009738E4">
            <w:pPr>
              <w:pStyle w:val="ListParagraph"/>
              <w:numPr>
                <w:ilvl w:val="0"/>
                <w:numId w:val="28"/>
              </w:numPr>
              <w:spacing w:line="276" w:lineRule="auto"/>
              <w:rPr>
                <w:rFonts w:ascii="Tahoma" w:hAnsi="Tahoma" w:cs="Tahoma"/>
                <w:sz w:val="18"/>
                <w:szCs w:val="18"/>
                <w:lang w:eastAsia="en-US"/>
              </w:rPr>
            </w:pPr>
            <w:r w:rsidRPr="00CA695D">
              <w:rPr>
                <w:rFonts w:ascii="Tahoma" w:hAnsi="Tahoma" w:cs="Tahoma"/>
                <w:sz w:val="18"/>
                <w:szCs w:val="18"/>
                <w:lang w:eastAsia="en-US"/>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F1D1B90"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AB759A0"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32667D0C" w14:textId="77777777" w:rsidTr="003865EB">
        <w:trPr>
          <w:trHeight w:val="28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28D40E9"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FFFF100" w14:textId="682307F9"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CD7C58"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2812D0"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76E82FFA" w14:textId="77777777" w:rsidTr="003865EB">
        <w:trPr>
          <w:trHeight w:val="26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AC3DD1F"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706AEEC" w14:textId="342D58D0"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3</w:t>
            </w:r>
            <w:r w:rsidRPr="009521ED">
              <w:rPr>
                <w:rFonts w:ascii="Tahoma" w:hAnsi="Tahoma" w:cs="Tahoma"/>
                <w:sz w:val="18"/>
                <w:szCs w:val="18"/>
                <w:lang w:eastAsia="en-US"/>
              </w:rPr>
              <w:t>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718A93"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CDDE006"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1FD53F16" w14:textId="77777777" w:rsidTr="003865EB">
        <w:trPr>
          <w:trHeight w:val="282"/>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2B8C0AD"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44C48D5B" w14:textId="439D2506"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4</w:t>
            </w:r>
            <w:r w:rsidRPr="009521ED">
              <w:rPr>
                <w:rFonts w:ascii="Tahoma" w:hAnsi="Tahoma" w:cs="Tahoma"/>
                <w:sz w:val="18"/>
                <w:szCs w:val="18"/>
                <w:lang w:eastAsia="en-US"/>
              </w:rPr>
              <w:t>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36FB419"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F5D0D55"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416B5C5A" w14:textId="77777777" w:rsidTr="003865EB">
        <w:trPr>
          <w:trHeight w:val="780"/>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F6239FF" w14:textId="067A9FAE" w:rsidR="00F31A78" w:rsidRPr="00D0286A" w:rsidRDefault="00F31A78" w:rsidP="00F31A78">
            <w:pPr>
              <w:spacing w:line="276" w:lineRule="auto"/>
              <w:jc w:val="center"/>
              <w:rPr>
                <w:rFonts w:ascii="Tahoma" w:hAnsi="Tahoma" w:cs="Tahoma"/>
                <w:sz w:val="18"/>
                <w:szCs w:val="18"/>
                <w:highlight w:val="yellow"/>
                <w:lang w:eastAsia="en-US"/>
              </w:rPr>
            </w:pPr>
            <w:r w:rsidRPr="00F31A78">
              <w:rPr>
                <w:rFonts w:ascii="Tahoma" w:hAnsi="Tahoma" w:cs="Tahoma"/>
                <w:sz w:val="18"/>
                <w:szCs w:val="18"/>
                <w:lang w:eastAsia="en-US"/>
              </w:rPr>
              <w:t>3</w:t>
            </w:r>
            <w:r>
              <w:rPr>
                <w:rFonts w:ascii="Tahoma" w:hAnsi="Tahoma" w:cs="Tahoma"/>
                <w:sz w:val="18"/>
                <w:szCs w:val="18"/>
                <w:lang w:eastAsia="en-US"/>
              </w:rPr>
              <w:t>.</w:t>
            </w:r>
          </w:p>
        </w:tc>
        <w:tc>
          <w:tcPr>
            <w:tcW w:w="5670" w:type="dxa"/>
            <w:tcBorders>
              <w:top w:val="single" w:sz="12" w:space="0" w:color="auto"/>
              <w:right w:val="single" w:sz="2" w:space="0" w:color="FF0000"/>
            </w:tcBorders>
            <w:shd w:val="clear" w:color="auto" w:fill="F2F2F2" w:themeFill="background1" w:themeFillShade="F2"/>
            <w:vAlign w:val="center"/>
          </w:tcPr>
          <w:p w14:paraId="0C4A6F5E" w14:textId="29D3C837" w:rsidR="00F31A78" w:rsidRDefault="00F31A78" w:rsidP="00757197">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w:t>
            </w:r>
            <w:r w:rsidRPr="009521ED">
              <w:rPr>
                <w:rStyle w:val="FootnoteReference"/>
                <w:rFonts w:ascii="Tahoma" w:hAnsi="Tahoma" w:cs="Tahoma"/>
                <w:sz w:val="18"/>
                <w:szCs w:val="18"/>
                <w:lang w:eastAsia="en-US"/>
              </w:rPr>
              <w:footnoteReference w:id="5"/>
            </w:r>
            <w:r w:rsidRPr="009521ED">
              <w:rPr>
                <w:rFonts w:ascii="Tahoma" w:hAnsi="Tahoma" w:cs="Tahoma"/>
                <w:sz w:val="18"/>
                <w:szCs w:val="18"/>
                <w:lang w:eastAsia="en-US"/>
              </w:rPr>
              <w:t xml:space="preserve"> version of </w:t>
            </w:r>
            <w:r w:rsidRPr="009521ED">
              <w:rPr>
                <w:rFonts w:ascii="Tahoma" w:hAnsi="Tahoma" w:cs="Tahoma"/>
                <w:b/>
                <w:bCs/>
                <w:sz w:val="18"/>
                <w:szCs w:val="18"/>
                <w:lang w:eastAsia="en-US"/>
              </w:rPr>
              <w:t>A5 and B5 publications,</w:t>
            </w:r>
            <w:r w:rsidRPr="009521ED">
              <w:rPr>
                <w:rFonts w:ascii="Tahoma" w:hAnsi="Tahoma" w:cs="Tahoma"/>
                <w:sz w:val="18"/>
                <w:szCs w:val="18"/>
                <w:lang w:eastAsia="en-US"/>
              </w:rPr>
              <w:t xml:space="preserve"> including cover design</w:t>
            </w:r>
            <w:r w:rsidRPr="00552597">
              <w:rPr>
                <w:rFonts w:ascii="Tahoma" w:hAnsi="Tahoma" w:cs="Tahoma"/>
                <w:sz w:val="18"/>
                <w:szCs w:val="18"/>
                <w:lang w:eastAsia="en-US"/>
              </w:rPr>
              <w:t>:</w:t>
            </w:r>
            <w:r w:rsidRPr="009521ED">
              <w:rPr>
                <w:rFonts w:ascii="Tahoma" w:hAnsi="Tahoma" w:cs="Tahoma"/>
                <w:sz w:val="18"/>
                <w:szCs w:val="18"/>
                <w:lang w:eastAsia="en-US"/>
              </w:rPr>
              <w:t xml:space="preserve"> </w:t>
            </w:r>
          </w:p>
          <w:p w14:paraId="7657E3AB" w14:textId="3AA4B80D"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60590D">
              <w:rPr>
                <w:rFonts w:ascii="Tahoma" w:hAnsi="Tahoma" w:cs="Tahoma"/>
                <w:sz w:val="18"/>
                <w:szCs w:val="18"/>
                <w:lang w:eastAsia="en-US"/>
              </w:rPr>
              <w:t>publications of maximum 100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4C61707"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E6E1D6A"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644861B5" w14:textId="77777777" w:rsidTr="003865EB">
        <w:trPr>
          <w:trHeight w:val="21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69DF4E8"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4C9141D" w14:textId="7DAE1EE5"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158057"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0E9615A"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74C78D5B" w14:textId="77777777" w:rsidTr="003865EB">
        <w:trPr>
          <w:trHeight w:val="230"/>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21D24B5"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31612B1" w14:textId="2A716CB6"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350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D7C919"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14A91C9"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2339ACA0" w14:textId="77777777" w:rsidTr="003865EB">
        <w:trPr>
          <w:trHeight w:val="262"/>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D6B5214"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938AC78" w14:textId="58B7B538" w:rsidR="00F31A78" w:rsidRPr="009521ED" w:rsidRDefault="00F31A78" w:rsidP="009738E4">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450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E3D6450"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43E4068"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0374C541" w14:textId="77777777" w:rsidTr="003865EB">
        <w:trPr>
          <w:trHeight w:val="847"/>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CD6D218" w14:textId="115656E3" w:rsidR="00F31A78" w:rsidRPr="00D0286A" w:rsidRDefault="00F31A78" w:rsidP="00F31A78">
            <w:pPr>
              <w:spacing w:line="276" w:lineRule="auto"/>
              <w:jc w:val="center"/>
              <w:rPr>
                <w:rFonts w:ascii="Tahoma" w:hAnsi="Tahoma" w:cs="Tahoma"/>
                <w:sz w:val="18"/>
                <w:szCs w:val="18"/>
                <w:highlight w:val="yellow"/>
                <w:lang w:eastAsia="en-US"/>
              </w:rPr>
            </w:pPr>
            <w:r w:rsidRPr="00F31A78">
              <w:rPr>
                <w:rFonts w:ascii="Tahoma" w:hAnsi="Tahoma" w:cs="Tahoma"/>
                <w:sz w:val="18"/>
                <w:szCs w:val="18"/>
                <w:lang w:eastAsia="en-US"/>
              </w:rPr>
              <w:t>4.</w:t>
            </w:r>
          </w:p>
        </w:tc>
        <w:tc>
          <w:tcPr>
            <w:tcW w:w="5670" w:type="dxa"/>
            <w:tcBorders>
              <w:top w:val="single" w:sz="12" w:space="0" w:color="auto"/>
              <w:right w:val="single" w:sz="2" w:space="0" w:color="FF0000"/>
            </w:tcBorders>
            <w:shd w:val="clear" w:color="auto" w:fill="F2F2F2" w:themeFill="background1" w:themeFillShade="F2"/>
            <w:vAlign w:val="center"/>
          </w:tcPr>
          <w:p w14:paraId="3214CC1E" w14:textId="77777777" w:rsidR="00F31A78" w:rsidRDefault="00F31A78" w:rsidP="00C5387F">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 version of </w:t>
            </w:r>
            <w:r w:rsidRPr="009521ED">
              <w:rPr>
                <w:rFonts w:ascii="Tahoma" w:hAnsi="Tahoma" w:cs="Tahoma"/>
                <w:b/>
                <w:bCs/>
                <w:sz w:val="18"/>
                <w:szCs w:val="18"/>
                <w:lang w:eastAsia="en-US"/>
              </w:rPr>
              <w:t>A5 and B5 publications,</w:t>
            </w:r>
            <w:r w:rsidRPr="009521ED">
              <w:rPr>
                <w:rFonts w:ascii="Tahoma" w:hAnsi="Tahoma" w:cs="Tahoma"/>
                <w:sz w:val="18"/>
                <w:szCs w:val="18"/>
                <w:lang w:eastAsia="en-US"/>
              </w:rPr>
              <w:t xml:space="preserve"> including cover design</w:t>
            </w:r>
            <w:r>
              <w:rPr>
                <w:rFonts w:ascii="Tahoma" w:hAnsi="Tahoma" w:cs="Tahoma"/>
                <w:sz w:val="18"/>
                <w:szCs w:val="18"/>
                <w:lang w:eastAsia="en-US"/>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layout</w:t>
            </w:r>
            <w:r>
              <w:rPr>
                <w:rFonts w:ascii="Tahoma" w:hAnsi="Tahoma" w:cs="Tahoma"/>
                <w:sz w:val="18"/>
                <w:szCs w:val="18"/>
              </w:rPr>
              <w:t xml:space="preserve"> </w:t>
            </w:r>
            <w:r w:rsidRPr="009521ED">
              <w:rPr>
                <w:rFonts w:ascii="Tahoma" w:hAnsi="Tahoma" w:cs="Tahoma"/>
                <w:spacing w:val="-47"/>
                <w:sz w:val="18"/>
                <w:szCs w:val="18"/>
              </w:rPr>
              <w:t>in</w:t>
            </w:r>
            <w:r>
              <w:rPr>
                <w:rFonts w:ascii="Tahoma" w:hAnsi="Tahoma" w:cs="Tahoma"/>
                <w:sz w:val="18"/>
                <w:szCs w:val="18"/>
              </w:rPr>
              <w:t xml:space="preserve"> </w:t>
            </w:r>
            <w:r w:rsidRPr="009521ED">
              <w:rPr>
                <w:rFonts w:ascii="Tahoma" w:hAnsi="Tahoma" w:cs="Tahoma"/>
                <w:sz w:val="18"/>
                <w:szCs w:val="18"/>
              </w:rPr>
              <w:t>Romanian/Russian/English)</w:t>
            </w:r>
            <w:r w:rsidRPr="00552597">
              <w:rPr>
                <w:rFonts w:ascii="Tahoma" w:hAnsi="Tahoma" w:cs="Tahoma"/>
                <w:sz w:val="18"/>
                <w:szCs w:val="18"/>
                <w:lang w:eastAsia="en-US"/>
              </w:rPr>
              <w:t>:</w:t>
            </w:r>
            <w:r w:rsidRPr="009521ED">
              <w:rPr>
                <w:rFonts w:ascii="Tahoma" w:hAnsi="Tahoma" w:cs="Tahoma"/>
                <w:sz w:val="18"/>
                <w:szCs w:val="18"/>
                <w:lang w:eastAsia="en-US"/>
              </w:rPr>
              <w:t xml:space="preserve"> </w:t>
            </w:r>
          </w:p>
          <w:p w14:paraId="3846C387" w14:textId="62E76E4B" w:rsidR="00F31A78" w:rsidRPr="00793178" w:rsidRDefault="00F31A78" w:rsidP="009738E4">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793178">
              <w:rPr>
                <w:rFonts w:ascii="Tahoma" w:hAnsi="Tahoma" w:cs="Tahoma"/>
                <w:sz w:val="18"/>
                <w:szCs w:val="18"/>
                <w:lang w:eastAsia="en-US"/>
              </w:rPr>
              <w:t>publications of maximum 100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DC7DF99"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7D9A3FC"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67447B5C" w14:textId="77777777" w:rsidTr="003865EB">
        <w:trPr>
          <w:trHeight w:val="26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4C5BC8C9"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832B0F7" w14:textId="7BA9DB72" w:rsidR="00F31A78" w:rsidRPr="008B3785" w:rsidRDefault="00F31A78" w:rsidP="009738E4">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8B3785">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BEDCA"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39E342E"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461FF284" w14:textId="77777777" w:rsidTr="003865EB">
        <w:trPr>
          <w:trHeight w:val="14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7F7AA27"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34780E6" w14:textId="26A0B69C" w:rsidR="00F31A78" w:rsidRPr="0080490E" w:rsidRDefault="00F31A78" w:rsidP="009738E4">
            <w:pPr>
              <w:pStyle w:val="ListParagraph"/>
              <w:numPr>
                <w:ilvl w:val="0"/>
                <w:numId w:val="31"/>
              </w:numPr>
              <w:shd w:val="clear" w:color="auto" w:fill="F2F2F2" w:themeFill="background1" w:themeFillShade="F2"/>
              <w:spacing w:line="276" w:lineRule="auto"/>
              <w:rPr>
                <w:rFonts w:ascii="Tahoma" w:hAnsi="Tahoma" w:cs="Tahoma"/>
                <w:color w:val="000000" w:themeColor="text1"/>
                <w:sz w:val="18"/>
                <w:szCs w:val="18"/>
                <w:lang w:eastAsia="en-US"/>
              </w:rPr>
            </w:pPr>
            <w:r w:rsidRPr="0080490E">
              <w:rPr>
                <w:rFonts w:ascii="Tahoma" w:hAnsi="Tahoma" w:cs="Tahoma"/>
                <w:color w:val="000000" w:themeColor="text1"/>
                <w:sz w:val="18"/>
                <w:szCs w:val="18"/>
                <w:lang w:eastAsia="en-US"/>
              </w:rPr>
              <w:t xml:space="preserve">publications of maximum </w:t>
            </w:r>
            <w:r w:rsidR="0080490E" w:rsidRPr="0080490E">
              <w:rPr>
                <w:rFonts w:ascii="Tahoma" w:hAnsi="Tahoma" w:cs="Tahoma"/>
                <w:color w:val="000000" w:themeColor="text1"/>
                <w:sz w:val="18"/>
                <w:szCs w:val="18"/>
                <w:lang w:eastAsia="en-US"/>
              </w:rPr>
              <w:t>3</w:t>
            </w:r>
            <w:r w:rsidRPr="0080490E">
              <w:rPr>
                <w:rFonts w:ascii="Tahoma" w:hAnsi="Tahoma" w:cs="Tahoma"/>
                <w:color w:val="000000" w:themeColor="text1"/>
                <w:sz w:val="18"/>
                <w:szCs w:val="18"/>
                <w:lang w:eastAsia="en-US"/>
              </w:rPr>
              <w:t>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28AC28"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86141A3"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1711DD3F" w14:textId="77777777" w:rsidTr="003865EB">
        <w:trPr>
          <w:trHeight w:val="31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EF2212E" w14:textId="77777777" w:rsidR="00F31A78" w:rsidRPr="00D0286A" w:rsidRDefault="00F31A78" w:rsidP="006449B1">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79EF9230" w14:textId="193C5040" w:rsidR="00F31A78" w:rsidRPr="0080490E" w:rsidRDefault="00F31A78" w:rsidP="009738E4">
            <w:pPr>
              <w:pStyle w:val="ListParagraph"/>
              <w:numPr>
                <w:ilvl w:val="0"/>
                <w:numId w:val="31"/>
              </w:numPr>
              <w:shd w:val="clear" w:color="auto" w:fill="F2F2F2" w:themeFill="background1" w:themeFillShade="F2"/>
              <w:spacing w:line="276" w:lineRule="auto"/>
              <w:rPr>
                <w:rFonts w:ascii="Tahoma" w:hAnsi="Tahoma" w:cs="Tahoma"/>
                <w:color w:val="000000" w:themeColor="text1"/>
                <w:sz w:val="18"/>
                <w:szCs w:val="18"/>
                <w:lang w:eastAsia="en-US"/>
              </w:rPr>
            </w:pPr>
            <w:r w:rsidRPr="0080490E">
              <w:rPr>
                <w:rFonts w:ascii="Tahoma" w:hAnsi="Tahoma" w:cs="Tahoma"/>
                <w:color w:val="000000" w:themeColor="text1"/>
                <w:sz w:val="18"/>
                <w:szCs w:val="18"/>
                <w:lang w:eastAsia="en-US"/>
              </w:rPr>
              <w:t xml:space="preserve">publications of maximum </w:t>
            </w:r>
            <w:r w:rsidR="0080490E" w:rsidRPr="0080490E">
              <w:rPr>
                <w:rFonts w:ascii="Tahoma" w:hAnsi="Tahoma" w:cs="Tahoma"/>
                <w:color w:val="000000" w:themeColor="text1"/>
                <w:sz w:val="18"/>
                <w:szCs w:val="18"/>
                <w:lang w:eastAsia="en-US"/>
              </w:rPr>
              <w:t>4</w:t>
            </w:r>
            <w:r w:rsidRPr="0080490E">
              <w:rPr>
                <w:rFonts w:ascii="Tahoma" w:hAnsi="Tahoma" w:cs="Tahoma"/>
                <w:color w:val="000000" w:themeColor="text1"/>
                <w:sz w:val="18"/>
                <w:szCs w:val="18"/>
                <w:lang w:eastAsia="en-US"/>
              </w:rPr>
              <w:t>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6C82948"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7E49415"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25E29F38" w14:textId="77777777" w:rsidTr="003865EB">
        <w:trPr>
          <w:trHeight w:val="547"/>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34EEECC" w14:textId="301BEC9C" w:rsidR="00F31A78" w:rsidRPr="00D0286A" w:rsidRDefault="00911707" w:rsidP="00911707">
            <w:pPr>
              <w:spacing w:line="276" w:lineRule="auto"/>
              <w:jc w:val="center"/>
              <w:rPr>
                <w:rFonts w:ascii="Tahoma" w:hAnsi="Tahoma" w:cs="Tahoma"/>
                <w:sz w:val="18"/>
                <w:szCs w:val="18"/>
                <w:highlight w:val="yellow"/>
                <w:lang w:eastAsia="en-US"/>
              </w:rPr>
            </w:pPr>
            <w:r w:rsidRPr="00911707">
              <w:rPr>
                <w:rFonts w:ascii="Tahoma" w:hAnsi="Tahoma" w:cs="Tahoma"/>
                <w:sz w:val="18"/>
                <w:szCs w:val="18"/>
                <w:lang w:eastAsia="en-US"/>
              </w:rPr>
              <w:t>5.</w:t>
            </w:r>
          </w:p>
        </w:tc>
        <w:tc>
          <w:tcPr>
            <w:tcW w:w="5670" w:type="dxa"/>
            <w:tcBorders>
              <w:top w:val="single" w:sz="12" w:space="0" w:color="auto"/>
              <w:right w:val="single" w:sz="2" w:space="0" w:color="FF0000"/>
            </w:tcBorders>
            <w:shd w:val="clear" w:color="auto" w:fill="F2F2F2" w:themeFill="background1" w:themeFillShade="F2"/>
            <w:vAlign w:val="center"/>
          </w:tcPr>
          <w:p w14:paraId="4A437B63" w14:textId="7D841809" w:rsidR="00F31A78" w:rsidRPr="009521ED" w:rsidRDefault="00F31A78" w:rsidP="00E01F57">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w:t>
            </w:r>
            <w:r>
              <w:rPr>
                <w:rStyle w:val="FootnoteReference"/>
                <w:rFonts w:ascii="Tahoma" w:hAnsi="Tahoma" w:cs="Tahoma"/>
                <w:sz w:val="18"/>
                <w:szCs w:val="18"/>
                <w:lang w:eastAsia="en-US"/>
              </w:rPr>
              <w:footnoteReference w:id="6"/>
            </w:r>
            <w:r w:rsidRPr="009521ED">
              <w:rPr>
                <w:rFonts w:ascii="Tahoma" w:hAnsi="Tahoma" w:cs="Tahoma"/>
                <w:sz w:val="18"/>
                <w:szCs w:val="18"/>
                <w:lang w:eastAsia="en-US"/>
              </w:rPr>
              <w:t xml:space="preserve"> version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including cover design</w:t>
            </w:r>
            <w:r>
              <w:rPr>
                <w:rFonts w:ascii="Tahoma" w:hAnsi="Tahoma" w:cs="Tahoma"/>
                <w:sz w:val="18"/>
                <w:szCs w:val="18"/>
                <w:lang w:eastAsia="en-US"/>
              </w:rPr>
              <w:t>:</w:t>
            </w:r>
          </w:p>
          <w:p w14:paraId="062BC674" w14:textId="19E156F0" w:rsidR="00F31A78" w:rsidRPr="00250DCD" w:rsidRDefault="00F31A78" w:rsidP="009738E4">
            <w:pPr>
              <w:pStyle w:val="ListParagraph"/>
              <w:numPr>
                <w:ilvl w:val="0"/>
                <w:numId w:val="29"/>
              </w:numPr>
              <w:spacing w:line="276" w:lineRule="auto"/>
              <w:rPr>
                <w:rFonts w:ascii="Tahoma" w:hAnsi="Tahoma" w:cs="Tahoma"/>
                <w:sz w:val="18"/>
                <w:szCs w:val="18"/>
                <w:lang w:eastAsia="en-US"/>
              </w:rPr>
            </w:pPr>
            <w:r w:rsidRPr="00250DCD">
              <w:rPr>
                <w:sz w:val="18"/>
                <w:szCs w:val="18"/>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869086A" w14:textId="77777777" w:rsidR="00F31A78" w:rsidRPr="00D0286A" w:rsidRDefault="00F31A78" w:rsidP="006449B1">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074A4C9" w14:textId="77777777" w:rsidR="00F31A78" w:rsidRPr="008E3C6D" w:rsidRDefault="00F31A78" w:rsidP="006449B1">
            <w:pPr>
              <w:spacing w:line="276" w:lineRule="auto"/>
              <w:ind w:left="-142" w:right="-91"/>
              <w:rPr>
                <w:rFonts w:ascii="Tahoma" w:hAnsi="Tahoma" w:cs="Tahoma"/>
                <w:sz w:val="18"/>
                <w:szCs w:val="18"/>
                <w:lang w:eastAsia="en-US"/>
              </w:rPr>
            </w:pPr>
          </w:p>
        </w:tc>
      </w:tr>
      <w:tr w:rsidR="00F31A78" w:rsidRPr="00D0286A" w14:paraId="4AA041F9" w14:textId="77777777" w:rsidTr="003865EB">
        <w:trPr>
          <w:trHeight w:val="232"/>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C0A082A" w14:textId="77777777" w:rsidR="00F31A78" w:rsidRPr="00D0286A" w:rsidRDefault="00F31A78" w:rsidP="00A60FF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27E83556" w14:textId="42AD488C" w:rsidR="00F31A78" w:rsidRPr="00A60FF9" w:rsidRDefault="00F31A78" w:rsidP="009738E4">
            <w:pPr>
              <w:pStyle w:val="ListParagraph"/>
              <w:numPr>
                <w:ilvl w:val="0"/>
                <w:numId w:val="30"/>
              </w:numPr>
              <w:spacing w:line="276" w:lineRule="auto"/>
              <w:rPr>
                <w:rFonts w:ascii="Tahoma" w:hAnsi="Tahoma" w:cs="Tahoma"/>
                <w:sz w:val="18"/>
                <w:szCs w:val="18"/>
                <w:lang w:eastAsia="en-US"/>
              </w:rPr>
            </w:pPr>
            <w:r w:rsidRPr="00A60FF9">
              <w:rPr>
                <w:rFonts w:ascii="Tahoma" w:hAnsi="Tahoma" w:cs="Tahoma"/>
                <w:sz w:val="18"/>
                <w:szCs w:val="18"/>
                <w:lang w:eastAsia="en-US"/>
              </w:rPr>
              <w:t xml:space="preserve">publications of maximum </w:t>
            </w:r>
            <w:r w:rsidR="00911707">
              <w:rPr>
                <w:rFonts w:ascii="Tahoma" w:hAnsi="Tahoma" w:cs="Tahoma"/>
                <w:sz w:val="18"/>
                <w:szCs w:val="18"/>
                <w:lang w:eastAsia="en-US"/>
              </w:rPr>
              <w:t>30</w:t>
            </w:r>
            <w:r w:rsidRPr="00A60FF9">
              <w:rPr>
                <w:rFonts w:ascii="Tahoma" w:hAnsi="Tahoma" w:cs="Tahoma"/>
                <w:sz w:val="18"/>
                <w:szCs w:val="18"/>
                <w:lang w:eastAsia="en-US"/>
              </w:rPr>
              <w:t>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252E44F" w14:textId="77777777" w:rsidR="00F31A78" w:rsidRPr="00D0286A" w:rsidRDefault="00F31A78" w:rsidP="00A60FF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10D69CB" w14:textId="77777777" w:rsidR="00F31A78" w:rsidRPr="008E3C6D" w:rsidRDefault="00F31A78" w:rsidP="00A60FF9">
            <w:pPr>
              <w:spacing w:line="276" w:lineRule="auto"/>
              <w:ind w:left="-142" w:right="-91"/>
              <w:rPr>
                <w:rFonts w:ascii="Tahoma" w:hAnsi="Tahoma" w:cs="Tahoma"/>
                <w:sz w:val="18"/>
                <w:szCs w:val="18"/>
                <w:lang w:eastAsia="en-US"/>
              </w:rPr>
            </w:pPr>
          </w:p>
        </w:tc>
      </w:tr>
      <w:tr w:rsidR="00911707" w:rsidRPr="00D0286A" w14:paraId="48A49506"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5EDDACE" w14:textId="7E374B38" w:rsidR="00911707" w:rsidRPr="00D0286A" w:rsidRDefault="00911707" w:rsidP="00911707">
            <w:pPr>
              <w:spacing w:line="276" w:lineRule="auto"/>
              <w:jc w:val="center"/>
              <w:rPr>
                <w:rFonts w:ascii="Tahoma" w:hAnsi="Tahoma" w:cs="Tahoma"/>
                <w:sz w:val="18"/>
                <w:szCs w:val="18"/>
                <w:highlight w:val="yellow"/>
                <w:lang w:eastAsia="en-US"/>
              </w:rPr>
            </w:pPr>
            <w:r w:rsidRPr="00911707">
              <w:rPr>
                <w:rFonts w:ascii="Tahoma" w:hAnsi="Tahoma" w:cs="Tahoma"/>
                <w:sz w:val="18"/>
                <w:szCs w:val="18"/>
                <w:lang w:eastAsia="en-US"/>
              </w:rPr>
              <w:t>6.</w:t>
            </w:r>
          </w:p>
        </w:tc>
        <w:tc>
          <w:tcPr>
            <w:tcW w:w="5670" w:type="dxa"/>
            <w:tcBorders>
              <w:top w:val="single" w:sz="12" w:space="0" w:color="auto"/>
              <w:right w:val="single" w:sz="2" w:space="0" w:color="FF0000"/>
            </w:tcBorders>
            <w:shd w:val="clear" w:color="auto" w:fill="F2F2F2" w:themeFill="background1" w:themeFillShade="F2"/>
            <w:vAlign w:val="center"/>
          </w:tcPr>
          <w:p w14:paraId="293C8AB7" w14:textId="673FA050" w:rsidR="00911707" w:rsidRPr="009521ED" w:rsidRDefault="00911707" w:rsidP="00065A6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 version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including cover design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 xml:space="preserve">layout </w:t>
            </w:r>
            <w:r w:rsidRPr="009521ED">
              <w:rPr>
                <w:rFonts w:ascii="Tahoma" w:hAnsi="Tahoma" w:cs="Tahoma"/>
                <w:spacing w:val="-47"/>
                <w:sz w:val="18"/>
                <w:szCs w:val="18"/>
              </w:rPr>
              <w:t>in</w:t>
            </w:r>
            <w:r w:rsidRPr="009521ED">
              <w:rPr>
                <w:rFonts w:ascii="Tahoma" w:hAnsi="Tahoma" w:cs="Tahoma"/>
                <w:spacing w:val="-1"/>
                <w:sz w:val="18"/>
                <w:szCs w:val="18"/>
              </w:rPr>
              <w:t xml:space="preserve"> </w:t>
            </w:r>
            <w:r w:rsidRPr="009521ED">
              <w:rPr>
                <w:rFonts w:ascii="Tahoma" w:hAnsi="Tahoma" w:cs="Tahoma"/>
                <w:sz w:val="18"/>
                <w:szCs w:val="18"/>
              </w:rPr>
              <w:t>Romanian/Russian/English</w:t>
            </w:r>
            <w:r>
              <w:rPr>
                <w:rFonts w:ascii="Tahoma" w:hAnsi="Tahoma" w:cs="Tahoma"/>
                <w:sz w:val="18"/>
                <w:szCs w:val="18"/>
              </w:rPr>
              <w:t>):</w:t>
            </w:r>
            <w:r w:rsidRPr="009521ED">
              <w:rPr>
                <w:rFonts w:ascii="Tahoma" w:hAnsi="Tahoma" w:cs="Tahoma"/>
                <w:sz w:val="18"/>
                <w:szCs w:val="18"/>
              </w:rPr>
              <w:t xml:space="preserve"> </w:t>
            </w:r>
          </w:p>
          <w:p w14:paraId="10EFC78A" w14:textId="12A24495" w:rsidR="00911707" w:rsidRPr="00554449" w:rsidRDefault="00911707" w:rsidP="009738E4">
            <w:pPr>
              <w:pStyle w:val="ListParagraph"/>
              <w:numPr>
                <w:ilvl w:val="0"/>
                <w:numId w:val="30"/>
              </w:numPr>
              <w:spacing w:line="276" w:lineRule="auto"/>
              <w:rPr>
                <w:rFonts w:ascii="Tahoma" w:hAnsi="Tahoma" w:cs="Tahoma"/>
                <w:sz w:val="18"/>
                <w:szCs w:val="18"/>
                <w:lang w:eastAsia="en-US"/>
              </w:rPr>
            </w:pPr>
            <w:r w:rsidRPr="00554449">
              <w:rPr>
                <w:sz w:val="18"/>
                <w:szCs w:val="18"/>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9C6B42A" w14:textId="77777777" w:rsidR="00911707" w:rsidRPr="00D0286A" w:rsidRDefault="00911707" w:rsidP="00065A6A">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6FAA54F" w14:textId="77777777" w:rsidR="00911707" w:rsidRPr="008E3C6D" w:rsidRDefault="00911707" w:rsidP="00065A6A">
            <w:pPr>
              <w:spacing w:line="276" w:lineRule="auto"/>
              <w:ind w:left="-142" w:right="-91"/>
              <w:rPr>
                <w:rFonts w:ascii="Tahoma" w:hAnsi="Tahoma" w:cs="Tahoma"/>
                <w:sz w:val="18"/>
                <w:szCs w:val="18"/>
                <w:lang w:eastAsia="en-US"/>
              </w:rPr>
            </w:pPr>
          </w:p>
        </w:tc>
      </w:tr>
      <w:tr w:rsidR="00911707" w:rsidRPr="00D0286A" w14:paraId="23B817E6" w14:textId="77777777" w:rsidTr="003865EB">
        <w:trPr>
          <w:trHeight w:val="263"/>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92FF382" w14:textId="77777777" w:rsidR="00911707" w:rsidRPr="00D0286A" w:rsidRDefault="0091170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F9D6FB5" w14:textId="27263BD6" w:rsidR="00911707" w:rsidRPr="00554449" w:rsidRDefault="00911707" w:rsidP="009738E4">
            <w:pPr>
              <w:pStyle w:val="ListParagraph"/>
              <w:numPr>
                <w:ilvl w:val="0"/>
                <w:numId w:val="30"/>
              </w:numPr>
              <w:spacing w:line="276" w:lineRule="auto"/>
              <w:rPr>
                <w:rFonts w:ascii="Tahoma" w:hAnsi="Tahoma" w:cs="Tahoma"/>
                <w:sz w:val="18"/>
                <w:szCs w:val="18"/>
                <w:lang w:eastAsia="en-US"/>
              </w:rPr>
            </w:pPr>
            <w:r w:rsidRPr="00554449">
              <w:rPr>
                <w:rFonts w:ascii="Tahoma" w:hAnsi="Tahoma" w:cs="Tahoma"/>
                <w:sz w:val="18"/>
                <w:szCs w:val="18"/>
                <w:lang w:eastAsia="en-US"/>
              </w:rPr>
              <w:t xml:space="preserve">publications of maximum </w:t>
            </w:r>
            <w:r>
              <w:rPr>
                <w:rFonts w:ascii="Tahoma" w:hAnsi="Tahoma" w:cs="Tahoma"/>
                <w:sz w:val="18"/>
                <w:szCs w:val="18"/>
                <w:lang w:eastAsia="en-US"/>
              </w:rPr>
              <w:t>30</w:t>
            </w:r>
            <w:r w:rsidRPr="00554449">
              <w:rPr>
                <w:rFonts w:ascii="Tahoma" w:hAnsi="Tahoma" w:cs="Tahoma"/>
                <w:sz w:val="18"/>
                <w:szCs w:val="18"/>
                <w:lang w:eastAsia="en-US"/>
              </w:rPr>
              <w:t>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5D35669" w14:textId="77777777" w:rsidR="00911707" w:rsidRPr="00D0286A" w:rsidRDefault="0091170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7A6C3F4" w14:textId="77777777" w:rsidR="00911707" w:rsidRPr="008E3C6D" w:rsidRDefault="00911707" w:rsidP="00554449">
            <w:pPr>
              <w:spacing w:line="276" w:lineRule="auto"/>
              <w:ind w:left="-142" w:right="-91"/>
              <w:rPr>
                <w:rFonts w:ascii="Tahoma" w:hAnsi="Tahoma" w:cs="Tahoma"/>
                <w:sz w:val="18"/>
                <w:szCs w:val="18"/>
                <w:lang w:eastAsia="en-US"/>
              </w:rPr>
            </w:pPr>
          </w:p>
        </w:tc>
      </w:tr>
      <w:tr w:rsidR="00023AC7" w:rsidRPr="00D0286A" w14:paraId="594BA44F"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FB14F5E" w14:textId="75D5242A" w:rsidR="00023AC7" w:rsidRPr="00D0286A" w:rsidRDefault="00023AC7" w:rsidP="00023AC7">
            <w:pPr>
              <w:spacing w:line="276" w:lineRule="auto"/>
              <w:jc w:val="center"/>
              <w:rPr>
                <w:rFonts w:ascii="Tahoma" w:hAnsi="Tahoma" w:cs="Tahoma"/>
                <w:sz w:val="18"/>
                <w:szCs w:val="18"/>
                <w:highlight w:val="yellow"/>
                <w:lang w:eastAsia="en-US"/>
              </w:rPr>
            </w:pPr>
            <w:r w:rsidRPr="00023AC7">
              <w:rPr>
                <w:rFonts w:ascii="Tahoma" w:hAnsi="Tahoma" w:cs="Tahoma"/>
                <w:sz w:val="18"/>
                <w:szCs w:val="18"/>
                <w:lang w:eastAsia="en-US"/>
              </w:rPr>
              <w:t xml:space="preserve">7. </w:t>
            </w:r>
          </w:p>
        </w:tc>
        <w:tc>
          <w:tcPr>
            <w:tcW w:w="5670" w:type="dxa"/>
            <w:tcBorders>
              <w:top w:val="single" w:sz="12" w:space="0" w:color="auto"/>
              <w:right w:val="single" w:sz="2" w:space="0" w:color="FF0000"/>
            </w:tcBorders>
            <w:shd w:val="clear" w:color="auto" w:fill="F2F2F2" w:themeFill="background1" w:themeFillShade="F2"/>
            <w:vAlign w:val="center"/>
          </w:tcPr>
          <w:p w14:paraId="34FC4492" w14:textId="05534273" w:rsidR="00023AC7" w:rsidRPr="004067D8" w:rsidRDefault="00023AC7" w:rsidP="004067D8">
            <w:pPr>
              <w:spacing w:line="276" w:lineRule="auto"/>
              <w:rPr>
                <w:rFonts w:ascii="Tahoma" w:hAnsi="Tahoma" w:cs="Tahoma"/>
                <w:sz w:val="18"/>
                <w:szCs w:val="18"/>
                <w:lang w:eastAsia="en-US"/>
              </w:rPr>
            </w:pPr>
            <w:r w:rsidRPr="004067D8">
              <w:rPr>
                <w:rFonts w:ascii="Tahoma" w:hAnsi="Tahoma" w:cs="Tahoma"/>
                <w:sz w:val="18"/>
                <w:szCs w:val="18"/>
                <w:lang w:eastAsia="en-US"/>
              </w:rPr>
              <w:t xml:space="preserve">Printing of </w:t>
            </w:r>
            <w:r w:rsidRPr="004067D8">
              <w:rPr>
                <w:rFonts w:ascii="Tahoma" w:hAnsi="Tahoma" w:cs="Tahoma"/>
                <w:b/>
                <w:bCs/>
                <w:sz w:val="18"/>
                <w:szCs w:val="18"/>
                <w:lang w:eastAsia="en-US"/>
              </w:rPr>
              <w:t>A5 publications</w:t>
            </w:r>
            <w:r w:rsidRPr="004067D8">
              <w:rPr>
                <w:rFonts w:ascii="Tahoma" w:hAnsi="Tahoma" w:cs="Tahoma"/>
                <w:sz w:val="18"/>
                <w:szCs w:val="18"/>
                <w:lang w:eastAsia="en-US"/>
              </w:rPr>
              <w:t xml:space="preserve"> of maximum </w:t>
            </w:r>
            <w:r w:rsidRPr="00EE664E">
              <w:rPr>
                <w:rFonts w:ascii="Tahoma" w:hAnsi="Tahoma" w:cs="Tahoma"/>
                <w:b/>
                <w:bCs/>
                <w:sz w:val="18"/>
                <w:szCs w:val="18"/>
                <w:lang w:eastAsia="en-US"/>
              </w:rPr>
              <w:t>1</w:t>
            </w:r>
            <w:r>
              <w:rPr>
                <w:rFonts w:ascii="Tahoma" w:hAnsi="Tahoma" w:cs="Tahoma"/>
                <w:b/>
                <w:bCs/>
                <w:sz w:val="18"/>
                <w:szCs w:val="18"/>
                <w:lang w:eastAsia="en-US"/>
              </w:rPr>
              <w:t>0</w:t>
            </w:r>
            <w:r w:rsidRPr="00EE664E">
              <w:rPr>
                <w:rFonts w:ascii="Tahoma" w:hAnsi="Tahoma" w:cs="Tahoma"/>
                <w:b/>
                <w:bCs/>
                <w:sz w:val="18"/>
                <w:szCs w:val="18"/>
                <w:lang w:eastAsia="en-US"/>
              </w:rPr>
              <w:t>0 pages</w:t>
            </w:r>
            <w:r w:rsidRPr="004067D8">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103E91E8" w14:textId="2A5596FB" w:rsidR="00023AC7" w:rsidRPr="004067D8" w:rsidRDefault="00023AC7" w:rsidP="009738E4">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B703311"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A63FF73"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168E8B5" w14:textId="77777777" w:rsidTr="003865EB">
        <w:trPr>
          <w:trHeight w:val="15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45298030"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4277E3D" w14:textId="58D4652B" w:rsidR="00023AC7" w:rsidRPr="004D079D" w:rsidRDefault="00023AC7" w:rsidP="009738E4">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10</w:t>
            </w:r>
            <w:r w:rsidRPr="004067D8">
              <w:rPr>
                <w:rFonts w:ascii="Tahoma" w:hAnsi="Tahoma" w:cs="Tahoma"/>
                <w:sz w:val="18"/>
                <w:szCs w:val="18"/>
                <w:lang w:eastAsia="en-US"/>
              </w:rPr>
              <w:t>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22CAF7"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3D159A6"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0F7C0CF" w14:textId="77777777" w:rsidTr="003865EB">
        <w:trPr>
          <w:trHeight w:val="190"/>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7B30FA2C"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0FA76DA" w14:textId="38247BBB" w:rsidR="00023AC7" w:rsidRPr="004D079D" w:rsidRDefault="00023AC7" w:rsidP="009738E4">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25</w:t>
            </w:r>
            <w:r w:rsidRPr="004067D8">
              <w:rPr>
                <w:rFonts w:ascii="Tahoma" w:hAnsi="Tahoma" w:cs="Tahoma"/>
                <w:sz w:val="18"/>
                <w:szCs w:val="18"/>
                <w:lang w:eastAsia="en-US"/>
              </w:rPr>
              <w:t>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AE4F41"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1234416"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00166703" w14:textId="77777777" w:rsidTr="003865EB">
        <w:trPr>
          <w:trHeight w:val="222"/>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3ED5931"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738392A0" w14:textId="1CD06F8D" w:rsidR="00023AC7" w:rsidRPr="004D079D" w:rsidRDefault="00023AC7" w:rsidP="009738E4">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50</w:t>
            </w:r>
            <w:r w:rsidRPr="004067D8">
              <w:rPr>
                <w:rFonts w:ascii="Tahoma" w:hAnsi="Tahoma" w:cs="Tahoma"/>
                <w:sz w:val="18"/>
                <w:szCs w:val="18"/>
                <w:lang w:eastAsia="en-US"/>
              </w:rPr>
              <w:t>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99CFEA3"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6E16618"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775C490"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2BDD627" w14:textId="11484950" w:rsidR="00023AC7" w:rsidRPr="00D0286A" w:rsidRDefault="00023AC7" w:rsidP="00023AC7">
            <w:pPr>
              <w:spacing w:line="276" w:lineRule="auto"/>
              <w:jc w:val="center"/>
              <w:rPr>
                <w:rFonts w:ascii="Tahoma" w:hAnsi="Tahoma" w:cs="Tahoma"/>
                <w:sz w:val="18"/>
                <w:szCs w:val="18"/>
                <w:highlight w:val="yellow"/>
                <w:lang w:eastAsia="en-US"/>
              </w:rPr>
            </w:pPr>
            <w:r w:rsidRPr="00023AC7">
              <w:rPr>
                <w:rFonts w:ascii="Tahoma" w:hAnsi="Tahoma" w:cs="Tahoma"/>
                <w:sz w:val="18"/>
                <w:szCs w:val="18"/>
                <w:lang w:eastAsia="en-US"/>
              </w:rPr>
              <w:t>8.</w:t>
            </w:r>
          </w:p>
        </w:tc>
        <w:tc>
          <w:tcPr>
            <w:tcW w:w="5670" w:type="dxa"/>
            <w:tcBorders>
              <w:top w:val="single" w:sz="12" w:space="0" w:color="auto"/>
              <w:right w:val="single" w:sz="2" w:space="0" w:color="FF0000"/>
            </w:tcBorders>
            <w:shd w:val="clear" w:color="auto" w:fill="F2F2F2" w:themeFill="background1" w:themeFillShade="F2"/>
            <w:vAlign w:val="center"/>
          </w:tcPr>
          <w:p w14:paraId="303E7295" w14:textId="5B6252EE" w:rsidR="00023AC7" w:rsidRPr="009521ED" w:rsidRDefault="00023AC7" w:rsidP="00CF3606">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of maximum </w:t>
            </w:r>
            <w:r>
              <w:rPr>
                <w:rFonts w:ascii="Tahoma" w:hAnsi="Tahoma" w:cs="Tahoma"/>
                <w:b/>
                <w:bCs/>
                <w:sz w:val="18"/>
                <w:szCs w:val="18"/>
                <w:lang w:eastAsia="en-US"/>
              </w:rPr>
              <w:t>25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27CD734E" w14:textId="66BE817D" w:rsidR="00023AC7" w:rsidRPr="00CF3606" w:rsidRDefault="00023AC7" w:rsidP="009738E4">
            <w:pPr>
              <w:pStyle w:val="ListParagraph"/>
              <w:numPr>
                <w:ilvl w:val="0"/>
                <w:numId w:val="33"/>
              </w:numPr>
              <w:spacing w:line="276" w:lineRule="auto"/>
              <w:rPr>
                <w:rFonts w:ascii="Tahoma" w:hAnsi="Tahoma" w:cs="Tahoma"/>
                <w:sz w:val="18"/>
                <w:szCs w:val="18"/>
                <w:lang w:eastAsia="en-US"/>
              </w:rPr>
            </w:pPr>
            <w:r w:rsidRPr="00CF3606">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FCD48B6"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16B2BA2"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082E8F35" w14:textId="77777777" w:rsidTr="003865EB">
        <w:trPr>
          <w:trHeight w:val="177"/>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AC4FFC9"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295A71A" w14:textId="5D6739E9" w:rsidR="00023AC7" w:rsidRPr="004067D8" w:rsidRDefault="00023AC7" w:rsidP="009738E4">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384545"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3C64415"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197F102" w14:textId="77777777" w:rsidTr="003865EB">
        <w:trPr>
          <w:trHeight w:val="177"/>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B6964CA"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54C5A93" w14:textId="64826605" w:rsidR="00023AC7" w:rsidRPr="004067D8" w:rsidRDefault="00023AC7" w:rsidP="009738E4">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25</w:t>
            </w:r>
            <w:r w:rsidRPr="009521ED">
              <w:rPr>
                <w:rFonts w:ascii="Tahoma" w:hAnsi="Tahoma" w:cs="Tahoma"/>
                <w:sz w:val="18"/>
                <w:szCs w:val="18"/>
                <w:lang w:eastAsia="en-US"/>
              </w:rPr>
              <w:t>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3B6DED"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BF5039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26A5EF67" w14:textId="77777777" w:rsidTr="003865EB">
        <w:trPr>
          <w:trHeight w:val="194"/>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DDAE5E1"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01B1E606" w14:textId="3E236234" w:rsidR="00023AC7" w:rsidRPr="004067D8" w:rsidRDefault="00023AC7" w:rsidP="009738E4">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5</w:t>
            </w:r>
            <w:r w:rsidRPr="009521ED">
              <w:rPr>
                <w:rFonts w:ascii="Tahoma" w:hAnsi="Tahoma" w:cs="Tahoma"/>
                <w:sz w:val="18"/>
                <w:szCs w:val="18"/>
                <w:lang w:eastAsia="en-US"/>
              </w:rPr>
              <w:t>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0D21C45"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7933D5D"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70C0D46D"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DA0C766" w14:textId="74EE2D55" w:rsidR="00023AC7" w:rsidRPr="00D0286A" w:rsidRDefault="00023AC7" w:rsidP="00023AC7">
            <w:pPr>
              <w:spacing w:line="276" w:lineRule="auto"/>
              <w:jc w:val="center"/>
              <w:rPr>
                <w:rFonts w:ascii="Tahoma" w:hAnsi="Tahoma" w:cs="Tahoma"/>
                <w:sz w:val="18"/>
                <w:szCs w:val="18"/>
                <w:highlight w:val="yellow"/>
                <w:lang w:eastAsia="en-US"/>
              </w:rPr>
            </w:pPr>
            <w:r w:rsidRPr="00023AC7">
              <w:rPr>
                <w:rFonts w:ascii="Tahoma" w:hAnsi="Tahoma" w:cs="Tahoma"/>
                <w:sz w:val="18"/>
                <w:szCs w:val="18"/>
                <w:lang w:eastAsia="en-US"/>
              </w:rPr>
              <w:t>9.</w:t>
            </w:r>
          </w:p>
        </w:tc>
        <w:tc>
          <w:tcPr>
            <w:tcW w:w="5670" w:type="dxa"/>
            <w:tcBorders>
              <w:top w:val="single" w:sz="12" w:space="0" w:color="auto"/>
              <w:right w:val="single" w:sz="2" w:space="0" w:color="FF0000"/>
            </w:tcBorders>
            <w:shd w:val="clear" w:color="auto" w:fill="F2F2F2" w:themeFill="background1" w:themeFillShade="F2"/>
            <w:vAlign w:val="center"/>
          </w:tcPr>
          <w:p w14:paraId="4DE17346" w14:textId="35C75DBB" w:rsidR="00023AC7" w:rsidRPr="009521ED" w:rsidRDefault="00023AC7" w:rsidP="00A42040">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of maximum </w:t>
            </w:r>
            <w:r w:rsidRPr="00023AC7">
              <w:rPr>
                <w:rFonts w:ascii="Tahoma" w:hAnsi="Tahoma" w:cs="Tahoma"/>
                <w:b/>
                <w:bCs/>
                <w:sz w:val="18"/>
                <w:szCs w:val="18"/>
                <w:lang w:eastAsia="en-US"/>
              </w:rPr>
              <w:t>15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C0E7217" w14:textId="5D103425" w:rsidR="00023AC7" w:rsidRPr="0020064F" w:rsidRDefault="00023AC7" w:rsidP="009738E4">
            <w:pPr>
              <w:pStyle w:val="ListParagraph"/>
              <w:numPr>
                <w:ilvl w:val="0"/>
                <w:numId w:val="34"/>
              </w:numPr>
              <w:spacing w:line="276" w:lineRule="auto"/>
              <w:rPr>
                <w:rFonts w:ascii="Tahoma" w:hAnsi="Tahoma" w:cs="Tahoma"/>
                <w:sz w:val="18"/>
                <w:szCs w:val="18"/>
                <w:lang w:eastAsia="en-US"/>
              </w:rPr>
            </w:pPr>
            <w:r w:rsidRPr="0020064F">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13BB49F"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A8D108D"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2EB677FA" w14:textId="77777777" w:rsidTr="003865EB">
        <w:trPr>
          <w:trHeight w:val="10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004778D"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66B11DF" w14:textId="2DF93A76" w:rsidR="00023AC7" w:rsidRPr="00562C4B" w:rsidRDefault="00023AC7" w:rsidP="009738E4">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9973F3"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E02063E"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5E6BE1F5" w14:textId="77777777" w:rsidTr="003865EB">
        <w:trPr>
          <w:trHeight w:val="13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1854EA1"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22663CF" w14:textId="5B497FFC" w:rsidR="00023AC7" w:rsidRPr="00562C4B" w:rsidRDefault="00023AC7" w:rsidP="009738E4">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CFD691"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1672E67"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584E93B" w14:textId="77777777" w:rsidTr="003865EB">
        <w:trPr>
          <w:trHeight w:val="16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46756F4"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B7F833D" w14:textId="2DBFD897" w:rsidR="00023AC7" w:rsidRPr="00562C4B" w:rsidRDefault="00023AC7" w:rsidP="009738E4">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5DAA8A1"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08410C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7E57FD7"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712AE53" w14:textId="76D2A839" w:rsidR="00023AC7" w:rsidRPr="00023AC7" w:rsidRDefault="00023AC7" w:rsidP="00023AC7">
            <w:pPr>
              <w:spacing w:line="276" w:lineRule="auto"/>
              <w:jc w:val="center"/>
              <w:rPr>
                <w:rFonts w:ascii="Tahoma" w:hAnsi="Tahoma" w:cs="Tahoma"/>
                <w:sz w:val="18"/>
                <w:szCs w:val="18"/>
                <w:lang w:eastAsia="en-US"/>
              </w:rPr>
            </w:pPr>
            <w:r>
              <w:rPr>
                <w:rFonts w:ascii="Tahoma" w:hAnsi="Tahoma" w:cs="Tahoma"/>
                <w:sz w:val="18"/>
                <w:szCs w:val="18"/>
                <w:lang w:eastAsia="en-US"/>
              </w:rPr>
              <w:t>10.</w:t>
            </w:r>
          </w:p>
        </w:tc>
        <w:tc>
          <w:tcPr>
            <w:tcW w:w="5670" w:type="dxa"/>
            <w:tcBorders>
              <w:top w:val="single" w:sz="12" w:space="0" w:color="auto"/>
              <w:right w:val="single" w:sz="2" w:space="0" w:color="FF0000"/>
            </w:tcBorders>
            <w:shd w:val="clear" w:color="auto" w:fill="F2F2F2" w:themeFill="background1" w:themeFillShade="F2"/>
            <w:vAlign w:val="center"/>
          </w:tcPr>
          <w:p w14:paraId="7BA14E37" w14:textId="47A9CBFF" w:rsidR="00023AC7" w:rsidRPr="00562C4B" w:rsidRDefault="00023AC7" w:rsidP="009F2E46">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A4 publications</w:t>
            </w:r>
            <w:r w:rsidRPr="00562C4B">
              <w:rPr>
                <w:rFonts w:ascii="Tahoma" w:hAnsi="Tahoma" w:cs="Tahoma"/>
                <w:sz w:val="18"/>
                <w:szCs w:val="18"/>
                <w:lang w:eastAsia="en-US"/>
              </w:rPr>
              <w:t xml:space="preserve"> of maximum </w:t>
            </w:r>
            <w:r w:rsidRPr="00023AC7">
              <w:rPr>
                <w:rFonts w:ascii="Tahoma" w:hAnsi="Tahoma" w:cs="Tahoma"/>
                <w:b/>
                <w:bCs/>
                <w:sz w:val="18"/>
                <w:szCs w:val="18"/>
                <w:lang w:eastAsia="en-US"/>
              </w:rPr>
              <w:t>30</w:t>
            </w:r>
            <w:r w:rsidRPr="00562C4B">
              <w:rPr>
                <w:rFonts w:ascii="Tahoma" w:hAnsi="Tahoma" w:cs="Tahoma"/>
                <w:b/>
                <w:bCs/>
                <w:sz w:val="18"/>
                <w:szCs w:val="18"/>
                <w:lang w:eastAsia="en-US"/>
              </w:rPr>
              <w:t>0 pages</w:t>
            </w:r>
            <w:r w:rsidRPr="00562C4B">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32B6877C" w14:textId="7642881E" w:rsidR="00023AC7" w:rsidRPr="00562C4B" w:rsidRDefault="00023AC7" w:rsidP="009738E4">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F787804"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BA0EE5E"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5FB3499C" w14:textId="77777777" w:rsidTr="003865EB">
        <w:trPr>
          <w:trHeight w:val="7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E48BF06"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7D52A22" w14:textId="49F704F4" w:rsidR="00023AC7" w:rsidRPr="00562C4B" w:rsidRDefault="00023AC7" w:rsidP="009738E4">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BE5C5A"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CE9C83A"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78766293" w14:textId="77777777" w:rsidTr="003865EB">
        <w:trPr>
          <w:trHeight w:val="24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0F23507"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6E91C5D" w14:textId="01B7449D" w:rsidR="00023AC7" w:rsidRPr="00562C4B" w:rsidRDefault="00023AC7" w:rsidP="009738E4">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F21F48"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EA704F7"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659DBB8C" w14:textId="77777777" w:rsidTr="003865EB">
        <w:trPr>
          <w:trHeight w:val="124"/>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A843387"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CB9B535" w14:textId="6ECFDE40" w:rsidR="00023AC7" w:rsidRPr="00562C4B" w:rsidRDefault="00023AC7" w:rsidP="009738E4">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B699310"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C3B9A5E"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67522E86"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2711183" w14:textId="4D834440" w:rsidR="00023AC7" w:rsidRPr="00023AC7" w:rsidRDefault="00023AC7" w:rsidP="00023AC7">
            <w:pPr>
              <w:spacing w:line="276" w:lineRule="auto"/>
              <w:jc w:val="center"/>
              <w:rPr>
                <w:rFonts w:ascii="Tahoma" w:hAnsi="Tahoma" w:cs="Tahoma"/>
                <w:sz w:val="18"/>
                <w:szCs w:val="18"/>
                <w:lang w:eastAsia="en-US"/>
              </w:rPr>
            </w:pPr>
            <w:r>
              <w:rPr>
                <w:rFonts w:ascii="Tahoma" w:hAnsi="Tahoma" w:cs="Tahoma"/>
                <w:sz w:val="18"/>
                <w:szCs w:val="18"/>
                <w:lang w:eastAsia="en-US"/>
              </w:rPr>
              <w:t>11.</w:t>
            </w:r>
          </w:p>
        </w:tc>
        <w:tc>
          <w:tcPr>
            <w:tcW w:w="5670" w:type="dxa"/>
            <w:tcBorders>
              <w:top w:val="single" w:sz="12" w:space="0" w:color="auto"/>
              <w:right w:val="single" w:sz="2" w:space="0" w:color="FF0000"/>
            </w:tcBorders>
            <w:shd w:val="clear" w:color="auto" w:fill="F2F2F2" w:themeFill="background1" w:themeFillShade="F2"/>
            <w:vAlign w:val="center"/>
          </w:tcPr>
          <w:p w14:paraId="288C3814" w14:textId="77777777" w:rsidR="00023AC7" w:rsidRPr="00562C4B" w:rsidRDefault="00023AC7" w:rsidP="00C13132">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 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200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66B9A5BB" w14:textId="34AA7156" w:rsidR="00023AC7" w:rsidRPr="00562C4B" w:rsidRDefault="00023AC7" w:rsidP="009738E4">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B17DA49"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D1E1D2D"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74E2EB0F" w14:textId="77777777" w:rsidTr="003865EB">
        <w:trPr>
          <w:trHeight w:val="173"/>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9DD5E1E"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C707DEA" w14:textId="465E09F6" w:rsidR="00023AC7" w:rsidRPr="00562C4B" w:rsidRDefault="00023AC7" w:rsidP="009738E4">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 xml:space="preserve">up to </w:t>
            </w:r>
            <w:r>
              <w:rPr>
                <w:rFonts w:ascii="Tahoma" w:hAnsi="Tahoma" w:cs="Tahoma"/>
                <w:sz w:val="18"/>
                <w:szCs w:val="18"/>
              </w:rPr>
              <w:t>100</w:t>
            </w:r>
            <w:r w:rsidRPr="00562C4B">
              <w:rPr>
                <w:rFonts w:ascii="Tahoma" w:hAnsi="Tahoma" w:cs="Tahoma"/>
                <w:sz w:val="18"/>
                <w:szCs w:val="18"/>
              </w:rPr>
              <w:t xml:space="preserve">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9B4BC2"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AB60B7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48F17D55" w14:textId="77777777" w:rsidTr="003865EB">
        <w:trPr>
          <w:trHeight w:val="20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7C7A7424"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0C68889" w14:textId="75F8A628" w:rsidR="00023AC7" w:rsidRPr="00562C4B" w:rsidRDefault="00023AC7" w:rsidP="009738E4">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70A232"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B0B3B60"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651A7705" w14:textId="77777777" w:rsidTr="003865EB">
        <w:trPr>
          <w:trHeight w:val="9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C95C348"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38716E7C" w14:textId="5F0B31C2" w:rsidR="00023AC7" w:rsidRPr="00562C4B" w:rsidRDefault="00023AC7" w:rsidP="009738E4">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2A85B68"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FC78A8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136B308F"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35363E1" w14:textId="4977A2A5" w:rsidR="00023AC7" w:rsidRPr="00023AC7" w:rsidRDefault="00023AC7" w:rsidP="00023AC7">
            <w:pPr>
              <w:spacing w:line="276" w:lineRule="auto"/>
              <w:jc w:val="center"/>
              <w:rPr>
                <w:rFonts w:ascii="Tahoma" w:hAnsi="Tahoma" w:cs="Tahoma"/>
                <w:sz w:val="18"/>
                <w:szCs w:val="18"/>
                <w:lang w:eastAsia="en-US"/>
              </w:rPr>
            </w:pPr>
            <w:r>
              <w:rPr>
                <w:rFonts w:ascii="Tahoma" w:hAnsi="Tahoma" w:cs="Tahoma"/>
                <w:sz w:val="18"/>
                <w:szCs w:val="18"/>
                <w:lang w:eastAsia="en-US"/>
              </w:rPr>
              <w:t>12.</w:t>
            </w:r>
          </w:p>
        </w:tc>
        <w:tc>
          <w:tcPr>
            <w:tcW w:w="5670" w:type="dxa"/>
            <w:tcBorders>
              <w:top w:val="single" w:sz="12" w:space="0" w:color="auto"/>
              <w:right w:val="single" w:sz="2" w:space="0" w:color="FF0000"/>
            </w:tcBorders>
            <w:shd w:val="clear" w:color="auto" w:fill="F2F2F2" w:themeFill="background1" w:themeFillShade="F2"/>
            <w:vAlign w:val="center"/>
          </w:tcPr>
          <w:p w14:paraId="017BF396" w14:textId="77777777" w:rsidR="00023AC7" w:rsidRPr="00562C4B" w:rsidRDefault="00023AC7" w:rsidP="00E93400">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w:t>
            </w:r>
            <w:r w:rsidRPr="00562C4B">
              <w:rPr>
                <w:rFonts w:ascii="Tahoma" w:hAnsi="Tahoma" w:cs="Tahoma"/>
                <w:sz w:val="18"/>
                <w:szCs w:val="18"/>
                <w:lang w:eastAsia="en-US"/>
              </w:rPr>
              <w:t xml:space="preserve"> </w:t>
            </w:r>
            <w:r w:rsidRPr="00562C4B">
              <w:rPr>
                <w:rFonts w:ascii="Tahoma" w:hAnsi="Tahoma" w:cs="Tahoma"/>
                <w:b/>
                <w:bCs/>
                <w:sz w:val="18"/>
                <w:szCs w:val="18"/>
                <w:lang w:eastAsia="en-US"/>
              </w:rPr>
              <w:t>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300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212B74A6" w14:textId="35057F2E" w:rsidR="00023AC7" w:rsidRPr="00562C4B" w:rsidRDefault="00023AC7" w:rsidP="009738E4">
            <w:pPr>
              <w:pStyle w:val="ListParagraph"/>
              <w:numPr>
                <w:ilvl w:val="0"/>
                <w:numId w:val="37"/>
              </w:numPr>
              <w:spacing w:line="276" w:lineRule="auto"/>
              <w:rPr>
                <w:rFonts w:ascii="Tahoma" w:hAnsi="Tahoma" w:cs="Tahoma"/>
                <w:sz w:val="18"/>
                <w:szCs w:val="18"/>
                <w:lang w:eastAsia="en-US"/>
              </w:rPr>
            </w:pPr>
            <w:r w:rsidRPr="00562C4B">
              <w:rPr>
                <w:rFonts w:ascii="Tahoma" w:hAnsi="Tahoma" w:cs="Tahoma"/>
                <w:sz w:val="18"/>
                <w:szCs w:val="18"/>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B26C9D7"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A1A062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7A6AF8F6" w14:textId="77777777" w:rsidTr="003865EB">
        <w:trPr>
          <w:trHeight w:val="14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D2B3705"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DEA7F4C" w14:textId="65125EC7" w:rsidR="00023AC7" w:rsidRPr="00562C4B" w:rsidRDefault="00023AC7" w:rsidP="009738E4">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22878F"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B76A04"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4B2D216A" w14:textId="77777777" w:rsidTr="003865EB">
        <w:trPr>
          <w:trHeight w:val="17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C75D711"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FC869A4" w14:textId="0CCAF0C8" w:rsidR="00023AC7" w:rsidRPr="00562C4B" w:rsidRDefault="00023AC7" w:rsidP="009738E4">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89707A"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1ACBF21"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7657D099" w14:textId="77777777" w:rsidTr="003865EB">
        <w:trPr>
          <w:trHeight w:val="19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70BCE91"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B007095" w14:textId="6083DF21" w:rsidR="00023AC7" w:rsidRPr="00562C4B" w:rsidRDefault="00023AC7" w:rsidP="009738E4">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AEBF126"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88F23A9"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0B98F3A2"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4EE319C" w14:textId="2D3385C8" w:rsidR="00023AC7" w:rsidRPr="00023AC7" w:rsidRDefault="00023AC7" w:rsidP="00023AC7">
            <w:pPr>
              <w:spacing w:line="276" w:lineRule="auto"/>
              <w:jc w:val="center"/>
              <w:rPr>
                <w:rFonts w:ascii="Tahoma" w:hAnsi="Tahoma" w:cs="Tahoma"/>
                <w:sz w:val="18"/>
                <w:szCs w:val="18"/>
                <w:lang w:eastAsia="en-US"/>
              </w:rPr>
            </w:pPr>
            <w:r>
              <w:rPr>
                <w:rFonts w:ascii="Tahoma" w:hAnsi="Tahoma" w:cs="Tahoma"/>
                <w:sz w:val="18"/>
                <w:szCs w:val="18"/>
                <w:lang w:eastAsia="en-US"/>
              </w:rPr>
              <w:t xml:space="preserve">13. </w:t>
            </w:r>
          </w:p>
        </w:tc>
        <w:tc>
          <w:tcPr>
            <w:tcW w:w="5670" w:type="dxa"/>
            <w:tcBorders>
              <w:top w:val="single" w:sz="12" w:space="0" w:color="auto"/>
              <w:right w:val="single" w:sz="2" w:space="0" w:color="FF0000"/>
            </w:tcBorders>
            <w:shd w:val="clear" w:color="auto" w:fill="F2F2F2" w:themeFill="background1" w:themeFillShade="F2"/>
            <w:vAlign w:val="center"/>
          </w:tcPr>
          <w:p w14:paraId="781BA9C3" w14:textId="77777777" w:rsidR="00023AC7" w:rsidRPr="00562C4B" w:rsidRDefault="00023AC7" w:rsidP="00A17A9E">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 xml:space="preserve">B5 </w:t>
            </w:r>
            <w:r w:rsidRPr="002D0E55">
              <w:rPr>
                <w:rFonts w:ascii="Tahoma" w:hAnsi="Tahoma" w:cs="Tahoma"/>
                <w:b/>
                <w:bCs/>
                <w:sz w:val="18"/>
                <w:szCs w:val="18"/>
                <w:lang w:eastAsia="en-US"/>
              </w:rPr>
              <w:t>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400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50F21D17" w14:textId="584CA83B" w:rsidR="00023AC7" w:rsidRPr="00562C4B" w:rsidRDefault="00023AC7"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352D903"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C5C4A3D"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4C0D4B1B" w14:textId="77777777" w:rsidTr="003865EB">
        <w:trPr>
          <w:trHeight w:val="24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4836F6E"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1569B51" w14:textId="4A7D715E" w:rsidR="00023AC7" w:rsidRPr="00562C4B" w:rsidRDefault="00023AC7"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91296C"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5EEFA83"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3CA00606" w14:textId="77777777" w:rsidTr="003865EB">
        <w:trPr>
          <w:trHeight w:val="13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A13556A"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2C079C2" w14:textId="49730468" w:rsidR="00023AC7" w:rsidRPr="00562C4B" w:rsidRDefault="00023AC7"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0BCE6F"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FB52B0" w14:textId="77777777" w:rsidR="00023AC7" w:rsidRPr="008E3C6D" w:rsidRDefault="00023AC7" w:rsidP="00554449">
            <w:pPr>
              <w:spacing w:line="276" w:lineRule="auto"/>
              <w:ind w:left="-142" w:right="-91"/>
              <w:rPr>
                <w:rFonts w:ascii="Tahoma" w:hAnsi="Tahoma" w:cs="Tahoma"/>
                <w:sz w:val="18"/>
                <w:szCs w:val="18"/>
                <w:lang w:eastAsia="en-US"/>
              </w:rPr>
            </w:pPr>
          </w:p>
        </w:tc>
      </w:tr>
      <w:tr w:rsidR="00023AC7" w:rsidRPr="00D0286A" w14:paraId="2BCDC66F" w14:textId="77777777" w:rsidTr="003865EB">
        <w:trPr>
          <w:trHeight w:val="49"/>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50E1EDF" w14:textId="77777777" w:rsidR="00023AC7" w:rsidRPr="00D0286A" w:rsidRDefault="00023AC7"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19C33857" w14:textId="5C7CDAC7" w:rsidR="00023AC7" w:rsidRPr="00562C4B" w:rsidRDefault="00023AC7"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1552796" w14:textId="77777777" w:rsidR="00023AC7" w:rsidRPr="00D0286A" w:rsidRDefault="00023AC7"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ADC985B" w14:textId="77777777" w:rsidR="00023AC7" w:rsidRPr="008E3C6D" w:rsidRDefault="00023AC7" w:rsidP="00554449">
            <w:pPr>
              <w:spacing w:line="276" w:lineRule="auto"/>
              <w:ind w:left="-142" w:right="-91"/>
              <w:rPr>
                <w:rFonts w:ascii="Tahoma" w:hAnsi="Tahoma" w:cs="Tahoma"/>
                <w:sz w:val="18"/>
                <w:szCs w:val="18"/>
                <w:lang w:eastAsia="en-US"/>
              </w:rPr>
            </w:pPr>
          </w:p>
        </w:tc>
      </w:tr>
      <w:tr w:rsidR="004C52BF" w:rsidRPr="00D0286A" w14:paraId="1BE03F3F"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DB7CBC5" w14:textId="6D521974" w:rsidR="004C52BF" w:rsidRPr="00D0286A" w:rsidRDefault="004C52BF" w:rsidP="00A97B98">
            <w:pPr>
              <w:spacing w:line="276" w:lineRule="auto"/>
              <w:jc w:val="center"/>
              <w:rPr>
                <w:rFonts w:ascii="Tahoma" w:hAnsi="Tahoma" w:cs="Tahoma"/>
                <w:sz w:val="18"/>
                <w:szCs w:val="18"/>
                <w:highlight w:val="yellow"/>
                <w:lang w:eastAsia="en-US"/>
              </w:rPr>
            </w:pPr>
            <w:r w:rsidRPr="00A97B98">
              <w:rPr>
                <w:rFonts w:ascii="Tahoma" w:hAnsi="Tahoma" w:cs="Tahoma"/>
                <w:sz w:val="18"/>
                <w:szCs w:val="18"/>
                <w:lang w:eastAsia="en-US"/>
              </w:rPr>
              <w:t>14.</w:t>
            </w:r>
          </w:p>
        </w:tc>
        <w:tc>
          <w:tcPr>
            <w:tcW w:w="5670" w:type="dxa"/>
            <w:tcBorders>
              <w:top w:val="single" w:sz="12" w:space="0" w:color="auto"/>
              <w:right w:val="single" w:sz="2" w:space="0" w:color="FF0000"/>
            </w:tcBorders>
            <w:shd w:val="clear" w:color="auto" w:fill="F2F2F2" w:themeFill="background1" w:themeFillShade="F2"/>
            <w:vAlign w:val="center"/>
          </w:tcPr>
          <w:p w14:paraId="5F10F365" w14:textId="13B8EF7C" w:rsidR="004C52BF" w:rsidRPr="00562C4B" w:rsidRDefault="004C52BF" w:rsidP="005670B2">
            <w:pPr>
              <w:spacing w:line="276" w:lineRule="auto"/>
              <w:rPr>
                <w:rFonts w:ascii="Tahoma" w:hAnsi="Tahoma" w:cs="Tahoma"/>
                <w:sz w:val="18"/>
                <w:szCs w:val="18"/>
                <w:lang w:eastAsia="en-US"/>
              </w:rPr>
            </w:pPr>
            <w:r w:rsidRPr="004C52BF">
              <w:rPr>
                <w:rFonts w:ascii="Tahoma" w:eastAsia="Tahoma" w:hAnsi="Tahoma" w:cs="Tahoma"/>
                <w:sz w:val="18"/>
                <w:szCs w:val="18"/>
                <w:lang w:eastAsia="en-US"/>
              </w:rPr>
              <w:t>a)</w:t>
            </w:r>
            <w:r>
              <w:rPr>
                <w:rFonts w:ascii="Tahoma" w:eastAsia="Tahoma" w:hAnsi="Tahoma" w:cs="Tahoma"/>
                <w:b/>
                <w:bCs/>
                <w:sz w:val="18"/>
                <w:szCs w:val="18"/>
                <w:lang w:eastAsia="en-US"/>
              </w:rPr>
              <w:t xml:space="preserve"> </w:t>
            </w:r>
            <w:r w:rsidRPr="00562C4B">
              <w:rPr>
                <w:rFonts w:ascii="Tahoma" w:eastAsia="Tahoma" w:hAnsi="Tahoma" w:cs="Tahoma"/>
                <w:b/>
                <w:bCs/>
                <w:sz w:val="18"/>
                <w:szCs w:val="18"/>
                <w:lang w:val="en-US" w:eastAsia="en-US"/>
              </w:rPr>
              <w:t xml:space="preserve">Design, </w:t>
            </w:r>
            <w:proofErr w:type="gramStart"/>
            <w:r w:rsidRPr="00562C4B">
              <w:rPr>
                <w:rFonts w:ascii="Tahoma" w:eastAsia="Tahoma" w:hAnsi="Tahoma" w:cs="Tahoma"/>
                <w:b/>
                <w:bCs/>
                <w:sz w:val="18"/>
                <w:szCs w:val="18"/>
                <w:lang w:val="en-US" w:eastAsia="en-US"/>
              </w:rPr>
              <w:t>layout</w:t>
            </w:r>
            <w:proofErr w:type="gramEnd"/>
            <w:r w:rsidRPr="00562C4B">
              <w:rPr>
                <w:rFonts w:ascii="Tahoma" w:eastAsia="Tahoma" w:hAnsi="Tahoma" w:cs="Tahoma"/>
                <w:b/>
                <w:bCs/>
                <w:sz w:val="18"/>
                <w:szCs w:val="18"/>
                <w:lang w:val="en-US" w:eastAsia="en-US"/>
              </w:rPr>
              <w:t xml:space="preserve"> and pdf-version of A5 folding leaflets</w:t>
            </w:r>
            <w:r w:rsidR="0078052F">
              <w:rPr>
                <w:rStyle w:val="FootnoteReference"/>
                <w:rFonts w:ascii="Tahoma" w:eastAsia="Tahoma" w:hAnsi="Tahoma" w:cs="Tahoma"/>
                <w:b/>
                <w:bCs/>
                <w:sz w:val="18"/>
                <w:szCs w:val="18"/>
                <w:lang w:val="en-US" w:eastAsia="en-US"/>
              </w:rPr>
              <w:footnoteReference w:id="7"/>
            </w:r>
            <w:r w:rsidRPr="00562C4B">
              <w:rPr>
                <w:rFonts w:ascii="Tahoma" w:eastAsia="Tahoma" w:hAnsi="Tahoma" w:cs="Tahoma"/>
                <w:b/>
                <w:bCs/>
                <w:sz w:val="18"/>
                <w:szCs w:val="18"/>
                <w:lang w:val="en-US" w:eastAsia="en-US"/>
              </w:rPr>
              <w:t xml:space="preserve"> </w:t>
            </w:r>
            <w:r w:rsidRPr="00562C4B">
              <w:rPr>
                <w:rFonts w:ascii="Tahoma" w:eastAsia="Tahoma" w:hAnsi="Tahoma" w:cs="Tahoma"/>
                <w:sz w:val="18"/>
                <w:szCs w:val="18"/>
                <w:lang w:val="en-US" w:eastAsia="en-US"/>
              </w:rPr>
              <w:t>for the website</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85657B0"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36EC74B" w14:textId="77777777" w:rsidR="004C52BF" w:rsidRPr="008E3C6D" w:rsidRDefault="004C52BF" w:rsidP="00554449">
            <w:pPr>
              <w:spacing w:line="276" w:lineRule="auto"/>
              <w:ind w:left="-142" w:right="-91"/>
              <w:rPr>
                <w:rFonts w:ascii="Tahoma" w:hAnsi="Tahoma" w:cs="Tahoma"/>
                <w:sz w:val="18"/>
                <w:szCs w:val="18"/>
                <w:lang w:eastAsia="en-US"/>
              </w:rPr>
            </w:pPr>
          </w:p>
        </w:tc>
      </w:tr>
      <w:tr w:rsidR="004C52BF" w:rsidRPr="00D0286A" w14:paraId="7860E1BE"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09D86CF" w14:textId="77777777" w:rsidR="004C52BF" w:rsidRPr="00D0286A" w:rsidRDefault="004C52BF"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36495525" w14:textId="11C04542" w:rsidR="004C52BF" w:rsidRPr="00562C4B" w:rsidRDefault="004C52BF" w:rsidP="005670B2">
            <w:pPr>
              <w:spacing w:line="276" w:lineRule="auto"/>
              <w:rPr>
                <w:rFonts w:ascii="Tahoma" w:eastAsia="Tahoma" w:hAnsi="Tahoma" w:cs="Tahoma"/>
                <w:b/>
                <w:bCs/>
                <w:sz w:val="18"/>
                <w:szCs w:val="18"/>
                <w:lang w:val="en-US" w:eastAsia="en-US"/>
              </w:rPr>
            </w:pPr>
            <w:r w:rsidRPr="004C52BF">
              <w:rPr>
                <w:rFonts w:ascii="Tahoma" w:eastAsia="Tahoma" w:hAnsi="Tahoma" w:cs="Tahoma"/>
                <w:sz w:val="18"/>
                <w:szCs w:val="18"/>
                <w:lang w:val="en-US" w:eastAsia="en-US"/>
              </w:rPr>
              <w:t>b)</w:t>
            </w:r>
            <w:r>
              <w:rPr>
                <w:rFonts w:ascii="Tahoma" w:eastAsia="Tahoma" w:hAnsi="Tahoma" w:cs="Tahoma"/>
                <w:b/>
                <w:bCs/>
                <w:sz w:val="18"/>
                <w:szCs w:val="18"/>
                <w:lang w:val="en-US" w:eastAsia="en-US"/>
              </w:rPr>
              <w:t xml:space="preserve"> </w:t>
            </w:r>
            <w:r w:rsidRPr="00562C4B">
              <w:rPr>
                <w:rFonts w:ascii="Tahoma" w:eastAsia="Tahoma" w:hAnsi="Tahoma" w:cs="Tahoma"/>
                <w:b/>
                <w:bCs/>
                <w:sz w:val="18"/>
                <w:szCs w:val="18"/>
                <w:lang w:val="en-US" w:eastAsia="en-US"/>
              </w:rPr>
              <w:t xml:space="preserve">Design, </w:t>
            </w:r>
            <w:proofErr w:type="gramStart"/>
            <w:r w:rsidRPr="00562C4B">
              <w:rPr>
                <w:rFonts w:ascii="Tahoma" w:eastAsia="Tahoma" w:hAnsi="Tahoma" w:cs="Tahoma"/>
                <w:b/>
                <w:bCs/>
                <w:sz w:val="18"/>
                <w:szCs w:val="18"/>
                <w:lang w:val="en-US" w:eastAsia="en-US"/>
              </w:rPr>
              <w:t>layout</w:t>
            </w:r>
            <w:proofErr w:type="gramEnd"/>
            <w:r w:rsidRPr="00562C4B">
              <w:rPr>
                <w:rFonts w:ascii="Tahoma" w:eastAsia="Tahoma" w:hAnsi="Tahoma" w:cs="Tahoma"/>
                <w:b/>
                <w:bCs/>
                <w:sz w:val="18"/>
                <w:szCs w:val="18"/>
                <w:lang w:val="en-US" w:eastAsia="en-US"/>
              </w:rPr>
              <w:t xml:space="preserve"> and pdf-version of A5 folding leaflets </w:t>
            </w:r>
            <w:r w:rsidRPr="00562C4B">
              <w:rPr>
                <w:rFonts w:ascii="Tahoma" w:eastAsia="Tahoma" w:hAnsi="Tahoma" w:cs="Tahoma"/>
                <w:sz w:val="18"/>
                <w:szCs w:val="18"/>
                <w:lang w:val="en-US" w:eastAsia="en-US"/>
              </w:rPr>
              <w:t>for the website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542AC9"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5FA24C1" w14:textId="77777777" w:rsidR="004C52BF" w:rsidRPr="008E3C6D" w:rsidRDefault="004C52BF" w:rsidP="00554449">
            <w:pPr>
              <w:spacing w:line="276" w:lineRule="auto"/>
              <w:ind w:left="-142" w:right="-91"/>
              <w:rPr>
                <w:rFonts w:ascii="Tahoma" w:hAnsi="Tahoma" w:cs="Tahoma"/>
                <w:sz w:val="18"/>
                <w:szCs w:val="18"/>
                <w:lang w:eastAsia="en-US"/>
              </w:rPr>
            </w:pPr>
          </w:p>
        </w:tc>
      </w:tr>
      <w:tr w:rsidR="004C52BF" w:rsidRPr="00D0286A" w14:paraId="05B1F7CF"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2D0BE89" w14:textId="77777777" w:rsidR="004C52BF" w:rsidRPr="00D0286A" w:rsidRDefault="004C52BF"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B92C442" w14:textId="2CDD5238" w:rsidR="004C52BF" w:rsidRPr="00562C4B" w:rsidRDefault="004C52BF" w:rsidP="00F1306B">
            <w:pPr>
              <w:pStyle w:val="TableParagraph"/>
              <w:shd w:val="clear" w:color="auto" w:fill="F2F2F2" w:themeFill="background1" w:themeFillShade="F2"/>
              <w:ind w:right="523"/>
              <w:rPr>
                <w:sz w:val="18"/>
                <w:szCs w:val="18"/>
              </w:rPr>
            </w:pPr>
            <w:r w:rsidRPr="004C52BF">
              <w:rPr>
                <w:sz w:val="18"/>
                <w:szCs w:val="18"/>
              </w:rPr>
              <w:t>c)</w:t>
            </w:r>
            <w:r>
              <w:rPr>
                <w:b/>
                <w:bCs/>
                <w:sz w:val="18"/>
                <w:szCs w:val="18"/>
              </w:rPr>
              <w:t xml:space="preserve"> </w:t>
            </w:r>
            <w:r w:rsidRPr="00562C4B">
              <w:rPr>
                <w:b/>
                <w:bCs/>
                <w:sz w:val="18"/>
                <w:szCs w:val="18"/>
              </w:rPr>
              <w:t>Printing of A5</w:t>
            </w:r>
            <w:r w:rsidRPr="00562C4B">
              <w:rPr>
                <w:sz w:val="18"/>
                <w:szCs w:val="18"/>
              </w:rPr>
              <w:t xml:space="preserve"> </w:t>
            </w:r>
            <w:r w:rsidRPr="00562C4B">
              <w:rPr>
                <w:b/>
                <w:bCs/>
                <w:sz w:val="18"/>
                <w:szCs w:val="18"/>
              </w:rPr>
              <w:t>folding leaflets</w:t>
            </w:r>
            <w:r w:rsidRPr="00562C4B">
              <w:rPr>
                <w:sz w:val="18"/>
                <w:szCs w:val="18"/>
              </w:rPr>
              <w:t xml:space="preserve"> of max 12</w:t>
            </w:r>
            <w:r w:rsidRPr="00562C4B">
              <w:rPr>
                <w:spacing w:val="1"/>
                <w:sz w:val="18"/>
                <w:szCs w:val="18"/>
              </w:rPr>
              <w:t xml:space="preserve"> </w:t>
            </w:r>
            <w:r w:rsidRPr="00562C4B">
              <w:rPr>
                <w:sz w:val="18"/>
                <w:szCs w:val="18"/>
              </w:rPr>
              <w:t>pages,</w:t>
            </w:r>
            <w:r w:rsidRPr="00562C4B">
              <w:rPr>
                <w:spacing w:val="-6"/>
                <w:sz w:val="18"/>
                <w:szCs w:val="18"/>
              </w:rPr>
              <w:t xml:space="preserve"> </w:t>
            </w:r>
            <w:r w:rsidRPr="00562C4B">
              <w:rPr>
                <w:sz w:val="18"/>
                <w:szCs w:val="18"/>
              </w:rPr>
              <w:t>color</w:t>
            </w:r>
            <w:r w:rsidRPr="00562C4B">
              <w:rPr>
                <w:spacing w:val="-5"/>
                <w:sz w:val="18"/>
                <w:szCs w:val="18"/>
              </w:rPr>
              <w:t xml:space="preserve"> </w:t>
            </w:r>
            <w:r w:rsidRPr="00562C4B">
              <w:rPr>
                <w:sz w:val="18"/>
                <w:szCs w:val="18"/>
              </w:rPr>
              <w:t>cover and inside,</w:t>
            </w:r>
            <w:r w:rsidRPr="00562C4B">
              <w:rPr>
                <w:spacing w:val="-3"/>
                <w:sz w:val="18"/>
                <w:szCs w:val="18"/>
              </w:rPr>
              <w:t xml:space="preserve"> </w:t>
            </w:r>
            <w:r w:rsidRPr="00562C4B">
              <w:rPr>
                <w:sz w:val="18"/>
                <w:szCs w:val="18"/>
              </w:rPr>
              <w:t>200g</w:t>
            </w:r>
            <w:r w:rsidRPr="00562C4B">
              <w:rPr>
                <w:spacing w:val="-6"/>
                <w:sz w:val="18"/>
                <w:szCs w:val="18"/>
              </w:rPr>
              <w:t xml:space="preserve"> </w:t>
            </w:r>
            <w:r w:rsidRPr="00562C4B">
              <w:rPr>
                <w:sz w:val="18"/>
                <w:szCs w:val="18"/>
              </w:rPr>
              <w:t>cover and inside</w:t>
            </w:r>
          </w:p>
          <w:p w14:paraId="1D2A4359" w14:textId="661BB486" w:rsidR="004C52BF" w:rsidRPr="00562C4B" w:rsidRDefault="004C52BF" w:rsidP="009738E4">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665BF0"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6E1F647" w14:textId="77777777" w:rsidR="004C52BF" w:rsidRPr="008E3C6D" w:rsidRDefault="004C52BF" w:rsidP="00554449">
            <w:pPr>
              <w:spacing w:line="276" w:lineRule="auto"/>
              <w:ind w:left="-142" w:right="-91"/>
              <w:rPr>
                <w:rFonts w:ascii="Tahoma" w:hAnsi="Tahoma" w:cs="Tahoma"/>
                <w:sz w:val="18"/>
                <w:szCs w:val="18"/>
                <w:lang w:eastAsia="en-US"/>
              </w:rPr>
            </w:pPr>
          </w:p>
        </w:tc>
      </w:tr>
      <w:tr w:rsidR="004C52BF" w:rsidRPr="00D0286A" w14:paraId="322122D4" w14:textId="77777777" w:rsidTr="003865EB">
        <w:trPr>
          <w:trHeight w:val="17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6338306" w14:textId="77777777" w:rsidR="004C52BF" w:rsidRPr="00D0286A" w:rsidRDefault="004C52BF"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1364FAC" w14:textId="495F0DCA" w:rsidR="004C52BF" w:rsidRPr="00562C4B" w:rsidRDefault="004C52BF" w:rsidP="009738E4">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9B7929"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6840784" w14:textId="77777777" w:rsidR="004C52BF" w:rsidRPr="008E3C6D" w:rsidRDefault="004C52BF" w:rsidP="00554449">
            <w:pPr>
              <w:spacing w:line="276" w:lineRule="auto"/>
              <w:ind w:left="-142" w:right="-91"/>
              <w:rPr>
                <w:rFonts w:ascii="Tahoma" w:hAnsi="Tahoma" w:cs="Tahoma"/>
                <w:sz w:val="18"/>
                <w:szCs w:val="18"/>
                <w:lang w:eastAsia="en-US"/>
              </w:rPr>
            </w:pPr>
          </w:p>
        </w:tc>
      </w:tr>
      <w:tr w:rsidR="004C52BF" w:rsidRPr="00D0286A" w14:paraId="1CDB2A24" w14:textId="77777777" w:rsidTr="003865EB">
        <w:trPr>
          <w:trHeight w:val="20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9D558A3" w14:textId="77777777" w:rsidR="004C52BF" w:rsidRPr="00D0286A" w:rsidRDefault="004C52BF"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8B6462B" w14:textId="710BE7D3" w:rsidR="004C52BF" w:rsidRPr="00562C4B" w:rsidRDefault="004C52BF" w:rsidP="009738E4">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200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AEE179"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70CB07A" w14:textId="77777777" w:rsidR="004C52BF" w:rsidRPr="008E3C6D" w:rsidRDefault="004C52BF" w:rsidP="00554449">
            <w:pPr>
              <w:spacing w:line="276" w:lineRule="auto"/>
              <w:ind w:left="-142" w:right="-91"/>
              <w:rPr>
                <w:rFonts w:ascii="Tahoma" w:hAnsi="Tahoma" w:cs="Tahoma"/>
                <w:sz w:val="18"/>
                <w:szCs w:val="18"/>
                <w:lang w:eastAsia="en-US"/>
              </w:rPr>
            </w:pPr>
          </w:p>
        </w:tc>
      </w:tr>
      <w:tr w:rsidR="004C52BF" w:rsidRPr="00D0286A" w14:paraId="54E94719" w14:textId="77777777" w:rsidTr="003865EB">
        <w:trPr>
          <w:trHeight w:val="236"/>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DA5285D" w14:textId="77777777" w:rsidR="004C52BF" w:rsidRPr="00D0286A" w:rsidRDefault="004C52BF"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40A4988" w14:textId="70C97087" w:rsidR="004C52BF" w:rsidRPr="00562C4B" w:rsidRDefault="004C52BF" w:rsidP="009738E4">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9B3D23B" w14:textId="77777777" w:rsidR="004C52BF" w:rsidRPr="00D0286A" w:rsidRDefault="004C52BF"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294E385" w14:textId="77777777" w:rsidR="004C52BF" w:rsidRPr="008E3C6D" w:rsidRDefault="004C52BF" w:rsidP="00554449">
            <w:pPr>
              <w:spacing w:line="276" w:lineRule="auto"/>
              <w:ind w:left="-142" w:right="-91"/>
              <w:rPr>
                <w:rFonts w:ascii="Tahoma" w:hAnsi="Tahoma" w:cs="Tahoma"/>
                <w:sz w:val="18"/>
                <w:szCs w:val="18"/>
                <w:lang w:eastAsia="en-US"/>
              </w:rPr>
            </w:pPr>
          </w:p>
        </w:tc>
      </w:tr>
      <w:tr w:rsidR="00CB46ED" w:rsidRPr="00D0286A" w14:paraId="58B43629" w14:textId="77777777" w:rsidTr="003865EB">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F5AE209" w14:textId="23018C24" w:rsidR="00CB46ED" w:rsidRPr="00D0286A" w:rsidRDefault="00CB46ED" w:rsidP="00CB46ED">
            <w:pPr>
              <w:spacing w:line="276" w:lineRule="auto"/>
              <w:jc w:val="center"/>
              <w:rPr>
                <w:rFonts w:ascii="Tahoma" w:hAnsi="Tahoma" w:cs="Tahoma"/>
                <w:sz w:val="18"/>
                <w:szCs w:val="18"/>
                <w:highlight w:val="yellow"/>
                <w:lang w:eastAsia="en-US"/>
              </w:rPr>
            </w:pPr>
            <w:r w:rsidRPr="00CB46ED">
              <w:rPr>
                <w:rFonts w:ascii="Tahoma" w:hAnsi="Tahoma" w:cs="Tahoma"/>
                <w:sz w:val="18"/>
                <w:szCs w:val="18"/>
                <w:lang w:eastAsia="en-US"/>
              </w:rPr>
              <w:t>15.</w:t>
            </w:r>
          </w:p>
        </w:tc>
        <w:tc>
          <w:tcPr>
            <w:tcW w:w="5670" w:type="dxa"/>
            <w:tcBorders>
              <w:top w:val="single" w:sz="12" w:space="0" w:color="auto"/>
              <w:right w:val="single" w:sz="2" w:space="0" w:color="FF0000"/>
            </w:tcBorders>
            <w:shd w:val="clear" w:color="auto" w:fill="F2F2F2" w:themeFill="background1" w:themeFillShade="F2"/>
            <w:vAlign w:val="center"/>
          </w:tcPr>
          <w:p w14:paraId="4C9E2CF7" w14:textId="63C18A46" w:rsidR="00CB46ED" w:rsidRPr="00FC280C" w:rsidRDefault="00CB46ED" w:rsidP="00FC280C">
            <w:pPr>
              <w:spacing w:line="276" w:lineRule="auto"/>
              <w:rPr>
                <w:rFonts w:ascii="Tahoma" w:hAnsi="Tahoma" w:cs="Tahoma"/>
                <w:sz w:val="18"/>
                <w:szCs w:val="18"/>
                <w:lang w:eastAsia="en-US"/>
              </w:rPr>
            </w:pPr>
            <w:r w:rsidRPr="00CB46ED">
              <w:rPr>
                <w:rFonts w:ascii="Tahoma" w:hAnsi="Tahoma" w:cs="Tahoma"/>
                <w:spacing w:val="-4"/>
                <w:sz w:val="18"/>
                <w:szCs w:val="18"/>
              </w:rPr>
              <w:t>a)</w:t>
            </w:r>
            <w:r>
              <w:rPr>
                <w:rFonts w:ascii="Tahoma" w:hAnsi="Tahoma" w:cs="Tahoma"/>
                <w:b/>
                <w:bCs/>
                <w:spacing w:val="-4"/>
                <w:sz w:val="18"/>
                <w:szCs w:val="18"/>
              </w:rPr>
              <w:t xml:space="preserve"> </w:t>
            </w:r>
            <w:r w:rsidRPr="00FC280C">
              <w:rPr>
                <w:rFonts w:ascii="Tahoma" w:hAnsi="Tahoma" w:cs="Tahoma"/>
                <w:b/>
                <w:bCs/>
                <w:spacing w:val="-4"/>
                <w:sz w:val="18"/>
                <w:szCs w:val="18"/>
              </w:rPr>
              <w:t xml:space="preserve">Design, </w:t>
            </w:r>
            <w:proofErr w:type="gramStart"/>
            <w:r w:rsidRPr="00FC280C">
              <w:rPr>
                <w:rFonts w:ascii="Tahoma" w:hAnsi="Tahoma" w:cs="Tahoma"/>
                <w:b/>
                <w:bCs/>
                <w:sz w:val="18"/>
                <w:szCs w:val="18"/>
              </w:rPr>
              <w:t>layout</w:t>
            </w:r>
            <w:proofErr w:type="gramEnd"/>
            <w:r w:rsidRPr="00FC280C">
              <w:rPr>
                <w:rFonts w:ascii="Tahoma" w:hAnsi="Tahoma" w:cs="Tahoma"/>
                <w:b/>
                <w:bCs/>
                <w:spacing w:val="-3"/>
                <w:sz w:val="18"/>
                <w:szCs w:val="18"/>
              </w:rPr>
              <w:t xml:space="preserve"> </w:t>
            </w:r>
            <w:r w:rsidRPr="00FC280C">
              <w:rPr>
                <w:rFonts w:ascii="Tahoma" w:hAnsi="Tahoma" w:cs="Tahoma"/>
                <w:b/>
                <w:bCs/>
                <w:sz w:val="18"/>
                <w:szCs w:val="18"/>
              </w:rPr>
              <w:t>and</w:t>
            </w:r>
            <w:r w:rsidRPr="00FC280C">
              <w:rPr>
                <w:rFonts w:ascii="Tahoma" w:hAnsi="Tahoma" w:cs="Tahoma"/>
                <w:b/>
                <w:bCs/>
                <w:spacing w:val="-4"/>
                <w:sz w:val="18"/>
                <w:szCs w:val="18"/>
              </w:rPr>
              <w:t xml:space="preserve"> </w:t>
            </w:r>
            <w:r w:rsidRPr="00FC280C">
              <w:rPr>
                <w:rFonts w:ascii="Tahoma" w:hAnsi="Tahoma" w:cs="Tahoma"/>
                <w:b/>
                <w:bCs/>
                <w:sz w:val="18"/>
                <w:szCs w:val="18"/>
              </w:rPr>
              <w:t>pdf-version</w:t>
            </w:r>
            <w:r w:rsidRPr="00FC280C">
              <w:rPr>
                <w:rFonts w:ascii="Tahoma" w:hAnsi="Tahoma" w:cs="Tahoma"/>
                <w:spacing w:val="-3"/>
                <w:sz w:val="18"/>
                <w:szCs w:val="18"/>
              </w:rPr>
              <w:t xml:space="preserve"> </w:t>
            </w:r>
            <w:r w:rsidRPr="00FC280C">
              <w:rPr>
                <w:rFonts w:ascii="Tahoma" w:hAnsi="Tahoma" w:cs="Tahoma"/>
                <w:b/>
                <w:bCs/>
                <w:sz w:val="18"/>
                <w:szCs w:val="18"/>
              </w:rPr>
              <w:t>of</w:t>
            </w:r>
            <w:r w:rsidRPr="00FC280C">
              <w:rPr>
                <w:rFonts w:ascii="Tahoma" w:hAnsi="Tahoma" w:cs="Tahoma"/>
                <w:sz w:val="18"/>
                <w:szCs w:val="18"/>
              </w:rPr>
              <w:t xml:space="preserve"> </w:t>
            </w:r>
            <w:r w:rsidRPr="00FC280C">
              <w:rPr>
                <w:rFonts w:ascii="Tahoma" w:hAnsi="Tahoma" w:cs="Tahoma"/>
                <w:b/>
                <w:bCs/>
                <w:spacing w:val="-3"/>
                <w:sz w:val="18"/>
                <w:szCs w:val="18"/>
              </w:rPr>
              <w:t>A4</w:t>
            </w:r>
            <w:r w:rsidRPr="00FC280C">
              <w:rPr>
                <w:rFonts w:ascii="Tahoma" w:hAnsi="Tahoma" w:cs="Tahoma"/>
                <w:spacing w:val="-3"/>
                <w:sz w:val="18"/>
                <w:szCs w:val="18"/>
              </w:rPr>
              <w:t xml:space="preserve"> </w:t>
            </w:r>
            <w:r w:rsidRPr="00FC280C">
              <w:rPr>
                <w:rFonts w:ascii="Tahoma" w:hAnsi="Tahoma" w:cs="Tahoma"/>
                <w:b/>
                <w:bCs/>
                <w:spacing w:val="-3"/>
                <w:sz w:val="18"/>
                <w:szCs w:val="18"/>
              </w:rPr>
              <w:t xml:space="preserve">folding </w:t>
            </w:r>
            <w:r w:rsidRPr="00FC280C">
              <w:rPr>
                <w:rFonts w:ascii="Tahoma" w:hAnsi="Tahoma" w:cs="Tahoma"/>
                <w:b/>
                <w:bCs/>
                <w:sz w:val="18"/>
                <w:szCs w:val="18"/>
              </w:rPr>
              <w:t>leaflets</w:t>
            </w:r>
            <w:r w:rsidR="00887151">
              <w:rPr>
                <w:rStyle w:val="FootnoteReference"/>
                <w:rFonts w:ascii="Tahoma" w:hAnsi="Tahoma" w:cs="Tahoma"/>
                <w:b/>
                <w:bCs/>
                <w:sz w:val="18"/>
                <w:szCs w:val="18"/>
              </w:rPr>
              <w:footnoteReference w:id="8"/>
            </w:r>
            <w:r w:rsidRPr="00FC280C">
              <w:rPr>
                <w:rFonts w:ascii="Tahoma" w:hAnsi="Tahoma" w:cs="Tahoma"/>
                <w:spacing w:val="-1"/>
                <w:sz w:val="18"/>
                <w:szCs w:val="18"/>
              </w:rPr>
              <w:t xml:space="preserve"> </w:t>
            </w:r>
            <w:r w:rsidRPr="00FC280C">
              <w:rPr>
                <w:rFonts w:ascii="Tahoma" w:hAnsi="Tahoma" w:cs="Tahoma"/>
                <w:sz w:val="18"/>
                <w:szCs w:val="18"/>
              </w:rPr>
              <w:t>for</w:t>
            </w:r>
            <w:r w:rsidRPr="00FC280C">
              <w:rPr>
                <w:rFonts w:ascii="Tahoma" w:hAnsi="Tahoma" w:cs="Tahoma"/>
                <w:spacing w:val="-1"/>
                <w:sz w:val="18"/>
                <w:szCs w:val="18"/>
              </w:rPr>
              <w:t xml:space="preserve"> </w:t>
            </w:r>
            <w:r w:rsidRPr="00FC280C">
              <w:rPr>
                <w:rFonts w:ascii="Tahoma" w:hAnsi="Tahoma" w:cs="Tahoma"/>
                <w:sz w:val="18"/>
                <w:szCs w:val="18"/>
              </w:rPr>
              <w:t>the website</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B2FD452"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4F150C4"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1DECB216"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0672123"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F6F0DB0" w14:textId="7B1F2BA2" w:rsidR="00CB46ED" w:rsidRPr="00562C4B" w:rsidRDefault="00CB46ED" w:rsidP="005670B2">
            <w:pPr>
              <w:spacing w:line="276" w:lineRule="auto"/>
              <w:rPr>
                <w:rFonts w:ascii="Tahoma" w:hAnsi="Tahoma" w:cs="Tahoma"/>
                <w:sz w:val="18"/>
                <w:szCs w:val="18"/>
                <w:lang w:eastAsia="en-US"/>
              </w:rPr>
            </w:pPr>
            <w:r w:rsidRPr="00CB46ED">
              <w:rPr>
                <w:rFonts w:ascii="Tahoma" w:hAnsi="Tahoma" w:cs="Tahoma"/>
                <w:spacing w:val="-4"/>
                <w:sz w:val="18"/>
                <w:szCs w:val="18"/>
              </w:rPr>
              <w:t>b)</w:t>
            </w:r>
            <w:r>
              <w:rPr>
                <w:rFonts w:ascii="Tahoma" w:hAnsi="Tahoma" w:cs="Tahoma"/>
                <w:b/>
                <w:bCs/>
                <w:spacing w:val="-4"/>
                <w:sz w:val="18"/>
                <w:szCs w:val="18"/>
              </w:rPr>
              <w:t xml:space="preserve"> </w:t>
            </w:r>
            <w:r w:rsidRPr="00562C4B">
              <w:rPr>
                <w:rFonts w:ascii="Tahoma" w:hAnsi="Tahoma" w:cs="Tahoma"/>
                <w:b/>
                <w:bCs/>
                <w:spacing w:val="-4"/>
                <w:sz w:val="18"/>
                <w:szCs w:val="18"/>
              </w:rPr>
              <w:t xml:space="preserve">Design, </w:t>
            </w:r>
            <w:proofErr w:type="gramStart"/>
            <w:r w:rsidRPr="00562C4B">
              <w:rPr>
                <w:rFonts w:ascii="Tahoma" w:hAnsi="Tahoma" w:cs="Tahoma"/>
                <w:b/>
                <w:bCs/>
                <w:sz w:val="18"/>
                <w:szCs w:val="18"/>
              </w:rPr>
              <w:t>layout</w:t>
            </w:r>
            <w:proofErr w:type="gramEnd"/>
            <w:r w:rsidRPr="00562C4B">
              <w:rPr>
                <w:rFonts w:ascii="Tahoma" w:hAnsi="Tahoma" w:cs="Tahoma"/>
                <w:b/>
                <w:bCs/>
                <w:spacing w:val="-3"/>
                <w:sz w:val="18"/>
                <w:szCs w:val="18"/>
              </w:rPr>
              <w:t xml:space="preserve"> </w:t>
            </w:r>
            <w:r w:rsidRPr="00562C4B">
              <w:rPr>
                <w:rFonts w:ascii="Tahoma" w:hAnsi="Tahoma" w:cs="Tahoma"/>
                <w:b/>
                <w:bCs/>
                <w:sz w:val="18"/>
                <w:szCs w:val="18"/>
              </w:rPr>
              <w:t>and</w:t>
            </w:r>
            <w:r w:rsidRPr="00562C4B">
              <w:rPr>
                <w:rFonts w:ascii="Tahoma" w:hAnsi="Tahoma" w:cs="Tahoma"/>
                <w:b/>
                <w:bCs/>
                <w:spacing w:val="-4"/>
                <w:sz w:val="18"/>
                <w:szCs w:val="18"/>
              </w:rPr>
              <w:t xml:space="preserve"> </w:t>
            </w:r>
            <w:r w:rsidRPr="00562C4B">
              <w:rPr>
                <w:rFonts w:ascii="Tahoma" w:hAnsi="Tahoma" w:cs="Tahoma"/>
                <w:b/>
                <w:bCs/>
                <w:sz w:val="18"/>
                <w:szCs w:val="18"/>
              </w:rPr>
              <w:t>pdf-version</w:t>
            </w:r>
            <w:r w:rsidRPr="00562C4B">
              <w:rPr>
                <w:rFonts w:ascii="Tahoma" w:hAnsi="Tahoma" w:cs="Tahoma"/>
                <w:spacing w:val="-3"/>
                <w:sz w:val="18"/>
                <w:szCs w:val="18"/>
              </w:rPr>
              <w:t xml:space="preserve"> </w:t>
            </w:r>
            <w:r w:rsidRPr="00562C4B">
              <w:rPr>
                <w:rFonts w:ascii="Tahoma" w:hAnsi="Tahoma" w:cs="Tahoma"/>
                <w:b/>
                <w:bCs/>
                <w:sz w:val="18"/>
                <w:szCs w:val="18"/>
              </w:rPr>
              <w:t>of</w:t>
            </w:r>
            <w:r w:rsidRPr="00562C4B">
              <w:rPr>
                <w:rFonts w:ascii="Tahoma" w:hAnsi="Tahoma" w:cs="Tahoma"/>
                <w:sz w:val="18"/>
                <w:szCs w:val="18"/>
              </w:rPr>
              <w:t xml:space="preserve"> </w:t>
            </w:r>
            <w:r w:rsidRPr="00562C4B">
              <w:rPr>
                <w:rFonts w:ascii="Tahoma" w:hAnsi="Tahoma" w:cs="Tahoma"/>
                <w:b/>
                <w:bCs/>
                <w:spacing w:val="-3"/>
                <w:sz w:val="18"/>
                <w:szCs w:val="18"/>
              </w:rPr>
              <w:t>A4</w:t>
            </w:r>
            <w:r w:rsidRPr="00562C4B">
              <w:rPr>
                <w:rFonts w:ascii="Tahoma" w:hAnsi="Tahoma" w:cs="Tahoma"/>
                <w:spacing w:val="-3"/>
                <w:sz w:val="18"/>
                <w:szCs w:val="18"/>
              </w:rPr>
              <w:t xml:space="preserve"> </w:t>
            </w:r>
            <w:r w:rsidRPr="00562C4B">
              <w:rPr>
                <w:rFonts w:ascii="Tahoma" w:hAnsi="Tahoma" w:cs="Tahoma"/>
                <w:b/>
                <w:bCs/>
                <w:spacing w:val="-3"/>
                <w:sz w:val="18"/>
                <w:szCs w:val="18"/>
              </w:rPr>
              <w:t xml:space="preserve">folding </w:t>
            </w:r>
            <w:r w:rsidRPr="00562C4B">
              <w:rPr>
                <w:rFonts w:ascii="Tahoma" w:hAnsi="Tahoma" w:cs="Tahoma"/>
                <w:b/>
                <w:bCs/>
                <w:sz w:val="18"/>
                <w:szCs w:val="18"/>
              </w:rPr>
              <w:t>leaflets</w:t>
            </w:r>
            <w:r w:rsidRPr="00562C4B">
              <w:rPr>
                <w:rFonts w:ascii="Tahoma" w:hAnsi="Tahoma" w:cs="Tahoma"/>
                <w:spacing w:val="-1"/>
                <w:sz w:val="18"/>
                <w:szCs w:val="18"/>
              </w:rPr>
              <w:t xml:space="preserve"> </w:t>
            </w:r>
            <w:r w:rsidRPr="00562C4B">
              <w:rPr>
                <w:rFonts w:ascii="Tahoma" w:hAnsi="Tahoma" w:cs="Tahoma"/>
                <w:sz w:val="18"/>
                <w:szCs w:val="18"/>
              </w:rPr>
              <w:t>for</w:t>
            </w:r>
            <w:r w:rsidRPr="00562C4B">
              <w:rPr>
                <w:rFonts w:ascii="Tahoma" w:hAnsi="Tahoma" w:cs="Tahoma"/>
                <w:spacing w:val="-1"/>
                <w:sz w:val="18"/>
                <w:szCs w:val="18"/>
              </w:rPr>
              <w:t xml:space="preserve"> </w:t>
            </w:r>
            <w:r w:rsidRPr="00562C4B">
              <w:rPr>
                <w:rFonts w:ascii="Tahoma" w:hAnsi="Tahoma" w:cs="Tahoma"/>
                <w:sz w:val="18"/>
                <w:szCs w:val="18"/>
              </w:rPr>
              <w:t xml:space="preserve">the </w:t>
            </w:r>
            <w:r w:rsidRPr="00562C4B">
              <w:rPr>
                <w:rFonts w:ascii="Tahoma" w:hAnsi="Tahoma" w:cs="Tahoma"/>
                <w:sz w:val="18"/>
                <w:szCs w:val="18"/>
                <w:lang w:eastAsia="en-US"/>
              </w:rPr>
              <w:t>website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CE7D6"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706E0D9"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34E17091" w14:textId="77777777" w:rsidTr="003865EB">
        <w:trPr>
          <w:trHeight w:val="177"/>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E7930E8"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BC988E2" w14:textId="6C14DB35" w:rsidR="00CB46ED" w:rsidRPr="005E3913" w:rsidRDefault="00CB46ED" w:rsidP="005E3913">
            <w:pPr>
              <w:spacing w:line="276" w:lineRule="auto"/>
              <w:rPr>
                <w:rFonts w:ascii="Tahoma" w:hAnsi="Tahoma" w:cs="Tahoma"/>
                <w:sz w:val="18"/>
                <w:szCs w:val="18"/>
                <w:lang w:eastAsia="en-US"/>
              </w:rPr>
            </w:pPr>
            <w:r w:rsidRPr="00CB46ED">
              <w:rPr>
                <w:rFonts w:ascii="Tahoma" w:hAnsi="Tahoma" w:cs="Tahoma"/>
                <w:sz w:val="18"/>
                <w:szCs w:val="18"/>
                <w:lang w:eastAsia="en-US"/>
              </w:rPr>
              <w:t>c)</w:t>
            </w:r>
            <w:r>
              <w:rPr>
                <w:rFonts w:ascii="Tahoma" w:hAnsi="Tahoma" w:cs="Tahoma"/>
                <w:b/>
                <w:bCs/>
                <w:sz w:val="18"/>
                <w:szCs w:val="18"/>
                <w:lang w:eastAsia="en-US"/>
              </w:rPr>
              <w:t xml:space="preserve"> </w:t>
            </w:r>
            <w:r w:rsidRPr="005E3913">
              <w:rPr>
                <w:rFonts w:ascii="Tahoma" w:hAnsi="Tahoma" w:cs="Tahoma"/>
                <w:b/>
                <w:bCs/>
                <w:sz w:val="18"/>
                <w:szCs w:val="18"/>
                <w:lang w:eastAsia="en-US"/>
              </w:rPr>
              <w:t>Printing of A4 folding leaflets</w:t>
            </w:r>
            <w:r w:rsidRPr="005E3913">
              <w:rPr>
                <w:rFonts w:ascii="Tahoma" w:hAnsi="Tahoma" w:cs="Tahoma"/>
                <w:sz w:val="18"/>
                <w:szCs w:val="18"/>
                <w:lang w:eastAsia="en-US"/>
              </w:rPr>
              <w:t xml:space="preserve"> of max 12 pages, colour cover and inside, 200g cover and inside</w:t>
            </w:r>
          </w:p>
          <w:p w14:paraId="6A56281E" w14:textId="47E976C2" w:rsidR="00CB46ED" w:rsidRPr="005E3913" w:rsidRDefault="00CB46ED" w:rsidP="009738E4">
            <w:pPr>
              <w:pStyle w:val="ListParagraph"/>
              <w:numPr>
                <w:ilvl w:val="0"/>
                <w:numId w:val="39"/>
              </w:numPr>
              <w:spacing w:line="276" w:lineRule="auto"/>
              <w:rPr>
                <w:rFonts w:ascii="Tahoma" w:hAnsi="Tahoma" w:cs="Tahoma"/>
                <w:sz w:val="18"/>
                <w:szCs w:val="18"/>
                <w:lang w:eastAsia="en-US"/>
              </w:rPr>
            </w:pPr>
            <w:r w:rsidRPr="005E3913">
              <w:rPr>
                <w:rFonts w:ascii="Tahoma" w:hAnsi="Tahoma" w:cs="Tahoma"/>
                <w:sz w:val="18"/>
                <w:szCs w:val="18"/>
                <w:lang w:eastAsia="en-US"/>
              </w:rPr>
              <w:t>up to 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4E0010"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9650E45"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78803439" w14:textId="77777777" w:rsidTr="003865EB">
        <w:trPr>
          <w:trHeight w:val="33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16C06B8"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84A7CCA" w14:textId="0A532FF6" w:rsidR="00CB46ED" w:rsidRPr="005670B2" w:rsidRDefault="00CB46ED"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10</w:t>
            </w:r>
            <w:r w:rsidRPr="005E3913">
              <w:rPr>
                <w:rFonts w:ascii="Tahoma" w:hAnsi="Tahoma" w:cs="Tahoma"/>
                <w:sz w:val="18"/>
                <w:szCs w:val="18"/>
                <w:lang w:eastAsia="en-US"/>
              </w:rPr>
              <w:t>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A210D9"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06D3468"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728180F0" w14:textId="77777777" w:rsidTr="003865EB">
        <w:trPr>
          <w:trHeight w:val="14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CC787DF"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DB43A6C" w14:textId="1B327ADB" w:rsidR="00CB46ED" w:rsidRPr="005670B2" w:rsidRDefault="00CB46ED"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20</w:t>
            </w:r>
            <w:r w:rsidRPr="005E3913">
              <w:rPr>
                <w:rFonts w:ascii="Tahoma" w:hAnsi="Tahoma" w:cs="Tahoma"/>
                <w:sz w:val="18"/>
                <w:szCs w:val="18"/>
                <w:lang w:eastAsia="en-US"/>
              </w:rPr>
              <w:t>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3214DA"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A56E44E"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3B240E1D" w14:textId="77777777" w:rsidTr="003865EB">
        <w:trPr>
          <w:trHeight w:val="174"/>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7F515C6"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70514197" w14:textId="7A9FE7AA" w:rsidR="00CB46ED" w:rsidRPr="005670B2" w:rsidRDefault="00CB46ED" w:rsidP="009738E4">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up to 50</w:t>
            </w:r>
            <w:r>
              <w:rPr>
                <w:rFonts w:ascii="Tahoma" w:hAnsi="Tahoma" w:cs="Tahoma"/>
                <w:sz w:val="18"/>
                <w:szCs w:val="18"/>
                <w:lang w:eastAsia="en-US"/>
              </w:rPr>
              <w:t>0</w:t>
            </w:r>
            <w:r w:rsidRPr="005E3913">
              <w:rPr>
                <w:rFonts w:ascii="Tahoma" w:hAnsi="Tahoma" w:cs="Tahoma"/>
                <w:sz w:val="18"/>
                <w:szCs w:val="18"/>
                <w:lang w:eastAsia="en-US"/>
              </w:rPr>
              <w:t xml:space="preserve">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84E36F0"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B9E8368"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32D0F7B7" w14:textId="77777777" w:rsidTr="003865EB">
        <w:trPr>
          <w:trHeight w:val="334"/>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E7626EB" w14:textId="616BFA62" w:rsidR="00CB46ED" w:rsidRPr="00D0286A" w:rsidRDefault="00CB46ED" w:rsidP="00CB46ED">
            <w:pPr>
              <w:spacing w:line="276" w:lineRule="auto"/>
              <w:jc w:val="center"/>
              <w:rPr>
                <w:rFonts w:ascii="Tahoma" w:hAnsi="Tahoma" w:cs="Tahoma"/>
                <w:sz w:val="18"/>
                <w:szCs w:val="18"/>
                <w:highlight w:val="yellow"/>
                <w:lang w:eastAsia="en-US"/>
              </w:rPr>
            </w:pPr>
            <w:r w:rsidRPr="00CB46ED">
              <w:rPr>
                <w:rFonts w:ascii="Tahoma" w:hAnsi="Tahoma" w:cs="Tahoma"/>
                <w:sz w:val="18"/>
                <w:szCs w:val="18"/>
                <w:lang w:eastAsia="en-US"/>
              </w:rPr>
              <w:t xml:space="preserve">16. </w:t>
            </w:r>
          </w:p>
        </w:tc>
        <w:tc>
          <w:tcPr>
            <w:tcW w:w="5670" w:type="dxa"/>
            <w:tcBorders>
              <w:top w:val="single" w:sz="12" w:space="0" w:color="auto"/>
              <w:right w:val="single" w:sz="2" w:space="0" w:color="FF0000"/>
            </w:tcBorders>
            <w:shd w:val="clear" w:color="auto" w:fill="F2F2F2" w:themeFill="background1" w:themeFillShade="F2"/>
            <w:vAlign w:val="center"/>
          </w:tcPr>
          <w:p w14:paraId="45C002A7" w14:textId="71D3A7E1" w:rsidR="00CB46ED" w:rsidRPr="005E3913" w:rsidRDefault="00CB46ED" w:rsidP="005670B2">
            <w:pPr>
              <w:spacing w:line="276" w:lineRule="auto"/>
              <w:rPr>
                <w:rFonts w:ascii="Tahoma" w:hAnsi="Tahoma" w:cs="Tahoma"/>
                <w:sz w:val="18"/>
                <w:szCs w:val="18"/>
                <w:lang w:eastAsia="en-US"/>
              </w:rPr>
            </w:pPr>
            <w:r w:rsidRPr="00D169B3">
              <w:rPr>
                <w:rFonts w:ascii="Tahoma" w:hAnsi="Tahoma" w:cs="Tahoma"/>
                <w:b/>
                <w:bCs/>
                <w:sz w:val="18"/>
                <w:szCs w:val="18"/>
                <w:lang w:eastAsia="en-US"/>
              </w:rPr>
              <w:t>Design, layout, and pdf-version of A4 posters</w:t>
            </w:r>
            <w:r w:rsidR="005E4881">
              <w:rPr>
                <w:rStyle w:val="FootnoteReference"/>
                <w:rFonts w:ascii="Tahoma" w:hAnsi="Tahoma" w:cs="Tahoma"/>
                <w:b/>
                <w:bCs/>
                <w:sz w:val="18"/>
                <w:szCs w:val="18"/>
                <w:lang w:eastAsia="en-US"/>
              </w:rPr>
              <w:footnoteReference w:id="9"/>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2328F1D"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8A9528F"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32E31640"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17C91F3"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2F80DF8" w14:textId="33F24675" w:rsidR="00CB46ED" w:rsidRPr="005E3913" w:rsidRDefault="00CB46ED" w:rsidP="005670B2">
            <w:pPr>
              <w:spacing w:line="276" w:lineRule="auto"/>
              <w:rPr>
                <w:rFonts w:ascii="Tahoma" w:hAnsi="Tahoma" w:cs="Tahoma"/>
                <w:sz w:val="18"/>
                <w:szCs w:val="18"/>
                <w:lang w:eastAsia="en-US"/>
              </w:rPr>
            </w:pPr>
            <w:r w:rsidRPr="00D169B3">
              <w:rPr>
                <w:rFonts w:ascii="Tahoma" w:hAnsi="Tahoma" w:cs="Tahoma"/>
                <w:b/>
                <w:bCs/>
                <w:sz w:val="18"/>
                <w:szCs w:val="18"/>
                <w:lang w:eastAsia="en-US"/>
              </w:rPr>
              <w:t>Design, layout, and pdf-version of A4 posters</w:t>
            </w:r>
            <w:r w:rsidRPr="00D169B3">
              <w:rPr>
                <w:rFonts w:ascii="Tahoma" w:hAnsi="Tahoma" w:cs="Tahoma"/>
                <w:sz w:val="18"/>
                <w:szCs w:val="18"/>
                <w:lang w:eastAsia="en-US"/>
              </w:rPr>
              <w:t xml:space="preserv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3C8BC9"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ACB4357"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1A94B47D"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A4E0817"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A8C2A46" w14:textId="77777777" w:rsidR="00CB46ED" w:rsidRPr="009521ED" w:rsidRDefault="00CB46ED" w:rsidP="00E341ED">
            <w:pPr>
              <w:shd w:val="clear" w:color="auto" w:fill="F2F2F2" w:themeFill="background1" w:themeFillShade="F2"/>
              <w:ind w:right="-91"/>
              <w:rPr>
                <w:rFonts w:ascii="Tahoma" w:hAnsi="Tahoma" w:cs="Tahoma"/>
                <w:bCs/>
                <w:sz w:val="18"/>
                <w:szCs w:val="18"/>
                <w:lang w:eastAsia="en-US"/>
              </w:rPr>
            </w:pPr>
            <w:r w:rsidRPr="009521ED">
              <w:rPr>
                <w:rFonts w:ascii="Tahoma" w:hAnsi="Tahoma" w:cs="Tahoma"/>
                <w:b/>
                <w:sz w:val="18"/>
                <w:szCs w:val="18"/>
                <w:lang w:eastAsia="en-US"/>
              </w:rPr>
              <w:t>Printing of A4 posters</w:t>
            </w:r>
            <w:r w:rsidRPr="009521ED">
              <w:rPr>
                <w:rFonts w:ascii="Tahoma" w:hAnsi="Tahoma" w:cs="Tahoma"/>
                <w:bCs/>
                <w:sz w:val="18"/>
                <w:szCs w:val="18"/>
                <w:lang w:eastAsia="en-US"/>
              </w:rPr>
              <w:t xml:space="preserve"> (certificates, diplomas, etc.) (</w:t>
            </w:r>
            <w:r w:rsidRPr="009521ED">
              <w:rPr>
                <w:rFonts w:ascii="Tahoma" w:hAnsi="Tahoma" w:cs="Tahoma"/>
                <w:b/>
                <w:sz w:val="18"/>
                <w:szCs w:val="18"/>
                <w:lang w:eastAsia="en-US"/>
              </w:rPr>
              <w:t>colour,</w:t>
            </w:r>
            <w:r w:rsidRPr="009521ED">
              <w:rPr>
                <w:rFonts w:ascii="Tahoma" w:hAnsi="Tahoma" w:cs="Tahoma"/>
                <w:bCs/>
                <w:sz w:val="18"/>
                <w:szCs w:val="18"/>
                <w:lang w:eastAsia="en-US"/>
              </w:rPr>
              <w:t xml:space="preserve"> 200g/m2, matte coated):</w:t>
            </w:r>
          </w:p>
          <w:p w14:paraId="7E992FC5" w14:textId="3CE44C38" w:rsidR="00CB46ED" w:rsidRPr="000C0769" w:rsidRDefault="00CB46ED" w:rsidP="009738E4">
            <w:pPr>
              <w:pStyle w:val="ListParagraph"/>
              <w:numPr>
                <w:ilvl w:val="0"/>
                <w:numId w:val="40"/>
              </w:numPr>
              <w:spacing w:line="276" w:lineRule="auto"/>
              <w:rPr>
                <w:rFonts w:ascii="Tahoma" w:hAnsi="Tahoma" w:cs="Tahoma"/>
                <w:sz w:val="18"/>
                <w:szCs w:val="18"/>
                <w:lang w:eastAsia="en-US"/>
              </w:rPr>
            </w:pPr>
            <w:r w:rsidRPr="000C0769">
              <w:rPr>
                <w:rFonts w:ascii="Tahoma" w:hAnsi="Tahoma" w:cs="Tahoma"/>
                <w:bCs/>
                <w:sz w:val="18"/>
                <w:szCs w:val="18"/>
                <w:lang w:eastAsia="en-US"/>
              </w:rPr>
              <w:t>up to 100 copie</w:t>
            </w:r>
            <w:r w:rsidRPr="000C0769">
              <w:rPr>
                <w:rFonts w:ascii="Tahoma" w:hAnsi="Tahoma" w:cs="Tahoma"/>
                <w:sz w:val="18"/>
                <w:szCs w:val="18"/>
              </w:rPr>
              <w:t>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CA9B77"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BB0AA8"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6CB82D84" w14:textId="77777777" w:rsidTr="003865EB">
        <w:trPr>
          <w:trHeight w:val="76"/>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312F143"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8BE4652" w14:textId="3ED19574" w:rsidR="00CB46ED" w:rsidRPr="005E3913" w:rsidRDefault="00CB46ED" w:rsidP="009738E4">
            <w:pPr>
              <w:pStyle w:val="ListParagraph"/>
              <w:numPr>
                <w:ilvl w:val="0"/>
                <w:numId w:val="40"/>
              </w:numPr>
              <w:spacing w:line="276" w:lineRule="auto"/>
              <w:rPr>
                <w:rFonts w:ascii="Tahoma" w:hAnsi="Tahoma" w:cs="Tahoma"/>
                <w:sz w:val="18"/>
                <w:szCs w:val="18"/>
                <w:lang w:eastAsia="en-US"/>
              </w:rPr>
            </w:pPr>
            <w:r w:rsidRPr="00705B90">
              <w:rPr>
                <w:rFonts w:ascii="Tahoma" w:hAnsi="Tahoma" w:cs="Tahoma"/>
                <w:bCs/>
                <w:sz w:val="18"/>
                <w:szCs w:val="18"/>
                <w:lang w:eastAsia="en-US"/>
              </w:rPr>
              <w:t>up to 300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9C8D5C"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E7C689" w14:textId="77777777" w:rsidR="00CB46ED" w:rsidRPr="008E3C6D" w:rsidRDefault="00CB46ED" w:rsidP="00554449">
            <w:pPr>
              <w:spacing w:line="276" w:lineRule="auto"/>
              <w:ind w:left="-142" w:right="-91"/>
              <w:rPr>
                <w:rFonts w:ascii="Tahoma" w:hAnsi="Tahoma" w:cs="Tahoma"/>
                <w:sz w:val="18"/>
                <w:szCs w:val="18"/>
                <w:lang w:eastAsia="en-US"/>
              </w:rPr>
            </w:pPr>
          </w:p>
        </w:tc>
      </w:tr>
      <w:tr w:rsidR="00CB46ED" w:rsidRPr="00D0286A" w14:paraId="1F2714E1" w14:textId="77777777" w:rsidTr="003865EB">
        <w:trPr>
          <w:trHeight w:val="250"/>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3D9107E" w14:textId="77777777" w:rsidR="00CB46ED" w:rsidRPr="00D0286A" w:rsidRDefault="00CB46ED" w:rsidP="00554449">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95AB1C0" w14:textId="428DAB84" w:rsidR="00CB46ED" w:rsidRPr="005E3913" w:rsidRDefault="00CB46ED" w:rsidP="009738E4">
            <w:pPr>
              <w:pStyle w:val="ListParagraph"/>
              <w:numPr>
                <w:ilvl w:val="0"/>
                <w:numId w:val="40"/>
              </w:numPr>
              <w:spacing w:line="276" w:lineRule="auto"/>
              <w:rPr>
                <w:rFonts w:ascii="Tahoma" w:hAnsi="Tahoma" w:cs="Tahoma"/>
                <w:sz w:val="18"/>
                <w:szCs w:val="18"/>
                <w:lang w:eastAsia="en-US"/>
              </w:rPr>
            </w:pPr>
            <w:r w:rsidRPr="00705B90">
              <w:rPr>
                <w:rFonts w:ascii="Tahoma" w:hAnsi="Tahoma" w:cs="Tahoma"/>
                <w:bCs/>
                <w:sz w:val="18"/>
                <w:szCs w:val="18"/>
                <w:lang w:eastAsia="en-US"/>
              </w:rPr>
              <w:t xml:space="preserve">up to </w:t>
            </w:r>
            <w:r>
              <w:rPr>
                <w:rFonts w:ascii="Tahoma" w:hAnsi="Tahoma" w:cs="Tahoma"/>
                <w:bCs/>
                <w:sz w:val="18"/>
                <w:szCs w:val="18"/>
                <w:lang w:eastAsia="en-US"/>
              </w:rPr>
              <w:t>5</w:t>
            </w:r>
            <w:r w:rsidRPr="00705B90">
              <w:rPr>
                <w:rFonts w:ascii="Tahoma" w:hAnsi="Tahoma" w:cs="Tahoma"/>
                <w:bCs/>
                <w:sz w:val="18"/>
                <w:szCs w:val="18"/>
                <w:lang w:eastAsia="en-US"/>
              </w:rPr>
              <w:t>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761F5E1" w14:textId="77777777" w:rsidR="00CB46ED" w:rsidRPr="00D0286A" w:rsidRDefault="00CB46E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4229E7D" w14:textId="77777777" w:rsidR="00CB46ED" w:rsidRPr="008E3C6D" w:rsidRDefault="00CB46ED" w:rsidP="00554449">
            <w:pPr>
              <w:spacing w:line="276" w:lineRule="auto"/>
              <w:ind w:left="-142" w:right="-91"/>
              <w:rPr>
                <w:rFonts w:ascii="Tahoma" w:hAnsi="Tahoma" w:cs="Tahoma"/>
                <w:sz w:val="18"/>
                <w:szCs w:val="18"/>
                <w:lang w:eastAsia="en-US"/>
              </w:rPr>
            </w:pPr>
          </w:p>
        </w:tc>
      </w:tr>
      <w:tr w:rsidR="00EC6D2D" w:rsidRPr="00D0286A" w14:paraId="4A657D0A" w14:textId="77777777" w:rsidTr="003865EB">
        <w:trPr>
          <w:trHeight w:val="222"/>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ABDEC80" w14:textId="747AB176" w:rsidR="00EC6D2D" w:rsidRPr="00D0286A" w:rsidRDefault="00EC6D2D" w:rsidP="00EC6D2D">
            <w:pPr>
              <w:spacing w:line="276" w:lineRule="auto"/>
              <w:jc w:val="center"/>
              <w:rPr>
                <w:rFonts w:ascii="Tahoma" w:hAnsi="Tahoma" w:cs="Tahoma"/>
                <w:sz w:val="18"/>
                <w:szCs w:val="18"/>
                <w:highlight w:val="yellow"/>
                <w:lang w:eastAsia="en-US"/>
              </w:rPr>
            </w:pPr>
            <w:r w:rsidRPr="00EC6D2D">
              <w:rPr>
                <w:rFonts w:ascii="Tahoma" w:hAnsi="Tahoma" w:cs="Tahoma"/>
                <w:sz w:val="18"/>
                <w:szCs w:val="18"/>
                <w:lang w:eastAsia="en-US"/>
              </w:rPr>
              <w:t>17.</w:t>
            </w:r>
          </w:p>
        </w:tc>
        <w:tc>
          <w:tcPr>
            <w:tcW w:w="5670" w:type="dxa"/>
            <w:tcBorders>
              <w:top w:val="single" w:sz="12" w:space="0" w:color="auto"/>
              <w:right w:val="single" w:sz="2" w:space="0" w:color="FF0000"/>
            </w:tcBorders>
            <w:shd w:val="clear" w:color="auto" w:fill="F2F2F2" w:themeFill="background1" w:themeFillShade="F2"/>
            <w:vAlign w:val="center"/>
          </w:tcPr>
          <w:p w14:paraId="5326A23F" w14:textId="23A17007" w:rsidR="00EC6D2D" w:rsidRPr="005E3913" w:rsidRDefault="00EC6D2D" w:rsidP="005670B2">
            <w:pPr>
              <w:spacing w:line="276" w:lineRule="auto"/>
              <w:rPr>
                <w:rFonts w:ascii="Tahoma" w:hAnsi="Tahoma" w:cs="Tahoma"/>
                <w:sz w:val="18"/>
                <w:szCs w:val="18"/>
                <w:lang w:eastAsia="en-US"/>
              </w:rPr>
            </w:pPr>
            <w:r w:rsidRPr="007557A6">
              <w:rPr>
                <w:rFonts w:ascii="Tahoma" w:hAnsi="Tahoma" w:cs="Tahoma"/>
                <w:b/>
                <w:sz w:val="18"/>
                <w:szCs w:val="18"/>
                <w:lang w:eastAsia="en-US"/>
              </w:rPr>
              <w:t>Design, layout, and pdf-version of A3 posters</w:t>
            </w:r>
            <w:r w:rsidRPr="007557A6">
              <w:rPr>
                <w:rFonts w:ascii="Tahoma" w:hAnsi="Tahoma" w:cs="Tahoma"/>
                <w:bCs/>
                <w:sz w:val="18"/>
                <w:szCs w:val="18"/>
                <w:lang w:eastAsia="en-US"/>
              </w:rPr>
              <w:t xml:space="preserve"> (297x420 mm)</w:t>
            </w:r>
            <w:r w:rsidR="005E4881">
              <w:rPr>
                <w:rStyle w:val="FootnoteReference"/>
                <w:rFonts w:ascii="Tahoma" w:hAnsi="Tahoma" w:cs="Tahoma"/>
                <w:bCs/>
                <w:sz w:val="18"/>
                <w:szCs w:val="18"/>
                <w:lang w:eastAsia="en-US"/>
              </w:rPr>
              <w:footnoteReference w:id="10"/>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C2B2A20" w14:textId="77777777" w:rsidR="00EC6D2D" w:rsidRPr="00D0286A" w:rsidRDefault="00EC6D2D" w:rsidP="00554449">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EFBBBEE" w14:textId="77777777" w:rsidR="00EC6D2D" w:rsidRPr="008E3C6D" w:rsidRDefault="00EC6D2D" w:rsidP="00554449">
            <w:pPr>
              <w:spacing w:line="276" w:lineRule="auto"/>
              <w:ind w:left="-142" w:right="-91"/>
              <w:rPr>
                <w:rFonts w:ascii="Tahoma" w:hAnsi="Tahoma" w:cs="Tahoma"/>
                <w:sz w:val="18"/>
                <w:szCs w:val="18"/>
                <w:lang w:eastAsia="en-US"/>
              </w:rPr>
            </w:pPr>
          </w:p>
        </w:tc>
      </w:tr>
      <w:tr w:rsidR="00EC6D2D" w:rsidRPr="00D0286A" w14:paraId="75F2C0BF"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774B83A" w14:textId="77777777" w:rsidR="00EC6D2D" w:rsidRPr="00D0286A" w:rsidRDefault="00EC6D2D" w:rsidP="00554449">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3CC684F" w14:textId="2C76BA22" w:rsidR="00EC6D2D" w:rsidRPr="005E3913" w:rsidRDefault="00EC6D2D" w:rsidP="005670B2">
            <w:pPr>
              <w:spacing w:line="276" w:lineRule="auto"/>
              <w:rPr>
                <w:rFonts w:ascii="Tahoma" w:hAnsi="Tahoma" w:cs="Tahoma"/>
                <w:sz w:val="18"/>
                <w:szCs w:val="18"/>
                <w:lang w:eastAsia="en-US"/>
              </w:rPr>
            </w:pPr>
            <w:r w:rsidRPr="007557A6">
              <w:rPr>
                <w:rFonts w:ascii="Tahoma" w:hAnsi="Tahoma" w:cs="Tahoma"/>
                <w:b/>
                <w:sz w:val="18"/>
                <w:szCs w:val="18"/>
                <w:lang w:eastAsia="en-US"/>
              </w:rPr>
              <w:t>Design, layout, and pdf-version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CA4D01" w14:textId="77777777" w:rsidR="00EC6D2D" w:rsidRPr="00D0286A" w:rsidRDefault="00EC6D2D" w:rsidP="00554449">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2F902F2" w14:textId="77777777" w:rsidR="00EC6D2D" w:rsidRPr="008E3C6D" w:rsidRDefault="00EC6D2D" w:rsidP="00554449">
            <w:pPr>
              <w:spacing w:line="276" w:lineRule="auto"/>
              <w:ind w:left="-142" w:right="-91"/>
              <w:rPr>
                <w:rFonts w:ascii="Tahoma" w:hAnsi="Tahoma" w:cs="Tahoma"/>
                <w:sz w:val="18"/>
                <w:szCs w:val="18"/>
                <w:lang w:eastAsia="en-US"/>
              </w:rPr>
            </w:pPr>
          </w:p>
        </w:tc>
      </w:tr>
      <w:tr w:rsidR="00EC6D2D" w:rsidRPr="00D0286A" w14:paraId="6ACDF799" w14:textId="77777777" w:rsidTr="003865EB">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035AE23" w14:textId="77777777" w:rsidR="00EC6D2D" w:rsidRPr="00D0286A" w:rsidRDefault="00EC6D2D" w:rsidP="002433EF">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tcPr>
          <w:p w14:paraId="697F4C85" w14:textId="77777777" w:rsidR="00EC6D2D" w:rsidRPr="009521ED" w:rsidRDefault="00EC6D2D" w:rsidP="002433EF">
            <w:pPr>
              <w:ind w:right="-91"/>
              <w:rPr>
                <w:rFonts w:ascii="Tahoma" w:hAnsi="Tahoma" w:cs="Tahoma"/>
                <w:bCs/>
                <w:sz w:val="18"/>
                <w:szCs w:val="18"/>
                <w:lang w:eastAsia="en-US"/>
              </w:rPr>
            </w:pPr>
            <w:r w:rsidRPr="009521ED">
              <w:rPr>
                <w:rFonts w:ascii="Tahoma" w:hAnsi="Tahoma" w:cs="Tahoma"/>
                <w:bCs/>
                <w:sz w:val="18"/>
                <w:szCs w:val="18"/>
                <w:lang w:eastAsia="en-US"/>
              </w:rPr>
              <w:t xml:space="preserve">b) </w:t>
            </w:r>
            <w:r w:rsidRPr="007557A6">
              <w:rPr>
                <w:rFonts w:ascii="Tahoma" w:hAnsi="Tahoma" w:cs="Tahoma"/>
                <w:b/>
                <w:sz w:val="18"/>
                <w:szCs w:val="18"/>
                <w:lang w:eastAsia="en-US"/>
              </w:rPr>
              <w:t>Printing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200g/m2, matte coated):</w:t>
            </w:r>
          </w:p>
          <w:p w14:paraId="366649D6" w14:textId="114AEA01" w:rsidR="00EC6D2D" w:rsidRPr="002433EF" w:rsidRDefault="00EC6D2D" w:rsidP="009738E4">
            <w:pPr>
              <w:pStyle w:val="ListParagraph"/>
              <w:numPr>
                <w:ilvl w:val="0"/>
                <w:numId w:val="41"/>
              </w:numPr>
              <w:spacing w:line="276" w:lineRule="auto"/>
              <w:rPr>
                <w:rFonts w:ascii="Tahoma" w:hAnsi="Tahoma" w:cs="Tahoma"/>
                <w:sz w:val="18"/>
                <w:szCs w:val="18"/>
                <w:lang w:eastAsia="en-US"/>
              </w:rPr>
            </w:pPr>
            <w:r w:rsidRPr="002433EF">
              <w:rPr>
                <w:rFonts w:ascii="Tahoma" w:hAnsi="Tahoma" w:cs="Tahoma"/>
                <w:bCs/>
                <w:sz w:val="18"/>
                <w:szCs w:val="18"/>
                <w:lang w:eastAsia="en-US"/>
              </w:rPr>
              <w:t>up to 100 copies (unit fee per poster)</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2B5769" w14:textId="77777777" w:rsidR="00EC6D2D" w:rsidRPr="00D0286A" w:rsidRDefault="00EC6D2D" w:rsidP="002433EF">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2C50141" w14:textId="77777777" w:rsidR="00EC6D2D" w:rsidRPr="008E3C6D" w:rsidRDefault="00EC6D2D" w:rsidP="002433EF">
            <w:pPr>
              <w:spacing w:line="276" w:lineRule="auto"/>
              <w:ind w:left="-142" w:right="-91"/>
              <w:rPr>
                <w:rFonts w:ascii="Tahoma" w:hAnsi="Tahoma" w:cs="Tahoma"/>
                <w:sz w:val="18"/>
                <w:szCs w:val="18"/>
                <w:lang w:eastAsia="en-US"/>
              </w:rPr>
            </w:pPr>
          </w:p>
        </w:tc>
      </w:tr>
      <w:tr w:rsidR="00EC6D2D" w:rsidRPr="00D0286A" w14:paraId="1ACDC17F" w14:textId="77777777" w:rsidTr="003865EB">
        <w:trPr>
          <w:trHeight w:val="21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4A625B8" w14:textId="77777777" w:rsidR="00EC6D2D" w:rsidRPr="00D0286A" w:rsidRDefault="00EC6D2D" w:rsidP="002433EF">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501B7C6" w14:textId="3C503E54" w:rsidR="00EC6D2D" w:rsidRPr="002E75F4" w:rsidRDefault="00EC6D2D" w:rsidP="009738E4">
            <w:pPr>
              <w:pStyle w:val="ListParagraph"/>
              <w:numPr>
                <w:ilvl w:val="0"/>
                <w:numId w:val="41"/>
              </w:numPr>
              <w:spacing w:line="276" w:lineRule="auto"/>
              <w:rPr>
                <w:rFonts w:ascii="Tahoma" w:hAnsi="Tahoma" w:cs="Tahoma"/>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3</w:t>
            </w:r>
            <w:r w:rsidRPr="002E75F4">
              <w:rPr>
                <w:rFonts w:ascii="Tahoma" w:hAnsi="Tahoma" w:cs="Tahoma"/>
                <w:bCs/>
                <w:sz w:val="18"/>
                <w:szCs w:val="18"/>
                <w:lang w:eastAsia="en-US"/>
              </w:rPr>
              <w:t>00 copies (unit fee per poster)</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F3D5AE" w14:textId="77777777" w:rsidR="00EC6D2D" w:rsidRPr="00D0286A" w:rsidRDefault="00EC6D2D" w:rsidP="002433EF">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59819B" w14:textId="77777777" w:rsidR="00EC6D2D" w:rsidRPr="008E3C6D" w:rsidRDefault="00EC6D2D" w:rsidP="002433EF">
            <w:pPr>
              <w:spacing w:line="276" w:lineRule="auto"/>
              <w:ind w:left="-142" w:right="-91"/>
              <w:rPr>
                <w:rFonts w:ascii="Tahoma" w:hAnsi="Tahoma" w:cs="Tahoma"/>
                <w:sz w:val="18"/>
                <w:szCs w:val="18"/>
                <w:lang w:eastAsia="en-US"/>
              </w:rPr>
            </w:pPr>
          </w:p>
        </w:tc>
      </w:tr>
      <w:tr w:rsidR="00EC6D2D" w:rsidRPr="00D0286A" w14:paraId="1AE1E4B1" w14:textId="77777777" w:rsidTr="003865EB">
        <w:trPr>
          <w:trHeight w:val="250"/>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284E2BA" w14:textId="77777777" w:rsidR="00EC6D2D" w:rsidRPr="00D568A8" w:rsidRDefault="00EC6D2D" w:rsidP="002433EF">
            <w:pPr>
              <w:spacing w:line="276" w:lineRule="auto"/>
              <w:rPr>
                <w:rFonts w:ascii="Tahoma" w:hAnsi="Tahoma" w:cs="Tahoma"/>
                <w:sz w:val="18"/>
                <w:szCs w:val="18"/>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1EFADF40" w14:textId="6E24B527" w:rsidR="00EC6D2D" w:rsidRPr="00D568A8" w:rsidRDefault="00EC6D2D" w:rsidP="009738E4">
            <w:pPr>
              <w:pStyle w:val="ListParagraph"/>
              <w:numPr>
                <w:ilvl w:val="0"/>
                <w:numId w:val="41"/>
              </w:numPr>
              <w:spacing w:line="276" w:lineRule="auto"/>
              <w:rPr>
                <w:rFonts w:ascii="Tahoma" w:hAnsi="Tahoma" w:cs="Tahoma"/>
                <w:sz w:val="18"/>
                <w:szCs w:val="18"/>
                <w:lang w:eastAsia="en-US"/>
              </w:rPr>
            </w:pPr>
            <w:r w:rsidRPr="00D568A8">
              <w:rPr>
                <w:rFonts w:ascii="Tahoma" w:hAnsi="Tahoma" w:cs="Tahoma"/>
                <w:bCs/>
                <w:sz w:val="18"/>
                <w:szCs w:val="18"/>
                <w:lang w:eastAsia="en-US"/>
              </w:rPr>
              <w:t>up to 500 copies (unit fee per poster)</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9536063" w14:textId="77777777" w:rsidR="00EC6D2D" w:rsidRPr="00D0286A" w:rsidRDefault="00EC6D2D" w:rsidP="002433EF">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EA56A0B" w14:textId="77777777" w:rsidR="00EC6D2D" w:rsidRPr="008E3C6D" w:rsidRDefault="00EC6D2D" w:rsidP="002433EF">
            <w:pPr>
              <w:spacing w:line="276" w:lineRule="auto"/>
              <w:ind w:left="-142" w:right="-91"/>
              <w:rPr>
                <w:rFonts w:ascii="Tahoma" w:hAnsi="Tahoma" w:cs="Tahoma"/>
                <w:sz w:val="18"/>
                <w:szCs w:val="18"/>
                <w:lang w:eastAsia="en-US"/>
              </w:rPr>
            </w:pPr>
          </w:p>
        </w:tc>
      </w:tr>
    </w:tbl>
    <w:p w14:paraId="4B17550E" w14:textId="77777777" w:rsidR="006A1D4A" w:rsidRDefault="006A1D4A" w:rsidP="006A1D4A">
      <w:pPr>
        <w:ind w:left="-142"/>
        <w:rPr>
          <w:rFonts w:ascii="Tahoma" w:hAnsi="Tahoma" w:cs="Tahoma"/>
          <w:b/>
        </w:rPr>
      </w:pPr>
      <w:bookmarkStart w:id="1" w:name="_Hlk62556255"/>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6A1D4A" w:rsidRPr="00026E8A" w14:paraId="719A1076" w14:textId="77777777" w:rsidTr="00480EC1">
        <w:tc>
          <w:tcPr>
            <w:tcW w:w="8790" w:type="dxa"/>
            <w:shd w:val="clear" w:color="auto" w:fill="DBE5F1" w:themeFill="accent1" w:themeFillTint="33"/>
            <w:vAlign w:val="center"/>
          </w:tcPr>
          <w:p w14:paraId="4DD65489" w14:textId="77777777" w:rsidR="006A1D4A" w:rsidRPr="00026E8A" w:rsidRDefault="006A1D4A" w:rsidP="00B37702">
            <w:pPr>
              <w:spacing w:before="120" w:after="120"/>
              <w:rPr>
                <w:rFonts w:ascii="Tahoma" w:hAnsi="Tahoma" w:cs="Tahoma"/>
                <w:sz w:val="20"/>
                <w:szCs w:val="20"/>
                <w:highlight w:val="cyan"/>
              </w:rPr>
            </w:pPr>
            <w:bookmarkStart w:id="2" w:name="_Hlk62555567"/>
            <w:r w:rsidRPr="00791292">
              <w:rPr>
                <w:rFonts w:ascii="Tahoma" w:hAnsi="Tahoma" w:cs="Tahoma"/>
                <w:sz w:val="20"/>
                <w:szCs w:val="20"/>
              </w:rPr>
              <w:t>This Framework Contract</w:t>
            </w:r>
            <w:r w:rsidRPr="00791292">
              <w:rPr>
                <w:rFonts w:ascii="Tahoma" w:eastAsia="Calibri" w:hAnsi="Tahoma" w:cs="Tahoma"/>
                <w:sz w:val="20"/>
                <w:szCs w:val="20"/>
                <w:lang w:val="en-US" w:eastAsia="en-US"/>
              </w:rPr>
              <w:t xml:space="preserve"> takes effect as from the date of its signature by both parties and is</w:t>
            </w:r>
            <w:r w:rsidRPr="0079129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5-12-31T00:00:00Z">
                <w:dateFormat w:val="dd/MM/yyyy"/>
                <w:lid w:val="fr-FR"/>
                <w:storeMappedDataAs w:val="dateTime"/>
                <w:calendar w:val="gregorian"/>
              </w:date>
            </w:sdtPr>
            <w:sdtContent>
              <w:p w14:paraId="3275F08D" w14:textId="5A0D6AC7" w:rsidR="006A1D4A" w:rsidRPr="00026E8A" w:rsidRDefault="00036A14" w:rsidP="00B37702">
                <w:pPr>
                  <w:spacing w:before="120" w:after="120"/>
                  <w:rPr>
                    <w:rFonts w:ascii="Tahoma" w:hAnsi="Tahoma" w:cs="Tahoma"/>
                    <w:sz w:val="20"/>
                    <w:szCs w:val="20"/>
                    <w:highlight w:val="cyan"/>
                  </w:rPr>
                </w:pPr>
                <w:r w:rsidRPr="00791292">
                  <w:rPr>
                    <w:rStyle w:val="Style71"/>
                    <w:rFonts w:ascii="Tahoma" w:hAnsi="Tahoma" w:cs="Tahoma"/>
                    <w:szCs w:val="20"/>
                  </w:rPr>
                  <w:t>31</w:t>
                </w:r>
                <w:r w:rsidR="00756D70" w:rsidRPr="00791292">
                  <w:rPr>
                    <w:rStyle w:val="Style71"/>
                    <w:rFonts w:ascii="Tahoma" w:hAnsi="Tahoma" w:cs="Tahoma"/>
                    <w:szCs w:val="20"/>
                    <w:lang w:val="fr-FR"/>
                  </w:rPr>
                  <w:t>/</w:t>
                </w:r>
                <w:r w:rsidR="000D45C5" w:rsidRPr="00791292">
                  <w:rPr>
                    <w:rStyle w:val="Style71"/>
                    <w:rFonts w:ascii="Tahoma" w:hAnsi="Tahoma" w:cs="Tahoma"/>
                    <w:szCs w:val="20"/>
                    <w:lang w:val="fr-FR"/>
                  </w:rPr>
                  <w:t>12</w:t>
                </w:r>
                <w:r w:rsidR="00756D70" w:rsidRPr="00791292">
                  <w:rPr>
                    <w:rStyle w:val="Style71"/>
                    <w:rFonts w:ascii="Tahoma" w:hAnsi="Tahoma" w:cs="Tahoma"/>
                    <w:szCs w:val="20"/>
                    <w:lang w:val="fr-FR"/>
                  </w:rPr>
                  <w:t>/202</w:t>
                </w:r>
                <w:r w:rsidR="00791292">
                  <w:rPr>
                    <w:rStyle w:val="Style71"/>
                    <w:rFonts w:ascii="Tahoma" w:hAnsi="Tahoma" w:cs="Tahoma"/>
                    <w:szCs w:val="20"/>
                    <w:lang w:val="fr-FR"/>
                  </w:rPr>
                  <w:t>5</w:t>
                </w:r>
              </w:p>
            </w:sdtContent>
          </w:sdt>
        </w:tc>
      </w:tr>
      <w:tr w:rsidR="006A1D4A" w:rsidRPr="00651235" w14:paraId="33131B3C" w14:textId="77777777" w:rsidTr="00480EC1">
        <w:tc>
          <w:tcPr>
            <w:tcW w:w="10134" w:type="dxa"/>
            <w:gridSpan w:val="2"/>
            <w:shd w:val="clear" w:color="auto" w:fill="DBE5F1" w:themeFill="accent1" w:themeFillTint="33"/>
            <w:vAlign w:val="center"/>
          </w:tcPr>
          <w:p w14:paraId="0DC0A8A9" w14:textId="0BA1E5FE" w:rsidR="006A1D4A" w:rsidRPr="00791292" w:rsidRDefault="006A1D4A" w:rsidP="001950EA">
            <w:pPr>
              <w:spacing w:before="120" w:after="120"/>
              <w:jc w:val="both"/>
              <w:rPr>
                <w:rStyle w:val="Style71"/>
                <w:rFonts w:ascii="Tahoma" w:hAnsi="Tahoma" w:cs="Tahoma"/>
                <w:lang w:val="en-US"/>
              </w:rPr>
            </w:pPr>
            <w:r w:rsidRPr="001950EA">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w:t>
            </w:r>
            <w:r w:rsidR="00791292" w:rsidRPr="001950EA">
              <w:rPr>
                <w:rFonts w:ascii="Tahoma" w:hAnsi="Tahoma" w:cs="Tahoma"/>
                <w:sz w:val="20"/>
                <w:szCs w:val="20"/>
              </w:rPr>
              <w:t xml:space="preserve"> three months</w:t>
            </w:r>
            <w:r w:rsidR="001950EA" w:rsidRPr="001950EA">
              <w:rPr>
                <w:rFonts w:ascii="Tahoma" w:hAnsi="Tahoma" w:cs="Tahoma"/>
                <w:sz w:val="20"/>
                <w:szCs w:val="20"/>
              </w:rPr>
              <w:t xml:space="preserve"> before</w:t>
            </w:r>
            <w:r w:rsidRPr="001950EA">
              <w:rPr>
                <w:rFonts w:ascii="Tahoma" w:hAnsi="Tahoma" w:cs="Tahoma"/>
                <w:sz w:val="20"/>
                <w:szCs w:val="20"/>
              </w:rPr>
              <w:t xml:space="preserve"> the renewal date. The contract shall not be renewed beyond </w:t>
            </w:r>
            <w:r w:rsidR="001950EA" w:rsidRPr="001950EA">
              <w:rPr>
                <w:rFonts w:ascii="Tahoma" w:hAnsi="Tahoma" w:cs="Tahoma"/>
                <w:sz w:val="20"/>
                <w:szCs w:val="20"/>
              </w:rPr>
              <w:t>31/12/2026</w:t>
            </w:r>
            <w:r w:rsidRPr="001950EA">
              <w:rPr>
                <w:rFonts w:ascii="Tahoma" w:hAnsi="Tahoma" w:cs="Tahoma"/>
                <w:sz w:val="20"/>
                <w:szCs w:val="20"/>
              </w:rPr>
              <w:t xml:space="preserve"> and shall end on this date unless either party has already validly terminated the contract.</w:t>
            </w:r>
          </w:p>
        </w:tc>
      </w:tr>
      <w:bookmarkEnd w:id="1"/>
      <w:bookmarkEnd w:id="2"/>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132D0013">
                <wp:simplePos x="0" y="0"/>
                <wp:positionH relativeFrom="column">
                  <wp:posOffset>4457065</wp:posOffset>
                </wp:positionH>
                <wp:positionV relativeFrom="paragraph">
                  <wp:posOffset>-179705</wp:posOffset>
                </wp:positionV>
                <wp:extent cx="142240" cy="457835"/>
                <wp:effectExtent l="19050" t="0" r="29210" b="3746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2240" cy="4578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5899" id="Up Arrow 1" o:spid="_x0000_s1026" type="#_x0000_t68" style="position:absolute;margin-left:350.95pt;margin-top:-14.15pt;width:11.2pt;height:36.0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" adj="3972"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574"/>
      </w:tblGrid>
      <w:tr w:rsidR="00B133A9" w:rsidRPr="00D0286A" w14:paraId="477D284D" w14:textId="77777777" w:rsidTr="000854C7">
        <w:trPr>
          <w:trHeight w:val="474"/>
          <w:jc w:val="center"/>
        </w:trPr>
        <w:tc>
          <w:tcPr>
            <w:tcW w:w="6966"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1AFD70F5" w14:textId="77777777" w:rsidR="00B133A9" w:rsidRDefault="00B133A9" w:rsidP="00512853">
            <w:pPr>
              <w:tabs>
                <w:tab w:val="left" w:pos="0"/>
              </w:tabs>
              <w:spacing w:line="276" w:lineRule="auto"/>
              <w:ind w:left="-142"/>
              <w:jc w:val="center"/>
              <w:rPr>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p w14:paraId="1F744B8D" w14:textId="384FCB67" w:rsidR="001950EA" w:rsidRPr="00D0286A" w:rsidRDefault="005D41CA" w:rsidP="00512853">
            <w:pPr>
              <w:tabs>
                <w:tab w:val="left" w:pos="0"/>
              </w:tabs>
              <w:spacing w:line="276" w:lineRule="auto"/>
              <w:ind w:left="-142"/>
              <w:jc w:val="center"/>
              <w:rPr>
                <w:rFonts w:ascii="Tahoma" w:hAnsi="Tahoma" w:cs="Tahoma"/>
                <w:b/>
                <w:sz w:val="18"/>
                <w:szCs w:val="18"/>
                <w:lang w:eastAsia="en-US"/>
              </w:rPr>
            </w:pPr>
            <w:r w:rsidRPr="005D41CA">
              <w:rPr>
                <w:rFonts w:ascii="Tahoma" w:hAnsi="Tahoma" w:cs="Tahoma"/>
                <w:b/>
                <w:sz w:val="18"/>
                <w:szCs w:val="18"/>
                <w:lang w:eastAsia="en-US"/>
              </w:rPr>
              <w:t>Printing of documents/materials</w:t>
            </w:r>
          </w:p>
        </w:tc>
        <w:tc>
          <w:tcPr>
            <w:tcW w:w="1515" w:type="dxa"/>
            <w:tcBorders>
              <w:top w:val="single" w:sz="12" w:space="0" w:color="auto"/>
              <w:bottom w:val="single" w:sz="12" w:space="0" w:color="auto"/>
            </w:tcBorders>
            <w:shd w:val="clear" w:color="auto" w:fill="DBE5F1" w:themeFill="accent1" w:themeFillTint="33"/>
            <w:vAlign w:val="center"/>
          </w:tcPr>
          <w:p w14:paraId="4B8315A5" w14:textId="77777777" w:rsidR="00B133A9"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5C46FC" w14:textId="57DD70BA" w:rsidR="005D41CA" w:rsidRPr="00D0286A" w:rsidRDefault="005D41CA"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excluded</w:t>
            </w:r>
            <w:proofErr w:type="gramEnd"/>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7" w:type="dxa"/>
            <w:tcBorders>
              <w:top w:val="single" w:sz="12" w:space="0" w:color="auto"/>
              <w:bottom w:val="single" w:sz="12" w:space="0" w:color="auto"/>
              <w:right w:val="single" w:sz="12" w:space="0" w:color="auto"/>
            </w:tcBorders>
            <w:shd w:val="clear" w:color="auto" w:fill="DBE5F1" w:themeFill="accent1" w:themeFillTint="33"/>
            <w:vAlign w:val="center"/>
          </w:tcPr>
          <w:p w14:paraId="49FDEC93" w14:textId="57AF4C3A" w:rsidR="00B133A9" w:rsidRDefault="005D41CA"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Unit fee</w:t>
            </w:r>
          </w:p>
          <w:p w14:paraId="1D5CFD63" w14:textId="2A92594B" w:rsidR="005D41CA" w:rsidRPr="005D41CA" w:rsidRDefault="005D41CA"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included</w:t>
            </w:r>
            <w:proofErr w:type="gramEnd"/>
          </w:p>
          <w:p w14:paraId="2D699B72" w14:textId="77777777" w:rsidR="00B133A9" w:rsidRPr="005D41CA" w:rsidRDefault="00B133A9" w:rsidP="00512853">
            <w:pPr>
              <w:spacing w:line="276" w:lineRule="auto"/>
              <w:ind w:left="-142" w:right="-126"/>
              <w:jc w:val="center"/>
              <w:rPr>
                <w:rFonts w:ascii="Tahoma" w:hAnsi="Tahoma" w:cs="Tahoma"/>
                <w:b/>
                <w:sz w:val="18"/>
                <w:szCs w:val="18"/>
                <w:lang w:eastAsia="en-US"/>
              </w:rPr>
            </w:pPr>
            <w:r w:rsidRPr="005D41CA">
              <w:rPr>
                <w:b/>
                <w:sz w:val="18"/>
                <w:szCs w:val="18"/>
                <w:lang w:eastAsia="en-US"/>
              </w:rPr>
              <w:t>▼</w:t>
            </w:r>
          </w:p>
        </w:tc>
      </w:tr>
      <w:tr w:rsidR="008D1487" w:rsidRPr="00D0286A" w14:paraId="4C29C9B9" w14:textId="77777777" w:rsidTr="000854C7">
        <w:trPr>
          <w:trHeight w:val="569"/>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C0CA00B" w14:textId="2EAE971F" w:rsidR="008D1487" w:rsidRPr="00546A42" w:rsidRDefault="008D1487" w:rsidP="009423F8">
            <w:pPr>
              <w:spacing w:line="276" w:lineRule="auto"/>
              <w:jc w:val="center"/>
              <w:rPr>
                <w:rFonts w:ascii="Tahoma" w:hAnsi="Tahoma" w:cs="Tahoma"/>
                <w:sz w:val="18"/>
                <w:szCs w:val="18"/>
                <w:lang w:eastAsia="en-US"/>
              </w:rPr>
            </w:pPr>
            <w:r>
              <w:rPr>
                <w:rFonts w:ascii="Tahoma" w:hAnsi="Tahoma" w:cs="Tahoma"/>
                <w:sz w:val="18"/>
                <w:szCs w:val="18"/>
                <w:lang w:eastAsia="en-US"/>
              </w:rPr>
              <w:t xml:space="preserve">1. </w:t>
            </w:r>
          </w:p>
        </w:tc>
        <w:tc>
          <w:tcPr>
            <w:tcW w:w="6260" w:type="dxa"/>
            <w:tcBorders>
              <w:top w:val="single" w:sz="12" w:space="0" w:color="auto"/>
              <w:right w:val="single" w:sz="2" w:space="0" w:color="FF0000"/>
            </w:tcBorders>
            <w:shd w:val="clear" w:color="auto" w:fill="F2F2F2" w:themeFill="background1" w:themeFillShade="F2"/>
            <w:vAlign w:val="center"/>
          </w:tcPr>
          <w:p w14:paraId="3FED99F6" w14:textId="77777777" w:rsidR="008D1487" w:rsidRPr="00546A42" w:rsidRDefault="008D1487" w:rsidP="00546A42">
            <w:pPr>
              <w:spacing w:line="276" w:lineRule="auto"/>
              <w:rPr>
                <w:rFonts w:ascii="Tahoma" w:hAnsi="Tahoma" w:cs="Tahoma"/>
                <w:sz w:val="18"/>
                <w:szCs w:val="18"/>
                <w:lang w:eastAsia="en-US"/>
              </w:rPr>
            </w:pPr>
            <w:r w:rsidRPr="00546A42">
              <w:rPr>
                <w:rFonts w:ascii="Tahoma" w:hAnsi="Tahoma" w:cs="Tahoma"/>
                <w:sz w:val="18"/>
                <w:szCs w:val="18"/>
                <w:lang w:eastAsia="en-US"/>
              </w:rPr>
              <w:t xml:space="preserve">Printing (A4, </w:t>
            </w:r>
            <w:r w:rsidRPr="00546A42">
              <w:rPr>
                <w:rFonts w:ascii="Tahoma" w:hAnsi="Tahoma" w:cs="Tahoma"/>
                <w:b/>
                <w:bCs/>
                <w:sz w:val="18"/>
                <w:szCs w:val="18"/>
                <w:lang w:eastAsia="en-US"/>
              </w:rPr>
              <w:t>black and white</w:t>
            </w:r>
            <w:r w:rsidRPr="00546A42">
              <w:rPr>
                <w:rFonts w:ascii="Tahoma" w:hAnsi="Tahoma" w:cs="Tahoma"/>
                <w:sz w:val="18"/>
                <w:szCs w:val="18"/>
                <w:lang w:eastAsia="en-US"/>
              </w:rPr>
              <w:t xml:space="preserve">, 80 gr offset, </w:t>
            </w:r>
            <w:r w:rsidRPr="009849E5">
              <w:rPr>
                <w:rFonts w:ascii="Tahoma" w:hAnsi="Tahoma" w:cs="Tahoma"/>
                <w:b/>
                <w:bCs/>
                <w:sz w:val="18"/>
                <w:szCs w:val="18"/>
                <w:lang w:eastAsia="en-US"/>
              </w:rPr>
              <w:t>one sided</w:t>
            </w:r>
            <w:r w:rsidRPr="00546A42">
              <w:rPr>
                <w:rFonts w:ascii="Tahoma" w:hAnsi="Tahoma" w:cs="Tahoma"/>
                <w:sz w:val="18"/>
                <w:szCs w:val="18"/>
                <w:lang w:eastAsia="en-US"/>
              </w:rPr>
              <w:t>, stapled):</w:t>
            </w:r>
          </w:p>
          <w:p w14:paraId="277FDB2E" w14:textId="0F16670E" w:rsidR="008D1487" w:rsidRPr="00546A42" w:rsidRDefault="008D1487" w:rsidP="009738E4">
            <w:pPr>
              <w:pStyle w:val="ListParagraph"/>
              <w:numPr>
                <w:ilvl w:val="0"/>
                <w:numId w:val="42"/>
              </w:numPr>
              <w:spacing w:line="276" w:lineRule="auto"/>
              <w:rPr>
                <w:rFonts w:ascii="Tahoma" w:hAnsi="Tahoma" w:cs="Tahoma"/>
                <w:sz w:val="18"/>
                <w:szCs w:val="18"/>
                <w:lang w:eastAsia="en-US"/>
              </w:rPr>
            </w:pPr>
            <w:r w:rsidRPr="00546A42">
              <w:rPr>
                <w:rFonts w:ascii="Tahoma" w:hAnsi="Tahoma" w:cs="Tahoma"/>
                <w:sz w:val="18"/>
                <w:szCs w:val="18"/>
                <w:lang w:eastAsia="en-US"/>
              </w:rPr>
              <w:t xml:space="preserve">up to </w:t>
            </w:r>
            <w:r w:rsidRPr="0006413C">
              <w:rPr>
                <w:rFonts w:ascii="Tahoma" w:hAnsi="Tahoma" w:cs="Tahoma"/>
                <w:b/>
                <w:bCs/>
                <w:sz w:val="18"/>
                <w:szCs w:val="18"/>
                <w:lang w:eastAsia="en-US"/>
              </w:rPr>
              <w:t>100 copies</w:t>
            </w:r>
            <w:r w:rsidRPr="00546A42">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F0838F1" w14:textId="77777777" w:rsidR="008D1487" w:rsidRPr="00D0286A" w:rsidRDefault="008D1487" w:rsidP="00A0651D">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97D6F76" w14:textId="653A7ED6" w:rsidR="008D1487" w:rsidRPr="005D41CA" w:rsidRDefault="008D1487" w:rsidP="00512853">
            <w:pPr>
              <w:spacing w:line="276" w:lineRule="auto"/>
              <w:ind w:left="-142" w:right="-91"/>
              <w:jc w:val="center"/>
              <w:rPr>
                <w:rFonts w:ascii="Tahoma" w:hAnsi="Tahoma" w:cs="Tahoma"/>
                <w:sz w:val="18"/>
                <w:szCs w:val="18"/>
                <w:lang w:eastAsia="en-US"/>
              </w:rPr>
            </w:pPr>
          </w:p>
        </w:tc>
      </w:tr>
      <w:tr w:rsidR="008D1487" w:rsidRPr="00D0286A" w14:paraId="411E9D47" w14:textId="77777777" w:rsidTr="000854C7">
        <w:trPr>
          <w:trHeight w:val="15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2424FFA" w14:textId="77777777" w:rsidR="008D1487" w:rsidRPr="009423F8" w:rsidRDefault="008D1487" w:rsidP="00A32635">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503065B" w14:textId="54FD8852" w:rsidR="008D1487" w:rsidRPr="008D1487" w:rsidRDefault="008D1487" w:rsidP="009738E4">
            <w:pPr>
              <w:pStyle w:val="ListParagraph"/>
              <w:numPr>
                <w:ilvl w:val="0"/>
                <w:numId w:val="42"/>
              </w:numPr>
              <w:spacing w:line="276" w:lineRule="auto"/>
              <w:rPr>
                <w:rFonts w:ascii="Tahoma" w:hAnsi="Tahoma" w:cs="Tahoma"/>
                <w:sz w:val="18"/>
                <w:szCs w:val="18"/>
                <w:lang w:eastAsia="en-US"/>
              </w:rPr>
            </w:pPr>
            <w:r w:rsidRPr="008D1487">
              <w:rPr>
                <w:rFonts w:ascii="Tahoma" w:hAnsi="Tahoma" w:cs="Tahoma"/>
                <w:sz w:val="18"/>
                <w:szCs w:val="18"/>
                <w:lang w:eastAsia="en-US"/>
              </w:rPr>
              <w:t xml:space="preserve">up to </w:t>
            </w:r>
            <w:r w:rsidR="00ED6E0C">
              <w:rPr>
                <w:rFonts w:ascii="Tahoma" w:hAnsi="Tahoma" w:cs="Tahoma"/>
                <w:b/>
                <w:bCs/>
                <w:sz w:val="18"/>
                <w:szCs w:val="18"/>
                <w:lang w:eastAsia="en-US"/>
              </w:rPr>
              <w:t>3</w:t>
            </w:r>
            <w:r w:rsidRPr="00207609">
              <w:rPr>
                <w:rFonts w:ascii="Tahoma" w:hAnsi="Tahoma" w:cs="Tahoma"/>
                <w:b/>
                <w:bCs/>
                <w:sz w:val="18"/>
                <w:szCs w:val="18"/>
                <w:lang w:eastAsia="en-US"/>
              </w:rPr>
              <w:t>0</w:t>
            </w:r>
            <w:r w:rsidRPr="008D1487">
              <w:rPr>
                <w:rFonts w:ascii="Tahoma" w:hAnsi="Tahoma" w:cs="Tahoma"/>
                <w:b/>
                <w:sz w:val="18"/>
                <w:szCs w:val="18"/>
                <w:lang w:eastAsia="en-US"/>
              </w:rPr>
              <w:t>0 copies</w:t>
            </w:r>
            <w:r w:rsidRPr="008D1487">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17B768" w14:textId="77777777" w:rsidR="008D1487" w:rsidRPr="00D0286A" w:rsidRDefault="008D1487" w:rsidP="00A3263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E415A1" w14:textId="77777777" w:rsidR="008D1487" w:rsidRPr="00D0286A" w:rsidRDefault="008D1487" w:rsidP="00A32635">
            <w:pPr>
              <w:spacing w:line="276" w:lineRule="auto"/>
              <w:ind w:left="-142" w:right="-91"/>
              <w:jc w:val="center"/>
              <w:rPr>
                <w:rFonts w:ascii="Tahoma" w:hAnsi="Tahoma" w:cs="Tahoma"/>
                <w:sz w:val="18"/>
                <w:szCs w:val="18"/>
                <w:highlight w:val="cyan"/>
                <w:lang w:eastAsia="en-US"/>
              </w:rPr>
            </w:pPr>
          </w:p>
        </w:tc>
      </w:tr>
      <w:tr w:rsidR="008D1487" w:rsidRPr="00D0286A" w14:paraId="2664137A" w14:textId="77777777" w:rsidTr="000854C7">
        <w:trPr>
          <w:trHeight w:val="312"/>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5C72C69" w14:textId="77777777" w:rsidR="008D1487" w:rsidRPr="009423F8" w:rsidRDefault="008D1487" w:rsidP="00A32635">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4FF8B50" w14:textId="326BCBF8" w:rsidR="008D1487" w:rsidRPr="00546A42" w:rsidRDefault="008D1487" w:rsidP="009738E4">
            <w:pPr>
              <w:pStyle w:val="ListParagraph"/>
              <w:numPr>
                <w:ilvl w:val="0"/>
                <w:numId w:val="42"/>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0053767D" w:rsidRPr="00207609">
              <w:rPr>
                <w:rFonts w:ascii="Tahoma" w:hAnsi="Tahoma" w:cs="Tahoma"/>
                <w:b/>
                <w:bCs/>
                <w:sz w:val="18"/>
                <w:szCs w:val="18"/>
                <w:lang w:eastAsia="en-US"/>
              </w:rPr>
              <w:t>5</w:t>
            </w:r>
            <w:r w:rsidRPr="00207609">
              <w:rPr>
                <w:rFonts w:ascii="Tahoma" w:hAnsi="Tahoma" w:cs="Tahoma"/>
                <w:b/>
                <w:bCs/>
                <w:sz w:val="18"/>
                <w:szCs w:val="18"/>
                <w:lang w:eastAsia="en-US"/>
              </w:rPr>
              <w:t>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906DBA" w14:textId="77777777" w:rsidR="008D1487" w:rsidRPr="00D0286A" w:rsidRDefault="008D1487" w:rsidP="00A3263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1CE6777" w14:textId="77777777" w:rsidR="008D1487" w:rsidRPr="00D0286A" w:rsidRDefault="008D1487" w:rsidP="00A32635">
            <w:pPr>
              <w:spacing w:line="276" w:lineRule="auto"/>
              <w:ind w:left="-142" w:right="-91"/>
              <w:jc w:val="center"/>
              <w:rPr>
                <w:rFonts w:ascii="Tahoma" w:hAnsi="Tahoma" w:cs="Tahoma"/>
                <w:sz w:val="18"/>
                <w:szCs w:val="18"/>
                <w:highlight w:val="cyan"/>
                <w:lang w:eastAsia="en-US"/>
              </w:rPr>
            </w:pPr>
          </w:p>
        </w:tc>
      </w:tr>
      <w:tr w:rsidR="008D1487" w:rsidRPr="00D0286A" w14:paraId="1A48A0C0" w14:textId="77777777" w:rsidTr="000854C7">
        <w:trPr>
          <w:trHeight w:val="287"/>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8F10690" w14:textId="77777777" w:rsidR="008D1487" w:rsidRPr="009423F8" w:rsidRDefault="008D1487" w:rsidP="00A32635">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1959663" w14:textId="440641C2" w:rsidR="008D1487" w:rsidRPr="00546A42" w:rsidRDefault="008D1487" w:rsidP="009738E4">
            <w:pPr>
              <w:pStyle w:val="ListParagraph"/>
              <w:numPr>
                <w:ilvl w:val="0"/>
                <w:numId w:val="42"/>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00FC4DA2" w:rsidRPr="00207609">
              <w:rPr>
                <w:rFonts w:ascii="Tahoma" w:hAnsi="Tahoma" w:cs="Tahoma"/>
                <w:b/>
                <w:bCs/>
                <w:sz w:val="18"/>
                <w:szCs w:val="18"/>
                <w:lang w:eastAsia="en-US"/>
              </w:rPr>
              <w:t>10</w:t>
            </w:r>
            <w:r w:rsidRPr="00207609">
              <w:rPr>
                <w:rFonts w:ascii="Tahoma" w:hAnsi="Tahoma" w:cs="Tahoma"/>
                <w:b/>
                <w:bCs/>
                <w:sz w:val="18"/>
                <w:szCs w:val="18"/>
                <w:lang w:eastAsia="en-US"/>
              </w:rPr>
              <w:t>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B6FFCD" w14:textId="77777777" w:rsidR="008D1487" w:rsidRPr="00D0286A" w:rsidRDefault="008D1487" w:rsidP="00A3263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18018EA" w14:textId="77777777" w:rsidR="008D1487" w:rsidRPr="00D0286A" w:rsidRDefault="008D1487" w:rsidP="00A32635">
            <w:pPr>
              <w:spacing w:line="276" w:lineRule="auto"/>
              <w:ind w:left="-142" w:right="-91"/>
              <w:jc w:val="center"/>
              <w:rPr>
                <w:rFonts w:ascii="Tahoma" w:hAnsi="Tahoma" w:cs="Tahoma"/>
                <w:sz w:val="18"/>
                <w:szCs w:val="18"/>
                <w:highlight w:val="cyan"/>
                <w:lang w:eastAsia="en-US"/>
              </w:rPr>
            </w:pPr>
          </w:p>
        </w:tc>
      </w:tr>
      <w:tr w:rsidR="008D1487" w:rsidRPr="00D0286A" w14:paraId="2F884DCD" w14:textId="77777777" w:rsidTr="000854C7">
        <w:trPr>
          <w:trHeight w:val="27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12D0616" w14:textId="77777777" w:rsidR="008D1487" w:rsidRPr="009423F8" w:rsidRDefault="008D1487" w:rsidP="00A32635">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74F5687" w14:textId="21796CF3" w:rsidR="008D1487" w:rsidRPr="00546A42" w:rsidRDefault="008D1487" w:rsidP="009738E4">
            <w:pPr>
              <w:pStyle w:val="ListParagraph"/>
              <w:numPr>
                <w:ilvl w:val="0"/>
                <w:numId w:val="42"/>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00207609" w:rsidRPr="00207609">
              <w:rPr>
                <w:rFonts w:ascii="Tahoma" w:hAnsi="Tahoma" w:cs="Tahoma"/>
                <w:b/>
                <w:bCs/>
                <w:sz w:val="18"/>
                <w:szCs w:val="18"/>
                <w:lang w:eastAsia="en-US"/>
              </w:rPr>
              <w:t>20</w:t>
            </w:r>
            <w:r w:rsidRPr="00207609">
              <w:rPr>
                <w:rFonts w:ascii="Tahoma" w:hAnsi="Tahoma" w:cs="Tahoma"/>
                <w:b/>
                <w:bCs/>
                <w:sz w:val="18"/>
                <w:szCs w:val="18"/>
                <w:lang w:eastAsia="en-US"/>
              </w:rPr>
              <w:t>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9B75F65" w14:textId="77777777" w:rsidR="008D1487" w:rsidRPr="00D0286A" w:rsidRDefault="008D1487" w:rsidP="00A3263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AD38453" w14:textId="77777777" w:rsidR="008D1487" w:rsidRPr="00D0286A" w:rsidRDefault="008D1487" w:rsidP="00A32635">
            <w:pPr>
              <w:spacing w:line="276" w:lineRule="auto"/>
              <w:ind w:left="-142" w:right="-91"/>
              <w:jc w:val="center"/>
              <w:rPr>
                <w:rFonts w:ascii="Tahoma" w:hAnsi="Tahoma" w:cs="Tahoma"/>
                <w:sz w:val="18"/>
                <w:szCs w:val="18"/>
                <w:highlight w:val="cyan"/>
                <w:lang w:eastAsia="en-US"/>
              </w:rPr>
            </w:pPr>
          </w:p>
        </w:tc>
      </w:tr>
      <w:tr w:rsidR="007C0B71" w:rsidRPr="00D0286A" w14:paraId="0AAFA6B0" w14:textId="77777777" w:rsidTr="000854C7">
        <w:trPr>
          <w:trHeight w:val="423"/>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D28612C" w14:textId="7D83DACA" w:rsidR="007C0B71" w:rsidRPr="009423F8" w:rsidRDefault="007C0B71" w:rsidP="009423F8">
            <w:pPr>
              <w:spacing w:line="276" w:lineRule="auto"/>
              <w:jc w:val="center"/>
              <w:rPr>
                <w:rFonts w:ascii="Tahoma" w:hAnsi="Tahoma" w:cs="Tahoma"/>
                <w:sz w:val="18"/>
                <w:szCs w:val="18"/>
                <w:lang w:eastAsia="en-US"/>
              </w:rPr>
            </w:pPr>
            <w:r>
              <w:rPr>
                <w:rFonts w:ascii="Tahoma" w:hAnsi="Tahoma" w:cs="Tahoma"/>
                <w:sz w:val="18"/>
                <w:szCs w:val="18"/>
                <w:lang w:eastAsia="en-US"/>
              </w:rPr>
              <w:t xml:space="preserve">2. </w:t>
            </w:r>
          </w:p>
        </w:tc>
        <w:tc>
          <w:tcPr>
            <w:tcW w:w="6260" w:type="dxa"/>
            <w:tcBorders>
              <w:top w:val="single" w:sz="12" w:space="0" w:color="auto"/>
              <w:right w:val="single" w:sz="2" w:space="0" w:color="FF0000"/>
            </w:tcBorders>
            <w:shd w:val="clear" w:color="auto" w:fill="F2F2F2" w:themeFill="background1" w:themeFillShade="F2"/>
            <w:vAlign w:val="center"/>
          </w:tcPr>
          <w:p w14:paraId="14116C14" w14:textId="77777777" w:rsidR="007C0B71" w:rsidRPr="00E41A92" w:rsidRDefault="007C0B71" w:rsidP="00A61DB6">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stapled):</w:t>
            </w:r>
          </w:p>
          <w:p w14:paraId="4124D436" w14:textId="7B6BFBC7" w:rsidR="007C0B71" w:rsidRPr="00A61DB6" w:rsidRDefault="007C0B71" w:rsidP="009738E4">
            <w:pPr>
              <w:pStyle w:val="ListParagraph"/>
              <w:numPr>
                <w:ilvl w:val="0"/>
                <w:numId w:val="43"/>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A61DB6">
              <w:rPr>
                <w:rFonts w:ascii="Tahoma" w:hAnsi="Tahoma" w:cs="Tahoma"/>
                <w:b/>
                <w:sz w:val="18"/>
                <w:szCs w:val="18"/>
                <w:lang w:eastAsia="en-US"/>
              </w:rPr>
              <w:t>100 copies</w:t>
            </w:r>
            <w:r w:rsidRPr="00A61DB6">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CEE05F1" w14:textId="77777777" w:rsidR="007C0B71" w:rsidRPr="00D0286A" w:rsidRDefault="007C0B71" w:rsidP="00A0651D">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266BEBA" w14:textId="77777777" w:rsidR="007C0B71" w:rsidRPr="00D0286A" w:rsidRDefault="007C0B71" w:rsidP="00512853">
            <w:pPr>
              <w:spacing w:line="276" w:lineRule="auto"/>
              <w:ind w:left="-142" w:right="-91"/>
              <w:jc w:val="center"/>
              <w:rPr>
                <w:rFonts w:ascii="Tahoma" w:hAnsi="Tahoma" w:cs="Tahoma"/>
                <w:sz w:val="18"/>
                <w:szCs w:val="18"/>
                <w:highlight w:val="cyan"/>
                <w:lang w:eastAsia="en-US"/>
              </w:rPr>
            </w:pPr>
          </w:p>
        </w:tc>
      </w:tr>
      <w:tr w:rsidR="007C0B71" w:rsidRPr="00D0286A" w14:paraId="3AB8FFAC" w14:textId="77777777" w:rsidTr="000854C7">
        <w:trPr>
          <w:trHeight w:val="90"/>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BFB1FCA" w14:textId="77777777" w:rsidR="007C0B71" w:rsidRPr="009423F8" w:rsidRDefault="007C0B71"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BFF50D8" w14:textId="0F778B16" w:rsidR="007C0B71" w:rsidRPr="007C0B71" w:rsidRDefault="007C0B71" w:rsidP="009738E4">
            <w:pPr>
              <w:pStyle w:val="ListParagraph"/>
              <w:numPr>
                <w:ilvl w:val="0"/>
                <w:numId w:val="43"/>
              </w:numPr>
              <w:spacing w:line="276" w:lineRule="auto"/>
              <w:rPr>
                <w:rFonts w:ascii="Tahoma" w:hAnsi="Tahoma" w:cs="Tahoma"/>
                <w:sz w:val="18"/>
                <w:szCs w:val="18"/>
                <w:lang w:eastAsia="en-US"/>
              </w:rPr>
            </w:pPr>
            <w:r w:rsidRPr="007C0B71">
              <w:rPr>
                <w:rFonts w:ascii="Tahoma" w:hAnsi="Tahoma" w:cs="Tahoma"/>
                <w:sz w:val="18"/>
                <w:szCs w:val="18"/>
                <w:lang w:eastAsia="en-US"/>
              </w:rPr>
              <w:t xml:space="preserve">up to </w:t>
            </w:r>
            <w:r w:rsidRPr="007C0B71">
              <w:rPr>
                <w:rFonts w:ascii="Tahoma" w:hAnsi="Tahoma" w:cs="Tahoma"/>
                <w:b/>
                <w:sz w:val="18"/>
                <w:szCs w:val="18"/>
                <w:lang w:eastAsia="en-US"/>
              </w:rPr>
              <w:t>300 copies</w:t>
            </w:r>
            <w:r w:rsidRPr="007C0B71">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CD1462" w14:textId="77777777" w:rsidR="007C0B71" w:rsidRPr="00D0286A" w:rsidRDefault="007C0B71"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293C9FE" w14:textId="77777777" w:rsidR="007C0B71" w:rsidRPr="00D0286A" w:rsidRDefault="007C0B71" w:rsidP="00512853">
            <w:pPr>
              <w:spacing w:line="276" w:lineRule="auto"/>
              <w:ind w:left="-142" w:right="-91"/>
              <w:jc w:val="center"/>
              <w:rPr>
                <w:rFonts w:ascii="Tahoma" w:hAnsi="Tahoma" w:cs="Tahoma"/>
                <w:sz w:val="18"/>
                <w:szCs w:val="18"/>
                <w:highlight w:val="cyan"/>
                <w:lang w:eastAsia="en-US"/>
              </w:rPr>
            </w:pPr>
          </w:p>
        </w:tc>
      </w:tr>
      <w:tr w:rsidR="007C0B71" w:rsidRPr="00D0286A" w14:paraId="2D2C263B" w14:textId="77777777" w:rsidTr="000854C7">
        <w:trPr>
          <w:trHeight w:val="264"/>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08448BE" w14:textId="77777777" w:rsidR="007C0B71" w:rsidRPr="009423F8" w:rsidRDefault="007C0B71"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DE75600" w14:textId="6AEA7746" w:rsidR="007C0B71" w:rsidRPr="007C0B71" w:rsidRDefault="007C0B71" w:rsidP="009738E4">
            <w:pPr>
              <w:pStyle w:val="ListParagraph"/>
              <w:numPr>
                <w:ilvl w:val="0"/>
                <w:numId w:val="43"/>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500 copies</w:t>
            </w:r>
            <w:r w:rsidRPr="00A61DB6">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DB0195" w14:textId="77777777" w:rsidR="007C0B71" w:rsidRPr="00D0286A" w:rsidRDefault="007C0B71"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D8AB2F" w14:textId="77777777" w:rsidR="007C0B71" w:rsidRPr="00D0286A" w:rsidRDefault="007C0B71" w:rsidP="00512853">
            <w:pPr>
              <w:spacing w:line="276" w:lineRule="auto"/>
              <w:ind w:left="-142" w:right="-91"/>
              <w:jc w:val="center"/>
              <w:rPr>
                <w:rFonts w:ascii="Tahoma" w:hAnsi="Tahoma" w:cs="Tahoma"/>
                <w:sz w:val="18"/>
                <w:szCs w:val="18"/>
                <w:highlight w:val="cyan"/>
                <w:lang w:eastAsia="en-US"/>
              </w:rPr>
            </w:pPr>
          </w:p>
        </w:tc>
      </w:tr>
      <w:tr w:rsidR="007C0B71" w:rsidRPr="00D0286A" w14:paraId="2AA07D29" w14:textId="77777777" w:rsidTr="000854C7">
        <w:trPr>
          <w:trHeight w:val="140"/>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6CF91B3" w14:textId="77777777" w:rsidR="007C0B71" w:rsidRPr="009423F8" w:rsidRDefault="007C0B71"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4155FDC" w14:textId="1C8D75C2" w:rsidR="007C0B71" w:rsidRPr="007C0B71" w:rsidRDefault="007C0B71" w:rsidP="009738E4">
            <w:pPr>
              <w:pStyle w:val="ListParagraph"/>
              <w:numPr>
                <w:ilvl w:val="0"/>
                <w:numId w:val="43"/>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1000 copies</w:t>
            </w:r>
            <w:r w:rsidRPr="00A61DB6">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0B60F9" w14:textId="77777777" w:rsidR="007C0B71" w:rsidRPr="00D0286A" w:rsidRDefault="007C0B71"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694196E" w14:textId="77777777" w:rsidR="007C0B71" w:rsidRPr="00D0286A" w:rsidRDefault="007C0B71" w:rsidP="00512853">
            <w:pPr>
              <w:spacing w:line="276" w:lineRule="auto"/>
              <w:ind w:left="-142" w:right="-91"/>
              <w:jc w:val="center"/>
              <w:rPr>
                <w:rFonts w:ascii="Tahoma" w:hAnsi="Tahoma" w:cs="Tahoma"/>
                <w:sz w:val="18"/>
                <w:szCs w:val="18"/>
                <w:highlight w:val="cyan"/>
                <w:lang w:eastAsia="en-US"/>
              </w:rPr>
            </w:pPr>
          </w:p>
        </w:tc>
      </w:tr>
      <w:tr w:rsidR="007C0B71" w:rsidRPr="00D0286A" w14:paraId="1BF6D834" w14:textId="77777777" w:rsidTr="000854C7">
        <w:trPr>
          <w:trHeight w:val="299"/>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003C27F" w14:textId="77777777" w:rsidR="007C0B71" w:rsidRPr="009423F8" w:rsidRDefault="007C0B71" w:rsidP="009423F8">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4B493EAE" w14:textId="7E79D9AC" w:rsidR="007C0B71" w:rsidRPr="007C0B71" w:rsidRDefault="007C0B71" w:rsidP="009738E4">
            <w:pPr>
              <w:pStyle w:val="ListParagraph"/>
              <w:numPr>
                <w:ilvl w:val="0"/>
                <w:numId w:val="43"/>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2000 copies</w:t>
            </w:r>
            <w:r w:rsidRPr="00A61DB6">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3F66A0F" w14:textId="77777777" w:rsidR="007C0B71" w:rsidRPr="00D0286A" w:rsidRDefault="007C0B71"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F4F9AEA" w14:textId="77777777" w:rsidR="007C0B71" w:rsidRPr="00D0286A" w:rsidRDefault="007C0B71" w:rsidP="00512853">
            <w:pPr>
              <w:spacing w:line="276" w:lineRule="auto"/>
              <w:ind w:left="-142" w:right="-91"/>
              <w:jc w:val="center"/>
              <w:rPr>
                <w:rFonts w:ascii="Tahoma" w:hAnsi="Tahoma" w:cs="Tahoma"/>
                <w:sz w:val="18"/>
                <w:szCs w:val="18"/>
                <w:highlight w:val="cyan"/>
                <w:lang w:eastAsia="en-US"/>
              </w:rPr>
            </w:pPr>
          </w:p>
        </w:tc>
      </w:tr>
      <w:tr w:rsidR="009D7B5A" w:rsidRPr="00D0286A" w14:paraId="352E4C5D" w14:textId="77777777" w:rsidTr="000854C7">
        <w:trPr>
          <w:trHeight w:val="14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6ED7B5A" w14:textId="0330310E" w:rsidR="009D7B5A" w:rsidRPr="009423F8" w:rsidRDefault="009D7B5A" w:rsidP="009423F8">
            <w:pPr>
              <w:spacing w:line="276" w:lineRule="auto"/>
              <w:jc w:val="center"/>
              <w:rPr>
                <w:rFonts w:ascii="Tahoma" w:hAnsi="Tahoma" w:cs="Tahoma"/>
                <w:sz w:val="18"/>
                <w:szCs w:val="18"/>
                <w:lang w:eastAsia="en-US"/>
              </w:rPr>
            </w:pPr>
            <w:r>
              <w:rPr>
                <w:rFonts w:ascii="Tahoma" w:hAnsi="Tahoma" w:cs="Tahoma"/>
                <w:sz w:val="18"/>
                <w:szCs w:val="18"/>
                <w:lang w:eastAsia="en-US"/>
              </w:rPr>
              <w:t>3.</w:t>
            </w:r>
          </w:p>
        </w:tc>
        <w:tc>
          <w:tcPr>
            <w:tcW w:w="6260" w:type="dxa"/>
            <w:tcBorders>
              <w:top w:val="single" w:sz="12" w:space="0" w:color="auto"/>
              <w:right w:val="single" w:sz="2" w:space="0" w:color="FF0000"/>
            </w:tcBorders>
            <w:shd w:val="clear" w:color="auto" w:fill="F2F2F2" w:themeFill="background1" w:themeFillShade="F2"/>
            <w:vAlign w:val="center"/>
          </w:tcPr>
          <w:p w14:paraId="7E507B5A" w14:textId="2DD7DCDC" w:rsidR="00DC246F" w:rsidRPr="00DC246F" w:rsidRDefault="00DC246F" w:rsidP="00DC246F">
            <w:pPr>
              <w:ind w:left="34" w:right="-91"/>
              <w:rPr>
                <w:rFonts w:ascii="Tahoma" w:hAnsi="Tahoma" w:cs="Tahoma"/>
                <w:sz w:val="18"/>
                <w:szCs w:val="18"/>
                <w:lang w:eastAsia="en-US"/>
              </w:rPr>
            </w:pPr>
            <w:r w:rsidRPr="00DC246F">
              <w:rPr>
                <w:rFonts w:ascii="Tahoma" w:hAnsi="Tahoma" w:cs="Tahoma"/>
                <w:sz w:val="18"/>
                <w:szCs w:val="18"/>
                <w:lang w:eastAsia="en-US"/>
              </w:rPr>
              <w:t xml:space="preserve">Printing (A4, </w:t>
            </w:r>
            <w:r w:rsidRPr="00DC246F">
              <w:rPr>
                <w:rFonts w:ascii="Tahoma" w:hAnsi="Tahoma" w:cs="Tahoma"/>
                <w:b/>
                <w:sz w:val="18"/>
                <w:szCs w:val="18"/>
                <w:lang w:eastAsia="en-US"/>
              </w:rPr>
              <w:t>colour</w:t>
            </w:r>
            <w:r w:rsidRPr="00DC246F">
              <w:rPr>
                <w:rFonts w:ascii="Tahoma" w:hAnsi="Tahoma" w:cs="Tahoma"/>
                <w:sz w:val="18"/>
                <w:szCs w:val="18"/>
                <w:lang w:eastAsia="en-US"/>
              </w:rPr>
              <w:t xml:space="preserve">, 80 gr offset, </w:t>
            </w:r>
            <w:r>
              <w:rPr>
                <w:rFonts w:ascii="Tahoma" w:hAnsi="Tahoma" w:cs="Tahoma"/>
                <w:b/>
                <w:sz w:val="18"/>
                <w:szCs w:val="18"/>
                <w:lang w:eastAsia="en-US"/>
              </w:rPr>
              <w:t>one</w:t>
            </w:r>
            <w:r w:rsidRPr="00DC246F">
              <w:rPr>
                <w:rFonts w:ascii="Tahoma" w:hAnsi="Tahoma" w:cs="Tahoma"/>
                <w:b/>
                <w:sz w:val="18"/>
                <w:szCs w:val="18"/>
                <w:lang w:eastAsia="en-US"/>
              </w:rPr>
              <w:t xml:space="preserve"> sided</w:t>
            </w:r>
            <w:r w:rsidRPr="00DC246F">
              <w:rPr>
                <w:rFonts w:ascii="Tahoma" w:hAnsi="Tahoma" w:cs="Tahoma"/>
                <w:sz w:val="18"/>
                <w:szCs w:val="18"/>
                <w:lang w:eastAsia="en-US"/>
              </w:rPr>
              <w:t>, stapled):</w:t>
            </w:r>
          </w:p>
          <w:p w14:paraId="7FA1FEA3" w14:textId="70992E5E" w:rsidR="009D7B5A" w:rsidRPr="00DC246F" w:rsidRDefault="00DC246F" w:rsidP="009738E4">
            <w:pPr>
              <w:pStyle w:val="ListParagraph"/>
              <w:numPr>
                <w:ilvl w:val="0"/>
                <w:numId w:val="44"/>
              </w:numPr>
              <w:spacing w:line="276" w:lineRule="auto"/>
              <w:rPr>
                <w:rFonts w:ascii="Tahoma" w:hAnsi="Tahoma" w:cs="Tahoma"/>
                <w:sz w:val="18"/>
                <w:szCs w:val="18"/>
                <w:lang w:eastAsia="en-US"/>
              </w:rPr>
            </w:pPr>
            <w:r w:rsidRPr="00DC246F">
              <w:rPr>
                <w:rFonts w:ascii="Tahoma" w:hAnsi="Tahoma" w:cs="Tahoma"/>
                <w:sz w:val="18"/>
                <w:szCs w:val="18"/>
                <w:lang w:eastAsia="en-US"/>
              </w:rPr>
              <w:t xml:space="preserve">up to </w:t>
            </w:r>
            <w:r w:rsidRPr="00DC246F">
              <w:rPr>
                <w:rFonts w:ascii="Tahoma" w:hAnsi="Tahoma" w:cs="Tahoma"/>
                <w:b/>
                <w:sz w:val="18"/>
                <w:szCs w:val="18"/>
                <w:lang w:eastAsia="en-US"/>
              </w:rPr>
              <w:t xml:space="preserve">100 copies </w:t>
            </w:r>
            <w:r w:rsidRPr="00DC246F">
              <w:rPr>
                <w:rFonts w:ascii="Tahoma" w:hAnsi="Tahoma" w:cs="Tahoma"/>
                <w:sz w:val="18"/>
                <w:szCs w:val="18"/>
                <w:lang w:eastAsia="en-US"/>
              </w:rPr>
              <w:t>(unit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4B2B658" w14:textId="77777777" w:rsidR="009D7B5A" w:rsidRPr="00D0286A" w:rsidRDefault="009D7B5A" w:rsidP="00A0651D">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709FCA6" w14:textId="77777777" w:rsidR="009D7B5A" w:rsidRPr="00D0286A" w:rsidRDefault="009D7B5A" w:rsidP="00512853">
            <w:pPr>
              <w:spacing w:line="276" w:lineRule="auto"/>
              <w:ind w:left="-142" w:right="-91"/>
              <w:jc w:val="center"/>
              <w:rPr>
                <w:rFonts w:ascii="Tahoma" w:hAnsi="Tahoma" w:cs="Tahoma"/>
                <w:sz w:val="18"/>
                <w:szCs w:val="18"/>
                <w:highlight w:val="cyan"/>
                <w:lang w:eastAsia="en-US"/>
              </w:rPr>
            </w:pPr>
          </w:p>
        </w:tc>
      </w:tr>
      <w:tr w:rsidR="009D7B5A" w:rsidRPr="00D0286A" w14:paraId="0A574C4B"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79892C69" w14:textId="77777777" w:rsidR="009D7B5A" w:rsidRPr="009423F8" w:rsidRDefault="009D7B5A"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E79AC23" w14:textId="02331B37" w:rsidR="009D7B5A" w:rsidRPr="00DC246F" w:rsidRDefault="00DC246F" w:rsidP="009738E4">
            <w:pPr>
              <w:pStyle w:val="ListParagraph"/>
              <w:numPr>
                <w:ilvl w:val="0"/>
                <w:numId w:val="44"/>
              </w:numPr>
              <w:spacing w:line="276" w:lineRule="auto"/>
              <w:rPr>
                <w:rFonts w:ascii="Tahoma" w:hAnsi="Tahoma" w:cs="Tahoma"/>
                <w:sz w:val="18"/>
                <w:szCs w:val="18"/>
                <w:lang w:eastAsia="en-US"/>
              </w:rPr>
            </w:pPr>
            <w:r w:rsidRPr="00DC246F">
              <w:rPr>
                <w:rFonts w:ascii="Tahoma" w:hAnsi="Tahoma" w:cs="Tahoma"/>
                <w:sz w:val="18"/>
                <w:szCs w:val="18"/>
                <w:lang w:eastAsia="en-US"/>
              </w:rPr>
              <w:t xml:space="preserve">up to </w:t>
            </w:r>
            <w:r w:rsidRPr="00DC246F">
              <w:rPr>
                <w:rFonts w:ascii="Tahoma" w:hAnsi="Tahoma" w:cs="Tahoma"/>
                <w:b/>
                <w:bCs/>
                <w:sz w:val="18"/>
                <w:szCs w:val="18"/>
                <w:lang w:eastAsia="en-US"/>
              </w:rPr>
              <w:t>3</w:t>
            </w:r>
            <w:r w:rsidRPr="00DC246F">
              <w:rPr>
                <w:rFonts w:ascii="Tahoma" w:hAnsi="Tahoma" w:cs="Tahoma"/>
                <w:b/>
                <w:sz w:val="18"/>
                <w:szCs w:val="18"/>
                <w:lang w:eastAsia="en-US"/>
              </w:rPr>
              <w:t xml:space="preserve">00 copies </w:t>
            </w:r>
            <w:r w:rsidRPr="00DC246F">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CD7516" w14:textId="77777777" w:rsidR="009D7B5A" w:rsidRPr="00D0286A" w:rsidRDefault="009D7B5A"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1119393" w14:textId="77777777" w:rsidR="009D7B5A" w:rsidRPr="00D0286A" w:rsidRDefault="009D7B5A" w:rsidP="00512853">
            <w:pPr>
              <w:spacing w:line="276" w:lineRule="auto"/>
              <w:ind w:left="-142" w:right="-91"/>
              <w:jc w:val="center"/>
              <w:rPr>
                <w:rFonts w:ascii="Tahoma" w:hAnsi="Tahoma" w:cs="Tahoma"/>
                <w:sz w:val="18"/>
                <w:szCs w:val="18"/>
                <w:highlight w:val="cyan"/>
                <w:lang w:eastAsia="en-US"/>
              </w:rPr>
            </w:pPr>
          </w:p>
        </w:tc>
      </w:tr>
      <w:tr w:rsidR="009D7B5A" w:rsidRPr="00D0286A" w14:paraId="16037796"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5708C33" w14:textId="77777777" w:rsidR="009D7B5A" w:rsidRPr="009423F8" w:rsidRDefault="009D7B5A"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9BF6934" w14:textId="28CE2BD3" w:rsidR="009D7B5A" w:rsidRPr="00DC246F" w:rsidRDefault="00DC246F" w:rsidP="009738E4">
            <w:pPr>
              <w:pStyle w:val="ListParagraph"/>
              <w:numPr>
                <w:ilvl w:val="0"/>
                <w:numId w:val="44"/>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500</w:t>
            </w:r>
            <w:r w:rsidRPr="00DC246F">
              <w:rPr>
                <w:rFonts w:ascii="Tahoma" w:hAnsi="Tahoma" w:cs="Tahoma"/>
                <w:sz w:val="18"/>
                <w:szCs w:val="18"/>
                <w:lang w:eastAsia="en-US"/>
              </w:rPr>
              <w:t xml:space="preserve"> </w:t>
            </w:r>
            <w:r w:rsidRPr="00DC246F">
              <w:rPr>
                <w:rFonts w:ascii="Tahoma" w:hAnsi="Tahoma" w:cs="Tahoma"/>
                <w:b/>
                <w:bCs/>
                <w:sz w:val="18"/>
                <w:szCs w:val="18"/>
                <w:lang w:eastAsia="en-US"/>
              </w:rPr>
              <w:t>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33C037" w14:textId="77777777" w:rsidR="009D7B5A" w:rsidRPr="00D0286A" w:rsidRDefault="009D7B5A"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F61CD07" w14:textId="77777777" w:rsidR="009D7B5A" w:rsidRPr="00D0286A" w:rsidRDefault="009D7B5A" w:rsidP="00512853">
            <w:pPr>
              <w:spacing w:line="276" w:lineRule="auto"/>
              <w:ind w:left="-142" w:right="-91"/>
              <w:jc w:val="center"/>
              <w:rPr>
                <w:rFonts w:ascii="Tahoma" w:hAnsi="Tahoma" w:cs="Tahoma"/>
                <w:sz w:val="18"/>
                <w:szCs w:val="18"/>
                <w:highlight w:val="cyan"/>
                <w:lang w:eastAsia="en-US"/>
              </w:rPr>
            </w:pPr>
          </w:p>
        </w:tc>
      </w:tr>
      <w:tr w:rsidR="009D7B5A" w:rsidRPr="00D0286A" w14:paraId="4E2683E8"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B80E64B" w14:textId="77777777" w:rsidR="009D7B5A" w:rsidRPr="009423F8" w:rsidRDefault="009D7B5A"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B0F92E0" w14:textId="08740A9B" w:rsidR="009D7B5A" w:rsidRPr="00DC246F" w:rsidRDefault="00DC246F" w:rsidP="009738E4">
            <w:pPr>
              <w:pStyle w:val="ListParagraph"/>
              <w:numPr>
                <w:ilvl w:val="0"/>
                <w:numId w:val="44"/>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1000 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828E16" w14:textId="77777777" w:rsidR="009D7B5A" w:rsidRPr="00D0286A" w:rsidRDefault="009D7B5A"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E91E5B7" w14:textId="77777777" w:rsidR="009D7B5A" w:rsidRPr="00D0286A" w:rsidRDefault="009D7B5A" w:rsidP="00512853">
            <w:pPr>
              <w:spacing w:line="276" w:lineRule="auto"/>
              <w:ind w:left="-142" w:right="-91"/>
              <w:jc w:val="center"/>
              <w:rPr>
                <w:rFonts w:ascii="Tahoma" w:hAnsi="Tahoma" w:cs="Tahoma"/>
                <w:sz w:val="18"/>
                <w:szCs w:val="18"/>
                <w:highlight w:val="cyan"/>
                <w:lang w:eastAsia="en-US"/>
              </w:rPr>
            </w:pPr>
          </w:p>
        </w:tc>
      </w:tr>
      <w:tr w:rsidR="009D7B5A" w:rsidRPr="00D0286A" w14:paraId="365856A5" w14:textId="77777777" w:rsidTr="000854C7">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E4EB339" w14:textId="77777777" w:rsidR="009D7B5A" w:rsidRPr="009423F8" w:rsidRDefault="009D7B5A" w:rsidP="009423F8">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0C3E8999" w14:textId="40603E30" w:rsidR="009D7B5A" w:rsidRPr="00DC246F" w:rsidRDefault="00DC246F" w:rsidP="009738E4">
            <w:pPr>
              <w:pStyle w:val="ListParagraph"/>
              <w:numPr>
                <w:ilvl w:val="0"/>
                <w:numId w:val="44"/>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2000 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63157AC" w14:textId="77777777" w:rsidR="009D7B5A" w:rsidRPr="00D0286A" w:rsidRDefault="009D7B5A"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DFD37F4" w14:textId="77777777" w:rsidR="009D7B5A" w:rsidRPr="00D0286A" w:rsidRDefault="009D7B5A" w:rsidP="00512853">
            <w:pPr>
              <w:spacing w:line="276" w:lineRule="auto"/>
              <w:ind w:left="-142" w:right="-91"/>
              <w:jc w:val="center"/>
              <w:rPr>
                <w:rFonts w:ascii="Tahoma" w:hAnsi="Tahoma" w:cs="Tahoma"/>
                <w:sz w:val="18"/>
                <w:szCs w:val="18"/>
                <w:highlight w:val="cyan"/>
                <w:lang w:eastAsia="en-US"/>
              </w:rPr>
            </w:pPr>
          </w:p>
        </w:tc>
      </w:tr>
      <w:tr w:rsidR="009D4D8B" w:rsidRPr="00D0286A" w14:paraId="4F6D2021" w14:textId="77777777" w:rsidTr="000854C7">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A44E9D1" w14:textId="6340B7BB" w:rsidR="009D4D8B" w:rsidRPr="009423F8" w:rsidRDefault="009D4D8B" w:rsidP="009423F8">
            <w:pPr>
              <w:spacing w:line="276" w:lineRule="auto"/>
              <w:jc w:val="center"/>
              <w:rPr>
                <w:rFonts w:ascii="Tahoma" w:hAnsi="Tahoma" w:cs="Tahoma"/>
                <w:sz w:val="18"/>
                <w:szCs w:val="18"/>
                <w:lang w:eastAsia="en-US"/>
              </w:rPr>
            </w:pPr>
            <w:r>
              <w:rPr>
                <w:rFonts w:ascii="Tahoma" w:hAnsi="Tahoma" w:cs="Tahoma"/>
                <w:sz w:val="18"/>
                <w:szCs w:val="18"/>
                <w:lang w:eastAsia="en-US"/>
              </w:rPr>
              <w:t>4.</w:t>
            </w:r>
          </w:p>
        </w:tc>
        <w:tc>
          <w:tcPr>
            <w:tcW w:w="6260" w:type="dxa"/>
            <w:tcBorders>
              <w:top w:val="single" w:sz="12" w:space="0" w:color="auto"/>
              <w:right w:val="single" w:sz="2" w:space="0" w:color="FF0000"/>
            </w:tcBorders>
            <w:shd w:val="clear" w:color="auto" w:fill="F2F2F2" w:themeFill="background1" w:themeFillShade="F2"/>
            <w:vAlign w:val="center"/>
          </w:tcPr>
          <w:p w14:paraId="08188482" w14:textId="77777777" w:rsidR="009D4D8B" w:rsidRPr="00177380" w:rsidRDefault="009D4D8B" w:rsidP="009D4D8B">
            <w:pPr>
              <w:ind w:left="34" w:right="-91"/>
              <w:rPr>
                <w:rFonts w:ascii="Tahoma" w:hAnsi="Tahoma" w:cs="Tahoma"/>
                <w:sz w:val="18"/>
                <w:szCs w:val="18"/>
                <w:lang w:eastAsia="en-US"/>
              </w:rPr>
            </w:pPr>
            <w:r w:rsidRPr="00177380">
              <w:rPr>
                <w:rFonts w:ascii="Tahoma" w:hAnsi="Tahoma" w:cs="Tahoma"/>
                <w:sz w:val="18"/>
                <w:szCs w:val="18"/>
                <w:lang w:eastAsia="en-US"/>
              </w:rPr>
              <w:t xml:space="preserve">Printing (A4, </w:t>
            </w:r>
            <w:r w:rsidRPr="00177380">
              <w:rPr>
                <w:rFonts w:ascii="Tahoma" w:hAnsi="Tahoma" w:cs="Tahoma"/>
                <w:b/>
                <w:sz w:val="18"/>
                <w:szCs w:val="18"/>
                <w:lang w:eastAsia="en-US"/>
              </w:rPr>
              <w:t>colour</w:t>
            </w:r>
            <w:r w:rsidRPr="00177380">
              <w:rPr>
                <w:rFonts w:ascii="Tahoma" w:hAnsi="Tahoma" w:cs="Tahoma"/>
                <w:sz w:val="18"/>
                <w:szCs w:val="18"/>
                <w:lang w:eastAsia="en-US"/>
              </w:rPr>
              <w:t xml:space="preserve">, 80 gr offset, </w:t>
            </w:r>
            <w:r w:rsidRPr="00177380">
              <w:rPr>
                <w:rFonts w:ascii="Tahoma" w:hAnsi="Tahoma" w:cs="Tahoma"/>
                <w:b/>
                <w:sz w:val="18"/>
                <w:szCs w:val="18"/>
                <w:lang w:eastAsia="en-US"/>
              </w:rPr>
              <w:t>double sided</w:t>
            </w:r>
            <w:r w:rsidRPr="00177380">
              <w:rPr>
                <w:rFonts w:ascii="Tahoma" w:hAnsi="Tahoma" w:cs="Tahoma"/>
                <w:sz w:val="18"/>
                <w:szCs w:val="18"/>
                <w:lang w:eastAsia="en-US"/>
              </w:rPr>
              <w:t>, stapled):</w:t>
            </w:r>
          </w:p>
          <w:p w14:paraId="20CAEE97" w14:textId="2FA02720" w:rsidR="009D4D8B" w:rsidRPr="00177380" w:rsidRDefault="009D4D8B" w:rsidP="009738E4">
            <w:pPr>
              <w:pStyle w:val="ListParagraph"/>
              <w:numPr>
                <w:ilvl w:val="0"/>
                <w:numId w:val="45"/>
              </w:numPr>
              <w:spacing w:line="276" w:lineRule="auto"/>
              <w:rPr>
                <w:rFonts w:ascii="Tahoma" w:hAnsi="Tahoma" w:cs="Tahoma"/>
                <w:sz w:val="18"/>
                <w:szCs w:val="18"/>
                <w:lang w:eastAsia="en-US"/>
              </w:rPr>
            </w:pPr>
            <w:r w:rsidRPr="00177380">
              <w:rPr>
                <w:rFonts w:ascii="Tahoma" w:hAnsi="Tahoma" w:cs="Tahoma"/>
                <w:sz w:val="18"/>
                <w:szCs w:val="18"/>
                <w:lang w:eastAsia="en-US"/>
              </w:rPr>
              <w:t xml:space="preserve">up to </w:t>
            </w:r>
            <w:r w:rsidRPr="00177380">
              <w:rPr>
                <w:rFonts w:ascii="Tahoma" w:hAnsi="Tahoma" w:cs="Tahoma"/>
                <w:b/>
                <w:sz w:val="18"/>
                <w:szCs w:val="18"/>
                <w:lang w:eastAsia="en-US"/>
              </w:rPr>
              <w:t xml:space="preserve">100 copies </w:t>
            </w:r>
            <w:r w:rsidRPr="00177380">
              <w:rPr>
                <w:rFonts w:ascii="Tahoma" w:hAnsi="Tahoma" w:cs="Tahoma"/>
                <w:sz w:val="18"/>
                <w:szCs w:val="18"/>
                <w:lang w:eastAsia="en-US"/>
              </w:rPr>
              <w:t>(unit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42FCD68" w14:textId="77777777" w:rsidR="009D4D8B" w:rsidRPr="00D0286A" w:rsidRDefault="009D4D8B" w:rsidP="00A0651D">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8E7CB3F" w14:textId="77777777" w:rsidR="009D4D8B" w:rsidRPr="00D0286A" w:rsidRDefault="009D4D8B" w:rsidP="00512853">
            <w:pPr>
              <w:spacing w:line="276" w:lineRule="auto"/>
              <w:ind w:left="-142" w:right="-91"/>
              <w:jc w:val="center"/>
              <w:rPr>
                <w:rFonts w:ascii="Tahoma" w:hAnsi="Tahoma" w:cs="Tahoma"/>
                <w:sz w:val="18"/>
                <w:szCs w:val="18"/>
                <w:highlight w:val="cyan"/>
                <w:lang w:eastAsia="en-US"/>
              </w:rPr>
            </w:pPr>
          </w:p>
        </w:tc>
      </w:tr>
      <w:tr w:rsidR="009D4D8B" w:rsidRPr="00D0286A" w14:paraId="69857697"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83CD18B" w14:textId="77777777" w:rsidR="009D4D8B" w:rsidRPr="009423F8" w:rsidRDefault="009D4D8B"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03FB471" w14:textId="7419A562" w:rsidR="009D4D8B" w:rsidRPr="00177380" w:rsidRDefault="009D4D8B" w:rsidP="009738E4">
            <w:pPr>
              <w:pStyle w:val="ListParagraph"/>
              <w:numPr>
                <w:ilvl w:val="0"/>
                <w:numId w:val="45"/>
              </w:numPr>
              <w:spacing w:line="276" w:lineRule="auto"/>
              <w:rPr>
                <w:rFonts w:ascii="Tahoma" w:hAnsi="Tahoma" w:cs="Tahoma"/>
                <w:sz w:val="18"/>
                <w:szCs w:val="18"/>
                <w:lang w:eastAsia="en-US"/>
              </w:rPr>
            </w:pPr>
            <w:r w:rsidRPr="00177380">
              <w:rPr>
                <w:rFonts w:ascii="Tahoma" w:hAnsi="Tahoma" w:cs="Tahoma"/>
                <w:sz w:val="18"/>
                <w:szCs w:val="18"/>
                <w:lang w:eastAsia="en-US"/>
              </w:rPr>
              <w:t xml:space="preserve">up to </w:t>
            </w:r>
            <w:r w:rsidR="00177380" w:rsidRPr="00D52761">
              <w:rPr>
                <w:rFonts w:ascii="Tahoma" w:hAnsi="Tahoma" w:cs="Tahoma"/>
                <w:b/>
                <w:bCs/>
                <w:sz w:val="18"/>
                <w:szCs w:val="18"/>
                <w:lang w:eastAsia="en-US"/>
              </w:rPr>
              <w:t>3</w:t>
            </w:r>
            <w:r w:rsidRPr="00D52761">
              <w:rPr>
                <w:rFonts w:ascii="Tahoma" w:hAnsi="Tahoma" w:cs="Tahoma"/>
                <w:b/>
                <w:bCs/>
                <w:sz w:val="18"/>
                <w:szCs w:val="18"/>
                <w:lang w:eastAsia="en-US"/>
              </w:rPr>
              <w:t>00</w:t>
            </w:r>
            <w:r w:rsidRPr="00177380">
              <w:rPr>
                <w:rFonts w:ascii="Tahoma" w:hAnsi="Tahoma" w:cs="Tahoma"/>
                <w:b/>
                <w:sz w:val="18"/>
                <w:szCs w:val="18"/>
                <w:lang w:eastAsia="en-US"/>
              </w:rPr>
              <w:t xml:space="preserve"> copies </w:t>
            </w:r>
            <w:r w:rsidRPr="00177380">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F9F897" w14:textId="77777777" w:rsidR="009D4D8B" w:rsidRPr="00D0286A" w:rsidRDefault="009D4D8B"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EC292C5" w14:textId="77777777" w:rsidR="009D4D8B" w:rsidRPr="00D0286A" w:rsidRDefault="009D4D8B" w:rsidP="00512853">
            <w:pPr>
              <w:spacing w:line="276" w:lineRule="auto"/>
              <w:ind w:left="-142" w:right="-91"/>
              <w:jc w:val="center"/>
              <w:rPr>
                <w:rFonts w:ascii="Tahoma" w:hAnsi="Tahoma" w:cs="Tahoma"/>
                <w:sz w:val="18"/>
                <w:szCs w:val="18"/>
                <w:highlight w:val="cyan"/>
                <w:lang w:eastAsia="en-US"/>
              </w:rPr>
            </w:pPr>
          </w:p>
        </w:tc>
      </w:tr>
      <w:tr w:rsidR="009D4D8B" w:rsidRPr="00D0286A" w14:paraId="57094A5D"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6B69351" w14:textId="77777777" w:rsidR="009D4D8B" w:rsidRPr="009423F8" w:rsidRDefault="009D4D8B"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53E4A31" w14:textId="635B41D1" w:rsidR="009D4D8B" w:rsidRPr="00177380" w:rsidRDefault="009D4D8B" w:rsidP="009738E4">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00177380" w:rsidRPr="00D52761">
              <w:rPr>
                <w:rFonts w:ascii="Tahoma" w:hAnsi="Tahoma" w:cs="Tahoma"/>
                <w:b/>
                <w:bCs/>
                <w:sz w:val="18"/>
                <w:szCs w:val="18"/>
                <w:lang w:eastAsia="en-US"/>
              </w:rPr>
              <w:t>5</w:t>
            </w:r>
            <w:r w:rsidRPr="00D52761">
              <w:rPr>
                <w:rFonts w:ascii="Tahoma" w:hAnsi="Tahoma" w:cs="Tahoma"/>
                <w:b/>
                <w:bCs/>
                <w:sz w:val="18"/>
                <w:szCs w:val="18"/>
                <w:lang w:eastAsia="en-US"/>
              </w:rPr>
              <w:t>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B10362" w14:textId="77777777" w:rsidR="009D4D8B" w:rsidRPr="00D0286A" w:rsidRDefault="009D4D8B"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EDB8850" w14:textId="77777777" w:rsidR="009D4D8B" w:rsidRPr="00D0286A" w:rsidRDefault="009D4D8B" w:rsidP="00512853">
            <w:pPr>
              <w:spacing w:line="276" w:lineRule="auto"/>
              <w:ind w:left="-142" w:right="-91"/>
              <w:jc w:val="center"/>
              <w:rPr>
                <w:rFonts w:ascii="Tahoma" w:hAnsi="Tahoma" w:cs="Tahoma"/>
                <w:sz w:val="18"/>
                <w:szCs w:val="18"/>
                <w:highlight w:val="cyan"/>
                <w:lang w:eastAsia="en-US"/>
              </w:rPr>
            </w:pPr>
          </w:p>
        </w:tc>
      </w:tr>
      <w:tr w:rsidR="009D4D8B" w:rsidRPr="00D0286A" w14:paraId="60123BCA"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71A2C82" w14:textId="77777777" w:rsidR="009D4D8B" w:rsidRPr="009423F8" w:rsidRDefault="009D4D8B" w:rsidP="009423F8">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22A5809" w14:textId="3EF8CDA3" w:rsidR="009D4D8B" w:rsidRPr="00177380" w:rsidRDefault="009D4D8B" w:rsidP="009738E4">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52761">
              <w:rPr>
                <w:rFonts w:ascii="Tahoma" w:hAnsi="Tahoma" w:cs="Tahoma"/>
                <w:b/>
                <w:bCs/>
                <w:sz w:val="18"/>
                <w:szCs w:val="18"/>
                <w:lang w:eastAsia="en-US"/>
              </w:rPr>
              <w:t>1</w:t>
            </w:r>
            <w:r w:rsidR="00177380" w:rsidRPr="00D52761">
              <w:rPr>
                <w:rFonts w:ascii="Tahoma" w:hAnsi="Tahoma" w:cs="Tahoma"/>
                <w:b/>
                <w:bCs/>
                <w:sz w:val="18"/>
                <w:szCs w:val="18"/>
                <w:lang w:eastAsia="en-US"/>
              </w:rPr>
              <w:t>0</w:t>
            </w:r>
            <w:r w:rsidRPr="00D52761">
              <w:rPr>
                <w:rFonts w:ascii="Tahoma" w:hAnsi="Tahoma" w:cs="Tahoma"/>
                <w:b/>
                <w:bCs/>
                <w:sz w:val="18"/>
                <w:szCs w:val="18"/>
                <w:lang w:eastAsia="en-US"/>
              </w:rPr>
              <w:t>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01ED2" w14:textId="77777777" w:rsidR="009D4D8B" w:rsidRPr="00D0286A" w:rsidRDefault="009D4D8B"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72B380E" w14:textId="77777777" w:rsidR="009D4D8B" w:rsidRPr="00D0286A" w:rsidRDefault="009D4D8B" w:rsidP="00512853">
            <w:pPr>
              <w:spacing w:line="276" w:lineRule="auto"/>
              <w:ind w:left="-142" w:right="-91"/>
              <w:jc w:val="center"/>
              <w:rPr>
                <w:rFonts w:ascii="Tahoma" w:hAnsi="Tahoma" w:cs="Tahoma"/>
                <w:sz w:val="18"/>
                <w:szCs w:val="18"/>
                <w:highlight w:val="cyan"/>
                <w:lang w:eastAsia="en-US"/>
              </w:rPr>
            </w:pPr>
          </w:p>
        </w:tc>
      </w:tr>
      <w:tr w:rsidR="009D4D8B" w:rsidRPr="00D0286A" w14:paraId="38A60BA6" w14:textId="77777777" w:rsidTr="000854C7">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5798FBF" w14:textId="77777777" w:rsidR="009D4D8B" w:rsidRPr="009423F8" w:rsidRDefault="009D4D8B" w:rsidP="009423F8">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338C84F4" w14:textId="6DCEA49B" w:rsidR="009D4D8B" w:rsidRPr="00177380" w:rsidRDefault="009D4D8B" w:rsidP="009738E4">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00177380" w:rsidRPr="00D52761">
              <w:rPr>
                <w:rFonts w:ascii="Tahoma" w:hAnsi="Tahoma" w:cs="Tahoma"/>
                <w:b/>
                <w:bCs/>
                <w:sz w:val="18"/>
                <w:szCs w:val="18"/>
                <w:lang w:eastAsia="en-US"/>
              </w:rPr>
              <w:t>20</w:t>
            </w:r>
            <w:r w:rsidRPr="00D52761">
              <w:rPr>
                <w:rFonts w:ascii="Tahoma" w:hAnsi="Tahoma" w:cs="Tahoma"/>
                <w:b/>
                <w:bCs/>
                <w:sz w:val="18"/>
                <w:szCs w:val="18"/>
                <w:lang w:eastAsia="en-US"/>
              </w:rPr>
              <w:t>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0D55411" w14:textId="77777777" w:rsidR="009D4D8B" w:rsidRPr="00D0286A" w:rsidRDefault="009D4D8B" w:rsidP="00A0651D">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306D856" w14:textId="77777777" w:rsidR="009D4D8B" w:rsidRPr="00D0286A" w:rsidRDefault="009D4D8B" w:rsidP="00512853">
            <w:pPr>
              <w:spacing w:line="276" w:lineRule="auto"/>
              <w:ind w:left="-142" w:right="-91"/>
              <w:jc w:val="center"/>
              <w:rPr>
                <w:rFonts w:ascii="Tahoma" w:hAnsi="Tahoma" w:cs="Tahoma"/>
                <w:sz w:val="18"/>
                <w:szCs w:val="18"/>
                <w:highlight w:val="cyan"/>
                <w:lang w:eastAsia="en-US"/>
              </w:rPr>
            </w:pPr>
          </w:p>
        </w:tc>
      </w:tr>
      <w:tr w:rsidR="004B43B2" w:rsidRPr="00D0286A" w14:paraId="004681B3" w14:textId="77777777" w:rsidTr="000854C7">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BD08873" w14:textId="50D4EF3E" w:rsidR="004B43B2" w:rsidRPr="009423F8" w:rsidRDefault="004B43B2" w:rsidP="004B43B2">
            <w:pPr>
              <w:spacing w:line="276" w:lineRule="auto"/>
              <w:jc w:val="center"/>
              <w:rPr>
                <w:rFonts w:ascii="Tahoma" w:hAnsi="Tahoma" w:cs="Tahoma"/>
                <w:sz w:val="18"/>
                <w:szCs w:val="18"/>
                <w:lang w:eastAsia="en-US"/>
              </w:rPr>
            </w:pPr>
            <w:r>
              <w:rPr>
                <w:rFonts w:ascii="Tahoma" w:hAnsi="Tahoma" w:cs="Tahoma"/>
                <w:sz w:val="18"/>
                <w:szCs w:val="18"/>
                <w:lang w:eastAsia="en-US"/>
              </w:rPr>
              <w:t>5.</w:t>
            </w:r>
          </w:p>
        </w:tc>
        <w:tc>
          <w:tcPr>
            <w:tcW w:w="6260" w:type="dxa"/>
            <w:tcBorders>
              <w:top w:val="single" w:sz="12" w:space="0" w:color="auto"/>
              <w:right w:val="single" w:sz="2" w:space="0" w:color="FF0000"/>
            </w:tcBorders>
            <w:shd w:val="clear" w:color="auto" w:fill="F2F2F2" w:themeFill="background1" w:themeFillShade="F2"/>
            <w:vAlign w:val="center"/>
          </w:tcPr>
          <w:p w14:paraId="55D84CBE" w14:textId="77777777" w:rsidR="004B43B2" w:rsidRPr="00DB068C" w:rsidRDefault="004B43B2" w:rsidP="004B43B2">
            <w:pPr>
              <w:ind w:left="34" w:right="-91"/>
              <w:rPr>
                <w:rFonts w:ascii="Tahoma" w:hAnsi="Tahoma" w:cs="Tahoma"/>
                <w:sz w:val="18"/>
                <w:szCs w:val="18"/>
                <w:lang w:eastAsia="en-US"/>
              </w:rPr>
            </w:pPr>
            <w:r w:rsidRPr="00DB068C">
              <w:rPr>
                <w:rFonts w:ascii="Tahoma" w:hAnsi="Tahoma" w:cs="Tahoma"/>
                <w:sz w:val="18"/>
                <w:szCs w:val="18"/>
                <w:lang w:eastAsia="en-US"/>
              </w:rPr>
              <w:t xml:space="preserve">Printing (A4, </w:t>
            </w:r>
            <w:r w:rsidRPr="00DB068C">
              <w:rPr>
                <w:rFonts w:ascii="Tahoma" w:hAnsi="Tahoma" w:cs="Tahoma"/>
                <w:b/>
                <w:sz w:val="18"/>
                <w:szCs w:val="18"/>
                <w:lang w:eastAsia="en-US"/>
              </w:rPr>
              <w:t>black and white</w:t>
            </w:r>
            <w:r w:rsidRPr="00DB068C">
              <w:rPr>
                <w:rFonts w:ascii="Tahoma" w:hAnsi="Tahoma" w:cs="Tahoma"/>
                <w:sz w:val="18"/>
                <w:szCs w:val="18"/>
                <w:lang w:eastAsia="en-US"/>
              </w:rPr>
              <w:t xml:space="preserve">, 80 gr offset, </w:t>
            </w:r>
            <w:r w:rsidRPr="00DB068C">
              <w:rPr>
                <w:rFonts w:ascii="Tahoma" w:hAnsi="Tahoma" w:cs="Tahoma"/>
                <w:b/>
                <w:sz w:val="18"/>
                <w:szCs w:val="18"/>
                <w:lang w:eastAsia="en-US"/>
              </w:rPr>
              <w:t>one sided,</w:t>
            </w:r>
            <w:r w:rsidRPr="00DB068C">
              <w:rPr>
                <w:rFonts w:ascii="Tahoma" w:hAnsi="Tahoma" w:cs="Tahoma"/>
                <w:sz w:val="18"/>
                <w:szCs w:val="18"/>
                <w:lang w:eastAsia="en-US"/>
              </w:rPr>
              <w:t xml:space="preserve"> </w:t>
            </w:r>
            <w:r w:rsidRPr="00DB068C">
              <w:rPr>
                <w:rFonts w:ascii="Tahoma" w:hAnsi="Tahoma" w:cs="Tahoma"/>
                <w:bCs/>
                <w:sz w:val="18"/>
                <w:szCs w:val="18"/>
                <w:lang w:eastAsia="en-US"/>
              </w:rPr>
              <w:t>white spiral,</w:t>
            </w:r>
            <w:r w:rsidRPr="00DB068C">
              <w:rPr>
                <w:rFonts w:ascii="Tahoma" w:hAnsi="Tahoma" w:cs="Tahoma"/>
                <w:sz w:val="18"/>
                <w:szCs w:val="18"/>
              </w:rPr>
              <w:t xml:space="preserve"> </w:t>
            </w:r>
            <w:r w:rsidRPr="00DB068C">
              <w:rPr>
                <w:rFonts w:ascii="Tahoma" w:hAnsi="Tahoma" w:cs="Tahoma"/>
                <w:bCs/>
                <w:sz w:val="18"/>
                <w:szCs w:val="18"/>
                <w:lang w:eastAsia="en-US"/>
              </w:rPr>
              <w:t>dark blue cardboard paper for back cover page, plastic sheet for front cover page</w:t>
            </w:r>
            <w:r w:rsidRPr="00DB068C">
              <w:rPr>
                <w:rFonts w:ascii="Tahoma" w:hAnsi="Tahoma" w:cs="Tahoma"/>
                <w:sz w:val="18"/>
                <w:szCs w:val="18"/>
                <w:lang w:eastAsia="en-US"/>
              </w:rPr>
              <w:t>):</w:t>
            </w:r>
          </w:p>
          <w:p w14:paraId="1A0F7873" w14:textId="6604F501"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50 copies</w:t>
            </w:r>
            <w:r w:rsidRPr="00DB068C">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E8C90FE"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1A34979"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43B2" w:rsidRPr="00D0286A" w14:paraId="5BED30D6"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472C5432" w14:textId="77777777" w:rsidR="004B43B2" w:rsidRPr="009423F8" w:rsidRDefault="004B43B2"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AA6DC75" w14:textId="33A7709F"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w:t>
            </w:r>
            <w:r w:rsidR="001B6643" w:rsidRPr="00DB068C">
              <w:rPr>
                <w:rFonts w:ascii="Tahoma" w:hAnsi="Tahoma" w:cs="Tahoma"/>
                <w:b/>
                <w:sz w:val="18"/>
                <w:szCs w:val="18"/>
                <w:lang w:eastAsia="en-US"/>
              </w:rPr>
              <w:t>10</w:t>
            </w:r>
            <w:r w:rsidRPr="00DB068C">
              <w:rPr>
                <w:rFonts w:ascii="Tahoma" w:hAnsi="Tahoma" w:cs="Tahoma"/>
                <w:b/>
                <w:sz w:val="18"/>
                <w:szCs w:val="18"/>
                <w:lang w:eastAsia="en-US"/>
              </w:rPr>
              <w:t>0 copies</w:t>
            </w:r>
            <w:r w:rsidRPr="00DB068C">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642342"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2A98201"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43B2" w:rsidRPr="00D0286A" w14:paraId="293D69CB"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375D91A7" w14:textId="77777777" w:rsidR="004B43B2" w:rsidRPr="009423F8" w:rsidRDefault="004B43B2"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BA973E2" w14:textId="5C3883DA"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w:t>
            </w:r>
            <w:r w:rsidR="001B6643" w:rsidRPr="00DB068C">
              <w:rPr>
                <w:rFonts w:ascii="Tahoma" w:hAnsi="Tahoma" w:cs="Tahoma"/>
                <w:b/>
                <w:sz w:val="18"/>
                <w:szCs w:val="18"/>
                <w:lang w:eastAsia="en-US"/>
              </w:rPr>
              <w:t>30</w:t>
            </w:r>
            <w:r w:rsidRPr="00DB068C">
              <w:rPr>
                <w:rFonts w:ascii="Tahoma" w:hAnsi="Tahoma" w:cs="Tahoma"/>
                <w:b/>
                <w:sz w:val="18"/>
                <w:szCs w:val="18"/>
                <w:lang w:eastAsia="en-US"/>
              </w:rPr>
              <w:t>0 copies</w:t>
            </w:r>
            <w:r w:rsidRPr="00DB068C">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CF7221"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75A2B57"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43B2" w:rsidRPr="00D0286A" w14:paraId="333EBDBB"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53D3FF3" w14:textId="77777777" w:rsidR="004B43B2" w:rsidRPr="009423F8" w:rsidRDefault="004B43B2"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9CB1AC1" w14:textId="7F272ADE"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Pr="00DB068C">
              <w:rPr>
                <w:rFonts w:ascii="Tahoma" w:hAnsi="Tahoma" w:cs="Tahoma"/>
                <w:b/>
                <w:bCs/>
                <w:sz w:val="18"/>
                <w:szCs w:val="18"/>
                <w:lang w:eastAsia="en-US"/>
              </w:rPr>
              <w:t>5</w:t>
            </w:r>
            <w:r w:rsidR="001B6643" w:rsidRPr="00DB068C">
              <w:rPr>
                <w:rFonts w:ascii="Tahoma" w:hAnsi="Tahoma" w:cs="Tahoma"/>
                <w:b/>
                <w:bCs/>
                <w:sz w:val="18"/>
                <w:szCs w:val="18"/>
                <w:lang w:eastAsia="en-US"/>
              </w:rPr>
              <w:t>0</w:t>
            </w:r>
            <w:r w:rsidRPr="00DB068C">
              <w:rPr>
                <w:rFonts w:ascii="Tahoma" w:hAnsi="Tahoma" w:cs="Tahoma"/>
                <w:b/>
                <w:bCs/>
                <w:sz w:val="18"/>
                <w:szCs w:val="18"/>
                <w:lang w:eastAsia="en-US"/>
              </w:rPr>
              <w:t>0 copies</w:t>
            </w:r>
            <w:r w:rsidRPr="00DB068C">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CE30E9"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4372978"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43B2" w:rsidRPr="00D0286A" w14:paraId="569888DD"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7582D6D3" w14:textId="77777777" w:rsidR="004B43B2" w:rsidRPr="009423F8" w:rsidRDefault="004B43B2"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7784F38" w14:textId="29906442"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001B6643" w:rsidRPr="00DB068C">
              <w:rPr>
                <w:rFonts w:ascii="Tahoma" w:hAnsi="Tahoma" w:cs="Tahoma"/>
                <w:b/>
                <w:bCs/>
                <w:sz w:val="18"/>
                <w:szCs w:val="18"/>
                <w:lang w:eastAsia="en-US"/>
              </w:rPr>
              <w:t>100</w:t>
            </w:r>
            <w:r w:rsidRPr="00DB068C">
              <w:rPr>
                <w:rFonts w:ascii="Tahoma" w:hAnsi="Tahoma" w:cs="Tahoma"/>
                <w:b/>
                <w:bCs/>
                <w:sz w:val="18"/>
                <w:szCs w:val="18"/>
                <w:lang w:eastAsia="en-US"/>
              </w:rPr>
              <w:t>0 copies</w:t>
            </w:r>
            <w:r w:rsidRPr="00DB068C">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83E6D8"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83BBB97"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43B2" w:rsidRPr="00D0286A" w14:paraId="1CE12F44" w14:textId="77777777" w:rsidTr="000854C7">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27CBFC4" w14:textId="77777777" w:rsidR="004B43B2" w:rsidRPr="009423F8" w:rsidRDefault="004B43B2" w:rsidP="004B43B2">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6D595E5" w14:textId="23D3B8FF" w:rsidR="004B43B2" w:rsidRPr="00DB068C" w:rsidRDefault="004B43B2" w:rsidP="009738E4">
            <w:pPr>
              <w:pStyle w:val="ListParagraph"/>
              <w:numPr>
                <w:ilvl w:val="0"/>
                <w:numId w:val="46"/>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001B6643" w:rsidRPr="00DB068C">
              <w:rPr>
                <w:rFonts w:ascii="Tahoma" w:hAnsi="Tahoma" w:cs="Tahoma"/>
                <w:b/>
                <w:bCs/>
                <w:sz w:val="18"/>
                <w:szCs w:val="18"/>
                <w:lang w:eastAsia="en-US"/>
              </w:rPr>
              <w:t>200</w:t>
            </w:r>
            <w:r w:rsidRPr="00DB068C">
              <w:rPr>
                <w:rFonts w:ascii="Tahoma" w:hAnsi="Tahoma" w:cs="Tahoma"/>
                <w:b/>
                <w:bCs/>
                <w:sz w:val="18"/>
                <w:szCs w:val="18"/>
                <w:lang w:eastAsia="en-US"/>
              </w:rPr>
              <w:t>0 copies</w:t>
            </w:r>
            <w:r w:rsidRPr="00DB068C">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AE46E45"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867457A"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4B5DF8" w:rsidRPr="00D0286A" w14:paraId="5A0E2049" w14:textId="77777777" w:rsidTr="000854C7">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7B541BA" w14:textId="34AF259A" w:rsidR="004B5DF8" w:rsidRPr="009423F8" w:rsidRDefault="004B5DF8" w:rsidP="004B43B2">
            <w:pPr>
              <w:spacing w:line="276" w:lineRule="auto"/>
              <w:jc w:val="center"/>
              <w:rPr>
                <w:rFonts w:ascii="Tahoma" w:hAnsi="Tahoma" w:cs="Tahoma"/>
                <w:sz w:val="18"/>
                <w:szCs w:val="18"/>
                <w:lang w:eastAsia="en-US"/>
              </w:rPr>
            </w:pPr>
            <w:r>
              <w:rPr>
                <w:rFonts w:ascii="Tahoma" w:hAnsi="Tahoma" w:cs="Tahoma"/>
                <w:sz w:val="18"/>
                <w:szCs w:val="18"/>
                <w:lang w:eastAsia="en-US"/>
              </w:rPr>
              <w:t>6.</w:t>
            </w:r>
          </w:p>
        </w:tc>
        <w:tc>
          <w:tcPr>
            <w:tcW w:w="6260" w:type="dxa"/>
            <w:tcBorders>
              <w:top w:val="single" w:sz="12" w:space="0" w:color="auto"/>
              <w:right w:val="single" w:sz="2" w:space="0" w:color="FF0000"/>
            </w:tcBorders>
            <w:shd w:val="clear" w:color="auto" w:fill="F2F2F2" w:themeFill="background1" w:themeFillShade="F2"/>
            <w:vAlign w:val="center"/>
          </w:tcPr>
          <w:p w14:paraId="3987C981" w14:textId="77777777" w:rsidR="004B5DF8" w:rsidRPr="004B5DF8" w:rsidRDefault="004B5DF8" w:rsidP="004B5DF8">
            <w:pPr>
              <w:ind w:left="34" w:right="-91"/>
              <w:rPr>
                <w:rFonts w:ascii="Tahoma" w:hAnsi="Tahoma" w:cs="Tahoma"/>
                <w:sz w:val="18"/>
                <w:szCs w:val="18"/>
                <w:lang w:eastAsia="en-US"/>
              </w:rPr>
            </w:pPr>
            <w:r w:rsidRPr="004B5DF8">
              <w:rPr>
                <w:rFonts w:ascii="Tahoma" w:hAnsi="Tahoma" w:cs="Tahoma"/>
                <w:sz w:val="18"/>
                <w:szCs w:val="18"/>
                <w:lang w:eastAsia="en-US"/>
              </w:rPr>
              <w:t xml:space="preserve">Printing (A4, </w:t>
            </w:r>
            <w:r w:rsidRPr="004B5DF8">
              <w:rPr>
                <w:rFonts w:ascii="Tahoma" w:hAnsi="Tahoma" w:cs="Tahoma"/>
                <w:b/>
                <w:sz w:val="18"/>
                <w:szCs w:val="18"/>
                <w:lang w:eastAsia="en-US"/>
              </w:rPr>
              <w:t>black and white</w:t>
            </w:r>
            <w:r w:rsidRPr="004B5DF8">
              <w:rPr>
                <w:rFonts w:ascii="Tahoma" w:hAnsi="Tahoma" w:cs="Tahoma"/>
                <w:sz w:val="18"/>
                <w:szCs w:val="18"/>
                <w:lang w:eastAsia="en-US"/>
              </w:rPr>
              <w:t xml:space="preserve">, 80 gr offset, </w:t>
            </w:r>
            <w:r w:rsidRPr="004B5DF8">
              <w:rPr>
                <w:rFonts w:ascii="Tahoma" w:hAnsi="Tahoma" w:cs="Tahoma"/>
                <w:b/>
                <w:sz w:val="18"/>
                <w:szCs w:val="18"/>
                <w:lang w:eastAsia="en-US"/>
              </w:rPr>
              <w:t>double sided,</w:t>
            </w:r>
            <w:r w:rsidRPr="004B5DF8">
              <w:rPr>
                <w:rFonts w:ascii="Tahoma" w:hAnsi="Tahoma" w:cs="Tahoma"/>
                <w:sz w:val="18"/>
                <w:szCs w:val="18"/>
                <w:lang w:eastAsia="en-US"/>
              </w:rPr>
              <w:t xml:space="preserve"> </w:t>
            </w:r>
            <w:r w:rsidRPr="004B5DF8">
              <w:rPr>
                <w:rFonts w:ascii="Tahoma" w:hAnsi="Tahoma" w:cs="Tahoma"/>
                <w:bCs/>
                <w:sz w:val="18"/>
                <w:szCs w:val="18"/>
                <w:lang w:eastAsia="en-US"/>
              </w:rPr>
              <w:t>white spiral, dark blue cardboard paper for back cover page, plastic sheet for front cover page</w:t>
            </w:r>
            <w:r w:rsidRPr="004B5DF8">
              <w:rPr>
                <w:rFonts w:ascii="Tahoma" w:hAnsi="Tahoma" w:cs="Tahoma"/>
                <w:sz w:val="18"/>
                <w:szCs w:val="18"/>
                <w:lang w:eastAsia="en-US"/>
              </w:rPr>
              <w:t>):</w:t>
            </w:r>
          </w:p>
          <w:p w14:paraId="7FA7634B" w14:textId="245DC0FC"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4B5DF8">
              <w:rPr>
                <w:rFonts w:ascii="Tahoma" w:hAnsi="Tahoma" w:cs="Tahoma"/>
                <w:b/>
                <w:sz w:val="18"/>
                <w:szCs w:val="18"/>
                <w:lang w:eastAsia="en-US"/>
              </w:rPr>
              <w:t>50 copies</w:t>
            </w:r>
            <w:r w:rsidRPr="004B5DF8">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39935A5"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7ABEF75"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B5DF8" w:rsidRPr="00D0286A" w14:paraId="60DD6A1F"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D47DEE8" w14:textId="77777777" w:rsidR="004B5DF8" w:rsidRPr="009423F8" w:rsidRDefault="004B5DF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93F215B" w14:textId="3340A3C8"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000D60DB" w:rsidRPr="00B91366">
              <w:rPr>
                <w:rFonts w:ascii="Tahoma" w:hAnsi="Tahoma" w:cs="Tahoma"/>
                <w:b/>
                <w:bCs/>
                <w:sz w:val="18"/>
                <w:szCs w:val="18"/>
                <w:lang w:eastAsia="en-US"/>
              </w:rPr>
              <w:t>10</w:t>
            </w:r>
            <w:r w:rsidRPr="00B91366">
              <w:rPr>
                <w:rFonts w:ascii="Tahoma" w:hAnsi="Tahoma" w:cs="Tahoma"/>
                <w:b/>
                <w:bCs/>
                <w:sz w:val="18"/>
                <w:szCs w:val="18"/>
                <w:lang w:eastAsia="en-US"/>
              </w:rPr>
              <w:t>0 copies</w:t>
            </w:r>
            <w:r w:rsidRPr="004B5DF8">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EF66F1"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C4CFEF2"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B5DF8" w:rsidRPr="00D0286A" w14:paraId="0F80533A"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FB5395D" w14:textId="77777777" w:rsidR="004B5DF8" w:rsidRPr="009423F8" w:rsidRDefault="004B5DF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6668B37" w14:textId="0A794491"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000D60DB" w:rsidRPr="00B91366">
              <w:rPr>
                <w:rFonts w:ascii="Tahoma" w:hAnsi="Tahoma" w:cs="Tahoma"/>
                <w:b/>
                <w:bCs/>
                <w:sz w:val="18"/>
                <w:szCs w:val="18"/>
                <w:lang w:eastAsia="en-US"/>
              </w:rPr>
              <w:t>30</w:t>
            </w:r>
            <w:r w:rsidRPr="00B91366">
              <w:rPr>
                <w:rFonts w:ascii="Tahoma" w:hAnsi="Tahoma" w:cs="Tahoma"/>
                <w:b/>
                <w:bCs/>
                <w:sz w:val="18"/>
                <w:szCs w:val="18"/>
                <w:lang w:eastAsia="en-US"/>
              </w:rPr>
              <w:t>0 copies</w:t>
            </w:r>
            <w:r w:rsidRPr="004B5DF8">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F79312"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2D20E6D"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B5DF8" w:rsidRPr="00D0286A" w14:paraId="00D6E3C4"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38BD53D" w14:textId="77777777" w:rsidR="004B5DF8" w:rsidRPr="009423F8" w:rsidRDefault="004B5DF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6804658" w14:textId="69481962"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B91366">
              <w:rPr>
                <w:rFonts w:ascii="Tahoma" w:hAnsi="Tahoma" w:cs="Tahoma"/>
                <w:b/>
                <w:bCs/>
                <w:sz w:val="18"/>
                <w:szCs w:val="18"/>
                <w:lang w:eastAsia="en-US"/>
              </w:rPr>
              <w:t>5</w:t>
            </w:r>
            <w:r w:rsidR="000D60DB" w:rsidRPr="00B91366">
              <w:rPr>
                <w:rFonts w:ascii="Tahoma" w:hAnsi="Tahoma" w:cs="Tahoma"/>
                <w:b/>
                <w:bCs/>
                <w:sz w:val="18"/>
                <w:szCs w:val="18"/>
                <w:lang w:eastAsia="en-US"/>
              </w:rPr>
              <w:t>0</w:t>
            </w:r>
            <w:r w:rsidRPr="00B91366">
              <w:rPr>
                <w:rFonts w:ascii="Tahoma" w:hAnsi="Tahoma" w:cs="Tahoma"/>
                <w:b/>
                <w:bCs/>
                <w:sz w:val="18"/>
                <w:szCs w:val="18"/>
                <w:lang w:eastAsia="en-US"/>
              </w:rPr>
              <w:t>0 copies</w:t>
            </w:r>
            <w:r w:rsidRPr="004B5DF8">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179F39"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F440DEC"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B5DF8" w:rsidRPr="00D0286A" w14:paraId="5B5F4E9A"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AAE0336" w14:textId="77777777" w:rsidR="004B5DF8" w:rsidRPr="009423F8" w:rsidRDefault="004B5DF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0BDEB29" w14:textId="4154A430"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up to</w:t>
            </w:r>
            <w:r w:rsidR="000D60DB">
              <w:rPr>
                <w:rFonts w:ascii="Tahoma" w:hAnsi="Tahoma" w:cs="Tahoma"/>
                <w:sz w:val="18"/>
                <w:szCs w:val="18"/>
                <w:lang w:eastAsia="en-US"/>
              </w:rPr>
              <w:t xml:space="preserve"> </w:t>
            </w:r>
            <w:r w:rsidR="000D60DB" w:rsidRPr="00B91366">
              <w:rPr>
                <w:rFonts w:ascii="Tahoma" w:hAnsi="Tahoma" w:cs="Tahoma"/>
                <w:b/>
                <w:bCs/>
                <w:sz w:val="18"/>
                <w:szCs w:val="18"/>
                <w:lang w:eastAsia="en-US"/>
              </w:rPr>
              <w:t xml:space="preserve">1000 </w:t>
            </w:r>
            <w:r w:rsidRPr="00B91366">
              <w:rPr>
                <w:rFonts w:ascii="Tahoma" w:hAnsi="Tahoma" w:cs="Tahoma"/>
                <w:b/>
                <w:bCs/>
                <w:sz w:val="18"/>
                <w:szCs w:val="18"/>
                <w:lang w:eastAsia="en-US"/>
              </w:rPr>
              <w:t>copies</w:t>
            </w:r>
            <w:r w:rsidRPr="004B5DF8">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F354BE"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206D67E"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B5DF8" w:rsidRPr="00D0286A" w14:paraId="7CAFB1AA" w14:textId="77777777" w:rsidTr="000854C7">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738F1C2" w14:textId="77777777" w:rsidR="004B5DF8" w:rsidRPr="009423F8" w:rsidRDefault="004B5DF8" w:rsidP="004B43B2">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3E9F96B0" w14:textId="361EBD24" w:rsidR="004B5DF8" w:rsidRPr="004B5DF8" w:rsidRDefault="004B5DF8" w:rsidP="009738E4">
            <w:pPr>
              <w:pStyle w:val="ListParagraph"/>
              <w:numPr>
                <w:ilvl w:val="0"/>
                <w:numId w:val="47"/>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00B91366" w:rsidRPr="00B91366">
              <w:rPr>
                <w:rFonts w:ascii="Tahoma" w:hAnsi="Tahoma" w:cs="Tahoma"/>
                <w:b/>
                <w:bCs/>
                <w:sz w:val="18"/>
                <w:szCs w:val="18"/>
                <w:lang w:eastAsia="en-US"/>
              </w:rPr>
              <w:t>2000</w:t>
            </w:r>
            <w:r w:rsidRPr="00B91366">
              <w:rPr>
                <w:rFonts w:ascii="Tahoma" w:hAnsi="Tahoma" w:cs="Tahoma"/>
                <w:b/>
                <w:bCs/>
                <w:sz w:val="18"/>
                <w:szCs w:val="18"/>
                <w:lang w:eastAsia="en-US"/>
              </w:rPr>
              <w:t xml:space="preserve"> copies</w:t>
            </w:r>
            <w:r w:rsidRPr="004B5DF8">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B64B768" w14:textId="77777777" w:rsidR="004B5DF8" w:rsidRPr="00D0286A" w:rsidRDefault="004B5DF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1DCBF9D" w14:textId="77777777" w:rsidR="004B5DF8" w:rsidRPr="00D0286A" w:rsidRDefault="004B5DF8" w:rsidP="004B43B2">
            <w:pPr>
              <w:spacing w:line="276" w:lineRule="auto"/>
              <w:ind w:left="-142" w:right="-91"/>
              <w:jc w:val="center"/>
              <w:rPr>
                <w:rFonts w:ascii="Tahoma" w:hAnsi="Tahoma" w:cs="Tahoma"/>
                <w:sz w:val="18"/>
                <w:szCs w:val="18"/>
                <w:highlight w:val="cyan"/>
                <w:lang w:eastAsia="en-US"/>
              </w:rPr>
            </w:pPr>
          </w:p>
        </w:tc>
      </w:tr>
      <w:tr w:rsidR="004C1798" w:rsidRPr="00D0286A" w14:paraId="706EA13A" w14:textId="77777777" w:rsidTr="000854C7">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9B4D67A" w14:textId="24677622" w:rsidR="004C1798" w:rsidRPr="009423F8" w:rsidRDefault="004C1798" w:rsidP="004B43B2">
            <w:pPr>
              <w:spacing w:line="276" w:lineRule="auto"/>
              <w:jc w:val="center"/>
              <w:rPr>
                <w:rFonts w:ascii="Tahoma" w:hAnsi="Tahoma" w:cs="Tahoma"/>
                <w:sz w:val="18"/>
                <w:szCs w:val="18"/>
                <w:lang w:eastAsia="en-US"/>
              </w:rPr>
            </w:pPr>
            <w:r>
              <w:rPr>
                <w:rFonts w:ascii="Tahoma" w:hAnsi="Tahoma" w:cs="Tahoma"/>
                <w:sz w:val="18"/>
                <w:szCs w:val="18"/>
                <w:lang w:eastAsia="en-US"/>
              </w:rPr>
              <w:t xml:space="preserve">7. </w:t>
            </w:r>
          </w:p>
        </w:tc>
        <w:tc>
          <w:tcPr>
            <w:tcW w:w="6260" w:type="dxa"/>
            <w:tcBorders>
              <w:top w:val="single" w:sz="12" w:space="0" w:color="auto"/>
              <w:right w:val="single" w:sz="2" w:space="0" w:color="FF0000"/>
            </w:tcBorders>
            <w:shd w:val="clear" w:color="auto" w:fill="F2F2F2" w:themeFill="background1" w:themeFillShade="F2"/>
            <w:vAlign w:val="center"/>
          </w:tcPr>
          <w:p w14:paraId="425669FA" w14:textId="77777777" w:rsidR="000936B5" w:rsidRPr="00B12B73" w:rsidRDefault="000936B5" w:rsidP="000936B5">
            <w:pPr>
              <w:ind w:left="34" w:right="-91"/>
              <w:rPr>
                <w:rFonts w:ascii="Tahoma" w:hAnsi="Tahoma" w:cs="Tahoma"/>
                <w:sz w:val="18"/>
                <w:szCs w:val="18"/>
                <w:lang w:eastAsia="en-US"/>
              </w:rPr>
            </w:pPr>
            <w:r w:rsidRPr="00B12B73">
              <w:rPr>
                <w:rFonts w:ascii="Tahoma" w:hAnsi="Tahoma" w:cs="Tahoma"/>
                <w:sz w:val="18"/>
                <w:szCs w:val="18"/>
                <w:lang w:eastAsia="en-US"/>
              </w:rPr>
              <w:t xml:space="preserve">Printing (A4, </w:t>
            </w:r>
            <w:r w:rsidRPr="00B12B73">
              <w:rPr>
                <w:rFonts w:ascii="Tahoma" w:hAnsi="Tahoma" w:cs="Tahoma"/>
                <w:b/>
                <w:sz w:val="18"/>
                <w:szCs w:val="18"/>
                <w:lang w:eastAsia="en-US"/>
              </w:rPr>
              <w:t>colour</w:t>
            </w:r>
            <w:r w:rsidRPr="00B12B73">
              <w:rPr>
                <w:rFonts w:ascii="Tahoma" w:hAnsi="Tahoma" w:cs="Tahoma"/>
                <w:sz w:val="18"/>
                <w:szCs w:val="18"/>
                <w:lang w:eastAsia="en-US"/>
              </w:rPr>
              <w:t xml:space="preserve">, 80 gr offset, </w:t>
            </w:r>
            <w:r w:rsidRPr="00B12B73">
              <w:rPr>
                <w:rFonts w:ascii="Tahoma" w:hAnsi="Tahoma" w:cs="Tahoma"/>
                <w:b/>
                <w:sz w:val="18"/>
                <w:szCs w:val="18"/>
                <w:lang w:eastAsia="en-US"/>
              </w:rPr>
              <w:t>one sided,</w:t>
            </w:r>
            <w:r w:rsidRPr="00B12B73">
              <w:rPr>
                <w:rFonts w:ascii="Tahoma" w:hAnsi="Tahoma" w:cs="Tahoma"/>
                <w:sz w:val="18"/>
                <w:szCs w:val="18"/>
                <w:lang w:eastAsia="en-US"/>
              </w:rPr>
              <w:t xml:space="preserve"> </w:t>
            </w:r>
            <w:r w:rsidRPr="00B12B73">
              <w:rPr>
                <w:rFonts w:ascii="Tahoma" w:hAnsi="Tahoma" w:cs="Tahoma"/>
                <w:bCs/>
                <w:sz w:val="18"/>
                <w:szCs w:val="18"/>
                <w:lang w:eastAsia="en-US"/>
              </w:rPr>
              <w:t>white spiral, dark blue cardboard paper for back cover page, plastic sheet for front cover page</w:t>
            </w:r>
            <w:r w:rsidRPr="00B12B73">
              <w:rPr>
                <w:rFonts w:ascii="Tahoma" w:hAnsi="Tahoma" w:cs="Tahoma"/>
                <w:sz w:val="18"/>
                <w:szCs w:val="18"/>
                <w:lang w:eastAsia="en-US"/>
              </w:rPr>
              <w:t>):</w:t>
            </w:r>
          </w:p>
          <w:p w14:paraId="5994F6A3" w14:textId="082C6208" w:rsidR="004C1798" w:rsidRPr="00B12B73" w:rsidRDefault="000936B5"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B12B73">
              <w:rPr>
                <w:rFonts w:ascii="Tahoma" w:hAnsi="Tahoma" w:cs="Tahoma"/>
                <w:b/>
                <w:sz w:val="18"/>
                <w:szCs w:val="18"/>
                <w:lang w:eastAsia="en-US"/>
              </w:rPr>
              <w:t>50 copies</w:t>
            </w:r>
            <w:r w:rsidRPr="00B12B73">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2C6AFC5"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B51E943"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4C1798" w:rsidRPr="00D0286A" w14:paraId="1BDCE49A"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658E692C" w14:textId="77777777" w:rsidR="004C1798" w:rsidRPr="009423F8" w:rsidRDefault="004C179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365B3F9" w14:textId="53356F3B" w:rsidR="004C1798" w:rsidRPr="00B12B73" w:rsidRDefault="00B12B73"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100 copies</w:t>
            </w:r>
            <w:r w:rsidRPr="00B12B73">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B61C05"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5DA702"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4C1798" w:rsidRPr="00D0286A" w14:paraId="59D8C98E"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06CD107" w14:textId="77777777" w:rsidR="004C1798" w:rsidRPr="009423F8" w:rsidRDefault="004C179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99B9890" w14:textId="5A58E745" w:rsidR="004C1798" w:rsidRPr="00B12B73" w:rsidRDefault="00B12B73"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300 copies</w:t>
            </w:r>
            <w:r w:rsidRPr="00B12B73">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38ADCC"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670361D"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4C1798" w:rsidRPr="00D0286A" w14:paraId="17E2C418"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7DB4B93" w14:textId="77777777" w:rsidR="004C1798" w:rsidRPr="009423F8" w:rsidRDefault="004C179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EEF6F6" w14:textId="1FAD3801" w:rsidR="004C1798" w:rsidRPr="00B12B73" w:rsidRDefault="00B12B73"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500 copies</w:t>
            </w:r>
            <w:r w:rsidRPr="00B12B73">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84E375"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916B9CE"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4C1798" w:rsidRPr="00D0286A" w14:paraId="257E400D" w14:textId="77777777" w:rsidTr="000854C7">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0A34B74" w14:textId="77777777" w:rsidR="004C1798" w:rsidRPr="009423F8" w:rsidRDefault="004C179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39253A5" w14:textId="1554BBD3" w:rsidR="004C1798" w:rsidRPr="00B12B73" w:rsidRDefault="00B12B73"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1000 copies</w:t>
            </w:r>
            <w:r w:rsidRPr="00B12B73">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9FA4C1"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A804259"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4C1798" w:rsidRPr="00D0286A" w14:paraId="08EA904B" w14:textId="77777777" w:rsidTr="000854C7">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0AF3B41" w14:textId="77777777" w:rsidR="004C1798" w:rsidRPr="009423F8" w:rsidRDefault="004C1798" w:rsidP="004B43B2">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D80E4A8" w14:textId="57BC6D69" w:rsidR="004C1798" w:rsidRPr="00B12B73" w:rsidRDefault="00B12B73" w:rsidP="009738E4">
            <w:pPr>
              <w:pStyle w:val="ListParagraph"/>
              <w:numPr>
                <w:ilvl w:val="0"/>
                <w:numId w:val="48"/>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2000 copies</w:t>
            </w:r>
            <w:r w:rsidRPr="00B12B73">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4D0FC23" w14:textId="77777777" w:rsidR="004C1798" w:rsidRPr="00D0286A" w:rsidRDefault="004C179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065B556" w14:textId="77777777" w:rsidR="004C1798" w:rsidRPr="00D0286A" w:rsidRDefault="004C1798" w:rsidP="004B43B2">
            <w:pPr>
              <w:spacing w:line="276" w:lineRule="auto"/>
              <w:ind w:left="-142" w:right="-91"/>
              <w:jc w:val="center"/>
              <w:rPr>
                <w:rFonts w:ascii="Tahoma" w:hAnsi="Tahoma" w:cs="Tahoma"/>
                <w:sz w:val="18"/>
                <w:szCs w:val="18"/>
                <w:highlight w:val="cyan"/>
                <w:lang w:eastAsia="en-US"/>
              </w:rPr>
            </w:pPr>
          </w:p>
        </w:tc>
      </w:tr>
      <w:tr w:rsidR="00327C28" w:rsidRPr="00D0286A" w14:paraId="4E995BCC" w14:textId="77777777" w:rsidTr="00076FA4">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C8C34D7" w14:textId="795FEFDD" w:rsidR="00327C28" w:rsidRPr="009423F8" w:rsidRDefault="00327C28" w:rsidP="004B43B2">
            <w:pPr>
              <w:spacing w:line="276" w:lineRule="auto"/>
              <w:jc w:val="center"/>
              <w:rPr>
                <w:rFonts w:ascii="Tahoma" w:hAnsi="Tahoma" w:cs="Tahoma"/>
                <w:sz w:val="18"/>
                <w:szCs w:val="18"/>
                <w:lang w:eastAsia="en-US"/>
              </w:rPr>
            </w:pPr>
            <w:r>
              <w:rPr>
                <w:rFonts w:ascii="Tahoma" w:hAnsi="Tahoma" w:cs="Tahoma"/>
                <w:sz w:val="18"/>
                <w:szCs w:val="18"/>
                <w:lang w:eastAsia="en-US"/>
              </w:rPr>
              <w:t xml:space="preserve">8. </w:t>
            </w:r>
          </w:p>
        </w:tc>
        <w:tc>
          <w:tcPr>
            <w:tcW w:w="6260" w:type="dxa"/>
            <w:tcBorders>
              <w:top w:val="single" w:sz="12" w:space="0" w:color="auto"/>
              <w:right w:val="single" w:sz="2" w:space="0" w:color="FF0000"/>
            </w:tcBorders>
            <w:shd w:val="clear" w:color="auto" w:fill="F2F2F2" w:themeFill="background1" w:themeFillShade="F2"/>
            <w:vAlign w:val="center"/>
          </w:tcPr>
          <w:p w14:paraId="72D09499" w14:textId="77777777" w:rsidR="007111D4" w:rsidRPr="00720E0D" w:rsidRDefault="007111D4" w:rsidP="007111D4">
            <w:pPr>
              <w:ind w:left="34" w:right="-91"/>
              <w:rPr>
                <w:rFonts w:ascii="Tahoma" w:hAnsi="Tahoma" w:cs="Tahoma"/>
                <w:sz w:val="18"/>
                <w:szCs w:val="18"/>
                <w:lang w:eastAsia="en-US"/>
              </w:rPr>
            </w:pPr>
            <w:r w:rsidRPr="00720E0D">
              <w:rPr>
                <w:rFonts w:ascii="Tahoma" w:hAnsi="Tahoma" w:cs="Tahoma"/>
                <w:sz w:val="18"/>
                <w:szCs w:val="18"/>
                <w:lang w:eastAsia="en-US"/>
              </w:rPr>
              <w:t xml:space="preserve">Printing (A4, </w:t>
            </w:r>
            <w:r w:rsidRPr="00720E0D">
              <w:rPr>
                <w:rFonts w:ascii="Tahoma" w:hAnsi="Tahoma" w:cs="Tahoma"/>
                <w:b/>
                <w:sz w:val="18"/>
                <w:szCs w:val="18"/>
                <w:lang w:eastAsia="en-US"/>
              </w:rPr>
              <w:t>colour</w:t>
            </w:r>
            <w:r w:rsidRPr="00720E0D">
              <w:rPr>
                <w:rFonts w:ascii="Tahoma" w:hAnsi="Tahoma" w:cs="Tahoma"/>
                <w:sz w:val="18"/>
                <w:szCs w:val="18"/>
                <w:lang w:eastAsia="en-US"/>
              </w:rPr>
              <w:t xml:space="preserve">, 80 gr offset, </w:t>
            </w:r>
            <w:r w:rsidRPr="00720E0D">
              <w:rPr>
                <w:rFonts w:ascii="Tahoma" w:hAnsi="Tahoma" w:cs="Tahoma"/>
                <w:b/>
                <w:sz w:val="18"/>
                <w:szCs w:val="18"/>
                <w:lang w:eastAsia="en-US"/>
              </w:rPr>
              <w:t>double sided</w:t>
            </w:r>
            <w:r w:rsidRPr="00720E0D">
              <w:rPr>
                <w:rFonts w:ascii="Tahoma" w:hAnsi="Tahoma" w:cs="Tahoma"/>
                <w:sz w:val="18"/>
                <w:szCs w:val="18"/>
                <w:lang w:eastAsia="en-US"/>
              </w:rPr>
              <w:t xml:space="preserve">, </w:t>
            </w:r>
            <w:r w:rsidRPr="00720E0D">
              <w:rPr>
                <w:rFonts w:ascii="Tahoma" w:hAnsi="Tahoma" w:cs="Tahoma"/>
                <w:bCs/>
                <w:sz w:val="18"/>
                <w:szCs w:val="18"/>
                <w:lang w:eastAsia="en-US"/>
              </w:rPr>
              <w:t>white spiral, dark blue cardboard paper for back cover page, plastic sheet for front cover page</w:t>
            </w:r>
            <w:r w:rsidRPr="00720E0D">
              <w:rPr>
                <w:rFonts w:ascii="Tahoma" w:hAnsi="Tahoma" w:cs="Tahoma"/>
                <w:sz w:val="18"/>
                <w:szCs w:val="18"/>
                <w:lang w:eastAsia="en-US"/>
              </w:rPr>
              <w:t>):</w:t>
            </w:r>
          </w:p>
          <w:p w14:paraId="39D402AF" w14:textId="46E1995C"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720E0D">
              <w:rPr>
                <w:rFonts w:ascii="Tahoma" w:hAnsi="Tahoma" w:cs="Tahoma"/>
                <w:b/>
                <w:sz w:val="18"/>
                <w:szCs w:val="18"/>
                <w:lang w:eastAsia="en-US"/>
              </w:rPr>
              <w:t>50 copies</w:t>
            </w:r>
            <w:r w:rsidRPr="00720E0D">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577C09A"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E24A34C"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327C28" w:rsidRPr="00D0286A" w14:paraId="10B18E10" w14:textId="77777777" w:rsidTr="00076FA4">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132D0968" w14:textId="77777777" w:rsidR="00327C28" w:rsidRPr="009423F8" w:rsidRDefault="00327C2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1CE984C" w14:textId="318BCEA6"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00A43ED3" w:rsidRPr="00A43ED3">
              <w:rPr>
                <w:rFonts w:ascii="Tahoma" w:hAnsi="Tahoma" w:cs="Tahoma"/>
                <w:b/>
                <w:bCs/>
                <w:sz w:val="18"/>
                <w:szCs w:val="18"/>
                <w:lang w:eastAsia="en-US"/>
              </w:rPr>
              <w:t>10</w:t>
            </w:r>
            <w:r w:rsidRPr="00A43ED3">
              <w:rPr>
                <w:rFonts w:ascii="Tahoma" w:hAnsi="Tahoma" w:cs="Tahoma"/>
                <w:b/>
                <w:bCs/>
                <w:sz w:val="18"/>
                <w:szCs w:val="18"/>
                <w:lang w:eastAsia="en-US"/>
              </w:rPr>
              <w:t>0 copies</w:t>
            </w:r>
            <w:r w:rsidRPr="00720E0D">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B57A52"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622660B"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327C28" w:rsidRPr="00D0286A" w14:paraId="1EF1B8D0" w14:textId="77777777" w:rsidTr="00076FA4">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121A1E8" w14:textId="77777777" w:rsidR="00327C28" w:rsidRPr="009423F8" w:rsidRDefault="00327C2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24D2610" w14:textId="512CA354"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00A43ED3" w:rsidRPr="00A43ED3">
              <w:rPr>
                <w:rFonts w:ascii="Tahoma" w:hAnsi="Tahoma" w:cs="Tahoma"/>
                <w:b/>
                <w:bCs/>
                <w:sz w:val="18"/>
                <w:szCs w:val="18"/>
                <w:lang w:eastAsia="en-US"/>
              </w:rPr>
              <w:t>300</w:t>
            </w:r>
            <w:r w:rsidRPr="00A43ED3">
              <w:rPr>
                <w:rFonts w:ascii="Tahoma" w:hAnsi="Tahoma" w:cs="Tahoma"/>
                <w:b/>
                <w:bCs/>
                <w:sz w:val="18"/>
                <w:szCs w:val="18"/>
                <w:lang w:eastAsia="en-US"/>
              </w:rPr>
              <w:t xml:space="preserve"> copies</w:t>
            </w:r>
            <w:r w:rsidRPr="00720E0D">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B9F30E"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CAE1F40"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327C28" w:rsidRPr="00D0286A" w14:paraId="680D2239" w14:textId="77777777" w:rsidTr="00076FA4">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0589102" w14:textId="77777777" w:rsidR="00327C28" w:rsidRPr="009423F8" w:rsidRDefault="00327C2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0BFDE34" w14:textId="3882AA47"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A43ED3">
              <w:rPr>
                <w:rFonts w:ascii="Tahoma" w:hAnsi="Tahoma" w:cs="Tahoma"/>
                <w:b/>
                <w:bCs/>
                <w:sz w:val="18"/>
                <w:szCs w:val="18"/>
                <w:lang w:eastAsia="en-US"/>
              </w:rPr>
              <w:t>50</w:t>
            </w:r>
            <w:r w:rsidR="00A43ED3" w:rsidRPr="00A43ED3">
              <w:rPr>
                <w:rFonts w:ascii="Tahoma" w:hAnsi="Tahoma" w:cs="Tahoma"/>
                <w:b/>
                <w:bCs/>
                <w:sz w:val="18"/>
                <w:szCs w:val="18"/>
                <w:lang w:eastAsia="en-US"/>
              </w:rPr>
              <w:t>0</w:t>
            </w:r>
            <w:r w:rsidRPr="00A43ED3">
              <w:rPr>
                <w:rFonts w:ascii="Tahoma" w:hAnsi="Tahoma" w:cs="Tahoma"/>
                <w:b/>
                <w:bCs/>
                <w:sz w:val="18"/>
                <w:szCs w:val="18"/>
                <w:lang w:eastAsia="en-US"/>
              </w:rPr>
              <w:t xml:space="preserve"> copies</w:t>
            </w:r>
            <w:r w:rsidRPr="00720E0D">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BC60FD"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4E17332"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327C28" w:rsidRPr="00D0286A" w14:paraId="68838CF0" w14:textId="77777777" w:rsidTr="00076FA4">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AC58A9A" w14:textId="77777777" w:rsidR="00327C28" w:rsidRPr="009423F8" w:rsidRDefault="00327C28" w:rsidP="004B43B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7632B48" w14:textId="0EFF963C"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00A43ED3" w:rsidRPr="004165A8">
              <w:rPr>
                <w:rFonts w:ascii="Tahoma" w:hAnsi="Tahoma" w:cs="Tahoma"/>
                <w:b/>
                <w:bCs/>
                <w:sz w:val="18"/>
                <w:szCs w:val="18"/>
                <w:lang w:eastAsia="en-US"/>
              </w:rPr>
              <w:t>1000</w:t>
            </w:r>
            <w:r w:rsidRPr="004165A8">
              <w:rPr>
                <w:rFonts w:ascii="Tahoma" w:hAnsi="Tahoma" w:cs="Tahoma"/>
                <w:b/>
                <w:bCs/>
                <w:sz w:val="18"/>
                <w:szCs w:val="18"/>
                <w:lang w:eastAsia="en-US"/>
              </w:rPr>
              <w:t xml:space="preserve"> copies</w:t>
            </w:r>
            <w:r w:rsidRPr="00720E0D">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80543A"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02C2490"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327C28" w:rsidRPr="00D0286A" w14:paraId="169297AA" w14:textId="77777777" w:rsidTr="00076FA4">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378B4B5" w14:textId="77777777" w:rsidR="00327C28" w:rsidRPr="009423F8" w:rsidRDefault="00327C28" w:rsidP="004B43B2">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08B95AAD" w14:textId="597F8542" w:rsidR="00327C28" w:rsidRPr="00720E0D" w:rsidRDefault="007111D4" w:rsidP="009738E4">
            <w:pPr>
              <w:pStyle w:val="ListParagraph"/>
              <w:numPr>
                <w:ilvl w:val="0"/>
                <w:numId w:val="49"/>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00A43ED3" w:rsidRPr="004165A8">
              <w:rPr>
                <w:rFonts w:ascii="Tahoma" w:hAnsi="Tahoma" w:cs="Tahoma"/>
                <w:b/>
                <w:bCs/>
                <w:sz w:val="18"/>
                <w:szCs w:val="18"/>
                <w:lang w:eastAsia="en-US"/>
              </w:rPr>
              <w:t>2000</w:t>
            </w:r>
            <w:r w:rsidRPr="004165A8">
              <w:rPr>
                <w:rFonts w:ascii="Tahoma" w:hAnsi="Tahoma" w:cs="Tahoma"/>
                <w:b/>
                <w:bCs/>
                <w:sz w:val="18"/>
                <w:szCs w:val="18"/>
                <w:lang w:eastAsia="en-US"/>
              </w:rPr>
              <w:t xml:space="preserve"> copies</w:t>
            </w:r>
            <w:r w:rsidRPr="00720E0D">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9D846EF" w14:textId="77777777" w:rsidR="00327C28" w:rsidRPr="00D0286A" w:rsidRDefault="00327C28"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9261F7C" w14:textId="77777777" w:rsidR="00327C28" w:rsidRPr="00D0286A" w:rsidRDefault="00327C28" w:rsidP="004B43B2">
            <w:pPr>
              <w:spacing w:line="276" w:lineRule="auto"/>
              <w:ind w:left="-142" w:right="-91"/>
              <w:jc w:val="center"/>
              <w:rPr>
                <w:rFonts w:ascii="Tahoma" w:hAnsi="Tahoma" w:cs="Tahoma"/>
                <w:sz w:val="18"/>
                <w:szCs w:val="18"/>
                <w:highlight w:val="cyan"/>
                <w:lang w:eastAsia="en-US"/>
              </w:rPr>
            </w:pPr>
          </w:p>
        </w:tc>
      </w:tr>
      <w:tr w:rsidR="00E829B1" w:rsidRPr="00D0286A" w14:paraId="4EB36748" w14:textId="77777777" w:rsidTr="00076FA4">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B81FE50" w14:textId="31B94079" w:rsidR="00E829B1" w:rsidRPr="009423F8" w:rsidRDefault="00E829B1" w:rsidP="004B43B2">
            <w:pPr>
              <w:spacing w:line="276" w:lineRule="auto"/>
              <w:jc w:val="center"/>
              <w:rPr>
                <w:rFonts w:ascii="Tahoma" w:hAnsi="Tahoma" w:cs="Tahoma"/>
                <w:sz w:val="18"/>
                <w:szCs w:val="18"/>
                <w:lang w:eastAsia="en-US"/>
              </w:rPr>
            </w:pPr>
            <w:r>
              <w:rPr>
                <w:rFonts w:ascii="Tahoma" w:hAnsi="Tahoma" w:cs="Tahoma"/>
                <w:sz w:val="18"/>
                <w:szCs w:val="18"/>
                <w:lang w:eastAsia="en-US"/>
              </w:rPr>
              <w:t>9.</w:t>
            </w:r>
          </w:p>
        </w:tc>
        <w:tc>
          <w:tcPr>
            <w:tcW w:w="6260" w:type="dxa"/>
            <w:tcBorders>
              <w:top w:val="single" w:sz="12" w:space="0" w:color="auto"/>
              <w:right w:val="single" w:sz="2" w:space="0" w:color="FF0000"/>
            </w:tcBorders>
            <w:shd w:val="clear" w:color="auto" w:fill="F2F2F2" w:themeFill="background1" w:themeFillShade="F2"/>
            <w:vAlign w:val="center"/>
          </w:tcPr>
          <w:p w14:paraId="6F9F09DE" w14:textId="5F41134E" w:rsidR="00E42267" w:rsidRPr="00E42267" w:rsidRDefault="00E42267" w:rsidP="00E42267">
            <w:pPr>
              <w:ind w:left="34" w:right="-91"/>
              <w:rPr>
                <w:rFonts w:ascii="Tahoma" w:hAnsi="Tahoma" w:cs="Tahoma"/>
                <w:sz w:val="18"/>
                <w:szCs w:val="18"/>
                <w:lang w:eastAsia="en-US"/>
              </w:rPr>
            </w:pPr>
            <w:r w:rsidRPr="00E42267">
              <w:rPr>
                <w:rFonts w:ascii="Tahoma" w:hAnsi="Tahoma" w:cs="Tahoma"/>
                <w:sz w:val="18"/>
                <w:szCs w:val="18"/>
                <w:lang w:eastAsia="en-US"/>
              </w:rPr>
              <w:t xml:space="preserve">Printing of table </w:t>
            </w:r>
            <w:r w:rsidRPr="00E42267">
              <w:rPr>
                <w:rFonts w:ascii="Tahoma" w:hAnsi="Tahoma" w:cs="Tahoma"/>
                <w:b/>
                <w:sz w:val="18"/>
                <w:szCs w:val="18"/>
                <w:lang w:eastAsia="en-US"/>
              </w:rPr>
              <w:t>nametags</w:t>
            </w:r>
            <w:r w:rsidRPr="00E42267">
              <w:rPr>
                <w:rFonts w:ascii="Tahoma" w:hAnsi="Tahoma" w:cs="Tahoma"/>
                <w:sz w:val="18"/>
                <w:szCs w:val="18"/>
                <w:lang w:eastAsia="en-US"/>
              </w:rPr>
              <w:t xml:space="preserve"> (21cm </w:t>
            </w:r>
            <w:r w:rsidR="00A24475">
              <w:rPr>
                <w:rFonts w:ascii="Tahoma" w:hAnsi="Tahoma" w:cs="Tahoma"/>
                <w:sz w:val="18"/>
                <w:szCs w:val="18"/>
                <w:lang w:eastAsia="en-US"/>
              </w:rPr>
              <w:t xml:space="preserve">– height </w:t>
            </w:r>
            <w:r w:rsidRPr="00E42267">
              <w:rPr>
                <w:rFonts w:ascii="Tahoma" w:hAnsi="Tahoma" w:cs="Tahoma"/>
                <w:sz w:val="18"/>
                <w:szCs w:val="18"/>
                <w:lang w:eastAsia="en-US"/>
              </w:rPr>
              <w:t>x 7.5cm</w:t>
            </w:r>
            <w:r w:rsidR="00A24475">
              <w:rPr>
                <w:rFonts w:ascii="Tahoma" w:hAnsi="Tahoma" w:cs="Tahoma"/>
                <w:sz w:val="18"/>
                <w:szCs w:val="18"/>
                <w:lang w:eastAsia="en-US"/>
              </w:rPr>
              <w:t xml:space="preserve"> - width</w:t>
            </w:r>
            <w:r w:rsidRPr="00E42267">
              <w:rPr>
                <w:rFonts w:ascii="Tahoma" w:hAnsi="Tahoma" w:cs="Tahoma"/>
                <w:sz w:val="18"/>
                <w:szCs w:val="18"/>
                <w:lang w:eastAsia="en-US"/>
              </w:rPr>
              <w:t xml:space="preserve">, </w:t>
            </w:r>
            <w:r w:rsidRPr="00E42267">
              <w:rPr>
                <w:rFonts w:ascii="Tahoma" w:hAnsi="Tahoma" w:cs="Tahoma"/>
                <w:b/>
                <w:sz w:val="18"/>
                <w:szCs w:val="18"/>
                <w:lang w:eastAsia="en-US"/>
              </w:rPr>
              <w:t>black and white</w:t>
            </w:r>
            <w:r w:rsidRPr="00E42267">
              <w:rPr>
                <w:rFonts w:ascii="Tahoma" w:hAnsi="Tahoma" w:cs="Tahoma"/>
                <w:sz w:val="18"/>
                <w:szCs w:val="18"/>
                <w:lang w:eastAsia="en-US"/>
              </w:rPr>
              <w:t xml:space="preserve">) </w:t>
            </w:r>
          </w:p>
          <w:p w14:paraId="75062FDB" w14:textId="434A746C" w:rsidR="00E829B1" w:rsidRPr="00E42267" w:rsidRDefault="00E42267" w:rsidP="009738E4">
            <w:pPr>
              <w:pStyle w:val="ListParagraph"/>
              <w:numPr>
                <w:ilvl w:val="0"/>
                <w:numId w:val="50"/>
              </w:numPr>
              <w:spacing w:line="276" w:lineRule="auto"/>
              <w:rPr>
                <w:rFonts w:ascii="Tahoma" w:hAnsi="Tahoma" w:cs="Tahoma"/>
                <w:sz w:val="18"/>
                <w:szCs w:val="18"/>
                <w:lang w:eastAsia="en-US"/>
              </w:rPr>
            </w:pPr>
            <w:r w:rsidRPr="00E42267">
              <w:rPr>
                <w:rFonts w:ascii="Tahoma" w:hAnsi="Tahoma" w:cs="Tahoma"/>
                <w:sz w:val="18"/>
                <w:szCs w:val="18"/>
                <w:lang w:eastAsia="en-US"/>
              </w:rPr>
              <w:t>unit fee per nametag</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966DAE0" w14:textId="77777777" w:rsidR="00E829B1" w:rsidRPr="00D0286A" w:rsidRDefault="00E829B1"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9E76FA8" w14:textId="77777777" w:rsidR="00E829B1" w:rsidRPr="00D0286A" w:rsidRDefault="00E829B1" w:rsidP="004B43B2">
            <w:pPr>
              <w:spacing w:line="276" w:lineRule="auto"/>
              <w:ind w:left="-142" w:right="-91"/>
              <w:jc w:val="center"/>
              <w:rPr>
                <w:rFonts w:ascii="Tahoma" w:hAnsi="Tahoma" w:cs="Tahoma"/>
                <w:sz w:val="18"/>
                <w:szCs w:val="18"/>
                <w:highlight w:val="cyan"/>
                <w:lang w:eastAsia="en-US"/>
              </w:rPr>
            </w:pPr>
          </w:p>
        </w:tc>
      </w:tr>
      <w:tr w:rsidR="00E829B1" w:rsidRPr="00D0286A" w14:paraId="763D55EB" w14:textId="77777777" w:rsidTr="00076FA4">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1437571" w14:textId="77777777" w:rsidR="00E829B1" w:rsidRPr="009423F8" w:rsidRDefault="00E829B1" w:rsidP="004B43B2">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53F539A4" w14:textId="6A795AE6" w:rsidR="002C306A" w:rsidRPr="002C306A" w:rsidRDefault="002C306A" w:rsidP="002C306A">
            <w:pPr>
              <w:ind w:left="34" w:right="-91"/>
              <w:rPr>
                <w:rFonts w:ascii="Tahoma" w:hAnsi="Tahoma" w:cs="Tahoma"/>
                <w:sz w:val="18"/>
                <w:szCs w:val="18"/>
                <w:lang w:eastAsia="en-US"/>
              </w:rPr>
            </w:pPr>
            <w:r w:rsidRPr="002C306A">
              <w:rPr>
                <w:rFonts w:ascii="Tahoma" w:hAnsi="Tahoma" w:cs="Tahoma"/>
                <w:sz w:val="18"/>
                <w:szCs w:val="18"/>
                <w:lang w:eastAsia="en-US"/>
              </w:rPr>
              <w:t xml:space="preserve">Printing of table </w:t>
            </w:r>
            <w:r w:rsidRPr="002C306A">
              <w:rPr>
                <w:rFonts w:ascii="Tahoma" w:hAnsi="Tahoma" w:cs="Tahoma"/>
                <w:b/>
                <w:sz w:val="18"/>
                <w:szCs w:val="18"/>
                <w:lang w:eastAsia="en-US"/>
              </w:rPr>
              <w:t>nametags</w:t>
            </w:r>
            <w:r w:rsidRPr="002C306A">
              <w:rPr>
                <w:rFonts w:ascii="Tahoma" w:hAnsi="Tahoma" w:cs="Tahoma"/>
                <w:sz w:val="18"/>
                <w:szCs w:val="18"/>
                <w:lang w:eastAsia="en-US"/>
              </w:rPr>
              <w:t xml:space="preserve"> (</w:t>
            </w:r>
            <w:r w:rsidR="00065877" w:rsidRPr="00E42267">
              <w:rPr>
                <w:rFonts w:ascii="Tahoma" w:hAnsi="Tahoma" w:cs="Tahoma"/>
                <w:sz w:val="18"/>
                <w:szCs w:val="18"/>
                <w:lang w:eastAsia="en-US"/>
              </w:rPr>
              <w:t xml:space="preserve">21cm </w:t>
            </w:r>
            <w:r w:rsidR="00065877">
              <w:rPr>
                <w:rFonts w:ascii="Tahoma" w:hAnsi="Tahoma" w:cs="Tahoma"/>
                <w:sz w:val="18"/>
                <w:szCs w:val="18"/>
                <w:lang w:eastAsia="en-US"/>
              </w:rPr>
              <w:t xml:space="preserve">– height </w:t>
            </w:r>
            <w:r w:rsidR="00065877" w:rsidRPr="00E42267">
              <w:rPr>
                <w:rFonts w:ascii="Tahoma" w:hAnsi="Tahoma" w:cs="Tahoma"/>
                <w:sz w:val="18"/>
                <w:szCs w:val="18"/>
                <w:lang w:eastAsia="en-US"/>
              </w:rPr>
              <w:t>x 7.5cm</w:t>
            </w:r>
            <w:r w:rsidR="00065877">
              <w:rPr>
                <w:rFonts w:ascii="Tahoma" w:hAnsi="Tahoma" w:cs="Tahoma"/>
                <w:sz w:val="18"/>
                <w:szCs w:val="18"/>
                <w:lang w:eastAsia="en-US"/>
              </w:rPr>
              <w:t xml:space="preserve"> - width</w:t>
            </w:r>
            <w:r w:rsidRPr="002C306A">
              <w:rPr>
                <w:rFonts w:ascii="Tahoma" w:hAnsi="Tahoma" w:cs="Tahoma"/>
                <w:sz w:val="18"/>
                <w:szCs w:val="18"/>
                <w:lang w:eastAsia="en-US"/>
              </w:rPr>
              <w:t xml:space="preserve">, </w:t>
            </w:r>
            <w:r w:rsidRPr="002C306A">
              <w:rPr>
                <w:rFonts w:ascii="Tahoma" w:hAnsi="Tahoma" w:cs="Tahoma"/>
                <w:b/>
                <w:sz w:val="18"/>
                <w:szCs w:val="18"/>
                <w:lang w:eastAsia="en-US"/>
              </w:rPr>
              <w:t>colour</w:t>
            </w:r>
            <w:r w:rsidRPr="002C306A">
              <w:rPr>
                <w:rFonts w:ascii="Tahoma" w:hAnsi="Tahoma" w:cs="Tahoma"/>
                <w:sz w:val="18"/>
                <w:szCs w:val="18"/>
                <w:lang w:eastAsia="en-US"/>
              </w:rPr>
              <w:t xml:space="preserve">) </w:t>
            </w:r>
          </w:p>
          <w:p w14:paraId="53FD3B6E" w14:textId="01B13A06" w:rsidR="00E829B1" w:rsidRPr="002C306A" w:rsidRDefault="002C306A" w:rsidP="009738E4">
            <w:pPr>
              <w:pStyle w:val="ListParagraph"/>
              <w:numPr>
                <w:ilvl w:val="0"/>
                <w:numId w:val="50"/>
              </w:numPr>
              <w:spacing w:line="276" w:lineRule="auto"/>
              <w:rPr>
                <w:rFonts w:ascii="Tahoma" w:hAnsi="Tahoma" w:cs="Tahoma"/>
                <w:sz w:val="18"/>
                <w:szCs w:val="18"/>
                <w:lang w:eastAsia="en-US"/>
              </w:rPr>
            </w:pPr>
            <w:r w:rsidRPr="002C306A">
              <w:rPr>
                <w:rFonts w:ascii="Tahoma" w:hAnsi="Tahoma" w:cs="Tahoma"/>
                <w:sz w:val="18"/>
                <w:szCs w:val="18"/>
                <w:lang w:eastAsia="en-US"/>
              </w:rPr>
              <w:t>unit fee per nametag</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4DDBA76" w14:textId="77777777" w:rsidR="00E829B1" w:rsidRPr="00D0286A" w:rsidRDefault="00E829B1" w:rsidP="004B43B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9470FFE" w14:textId="77777777" w:rsidR="00E829B1" w:rsidRPr="00D0286A" w:rsidRDefault="00E829B1" w:rsidP="004B43B2">
            <w:pPr>
              <w:spacing w:line="276" w:lineRule="auto"/>
              <w:ind w:left="-142" w:right="-91"/>
              <w:jc w:val="center"/>
              <w:rPr>
                <w:rFonts w:ascii="Tahoma" w:hAnsi="Tahoma" w:cs="Tahoma"/>
                <w:sz w:val="18"/>
                <w:szCs w:val="18"/>
                <w:highlight w:val="cyan"/>
                <w:lang w:eastAsia="en-US"/>
              </w:rPr>
            </w:pPr>
          </w:p>
        </w:tc>
      </w:tr>
      <w:tr w:rsidR="004B43B2" w:rsidRPr="00D0286A" w14:paraId="7B7E6298" w14:textId="77777777" w:rsidTr="00076FA4">
        <w:trPr>
          <w:trHeight w:val="68"/>
          <w:jc w:val="center"/>
        </w:trPr>
        <w:tc>
          <w:tcPr>
            <w:tcW w:w="706" w:type="dxa"/>
            <w:tcBorders>
              <w:top w:val="single" w:sz="12" w:space="0" w:color="auto"/>
              <w:left w:val="single" w:sz="12" w:space="0" w:color="auto"/>
              <w:bottom w:val="single" w:sz="12" w:space="0" w:color="auto"/>
              <w:right w:val="single" w:sz="2" w:space="0" w:color="FF0000"/>
            </w:tcBorders>
            <w:shd w:val="clear" w:color="auto" w:fill="F2F2F2" w:themeFill="background1" w:themeFillShade="F2"/>
            <w:vAlign w:val="center"/>
          </w:tcPr>
          <w:p w14:paraId="58B8CC41" w14:textId="1BDC42A2" w:rsidR="004B43B2" w:rsidRPr="009423F8" w:rsidRDefault="007B5199" w:rsidP="004B43B2">
            <w:pPr>
              <w:spacing w:line="276" w:lineRule="auto"/>
              <w:jc w:val="center"/>
              <w:rPr>
                <w:rFonts w:ascii="Tahoma" w:hAnsi="Tahoma" w:cs="Tahoma"/>
                <w:sz w:val="18"/>
                <w:szCs w:val="18"/>
                <w:lang w:eastAsia="en-US"/>
              </w:rPr>
            </w:pPr>
            <w:r>
              <w:rPr>
                <w:rFonts w:ascii="Tahoma" w:hAnsi="Tahoma" w:cs="Tahoma"/>
                <w:sz w:val="18"/>
                <w:szCs w:val="18"/>
                <w:lang w:eastAsia="en-US"/>
              </w:rPr>
              <w:t>10.</w:t>
            </w:r>
          </w:p>
        </w:tc>
        <w:tc>
          <w:tcPr>
            <w:tcW w:w="6260" w:type="dxa"/>
            <w:tcBorders>
              <w:top w:val="single" w:sz="12" w:space="0" w:color="auto"/>
              <w:bottom w:val="single" w:sz="12" w:space="0" w:color="auto"/>
              <w:right w:val="single" w:sz="2" w:space="0" w:color="FF0000"/>
            </w:tcBorders>
            <w:shd w:val="clear" w:color="auto" w:fill="F2F2F2" w:themeFill="background1" w:themeFillShade="F2"/>
            <w:vAlign w:val="center"/>
          </w:tcPr>
          <w:p w14:paraId="6E180BC2" w14:textId="77777777" w:rsidR="00C46814" w:rsidRPr="007B5199" w:rsidRDefault="00C46814" w:rsidP="00C46814">
            <w:pPr>
              <w:ind w:left="34" w:right="-91"/>
              <w:rPr>
                <w:rFonts w:ascii="Tahoma" w:hAnsi="Tahoma" w:cs="Tahoma"/>
                <w:sz w:val="18"/>
                <w:szCs w:val="18"/>
                <w:lang w:eastAsia="en-US"/>
              </w:rPr>
            </w:pPr>
            <w:r w:rsidRPr="007B5199">
              <w:rPr>
                <w:rFonts w:ascii="Tahoma" w:hAnsi="Tahoma" w:cs="Tahoma"/>
                <w:b/>
                <w:sz w:val="18"/>
                <w:szCs w:val="18"/>
                <w:lang w:eastAsia="en-US"/>
              </w:rPr>
              <w:t>Plastic badge</w:t>
            </w:r>
            <w:r w:rsidRPr="007B5199">
              <w:rPr>
                <w:rFonts w:ascii="Tahoma" w:hAnsi="Tahoma" w:cs="Tahoma"/>
                <w:sz w:val="18"/>
                <w:szCs w:val="18"/>
                <w:lang w:eastAsia="en-US"/>
              </w:rPr>
              <w:t xml:space="preserve"> (110x70mm) with lanyard and the names of the participants, the name of the event and logos, printed (</w:t>
            </w:r>
            <w:r w:rsidRPr="007B5199">
              <w:rPr>
                <w:rFonts w:ascii="Tahoma" w:hAnsi="Tahoma" w:cs="Tahoma"/>
                <w:b/>
                <w:sz w:val="18"/>
                <w:szCs w:val="18"/>
                <w:lang w:eastAsia="en-US"/>
              </w:rPr>
              <w:t>colour</w:t>
            </w:r>
            <w:r w:rsidRPr="007B5199">
              <w:rPr>
                <w:rFonts w:ascii="Tahoma" w:hAnsi="Tahoma" w:cs="Tahoma"/>
                <w:sz w:val="18"/>
                <w:szCs w:val="18"/>
                <w:lang w:eastAsia="en-US"/>
              </w:rPr>
              <w:t xml:space="preserve">) on a paper and inserted in the plastic </w:t>
            </w:r>
            <w:proofErr w:type="gramStart"/>
            <w:r w:rsidRPr="007B5199">
              <w:rPr>
                <w:rFonts w:ascii="Tahoma" w:hAnsi="Tahoma" w:cs="Tahoma"/>
                <w:sz w:val="18"/>
                <w:szCs w:val="18"/>
                <w:lang w:eastAsia="en-US"/>
              </w:rPr>
              <w:t>badge</w:t>
            </w:r>
            <w:proofErr w:type="gramEnd"/>
            <w:r w:rsidRPr="007B5199">
              <w:rPr>
                <w:rFonts w:ascii="Tahoma" w:hAnsi="Tahoma" w:cs="Tahoma"/>
                <w:sz w:val="18"/>
                <w:szCs w:val="18"/>
                <w:lang w:eastAsia="en-US"/>
              </w:rPr>
              <w:t xml:space="preserve"> </w:t>
            </w:r>
          </w:p>
          <w:p w14:paraId="4480C74F" w14:textId="1671F7F0" w:rsidR="004B43B2" w:rsidRPr="007B5199" w:rsidRDefault="00C46814" w:rsidP="009738E4">
            <w:pPr>
              <w:pStyle w:val="ListParagraph"/>
              <w:numPr>
                <w:ilvl w:val="0"/>
                <w:numId w:val="50"/>
              </w:numPr>
              <w:spacing w:line="276" w:lineRule="auto"/>
              <w:rPr>
                <w:rFonts w:ascii="Tahoma" w:hAnsi="Tahoma" w:cs="Tahoma"/>
                <w:sz w:val="18"/>
                <w:szCs w:val="18"/>
                <w:lang w:eastAsia="en-US"/>
              </w:rPr>
            </w:pPr>
            <w:r w:rsidRPr="007B5199">
              <w:rPr>
                <w:rFonts w:ascii="Tahoma" w:hAnsi="Tahoma" w:cs="Tahoma"/>
                <w:sz w:val="18"/>
                <w:szCs w:val="18"/>
                <w:lang w:eastAsia="en-US"/>
              </w:rPr>
              <w:t>unit fee per plastic badge including the printing</w:t>
            </w:r>
          </w:p>
        </w:tc>
        <w:tc>
          <w:tcPr>
            <w:tcW w:w="1515" w:type="dxa"/>
            <w:tcBorders>
              <w:top w:val="single" w:sz="12" w:space="0" w:color="auto"/>
              <w:left w:val="single" w:sz="2" w:space="0" w:color="FF0000"/>
              <w:bottom w:val="single" w:sz="12" w:space="0" w:color="auto"/>
              <w:right w:val="single" w:sz="2" w:space="0" w:color="FF0000"/>
            </w:tcBorders>
            <w:shd w:val="clear" w:color="auto" w:fill="FFFFFF" w:themeFill="background1"/>
            <w:vAlign w:val="center"/>
          </w:tcPr>
          <w:p w14:paraId="1B6AF88B" w14:textId="77777777" w:rsidR="004B43B2" w:rsidRPr="00D0286A" w:rsidRDefault="004B43B2" w:rsidP="004B43B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12" w:space="0" w:color="auto"/>
              <w:right w:val="single" w:sz="12" w:space="0" w:color="auto"/>
            </w:tcBorders>
            <w:shd w:val="clear" w:color="auto" w:fill="F2F2F2" w:themeFill="background1" w:themeFillShade="F2"/>
            <w:vAlign w:val="center"/>
          </w:tcPr>
          <w:p w14:paraId="71CDB3FA" w14:textId="77777777" w:rsidR="004B43B2" w:rsidRPr="00D0286A" w:rsidRDefault="004B43B2" w:rsidP="004B43B2">
            <w:pPr>
              <w:spacing w:line="276" w:lineRule="auto"/>
              <w:ind w:left="-142" w:right="-91"/>
              <w:jc w:val="center"/>
              <w:rPr>
                <w:rFonts w:ascii="Tahoma" w:hAnsi="Tahoma" w:cs="Tahoma"/>
                <w:sz w:val="18"/>
                <w:szCs w:val="18"/>
                <w:highlight w:val="cyan"/>
                <w:lang w:eastAsia="en-US"/>
              </w:rPr>
            </w:pPr>
          </w:p>
        </w:tc>
      </w:tr>
      <w:tr w:rsidR="00C74CA2" w:rsidRPr="00D0286A" w14:paraId="21BA467B" w14:textId="77777777" w:rsidTr="00076FA4">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299AEEF" w14:textId="32073091" w:rsidR="00C74CA2" w:rsidRPr="009423F8" w:rsidRDefault="00C74CA2" w:rsidP="00C74CA2">
            <w:pPr>
              <w:spacing w:line="276" w:lineRule="auto"/>
              <w:jc w:val="center"/>
              <w:rPr>
                <w:rFonts w:ascii="Tahoma" w:hAnsi="Tahoma" w:cs="Tahoma"/>
                <w:sz w:val="18"/>
                <w:szCs w:val="18"/>
                <w:lang w:eastAsia="en-US"/>
              </w:rPr>
            </w:pPr>
            <w:r>
              <w:rPr>
                <w:rFonts w:ascii="Tahoma" w:hAnsi="Tahoma" w:cs="Tahoma"/>
                <w:sz w:val="18"/>
                <w:szCs w:val="18"/>
                <w:lang w:eastAsia="en-US"/>
              </w:rPr>
              <w:t>11.</w:t>
            </w:r>
          </w:p>
        </w:tc>
        <w:tc>
          <w:tcPr>
            <w:tcW w:w="6260" w:type="dxa"/>
            <w:tcBorders>
              <w:top w:val="single" w:sz="12" w:space="0" w:color="auto"/>
              <w:right w:val="single" w:sz="2" w:space="0" w:color="FF0000"/>
            </w:tcBorders>
            <w:shd w:val="clear" w:color="auto" w:fill="F2F2F2" w:themeFill="background1" w:themeFillShade="F2"/>
            <w:vAlign w:val="center"/>
          </w:tcPr>
          <w:p w14:paraId="44316650" w14:textId="77777777" w:rsidR="00C74CA2" w:rsidRPr="00E41A92" w:rsidRDefault="00C74CA2" w:rsidP="00C74CA2">
            <w:pPr>
              <w:ind w:left="34" w:right="-91"/>
              <w:rPr>
                <w:rFonts w:ascii="Tahoma" w:hAnsi="Tahoma" w:cs="Tahoma"/>
                <w:b/>
                <w:sz w:val="18"/>
                <w:szCs w:val="18"/>
                <w:lang w:eastAsia="en-US"/>
              </w:rPr>
            </w:pPr>
            <w:r w:rsidRPr="00E41A92">
              <w:rPr>
                <w:rFonts w:ascii="Tahoma" w:hAnsi="Tahoma" w:cs="Tahoma"/>
                <w:b/>
                <w:sz w:val="18"/>
                <w:szCs w:val="18"/>
                <w:lang w:eastAsia="en-US"/>
              </w:rPr>
              <w:t>Printing of stickers</w:t>
            </w:r>
          </w:p>
          <w:p w14:paraId="3CD8F532" w14:textId="362ED611" w:rsidR="00C74CA2" w:rsidRPr="00D0286A" w:rsidRDefault="00C74CA2" w:rsidP="00C74CA2">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- 7 cm x 3.5 cm, colour printing, 2 colours – up to 100 copies</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A4347FE" w14:textId="77777777" w:rsidR="00C74CA2" w:rsidRPr="00D0286A" w:rsidRDefault="00C74CA2" w:rsidP="00C74CA2">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22DCA65" w14:textId="77777777" w:rsidR="00C74CA2" w:rsidRPr="00D0286A" w:rsidRDefault="00C74CA2" w:rsidP="00C74CA2">
            <w:pPr>
              <w:spacing w:line="276" w:lineRule="auto"/>
              <w:ind w:left="-142" w:right="-91"/>
              <w:jc w:val="center"/>
              <w:rPr>
                <w:rFonts w:ascii="Tahoma" w:hAnsi="Tahoma" w:cs="Tahoma"/>
                <w:sz w:val="18"/>
                <w:szCs w:val="18"/>
                <w:highlight w:val="cyan"/>
                <w:lang w:eastAsia="en-US"/>
              </w:rPr>
            </w:pPr>
          </w:p>
        </w:tc>
      </w:tr>
      <w:tr w:rsidR="00874105" w:rsidRPr="00D0286A" w14:paraId="47751354" w14:textId="77777777" w:rsidTr="00076FA4">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F0FFBED" w14:textId="77777777" w:rsidR="00874105" w:rsidRPr="009423F8" w:rsidRDefault="00874105" w:rsidP="00874105">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34098C8" w14:textId="453ED5C5" w:rsidR="00874105" w:rsidRPr="00D0286A" w:rsidRDefault="00874105" w:rsidP="00874105">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xml:space="preserve">- 16 cm x 10 cm, colour printing, 2 colours – </w:t>
            </w:r>
            <w:r>
              <w:rPr>
                <w:rFonts w:ascii="Tahoma" w:hAnsi="Tahoma" w:cs="Tahoma"/>
                <w:bCs/>
                <w:sz w:val="18"/>
                <w:szCs w:val="18"/>
                <w:lang w:eastAsia="en-US"/>
              </w:rPr>
              <w:t>u</w:t>
            </w:r>
            <w:r w:rsidRPr="00E41A92">
              <w:rPr>
                <w:rFonts w:ascii="Tahoma" w:hAnsi="Tahoma" w:cs="Tahoma"/>
                <w:bCs/>
                <w:sz w:val="18"/>
                <w:szCs w:val="18"/>
                <w:lang w:eastAsia="en-US"/>
              </w:rPr>
              <w:t>p to 100 copies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1D06D" w14:textId="77777777" w:rsidR="00874105" w:rsidRPr="00D0286A" w:rsidRDefault="00874105" w:rsidP="0087410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215C009" w14:textId="77777777" w:rsidR="00874105" w:rsidRPr="00D0286A" w:rsidRDefault="00874105" w:rsidP="00874105">
            <w:pPr>
              <w:spacing w:line="276" w:lineRule="auto"/>
              <w:ind w:left="-142" w:right="-91"/>
              <w:jc w:val="center"/>
              <w:rPr>
                <w:rFonts w:ascii="Tahoma" w:hAnsi="Tahoma" w:cs="Tahoma"/>
                <w:sz w:val="18"/>
                <w:szCs w:val="18"/>
                <w:highlight w:val="cyan"/>
                <w:lang w:eastAsia="en-US"/>
              </w:rPr>
            </w:pPr>
          </w:p>
        </w:tc>
      </w:tr>
      <w:tr w:rsidR="00874105" w:rsidRPr="00D0286A" w14:paraId="64F0D138" w14:textId="77777777" w:rsidTr="00076FA4">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A98A142" w14:textId="77777777" w:rsidR="00874105" w:rsidRPr="009423F8" w:rsidRDefault="00874105" w:rsidP="00874105">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1C6F0864" w14:textId="64A4B831" w:rsidR="00874105" w:rsidRPr="00D0286A" w:rsidRDefault="00290BA8" w:rsidP="00874105">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- 2 cm x 2 cm (round and/or square) colour printing, 2 colours – up to 200 copies</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AA1ACA2" w14:textId="77777777" w:rsidR="00874105" w:rsidRPr="00D0286A" w:rsidRDefault="00874105" w:rsidP="00874105">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768A78E" w14:textId="77777777" w:rsidR="00874105" w:rsidRPr="00D0286A" w:rsidRDefault="00874105" w:rsidP="00874105">
            <w:pPr>
              <w:spacing w:line="276" w:lineRule="auto"/>
              <w:ind w:left="-142" w:right="-91"/>
              <w:jc w:val="center"/>
              <w:rPr>
                <w:rFonts w:ascii="Tahoma" w:hAnsi="Tahoma" w:cs="Tahoma"/>
                <w:sz w:val="18"/>
                <w:szCs w:val="18"/>
                <w:highlight w:val="cyan"/>
                <w:lang w:eastAsia="en-US"/>
              </w:rPr>
            </w:pPr>
          </w:p>
        </w:tc>
      </w:tr>
    </w:tbl>
    <w:p w14:paraId="64BD9173" w14:textId="77777777" w:rsidR="005D41CA" w:rsidRDefault="005D41CA" w:rsidP="006A1D4A">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0854C7" w:rsidRPr="00026E8A" w14:paraId="6C7F1879" w14:textId="77777777" w:rsidTr="003649C8">
        <w:tc>
          <w:tcPr>
            <w:tcW w:w="8790" w:type="dxa"/>
            <w:shd w:val="clear" w:color="auto" w:fill="DBE5F1" w:themeFill="accent1" w:themeFillTint="33"/>
            <w:vAlign w:val="center"/>
          </w:tcPr>
          <w:p w14:paraId="47D51A9A" w14:textId="77777777" w:rsidR="000854C7" w:rsidRPr="00026E8A" w:rsidRDefault="000854C7" w:rsidP="003649C8">
            <w:pPr>
              <w:spacing w:before="120" w:after="120"/>
              <w:rPr>
                <w:rFonts w:ascii="Tahoma" w:hAnsi="Tahoma" w:cs="Tahoma"/>
                <w:sz w:val="20"/>
                <w:szCs w:val="20"/>
                <w:highlight w:val="cyan"/>
              </w:rPr>
            </w:pPr>
            <w:r w:rsidRPr="00791292">
              <w:rPr>
                <w:rFonts w:ascii="Tahoma" w:hAnsi="Tahoma" w:cs="Tahoma"/>
                <w:sz w:val="20"/>
                <w:szCs w:val="20"/>
              </w:rPr>
              <w:t>This Framework Contract</w:t>
            </w:r>
            <w:r w:rsidRPr="00791292">
              <w:rPr>
                <w:rFonts w:ascii="Tahoma" w:eastAsia="Calibri" w:hAnsi="Tahoma" w:cs="Tahoma"/>
                <w:sz w:val="20"/>
                <w:szCs w:val="20"/>
                <w:lang w:val="en-US" w:eastAsia="en-US"/>
              </w:rPr>
              <w:t xml:space="preserve"> takes effect as from the date of its signature by both parties and is</w:t>
            </w:r>
            <w:r w:rsidRPr="0079129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3597191"/>
              <w:placeholder>
                <w:docPart w:val="565CEBA698874B358DEF3E5273DBEEF2"/>
              </w:placeholder>
              <w:date w:fullDate="2025-12-31T00:00:00Z">
                <w:dateFormat w:val="dd/MM/yyyy"/>
                <w:lid w:val="fr-FR"/>
                <w:storeMappedDataAs w:val="dateTime"/>
                <w:calendar w:val="gregorian"/>
              </w:date>
            </w:sdtPr>
            <w:sdtContent>
              <w:p w14:paraId="556A5D03" w14:textId="77777777" w:rsidR="000854C7" w:rsidRPr="00026E8A" w:rsidRDefault="000854C7" w:rsidP="003649C8">
                <w:pPr>
                  <w:spacing w:before="120" w:after="120"/>
                  <w:rPr>
                    <w:rFonts w:ascii="Tahoma" w:hAnsi="Tahoma" w:cs="Tahoma"/>
                    <w:sz w:val="20"/>
                    <w:szCs w:val="20"/>
                    <w:highlight w:val="cyan"/>
                  </w:rPr>
                </w:pPr>
                <w:r w:rsidRPr="00791292">
                  <w:rPr>
                    <w:rStyle w:val="Style71"/>
                    <w:rFonts w:ascii="Tahoma" w:hAnsi="Tahoma" w:cs="Tahoma"/>
                    <w:szCs w:val="20"/>
                  </w:rPr>
                  <w:t>31</w:t>
                </w:r>
                <w:r w:rsidRPr="00791292">
                  <w:rPr>
                    <w:rStyle w:val="Style71"/>
                    <w:rFonts w:ascii="Tahoma" w:hAnsi="Tahoma" w:cs="Tahoma"/>
                    <w:szCs w:val="20"/>
                    <w:lang w:val="fr-FR"/>
                  </w:rPr>
                  <w:t>/12/202</w:t>
                </w:r>
                <w:r>
                  <w:rPr>
                    <w:rStyle w:val="Style71"/>
                    <w:rFonts w:ascii="Tahoma" w:hAnsi="Tahoma" w:cs="Tahoma"/>
                    <w:szCs w:val="20"/>
                    <w:lang w:val="fr-FR"/>
                  </w:rPr>
                  <w:t>5</w:t>
                </w:r>
              </w:p>
            </w:sdtContent>
          </w:sdt>
        </w:tc>
      </w:tr>
      <w:tr w:rsidR="000854C7" w:rsidRPr="00651235" w14:paraId="00B98B07" w14:textId="77777777" w:rsidTr="003649C8">
        <w:tc>
          <w:tcPr>
            <w:tcW w:w="10134" w:type="dxa"/>
            <w:gridSpan w:val="2"/>
            <w:shd w:val="clear" w:color="auto" w:fill="DBE5F1" w:themeFill="accent1" w:themeFillTint="33"/>
            <w:vAlign w:val="center"/>
          </w:tcPr>
          <w:p w14:paraId="62DAD8BC" w14:textId="77777777" w:rsidR="000854C7" w:rsidRPr="00791292" w:rsidRDefault="000854C7" w:rsidP="003649C8">
            <w:pPr>
              <w:spacing w:before="120" w:after="120"/>
              <w:jc w:val="both"/>
              <w:rPr>
                <w:rStyle w:val="Style71"/>
                <w:rFonts w:ascii="Tahoma" w:hAnsi="Tahoma" w:cs="Tahoma"/>
                <w:lang w:val="en-US"/>
              </w:rPr>
            </w:pPr>
            <w:r w:rsidRPr="001950EA">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31/12/2026 and shall end on this date unless either party has already validly terminated the contract.</w:t>
            </w:r>
          </w:p>
        </w:tc>
      </w:tr>
    </w:tbl>
    <w:p w14:paraId="29028E57" w14:textId="77777777" w:rsidR="005D41CA" w:rsidRDefault="005D41CA" w:rsidP="006A1D4A">
      <w:pPr>
        <w:pBdr>
          <w:bottom w:val="single" w:sz="2" w:space="0" w:color="808080" w:themeColor="background1" w:themeShade="80"/>
        </w:pBdr>
        <w:rPr>
          <w:rFonts w:ascii="Tahoma" w:hAnsi="Tahoma" w:cs="Tahoma"/>
          <w:bCs/>
          <w:highlight w:val="cyan"/>
        </w:rPr>
      </w:pPr>
    </w:p>
    <w:p w14:paraId="7D059A4F" w14:textId="77777777" w:rsidR="005D41CA" w:rsidRDefault="005D41CA" w:rsidP="006A1D4A">
      <w:pPr>
        <w:pBdr>
          <w:bottom w:val="single" w:sz="2" w:space="0" w:color="808080" w:themeColor="background1" w:themeShade="80"/>
        </w:pBdr>
        <w:rPr>
          <w:rFonts w:ascii="Tahoma" w:hAnsi="Tahoma" w:cs="Tahoma"/>
          <w:bCs/>
          <w:highlight w:val="cyan"/>
        </w:rPr>
      </w:pPr>
    </w:p>
    <w:p w14:paraId="60445536" w14:textId="77777777" w:rsidR="003865EB" w:rsidRDefault="003865EB" w:rsidP="006A1D4A">
      <w:pPr>
        <w:pBdr>
          <w:bottom w:val="single" w:sz="2" w:space="0" w:color="808080" w:themeColor="background1" w:themeShade="80"/>
        </w:pBdr>
        <w:rPr>
          <w:rFonts w:ascii="Tahoma" w:hAnsi="Tahoma" w:cs="Tahoma"/>
          <w:bCs/>
          <w:highlight w:val="cyan"/>
        </w:rPr>
      </w:pPr>
    </w:p>
    <w:p w14:paraId="049959A2" w14:textId="77777777" w:rsidR="003865EB" w:rsidRDefault="003865EB" w:rsidP="006A1D4A">
      <w:pPr>
        <w:pBdr>
          <w:bottom w:val="single" w:sz="2" w:space="0" w:color="808080" w:themeColor="background1" w:themeShade="80"/>
        </w:pBdr>
        <w:rPr>
          <w:rFonts w:ascii="Tahoma" w:hAnsi="Tahoma" w:cs="Tahoma"/>
          <w:bCs/>
          <w:highlight w:val="cyan"/>
        </w:rPr>
      </w:pPr>
    </w:p>
    <w:p w14:paraId="738F7EB3" w14:textId="77777777" w:rsidR="000854C7" w:rsidRDefault="000854C7" w:rsidP="006A1D4A">
      <w:pPr>
        <w:pBdr>
          <w:bottom w:val="single" w:sz="2" w:space="0" w:color="808080" w:themeColor="background1" w:themeShade="80"/>
        </w:pBdr>
        <w:rPr>
          <w:rFonts w:ascii="Tahoma" w:hAnsi="Tahoma" w:cs="Tahoma"/>
          <w:bCs/>
          <w:highlight w:val="cyan"/>
        </w:rPr>
      </w:pPr>
    </w:p>
    <w:p w14:paraId="5541F623" w14:textId="77777777" w:rsidR="00F26B48" w:rsidRPr="00D0286A" w:rsidRDefault="00F26B48" w:rsidP="00F26B48">
      <w:pPr>
        <w:spacing w:before="60" w:after="120"/>
        <w:ind w:left="-142"/>
        <w:rPr>
          <w:rFonts w:ascii="Tahoma" w:hAnsi="Tahoma" w:cs="Tahoma"/>
          <w:sz w:val="20"/>
          <w:szCs w:val="20"/>
        </w:rPr>
      </w:pPr>
    </w:p>
    <w:p w14:paraId="5E8C7FEB" w14:textId="77777777" w:rsidR="00F26B48" w:rsidRPr="00D0286A" w:rsidRDefault="00F26B48" w:rsidP="00F26B4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F144717" w14:textId="77777777" w:rsidR="00F26B48" w:rsidRPr="00D0286A" w:rsidRDefault="00F26B48" w:rsidP="00F26B4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0830D94C" wp14:editId="706233B4">
                <wp:simplePos x="0" y="0"/>
                <wp:positionH relativeFrom="column">
                  <wp:posOffset>4399915</wp:posOffset>
                </wp:positionH>
                <wp:positionV relativeFrom="paragraph">
                  <wp:posOffset>-176530</wp:posOffset>
                </wp:positionV>
                <wp:extent cx="167640" cy="457835"/>
                <wp:effectExtent l="19050" t="0" r="22860" b="37465"/>
                <wp:wrapNone/>
                <wp:docPr id="98455433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7640" cy="4578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567E1" id="Up Arrow 1" o:spid="_x0000_s1026" type="#_x0000_t68" style="position:absolute;margin-left:346.45pt;margin-top:-13.9pt;width:13.2pt;height:36.0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" adj="4681" strokecolor="red">
                <o:lock v:ext="edit" aspectratio="t"/>
                <v:textbox style="layout-flow:vertical-ideographic"/>
                <w10:anchorlock/>
              </v:shape>
            </w:pict>
          </mc:Fallback>
        </mc:AlternateContent>
      </w:r>
    </w:p>
    <w:tbl>
      <w:tblPr>
        <w:tblW w:w="101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731"/>
      </w:tblGrid>
      <w:tr w:rsidR="00F26B48" w:rsidRPr="009D448A" w14:paraId="09CC0238" w14:textId="77777777" w:rsidTr="00C93A31">
        <w:trPr>
          <w:trHeight w:val="474"/>
          <w:jc w:val="center"/>
        </w:trPr>
        <w:tc>
          <w:tcPr>
            <w:tcW w:w="6947"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57F82CB3" w14:textId="6CC83FA3" w:rsidR="00F26B48" w:rsidRPr="009D448A" w:rsidRDefault="00F26B48" w:rsidP="003649C8">
            <w:pPr>
              <w:tabs>
                <w:tab w:val="left" w:pos="0"/>
              </w:tabs>
              <w:spacing w:line="276" w:lineRule="auto"/>
              <w:ind w:left="-142"/>
              <w:jc w:val="center"/>
              <w:rPr>
                <w:rFonts w:ascii="Tahoma" w:hAnsi="Tahoma" w:cs="Tahoma"/>
                <w:b/>
                <w:sz w:val="18"/>
                <w:szCs w:val="18"/>
                <w:lang w:eastAsia="en-US"/>
              </w:rPr>
            </w:pPr>
            <w:r w:rsidRPr="009D448A">
              <w:rPr>
                <w:rFonts w:ascii="Tahoma" w:hAnsi="Tahoma" w:cs="Tahoma"/>
                <w:b/>
                <w:sz w:val="18"/>
                <w:szCs w:val="18"/>
                <w:lang w:eastAsia="en-US"/>
              </w:rPr>
              <w:t>LOT 3 – Type of Units ▼</w:t>
            </w:r>
          </w:p>
          <w:p w14:paraId="66D7A5B8" w14:textId="06584F5A" w:rsidR="00F26B48" w:rsidRPr="009D448A" w:rsidRDefault="00F26B48" w:rsidP="003649C8">
            <w:pPr>
              <w:tabs>
                <w:tab w:val="left" w:pos="0"/>
              </w:tabs>
              <w:spacing w:line="276" w:lineRule="auto"/>
              <w:ind w:left="-142"/>
              <w:jc w:val="center"/>
              <w:rPr>
                <w:rFonts w:ascii="Tahoma" w:hAnsi="Tahoma" w:cs="Tahoma"/>
                <w:b/>
                <w:sz w:val="18"/>
                <w:szCs w:val="18"/>
                <w:lang w:eastAsia="en-US"/>
              </w:rPr>
            </w:pPr>
            <w:r w:rsidRPr="009D448A">
              <w:rPr>
                <w:rFonts w:ascii="Tahoma" w:hAnsi="Tahoma" w:cs="Tahoma"/>
                <w:b/>
                <w:color w:val="000000" w:themeColor="text1"/>
                <w:sz w:val="20"/>
                <w:szCs w:val="20"/>
              </w:rPr>
              <w:t>Design and/or production of customised visibility materials</w:t>
            </w:r>
          </w:p>
        </w:tc>
        <w:tc>
          <w:tcPr>
            <w:tcW w:w="1513" w:type="dxa"/>
            <w:tcBorders>
              <w:top w:val="single" w:sz="12" w:space="0" w:color="auto"/>
              <w:bottom w:val="single" w:sz="12" w:space="0" w:color="auto"/>
            </w:tcBorders>
            <w:shd w:val="clear" w:color="auto" w:fill="DBE5F1" w:themeFill="accent1" w:themeFillTint="33"/>
            <w:vAlign w:val="center"/>
          </w:tcPr>
          <w:p w14:paraId="79FD63C0" w14:textId="77777777" w:rsidR="00F26B48" w:rsidRPr="009D448A" w:rsidRDefault="00F26B48" w:rsidP="003649C8">
            <w:pPr>
              <w:spacing w:line="276" w:lineRule="auto"/>
              <w:ind w:left="-142" w:right="-154"/>
              <w:jc w:val="center"/>
              <w:rPr>
                <w:rFonts w:ascii="Tahoma" w:hAnsi="Tahoma" w:cs="Tahoma"/>
                <w:b/>
                <w:sz w:val="18"/>
                <w:szCs w:val="18"/>
                <w:lang w:eastAsia="en-US"/>
              </w:rPr>
            </w:pPr>
            <w:r w:rsidRPr="009D448A">
              <w:rPr>
                <w:rFonts w:ascii="Tahoma" w:hAnsi="Tahoma" w:cs="Tahoma"/>
                <w:b/>
                <w:sz w:val="18"/>
                <w:szCs w:val="18"/>
                <w:lang w:eastAsia="en-US"/>
              </w:rPr>
              <w:t>Unit fee</w:t>
            </w:r>
          </w:p>
          <w:p w14:paraId="08E8A9C6" w14:textId="77777777" w:rsidR="00F26B48" w:rsidRPr="009D448A" w:rsidRDefault="00F26B48" w:rsidP="003649C8">
            <w:pPr>
              <w:spacing w:line="276" w:lineRule="auto"/>
              <w:ind w:left="-142" w:right="-154"/>
              <w:jc w:val="center"/>
              <w:rPr>
                <w:rFonts w:ascii="Tahoma" w:hAnsi="Tahoma" w:cs="Tahoma"/>
                <w:b/>
                <w:sz w:val="18"/>
                <w:szCs w:val="18"/>
                <w:lang w:eastAsia="en-US"/>
              </w:rPr>
            </w:pPr>
            <w:r w:rsidRPr="009D448A">
              <w:rPr>
                <w:rFonts w:ascii="Tahoma" w:hAnsi="Tahoma" w:cs="Tahoma"/>
                <w:b/>
                <w:sz w:val="18"/>
                <w:szCs w:val="18"/>
                <w:lang w:eastAsia="en-US"/>
              </w:rPr>
              <w:t xml:space="preserve">VAT </w:t>
            </w:r>
            <w:proofErr w:type="gramStart"/>
            <w:r w:rsidRPr="009D448A">
              <w:rPr>
                <w:rFonts w:ascii="Tahoma" w:hAnsi="Tahoma" w:cs="Tahoma"/>
                <w:b/>
                <w:sz w:val="18"/>
                <w:szCs w:val="18"/>
                <w:lang w:eastAsia="en-US"/>
              </w:rPr>
              <w:t>excluded</w:t>
            </w:r>
            <w:proofErr w:type="gramEnd"/>
          </w:p>
          <w:p w14:paraId="60C5CF7E" w14:textId="77777777" w:rsidR="00F26B48" w:rsidRPr="009D448A" w:rsidRDefault="00F26B48" w:rsidP="003649C8">
            <w:pPr>
              <w:spacing w:line="276" w:lineRule="auto"/>
              <w:ind w:left="-142" w:right="-219"/>
              <w:jc w:val="center"/>
              <w:rPr>
                <w:rFonts w:ascii="Tahoma" w:hAnsi="Tahoma" w:cs="Tahoma"/>
                <w:b/>
                <w:sz w:val="18"/>
                <w:szCs w:val="18"/>
                <w:lang w:eastAsia="en-US"/>
              </w:rPr>
            </w:pPr>
            <w:r w:rsidRPr="009D448A">
              <w:rPr>
                <w:rFonts w:ascii="Tahoma" w:hAnsi="Tahoma" w:cs="Tahoma"/>
                <w:b/>
                <w:sz w:val="18"/>
                <w:szCs w:val="18"/>
                <w:lang w:eastAsia="en-US"/>
              </w:rPr>
              <w:t>▼</w:t>
            </w:r>
          </w:p>
        </w:tc>
        <w:tc>
          <w:tcPr>
            <w:tcW w:w="1731" w:type="dxa"/>
            <w:tcBorders>
              <w:top w:val="single" w:sz="12" w:space="0" w:color="auto"/>
              <w:bottom w:val="single" w:sz="12" w:space="0" w:color="auto"/>
              <w:right w:val="single" w:sz="12" w:space="0" w:color="auto"/>
            </w:tcBorders>
            <w:shd w:val="clear" w:color="auto" w:fill="DBE5F1" w:themeFill="accent1" w:themeFillTint="33"/>
            <w:vAlign w:val="center"/>
          </w:tcPr>
          <w:p w14:paraId="1FB60851" w14:textId="77777777" w:rsidR="00F26B48" w:rsidRPr="009D448A" w:rsidRDefault="00F26B48" w:rsidP="003649C8">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Unit fee</w:t>
            </w:r>
          </w:p>
          <w:p w14:paraId="2569C25A" w14:textId="77777777" w:rsidR="00F26B48" w:rsidRPr="009D448A" w:rsidRDefault="00F26B48" w:rsidP="003649C8">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 xml:space="preserve">VAT </w:t>
            </w:r>
            <w:proofErr w:type="gramStart"/>
            <w:r w:rsidRPr="009D448A">
              <w:rPr>
                <w:rFonts w:ascii="Tahoma" w:hAnsi="Tahoma" w:cs="Tahoma"/>
                <w:b/>
                <w:sz w:val="18"/>
                <w:szCs w:val="18"/>
                <w:lang w:eastAsia="en-US"/>
              </w:rPr>
              <w:t>included</w:t>
            </w:r>
            <w:proofErr w:type="gramEnd"/>
          </w:p>
          <w:p w14:paraId="6551AFA4" w14:textId="77777777" w:rsidR="00F26B48" w:rsidRPr="009D448A" w:rsidRDefault="00F26B48" w:rsidP="003649C8">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w:t>
            </w:r>
          </w:p>
        </w:tc>
      </w:tr>
      <w:tr w:rsidR="00CE4F1B" w:rsidRPr="009D448A" w14:paraId="69EB569A" w14:textId="77777777" w:rsidTr="00C93A31">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27DD770" w14:textId="56E87D73" w:rsidR="00CE4F1B" w:rsidRPr="009D448A" w:rsidRDefault="00CE4F1B" w:rsidP="00256E44">
            <w:pPr>
              <w:spacing w:line="276" w:lineRule="auto"/>
              <w:jc w:val="center"/>
              <w:rPr>
                <w:rFonts w:ascii="Tahoma" w:hAnsi="Tahoma" w:cs="Tahoma"/>
                <w:sz w:val="18"/>
                <w:szCs w:val="18"/>
                <w:lang w:eastAsia="en-US"/>
              </w:rPr>
            </w:pPr>
            <w:r w:rsidRPr="009D448A">
              <w:rPr>
                <w:rFonts w:ascii="Tahoma" w:hAnsi="Tahoma" w:cs="Tahoma"/>
                <w:sz w:val="18"/>
                <w:szCs w:val="18"/>
                <w:lang w:eastAsia="en-US"/>
              </w:rPr>
              <w:t>1.</w:t>
            </w:r>
          </w:p>
        </w:tc>
        <w:tc>
          <w:tcPr>
            <w:tcW w:w="6242" w:type="dxa"/>
            <w:tcBorders>
              <w:top w:val="single" w:sz="12" w:space="0" w:color="auto"/>
              <w:right w:val="single" w:sz="2" w:space="0" w:color="FF0000"/>
            </w:tcBorders>
            <w:shd w:val="clear" w:color="auto" w:fill="F2F2F2" w:themeFill="background1" w:themeFillShade="F2"/>
            <w:vAlign w:val="center"/>
          </w:tcPr>
          <w:p w14:paraId="41285D64" w14:textId="77777777" w:rsidR="00CE4F1B" w:rsidRPr="009D448A" w:rsidRDefault="00CE4F1B" w:rsidP="009C6F09">
            <w:pPr>
              <w:pStyle w:val="TableParagraph"/>
              <w:rPr>
                <w:rFonts w:eastAsia="Times New Roman"/>
                <w:b/>
                <w:sz w:val="18"/>
                <w:szCs w:val="18"/>
                <w:lang w:val="en-GB"/>
              </w:rPr>
            </w:pPr>
            <w:r w:rsidRPr="009D448A">
              <w:rPr>
                <w:rFonts w:eastAsia="Times New Roman"/>
                <w:b/>
                <w:sz w:val="18"/>
                <w:szCs w:val="18"/>
                <w:lang w:val="en-GB"/>
              </w:rPr>
              <w:t>Notebook (up to 50 pages):</w:t>
            </w:r>
          </w:p>
          <w:p w14:paraId="12D55AA2" w14:textId="24E6A0FD" w:rsidR="00CE4F1B" w:rsidRPr="00CE4F1B" w:rsidRDefault="00CE4F1B" w:rsidP="00941487">
            <w:pPr>
              <w:spacing w:line="276" w:lineRule="auto"/>
              <w:rPr>
                <w:rFonts w:ascii="Tahoma" w:hAnsi="Tahoma" w:cs="Tahoma"/>
                <w:bCs/>
                <w:sz w:val="18"/>
                <w:szCs w:val="18"/>
                <w:lang w:eastAsia="en-US"/>
              </w:rPr>
            </w:pPr>
            <w:r w:rsidRPr="00CE4F1B">
              <w:rPr>
                <w:rFonts w:ascii="Tahoma" w:hAnsi="Tahoma" w:cs="Tahoma"/>
                <w:bCs/>
                <w:sz w:val="18"/>
                <w:szCs w:val="18"/>
                <w:lang w:eastAsia="en-US"/>
              </w:rPr>
              <w:t>a) Design and layout of the notebook</w:t>
            </w:r>
            <w:r w:rsidR="005E4881">
              <w:rPr>
                <w:rStyle w:val="FootnoteReference"/>
                <w:rFonts w:ascii="Tahoma" w:hAnsi="Tahoma" w:cs="Tahoma"/>
                <w:bCs/>
                <w:sz w:val="18"/>
                <w:szCs w:val="18"/>
                <w:lang w:eastAsia="en-US"/>
              </w:rPr>
              <w:footnoteReference w:id="11"/>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E02C3C8" w14:textId="77777777" w:rsidR="00CE4F1B" w:rsidRPr="009D448A" w:rsidRDefault="00CE4F1B" w:rsidP="003649C8">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B1D9BB5" w14:textId="77777777" w:rsidR="00CE4F1B" w:rsidRPr="009D448A" w:rsidRDefault="00CE4F1B" w:rsidP="003649C8">
            <w:pPr>
              <w:spacing w:line="276" w:lineRule="auto"/>
              <w:ind w:left="-142" w:right="-91"/>
              <w:jc w:val="center"/>
              <w:rPr>
                <w:rFonts w:ascii="Tahoma" w:hAnsi="Tahoma" w:cs="Tahoma"/>
                <w:sz w:val="18"/>
                <w:szCs w:val="18"/>
                <w:lang w:eastAsia="en-US"/>
              </w:rPr>
            </w:pPr>
          </w:p>
        </w:tc>
      </w:tr>
      <w:tr w:rsidR="00CE4F1B" w:rsidRPr="009D448A" w14:paraId="5969DB6C" w14:textId="77777777" w:rsidTr="00C93A31">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61780E9" w14:textId="77777777" w:rsidR="00CE4F1B" w:rsidRPr="009D448A" w:rsidRDefault="00CE4F1B" w:rsidP="003649C8">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EB95F9B" w14:textId="7B010DD2" w:rsidR="00CE4F1B" w:rsidRPr="009D448A" w:rsidRDefault="00CE4F1B" w:rsidP="007D1328">
            <w:pPr>
              <w:pStyle w:val="TableParagraph"/>
              <w:ind w:right="118"/>
              <w:rPr>
                <w:rFonts w:eastAsia="Times New Roman"/>
                <w:b/>
                <w:sz w:val="18"/>
                <w:szCs w:val="18"/>
                <w:lang w:val="en-GB"/>
              </w:rPr>
            </w:pPr>
            <w:r>
              <w:rPr>
                <w:sz w:val="18"/>
                <w:szCs w:val="18"/>
                <w:lang w:val="en-GB"/>
              </w:rPr>
              <w:t xml:space="preserve">b) </w:t>
            </w:r>
            <w:r w:rsidRPr="00713A7A">
              <w:rPr>
                <w:sz w:val="18"/>
                <w:szCs w:val="18"/>
              </w:rPr>
              <w:t xml:space="preserve">Design and layout of the </w:t>
            </w:r>
            <w:r>
              <w:rPr>
                <w:sz w:val="18"/>
                <w:szCs w:val="18"/>
              </w:rPr>
              <w:t>notebook</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5ABE8" w14:textId="77777777" w:rsidR="00CE4F1B" w:rsidRPr="009D448A" w:rsidRDefault="00CE4F1B" w:rsidP="003649C8">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0F09AA7" w14:textId="77777777" w:rsidR="00CE4F1B" w:rsidRPr="009D448A" w:rsidRDefault="00CE4F1B" w:rsidP="003649C8">
            <w:pPr>
              <w:spacing w:line="276" w:lineRule="auto"/>
              <w:ind w:left="-142" w:right="-91"/>
              <w:jc w:val="center"/>
              <w:rPr>
                <w:rFonts w:ascii="Tahoma" w:hAnsi="Tahoma" w:cs="Tahoma"/>
                <w:sz w:val="18"/>
                <w:szCs w:val="18"/>
                <w:highlight w:val="cyan"/>
                <w:lang w:eastAsia="en-US"/>
              </w:rPr>
            </w:pPr>
          </w:p>
        </w:tc>
      </w:tr>
      <w:tr w:rsidR="00CE4F1B" w:rsidRPr="009D448A" w14:paraId="14C257F8" w14:textId="77777777" w:rsidTr="00C93A31">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46648DC" w14:textId="77777777" w:rsidR="00CE4F1B" w:rsidRPr="009D448A" w:rsidRDefault="00CE4F1B" w:rsidP="003649C8">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D2AA48B" w14:textId="0613C7AE" w:rsidR="00CE4F1B" w:rsidRPr="009D448A" w:rsidRDefault="00CE4F1B" w:rsidP="007D1328">
            <w:pPr>
              <w:pStyle w:val="TableParagraph"/>
              <w:ind w:right="118"/>
              <w:rPr>
                <w:rFonts w:eastAsia="Times New Roman"/>
                <w:bCs/>
                <w:sz w:val="18"/>
                <w:szCs w:val="18"/>
                <w:lang w:val="en-GB"/>
              </w:rPr>
            </w:pPr>
            <w:r w:rsidRPr="00CE4F1B">
              <w:rPr>
                <w:rFonts w:eastAsia="Times New Roman"/>
                <w:bCs/>
                <w:sz w:val="18"/>
                <w:szCs w:val="18"/>
                <w:lang w:val="en-GB"/>
              </w:rPr>
              <w:t>c)</w:t>
            </w:r>
            <w:r w:rsidRPr="009D448A">
              <w:rPr>
                <w:rFonts w:eastAsia="Times New Roman"/>
                <w:bCs/>
                <w:sz w:val="18"/>
                <w:szCs w:val="18"/>
                <w:lang w:val="en-GB"/>
              </w:rPr>
              <w:t xml:space="preserve"> </w:t>
            </w:r>
            <w:r w:rsidRPr="00CE4F1B">
              <w:rPr>
                <w:rFonts w:eastAsia="Times New Roman"/>
                <w:bCs/>
                <w:sz w:val="18"/>
                <w:szCs w:val="18"/>
                <w:lang w:val="en-GB"/>
              </w:rPr>
              <w:t>Printing of the notebook: A5 format,</w:t>
            </w:r>
            <w:r w:rsidRPr="009D448A">
              <w:rPr>
                <w:rFonts w:eastAsia="Times New Roman"/>
                <w:bCs/>
                <w:sz w:val="18"/>
                <w:szCs w:val="18"/>
                <w:lang w:val="en-GB"/>
              </w:rPr>
              <w:t xml:space="preserve"> 148x210mm, with spiral on the left. Soft cover, light/green/blue/violet, 4+0, inner block in square, lines and/or empty, offset 80g/m2. Printing on the covers.</w:t>
            </w:r>
          </w:p>
          <w:p w14:paraId="6305DD83" w14:textId="0025959A" w:rsidR="00CE4F1B" w:rsidRPr="009D448A" w:rsidRDefault="00CE4F1B" w:rsidP="009738E4">
            <w:pPr>
              <w:pStyle w:val="ListParagraph"/>
              <w:numPr>
                <w:ilvl w:val="0"/>
                <w:numId w:val="50"/>
              </w:numPr>
              <w:spacing w:line="276" w:lineRule="auto"/>
              <w:rPr>
                <w:rFonts w:ascii="Tahoma" w:hAnsi="Tahoma" w:cs="Tahoma"/>
                <w:sz w:val="18"/>
                <w:szCs w:val="18"/>
                <w:lang w:eastAsia="en-US"/>
              </w:rPr>
            </w:pPr>
            <w:r w:rsidRPr="009D448A">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0FD044" w14:textId="77777777" w:rsidR="00CE4F1B" w:rsidRPr="009D448A" w:rsidRDefault="00CE4F1B" w:rsidP="003649C8">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0B5AD33" w14:textId="77777777" w:rsidR="00CE4F1B" w:rsidRPr="009D448A" w:rsidRDefault="00CE4F1B" w:rsidP="003649C8">
            <w:pPr>
              <w:spacing w:line="276" w:lineRule="auto"/>
              <w:ind w:left="-142" w:right="-91"/>
              <w:jc w:val="center"/>
              <w:rPr>
                <w:rFonts w:ascii="Tahoma" w:hAnsi="Tahoma" w:cs="Tahoma"/>
                <w:sz w:val="18"/>
                <w:szCs w:val="18"/>
                <w:highlight w:val="cyan"/>
                <w:lang w:eastAsia="en-US"/>
              </w:rPr>
            </w:pPr>
          </w:p>
        </w:tc>
      </w:tr>
      <w:tr w:rsidR="00CE4F1B" w:rsidRPr="009D448A" w14:paraId="3ECC602C" w14:textId="77777777" w:rsidTr="00C93A31">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EB581C8" w14:textId="77777777" w:rsidR="00CE4F1B" w:rsidRPr="009D448A" w:rsidRDefault="00CE4F1B" w:rsidP="003649C8">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440DACF" w14:textId="5882D82B" w:rsidR="00CE4F1B" w:rsidRPr="009D448A" w:rsidRDefault="00CE4F1B" w:rsidP="009738E4">
            <w:pPr>
              <w:pStyle w:val="ListParagraph"/>
              <w:numPr>
                <w:ilvl w:val="0"/>
                <w:numId w:val="50"/>
              </w:numPr>
              <w:spacing w:line="276" w:lineRule="auto"/>
              <w:rPr>
                <w:rFonts w:ascii="Tahoma" w:hAnsi="Tahoma" w:cs="Tahoma"/>
                <w:bCs/>
                <w:sz w:val="18"/>
                <w:szCs w:val="18"/>
                <w:lang w:eastAsia="en-US"/>
              </w:rPr>
            </w:pPr>
            <w:r w:rsidRPr="009D448A">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16E223" w14:textId="77777777" w:rsidR="00CE4F1B" w:rsidRPr="009D448A" w:rsidRDefault="00CE4F1B" w:rsidP="003649C8">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3EE0F43" w14:textId="77777777" w:rsidR="00CE4F1B" w:rsidRPr="009D448A" w:rsidRDefault="00CE4F1B" w:rsidP="003649C8">
            <w:pPr>
              <w:spacing w:line="276" w:lineRule="auto"/>
              <w:ind w:left="-142" w:right="-91"/>
              <w:jc w:val="center"/>
              <w:rPr>
                <w:rFonts w:ascii="Tahoma" w:hAnsi="Tahoma" w:cs="Tahoma"/>
                <w:sz w:val="18"/>
                <w:szCs w:val="18"/>
                <w:highlight w:val="cyan"/>
                <w:lang w:eastAsia="en-US"/>
              </w:rPr>
            </w:pPr>
          </w:p>
        </w:tc>
      </w:tr>
      <w:tr w:rsidR="00CE4F1B" w:rsidRPr="009D448A" w14:paraId="6FC1CF5C" w14:textId="77777777" w:rsidTr="00C93A31">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19241DD" w14:textId="77777777" w:rsidR="00CE4F1B" w:rsidRPr="009D448A" w:rsidRDefault="00CE4F1B" w:rsidP="003649C8">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2F598DF" w14:textId="0E371A63" w:rsidR="00CE4F1B" w:rsidRPr="009D448A" w:rsidRDefault="00CE4F1B" w:rsidP="009738E4">
            <w:pPr>
              <w:pStyle w:val="ListParagraph"/>
              <w:numPr>
                <w:ilvl w:val="0"/>
                <w:numId w:val="50"/>
              </w:numPr>
              <w:spacing w:line="276" w:lineRule="auto"/>
              <w:rPr>
                <w:rFonts w:ascii="Tahoma" w:hAnsi="Tahoma" w:cs="Tahoma"/>
                <w:bCs/>
                <w:sz w:val="18"/>
                <w:szCs w:val="18"/>
                <w:lang w:eastAsia="en-US"/>
              </w:rPr>
            </w:pPr>
            <w:r w:rsidRPr="009D448A">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2F677D5" w14:textId="77777777" w:rsidR="00CE4F1B" w:rsidRPr="009D448A" w:rsidRDefault="00CE4F1B" w:rsidP="003649C8">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45FF189" w14:textId="77777777" w:rsidR="00CE4F1B" w:rsidRPr="009D448A" w:rsidRDefault="00CE4F1B" w:rsidP="003649C8">
            <w:pPr>
              <w:spacing w:line="276" w:lineRule="auto"/>
              <w:ind w:left="-142" w:right="-91"/>
              <w:jc w:val="center"/>
              <w:rPr>
                <w:rFonts w:ascii="Tahoma" w:hAnsi="Tahoma" w:cs="Tahoma"/>
                <w:sz w:val="18"/>
                <w:szCs w:val="18"/>
                <w:highlight w:val="cyan"/>
                <w:lang w:eastAsia="en-US"/>
              </w:rPr>
            </w:pPr>
          </w:p>
        </w:tc>
      </w:tr>
      <w:tr w:rsidR="00CE4F1B" w:rsidRPr="009D448A" w14:paraId="41EF174C"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8D19294" w14:textId="1D96DF6D" w:rsidR="00CE4F1B" w:rsidRPr="009D448A" w:rsidRDefault="00CE4F1B" w:rsidP="005F5B3D">
            <w:pPr>
              <w:spacing w:line="276" w:lineRule="auto"/>
              <w:jc w:val="center"/>
              <w:rPr>
                <w:rFonts w:ascii="Tahoma" w:hAnsi="Tahoma" w:cs="Tahoma"/>
                <w:sz w:val="18"/>
                <w:szCs w:val="18"/>
                <w:lang w:eastAsia="en-US"/>
              </w:rPr>
            </w:pPr>
            <w:r w:rsidRPr="009D448A">
              <w:rPr>
                <w:rFonts w:ascii="Tahoma" w:hAnsi="Tahoma" w:cs="Tahoma"/>
                <w:sz w:val="18"/>
                <w:szCs w:val="18"/>
                <w:lang w:eastAsia="en-US"/>
              </w:rPr>
              <w:t>2.</w:t>
            </w:r>
          </w:p>
        </w:tc>
        <w:tc>
          <w:tcPr>
            <w:tcW w:w="6242" w:type="dxa"/>
            <w:tcBorders>
              <w:top w:val="single" w:sz="12" w:space="0" w:color="auto"/>
              <w:right w:val="single" w:sz="2" w:space="0" w:color="FF0000"/>
            </w:tcBorders>
            <w:shd w:val="clear" w:color="auto" w:fill="F2F2F2" w:themeFill="background1" w:themeFillShade="F2"/>
          </w:tcPr>
          <w:p w14:paraId="4CA13A93" w14:textId="77777777" w:rsidR="00CE4F1B" w:rsidRPr="009D448A" w:rsidRDefault="00CE4F1B" w:rsidP="005F5B3D">
            <w:pPr>
              <w:pStyle w:val="TableParagraph"/>
              <w:shd w:val="clear" w:color="auto" w:fill="F2F2F2" w:themeFill="background1" w:themeFillShade="F2"/>
              <w:rPr>
                <w:b/>
                <w:sz w:val="18"/>
                <w:szCs w:val="18"/>
              </w:rPr>
            </w:pPr>
            <w:r w:rsidRPr="009D448A">
              <w:rPr>
                <w:b/>
                <w:sz w:val="18"/>
                <w:szCs w:val="18"/>
              </w:rPr>
              <w:t>Notebook (up to 400 pages):</w:t>
            </w:r>
          </w:p>
          <w:p w14:paraId="3AF0F85B" w14:textId="7BAF9375" w:rsidR="00CE4F1B" w:rsidRPr="00CE4F1B" w:rsidRDefault="00CE4F1B" w:rsidP="005F5B3D">
            <w:pPr>
              <w:spacing w:line="276" w:lineRule="auto"/>
              <w:rPr>
                <w:rFonts w:ascii="Tahoma" w:hAnsi="Tahoma" w:cs="Tahoma"/>
                <w:bCs/>
                <w:sz w:val="18"/>
                <w:szCs w:val="18"/>
                <w:lang w:eastAsia="en-US"/>
              </w:rPr>
            </w:pPr>
            <w:r w:rsidRPr="00CE4F1B">
              <w:rPr>
                <w:rFonts w:ascii="Tahoma" w:hAnsi="Tahoma" w:cs="Tahoma"/>
                <w:bCs/>
                <w:spacing w:val="8"/>
                <w:sz w:val="18"/>
                <w:szCs w:val="18"/>
              </w:rPr>
              <w:t>a) Design</w:t>
            </w:r>
            <w:r w:rsidRPr="00CE4F1B">
              <w:rPr>
                <w:rFonts w:ascii="Tahoma" w:eastAsia="Tahoma" w:hAnsi="Tahoma" w:cs="Tahoma"/>
                <w:bCs/>
                <w:sz w:val="18"/>
                <w:szCs w:val="18"/>
                <w:lang w:val="en-US" w:eastAsia="en-US"/>
              </w:rPr>
              <w:t xml:space="preserve"> and lay</w:t>
            </w:r>
            <w:r w:rsidRPr="00CE4F1B">
              <w:rPr>
                <w:rFonts w:ascii="Tahoma" w:hAnsi="Tahoma" w:cs="Tahoma"/>
                <w:bCs/>
                <w:sz w:val="18"/>
                <w:szCs w:val="18"/>
              </w:rPr>
              <w:t>out of the notebook</w:t>
            </w:r>
            <w:r w:rsidR="005E4881">
              <w:rPr>
                <w:rStyle w:val="FootnoteReference"/>
                <w:rFonts w:ascii="Tahoma" w:hAnsi="Tahoma" w:cs="Tahoma"/>
                <w:bCs/>
                <w:sz w:val="18"/>
                <w:szCs w:val="18"/>
              </w:rPr>
              <w:footnoteReference w:id="12"/>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9748490" w14:textId="77777777" w:rsidR="00CE4F1B" w:rsidRPr="009D448A" w:rsidRDefault="00CE4F1B" w:rsidP="005F5B3D">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60E696C" w14:textId="77777777" w:rsidR="00CE4F1B" w:rsidRPr="009D448A" w:rsidRDefault="00CE4F1B" w:rsidP="005F5B3D">
            <w:pPr>
              <w:spacing w:line="276" w:lineRule="auto"/>
              <w:ind w:left="-142" w:right="-91"/>
              <w:jc w:val="center"/>
              <w:rPr>
                <w:rFonts w:ascii="Tahoma" w:hAnsi="Tahoma" w:cs="Tahoma"/>
                <w:sz w:val="18"/>
                <w:szCs w:val="18"/>
                <w:highlight w:val="cyan"/>
                <w:lang w:eastAsia="en-US"/>
              </w:rPr>
            </w:pPr>
          </w:p>
        </w:tc>
      </w:tr>
      <w:tr w:rsidR="00CE4F1B" w:rsidRPr="009D448A" w14:paraId="3FE0BE35"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8A9D91C"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6FAB6C9" w14:textId="2BC997DB" w:rsidR="00CE4F1B" w:rsidRPr="009D448A" w:rsidRDefault="00CE4F1B" w:rsidP="00CE4F1B">
            <w:pPr>
              <w:pStyle w:val="TableParagraph"/>
              <w:ind w:right="182"/>
              <w:rPr>
                <w:b/>
                <w:sz w:val="18"/>
                <w:szCs w:val="18"/>
              </w:rPr>
            </w:pPr>
            <w:r>
              <w:rPr>
                <w:sz w:val="18"/>
                <w:szCs w:val="18"/>
                <w:lang w:val="en-GB"/>
              </w:rPr>
              <w:t xml:space="preserve">b) </w:t>
            </w:r>
            <w:r w:rsidRPr="00713A7A">
              <w:rPr>
                <w:sz w:val="18"/>
                <w:szCs w:val="18"/>
              </w:rPr>
              <w:t xml:space="preserve">Design and layout of the </w:t>
            </w:r>
            <w:r>
              <w:rPr>
                <w:sz w:val="18"/>
                <w:szCs w:val="18"/>
              </w:rPr>
              <w:t>notebook</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433AA4"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D2D59F4"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450AA2D1"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1AE9638"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593266A" w14:textId="1558F4E1" w:rsidR="00CE4F1B" w:rsidRPr="00CE4F1B" w:rsidRDefault="00CE4F1B" w:rsidP="00CE4F1B">
            <w:pPr>
              <w:pStyle w:val="TableParagraph"/>
              <w:ind w:right="118"/>
              <w:rPr>
                <w:rFonts w:eastAsia="Times New Roman"/>
                <w:bCs/>
                <w:sz w:val="18"/>
                <w:szCs w:val="18"/>
                <w:lang w:val="en-GB"/>
              </w:rPr>
            </w:pPr>
            <w:r>
              <w:rPr>
                <w:rFonts w:eastAsia="Times New Roman"/>
                <w:bCs/>
                <w:sz w:val="18"/>
                <w:szCs w:val="18"/>
                <w:lang w:val="en-GB"/>
              </w:rPr>
              <w:t>c</w:t>
            </w:r>
            <w:r w:rsidRPr="00CE4F1B">
              <w:rPr>
                <w:rFonts w:eastAsia="Times New Roman"/>
                <w:bCs/>
                <w:sz w:val="18"/>
                <w:szCs w:val="18"/>
                <w:lang w:val="en-GB"/>
              </w:rPr>
              <w:t>) Printing of the notebook: A5 format, 148x210 mm, Cover: flexy or coated paperboard 300 – 350 gr/m2, matte laminated, light green/dark green/blue/violet, 4+4, with elastic band and band for pen. Inside: 2 - 4 information pages, 250g/m2, square, lines and/or empty, offset 70 - 80g/m2. Printing of photo + text + logo on the cover.</w:t>
            </w:r>
          </w:p>
          <w:p w14:paraId="51C5DCDA" w14:textId="5E2D5223" w:rsidR="00CE4F1B" w:rsidRPr="00CE4F1B" w:rsidRDefault="00CE4F1B" w:rsidP="00CE4F1B">
            <w:pPr>
              <w:pStyle w:val="TableParagraph"/>
              <w:numPr>
                <w:ilvl w:val="0"/>
                <w:numId w:val="63"/>
              </w:numPr>
              <w:ind w:right="118"/>
              <w:rPr>
                <w:rFonts w:eastAsia="Times New Roman"/>
                <w:bCs/>
                <w:sz w:val="18"/>
                <w:szCs w:val="18"/>
                <w:lang w:val="en-GB"/>
              </w:rPr>
            </w:pPr>
            <w:r w:rsidRPr="00CE4F1B">
              <w:rPr>
                <w:rFonts w:eastAsia="Times New Roman"/>
                <w:bCs/>
                <w:sz w:val="18"/>
                <w:szCs w:val="18"/>
                <w:lang w:val="en-GB"/>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B67070"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80438FA"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095931F4"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47064D2"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6D88875" w14:textId="31934500" w:rsidR="00CE4F1B" w:rsidRPr="00CE4F1B" w:rsidRDefault="00CE4F1B" w:rsidP="00CE4F1B">
            <w:pPr>
              <w:pStyle w:val="TableParagraph"/>
              <w:numPr>
                <w:ilvl w:val="0"/>
                <w:numId w:val="63"/>
              </w:numPr>
              <w:ind w:right="118"/>
              <w:rPr>
                <w:rFonts w:eastAsia="Times New Roman"/>
                <w:bCs/>
                <w:sz w:val="18"/>
                <w:szCs w:val="18"/>
                <w:lang w:val="en-GB"/>
              </w:rPr>
            </w:pPr>
            <w:r w:rsidRPr="00CE4F1B">
              <w:rPr>
                <w:rFonts w:eastAsia="Times New Roman"/>
                <w:bCs/>
                <w:sz w:val="18"/>
                <w:szCs w:val="18"/>
                <w:lang w:val="en-GB"/>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F7C4E0"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B488D14"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49C1FDCC" w14:textId="77777777" w:rsidTr="00C93A31">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DCDCCFB"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B3D9FFC" w14:textId="0B2C7E9C" w:rsidR="00CE4F1B" w:rsidRPr="00CE4F1B" w:rsidRDefault="00CE4F1B" w:rsidP="00CE4F1B">
            <w:pPr>
              <w:pStyle w:val="TableParagraph"/>
              <w:numPr>
                <w:ilvl w:val="0"/>
                <w:numId w:val="63"/>
              </w:numPr>
              <w:ind w:right="118"/>
              <w:rPr>
                <w:rFonts w:eastAsia="Times New Roman"/>
                <w:bCs/>
                <w:sz w:val="18"/>
                <w:szCs w:val="18"/>
                <w:lang w:val="en-GB"/>
              </w:rPr>
            </w:pPr>
            <w:r w:rsidRPr="00CE4F1B">
              <w:rPr>
                <w:rFonts w:eastAsia="Times New Roman"/>
                <w:bCs/>
                <w:sz w:val="18"/>
                <w:szCs w:val="18"/>
                <w:lang w:val="en-GB"/>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62F687A"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3C7F9AC"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05B4355A"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7CA3411" w14:textId="3332D1FE" w:rsidR="00CE4F1B" w:rsidRPr="009D448A" w:rsidRDefault="00CE4F1B" w:rsidP="00CE4F1B">
            <w:pPr>
              <w:spacing w:line="276" w:lineRule="auto"/>
              <w:jc w:val="center"/>
              <w:rPr>
                <w:rFonts w:ascii="Tahoma" w:hAnsi="Tahoma" w:cs="Tahoma"/>
                <w:sz w:val="18"/>
                <w:szCs w:val="18"/>
                <w:lang w:eastAsia="en-US"/>
              </w:rPr>
            </w:pPr>
            <w:r w:rsidRPr="009D448A">
              <w:rPr>
                <w:rFonts w:ascii="Tahoma" w:hAnsi="Tahoma" w:cs="Tahoma"/>
                <w:sz w:val="18"/>
                <w:szCs w:val="18"/>
                <w:lang w:eastAsia="en-US"/>
              </w:rPr>
              <w:t xml:space="preserve">3. </w:t>
            </w:r>
          </w:p>
        </w:tc>
        <w:tc>
          <w:tcPr>
            <w:tcW w:w="6242" w:type="dxa"/>
            <w:tcBorders>
              <w:top w:val="single" w:sz="12" w:space="0" w:color="auto"/>
              <w:right w:val="single" w:sz="2" w:space="0" w:color="FF0000"/>
            </w:tcBorders>
            <w:shd w:val="clear" w:color="auto" w:fill="F2F2F2" w:themeFill="background1" w:themeFillShade="F2"/>
            <w:vAlign w:val="center"/>
          </w:tcPr>
          <w:p w14:paraId="7E0DB3DF" w14:textId="77777777" w:rsidR="00CE4F1B" w:rsidRPr="009D448A" w:rsidRDefault="00CE4F1B" w:rsidP="00CE4F1B">
            <w:pPr>
              <w:ind w:right="111"/>
              <w:rPr>
                <w:rFonts w:ascii="Tahoma" w:eastAsia="Tahoma" w:hAnsi="Tahoma" w:cs="Tahoma"/>
                <w:b/>
                <w:sz w:val="18"/>
                <w:szCs w:val="18"/>
                <w:lang w:val="en-US" w:eastAsia="en-US"/>
              </w:rPr>
            </w:pPr>
            <w:r w:rsidRPr="009D448A">
              <w:rPr>
                <w:rFonts w:ascii="Tahoma" w:eastAsia="Tahoma" w:hAnsi="Tahoma" w:cs="Tahoma"/>
                <w:b/>
                <w:sz w:val="18"/>
                <w:szCs w:val="18"/>
                <w:lang w:val="en-US" w:eastAsia="en-US"/>
              </w:rPr>
              <w:t>Folders:</w:t>
            </w:r>
          </w:p>
          <w:p w14:paraId="633C4106" w14:textId="2A66BB5B" w:rsidR="00CE4F1B" w:rsidRPr="00CE4F1B" w:rsidRDefault="00CE4F1B" w:rsidP="00CE4F1B">
            <w:pPr>
              <w:spacing w:line="276" w:lineRule="auto"/>
              <w:rPr>
                <w:rFonts w:ascii="Tahoma" w:hAnsi="Tahoma" w:cs="Tahoma"/>
                <w:bCs/>
                <w:sz w:val="18"/>
                <w:szCs w:val="18"/>
                <w:lang w:eastAsia="en-US"/>
              </w:rPr>
            </w:pPr>
            <w:r w:rsidRPr="00CE4F1B">
              <w:rPr>
                <w:rFonts w:ascii="Tahoma" w:eastAsia="Tahoma" w:hAnsi="Tahoma" w:cs="Tahoma"/>
                <w:bCs/>
                <w:sz w:val="18"/>
                <w:szCs w:val="18"/>
                <w:lang w:val="en-US" w:eastAsia="en-US"/>
              </w:rPr>
              <w:t>a) Design and layout of the folder</w:t>
            </w:r>
            <w:r w:rsidR="005E4881">
              <w:rPr>
                <w:rStyle w:val="FootnoteReference"/>
                <w:rFonts w:ascii="Tahoma" w:eastAsia="Tahoma" w:hAnsi="Tahoma" w:cs="Tahoma"/>
                <w:bCs/>
                <w:sz w:val="18"/>
                <w:szCs w:val="18"/>
                <w:lang w:val="en-US" w:eastAsia="en-US"/>
              </w:rPr>
              <w:footnoteReference w:id="13"/>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9975CA6"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EC9FB22"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65BDF40A" w14:textId="77777777" w:rsidTr="0093389F">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98452B7"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4664225" w14:textId="22647AB1" w:rsidR="00CE4F1B" w:rsidRPr="00CE4F1B" w:rsidRDefault="00CE4F1B" w:rsidP="00CE4F1B">
            <w:pPr>
              <w:pStyle w:val="TableParagraph"/>
              <w:ind w:right="96"/>
              <w:jc w:val="both"/>
              <w:rPr>
                <w:bCs/>
                <w:sz w:val="18"/>
                <w:szCs w:val="18"/>
              </w:rPr>
            </w:pPr>
            <w:r>
              <w:rPr>
                <w:sz w:val="18"/>
                <w:szCs w:val="18"/>
                <w:lang w:val="en-GB"/>
              </w:rPr>
              <w:t xml:space="preserve">b) </w:t>
            </w:r>
            <w:r w:rsidRPr="00713A7A">
              <w:rPr>
                <w:sz w:val="18"/>
                <w:szCs w:val="18"/>
              </w:rPr>
              <w:t xml:space="preserve">Design and layout of the </w:t>
            </w:r>
            <w:r>
              <w:rPr>
                <w:sz w:val="18"/>
                <w:szCs w:val="18"/>
              </w:rPr>
              <w:t>folder</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047576"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01AF88C"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71122A16"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4F8A303"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tcPr>
          <w:p w14:paraId="084705EE" w14:textId="5C1103FF" w:rsidR="00CE4F1B" w:rsidRPr="009D448A" w:rsidRDefault="00CE4F1B" w:rsidP="00CE4F1B">
            <w:pPr>
              <w:pStyle w:val="TableParagraph"/>
              <w:ind w:right="96"/>
              <w:jc w:val="both"/>
              <w:rPr>
                <w:bCs/>
                <w:sz w:val="18"/>
                <w:szCs w:val="18"/>
              </w:rPr>
            </w:pPr>
            <w:r>
              <w:rPr>
                <w:bCs/>
                <w:sz w:val="18"/>
                <w:szCs w:val="18"/>
              </w:rPr>
              <w:t>c</w:t>
            </w:r>
            <w:r w:rsidRPr="00CE4F1B">
              <w:rPr>
                <w:bCs/>
                <w:sz w:val="18"/>
                <w:szCs w:val="18"/>
              </w:rPr>
              <w:t>) Printing of the folder: A4 format,</w:t>
            </w:r>
            <w:r w:rsidRPr="009D448A">
              <w:rPr>
                <w:bCs/>
                <w:sz w:val="18"/>
                <w:szCs w:val="18"/>
              </w:rPr>
              <w:t xml:space="preserve"> integral </w:t>
            </w:r>
            <w:proofErr w:type="gramStart"/>
            <w:r w:rsidRPr="009D448A">
              <w:rPr>
                <w:bCs/>
                <w:sz w:val="18"/>
                <w:szCs w:val="18"/>
              </w:rPr>
              <w:t>embossing</w:t>
            </w:r>
            <w:proofErr w:type="gramEnd"/>
            <w:r w:rsidRPr="009D448A">
              <w:rPr>
                <w:bCs/>
                <w:sz w:val="18"/>
                <w:szCs w:val="18"/>
              </w:rPr>
              <w:t xml:space="preserve"> and assemblage, four color printing, double coated paperboard 270 g/m2</w:t>
            </w:r>
          </w:p>
          <w:p w14:paraId="21926476" w14:textId="71DE5FB9" w:rsidR="00CE4F1B" w:rsidRPr="009D448A" w:rsidRDefault="00CE4F1B" w:rsidP="00CE4F1B">
            <w:pPr>
              <w:pStyle w:val="ListParagraph"/>
              <w:numPr>
                <w:ilvl w:val="0"/>
                <w:numId w:val="52"/>
              </w:numPr>
              <w:spacing w:line="276" w:lineRule="auto"/>
              <w:rPr>
                <w:rFonts w:ascii="Tahoma" w:hAnsi="Tahoma" w:cs="Tahoma"/>
                <w:bCs/>
                <w:sz w:val="18"/>
                <w:szCs w:val="18"/>
                <w:lang w:eastAsia="en-US"/>
              </w:rPr>
            </w:pPr>
            <w:r w:rsidRPr="009D448A">
              <w:rPr>
                <w:rFonts w:ascii="Tahoma" w:eastAsia="Tahoma" w:hAnsi="Tahoma" w:cs="Tahoma"/>
                <w:bCs/>
                <w:sz w:val="18"/>
                <w:szCs w:val="18"/>
                <w:lang w:val="en-US"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24C974"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6511EAB"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377A99ED"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A63A467"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BA6F95C" w14:textId="7461C6FF" w:rsidR="00CE4F1B" w:rsidRPr="009D448A" w:rsidRDefault="00CE4F1B" w:rsidP="00CE4F1B">
            <w:pPr>
              <w:pStyle w:val="ListParagraph"/>
              <w:numPr>
                <w:ilvl w:val="0"/>
                <w:numId w:val="52"/>
              </w:numPr>
              <w:spacing w:line="276" w:lineRule="auto"/>
              <w:rPr>
                <w:rFonts w:ascii="Tahoma" w:eastAsia="Tahoma" w:hAnsi="Tahoma" w:cs="Tahoma"/>
                <w:bCs/>
                <w:sz w:val="18"/>
                <w:szCs w:val="18"/>
                <w:lang w:val="en-US" w:eastAsia="en-US"/>
              </w:rPr>
            </w:pPr>
            <w:r w:rsidRPr="009D448A">
              <w:rPr>
                <w:rFonts w:ascii="Tahoma" w:eastAsia="Tahoma" w:hAnsi="Tahoma" w:cs="Tahoma"/>
                <w:bCs/>
                <w:sz w:val="18"/>
                <w:szCs w:val="18"/>
                <w:lang w:val="en-US"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B8EE27"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4951CB2"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3402FFC6" w14:textId="77777777" w:rsidTr="00C93A31">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A586DC5"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D77E479" w14:textId="5E375B06" w:rsidR="00CE4F1B" w:rsidRPr="009D448A" w:rsidRDefault="00CE4F1B" w:rsidP="00CE4F1B">
            <w:pPr>
              <w:pStyle w:val="ListParagraph"/>
              <w:numPr>
                <w:ilvl w:val="0"/>
                <w:numId w:val="52"/>
              </w:numPr>
              <w:spacing w:line="276" w:lineRule="auto"/>
              <w:rPr>
                <w:rFonts w:ascii="Tahoma" w:eastAsia="Tahoma" w:hAnsi="Tahoma" w:cs="Tahoma"/>
                <w:bCs/>
                <w:sz w:val="18"/>
                <w:szCs w:val="18"/>
                <w:lang w:val="en-US" w:eastAsia="en-US"/>
              </w:rPr>
            </w:pPr>
            <w:r w:rsidRPr="009D448A">
              <w:rPr>
                <w:rFonts w:ascii="Tahoma" w:eastAsia="Tahoma" w:hAnsi="Tahoma" w:cs="Tahoma"/>
                <w:bCs/>
                <w:sz w:val="18"/>
                <w:szCs w:val="18"/>
                <w:lang w:val="en-US"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B84E1DA"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3D9579D"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24A042B3"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8E024C9" w14:textId="4F1F2D3F" w:rsidR="00CE4F1B" w:rsidRPr="009D448A" w:rsidRDefault="00CE4F1B" w:rsidP="00CE4F1B">
            <w:pPr>
              <w:spacing w:line="276" w:lineRule="auto"/>
              <w:jc w:val="center"/>
              <w:rPr>
                <w:rFonts w:ascii="Tahoma" w:hAnsi="Tahoma" w:cs="Tahoma"/>
                <w:sz w:val="18"/>
                <w:szCs w:val="18"/>
                <w:lang w:eastAsia="en-US"/>
              </w:rPr>
            </w:pPr>
            <w:r w:rsidRPr="009D448A">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tcPr>
          <w:p w14:paraId="33DBBAF8" w14:textId="77777777" w:rsidR="00CE4F1B" w:rsidRPr="009D448A" w:rsidRDefault="00CE4F1B" w:rsidP="00CE4F1B">
            <w:pPr>
              <w:pStyle w:val="TableParagraph"/>
              <w:rPr>
                <w:b/>
                <w:sz w:val="18"/>
                <w:szCs w:val="18"/>
                <w:lang w:val="en-GB"/>
              </w:rPr>
            </w:pPr>
            <w:r w:rsidRPr="009D448A">
              <w:rPr>
                <w:b/>
                <w:sz w:val="18"/>
                <w:szCs w:val="18"/>
                <w:lang w:val="en-GB"/>
              </w:rPr>
              <w:t>Re-Pen:</w:t>
            </w:r>
          </w:p>
          <w:p w14:paraId="19EFF1D0" w14:textId="68676830" w:rsidR="00CE4F1B" w:rsidRPr="009D448A" w:rsidRDefault="00CE4F1B" w:rsidP="00CE4F1B">
            <w:pPr>
              <w:pStyle w:val="TableParagraph"/>
              <w:rPr>
                <w:b/>
                <w:sz w:val="18"/>
                <w:szCs w:val="18"/>
                <w:lang w:val="en-GB"/>
              </w:rPr>
            </w:pPr>
            <w:r w:rsidRPr="009D448A">
              <w:rPr>
                <w:bCs/>
                <w:sz w:val="18"/>
                <w:szCs w:val="18"/>
              </w:rPr>
              <w:t>a) Design and layout of the printing section</w:t>
            </w:r>
            <w:r w:rsidR="005F1784">
              <w:rPr>
                <w:rStyle w:val="FootnoteReference"/>
                <w:bCs/>
                <w:sz w:val="18"/>
                <w:szCs w:val="18"/>
              </w:rPr>
              <w:footnoteReference w:id="14"/>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51C7448"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FA5BF14"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4D15339C"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23B2B45"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B6C86C0" w14:textId="26897889" w:rsidR="00CE4F1B" w:rsidRPr="009D448A" w:rsidRDefault="00CE4F1B" w:rsidP="00CE4F1B">
            <w:pPr>
              <w:pStyle w:val="TableParagraph"/>
              <w:rPr>
                <w:bCs/>
                <w:sz w:val="18"/>
                <w:szCs w:val="18"/>
                <w:lang w:val="en-GB"/>
              </w:rPr>
            </w:pPr>
            <w:r w:rsidRPr="009D448A">
              <w:rPr>
                <w:bCs/>
                <w:sz w:val="18"/>
                <w:szCs w:val="18"/>
                <w:lang w:val="en-GB"/>
              </w:rPr>
              <w:t>b.</w:t>
            </w:r>
            <w:r w:rsidRPr="009D448A">
              <w:rPr>
                <w:b/>
                <w:sz w:val="18"/>
                <w:szCs w:val="18"/>
                <w:lang w:val="en-GB"/>
              </w:rPr>
              <w:t xml:space="preserve"> </w:t>
            </w:r>
            <w:r w:rsidRPr="009D448A">
              <w:rPr>
                <w:bCs/>
                <w:sz w:val="18"/>
                <w:szCs w:val="18"/>
                <w:lang w:val="en-GB"/>
              </w:rPr>
              <w:t>Production of the</w:t>
            </w:r>
            <w:r w:rsidRPr="009D448A">
              <w:rPr>
                <w:b/>
                <w:sz w:val="18"/>
                <w:szCs w:val="18"/>
                <w:lang w:val="en-GB"/>
              </w:rPr>
              <w:t xml:space="preserve"> </w:t>
            </w:r>
            <w:r w:rsidRPr="009D448A">
              <w:rPr>
                <w:bCs/>
                <w:sz w:val="18"/>
                <w:szCs w:val="18"/>
                <w:lang w:val="en-GB"/>
              </w:rPr>
              <w:t>Re-Pen:</w:t>
            </w:r>
            <w:r w:rsidRPr="009D448A">
              <w:rPr>
                <w:b/>
                <w:sz w:val="18"/>
                <w:szCs w:val="18"/>
                <w:lang w:val="en-GB"/>
              </w:rPr>
              <w:t xml:space="preserve"> </w:t>
            </w:r>
            <w:r w:rsidRPr="009D448A">
              <w:rPr>
                <w:bCs/>
                <w:sz w:val="18"/>
                <w:szCs w:val="18"/>
                <w:lang w:val="en-GB"/>
              </w:rPr>
              <w:t>(recyclable, button mechanism, blue ink, in light green/blue/violet, colour double printing)</w:t>
            </w:r>
          </w:p>
          <w:p w14:paraId="52F7C737" w14:textId="09F27897" w:rsidR="00CE4F1B" w:rsidRPr="009D448A" w:rsidRDefault="00CE4F1B" w:rsidP="00CE4F1B">
            <w:pPr>
              <w:pStyle w:val="ListParagraph"/>
              <w:numPr>
                <w:ilvl w:val="0"/>
                <w:numId w:val="53"/>
              </w:numPr>
              <w:spacing w:line="276" w:lineRule="auto"/>
              <w:rPr>
                <w:rFonts w:ascii="Tahoma" w:hAnsi="Tahoma" w:cs="Tahoma"/>
                <w:bCs/>
                <w:sz w:val="18"/>
                <w:szCs w:val="18"/>
                <w:lang w:eastAsia="en-US"/>
              </w:rPr>
            </w:pPr>
            <w:r w:rsidRPr="009D448A">
              <w:rPr>
                <w:rFonts w:ascii="Tahoma" w:hAnsi="Tahoma" w:cs="Tahoma"/>
                <w:bCs/>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A257F5"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D1516B7"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365E82F6"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80B736E"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A5810BC" w14:textId="62067782" w:rsidR="00CE4F1B" w:rsidRPr="009D448A" w:rsidRDefault="00CE4F1B" w:rsidP="00CE4F1B">
            <w:pPr>
              <w:pStyle w:val="ListParagraph"/>
              <w:numPr>
                <w:ilvl w:val="0"/>
                <w:numId w:val="53"/>
              </w:numPr>
              <w:spacing w:line="276" w:lineRule="auto"/>
              <w:rPr>
                <w:rFonts w:ascii="Tahoma" w:hAnsi="Tahoma" w:cs="Tahoma"/>
                <w:bCs/>
                <w:sz w:val="18"/>
                <w:szCs w:val="18"/>
              </w:rPr>
            </w:pPr>
            <w:r w:rsidRPr="009D448A">
              <w:rPr>
                <w:rFonts w:ascii="Tahoma" w:hAnsi="Tahoma" w:cs="Tahoma"/>
                <w:bCs/>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86EAF6"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F0EA6E"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5B8CC18E" w14:textId="77777777" w:rsidTr="00C93A31">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2EEDBEC"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077963E" w14:textId="0507DC5C" w:rsidR="00CE4F1B" w:rsidRPr="009D448A" w:rsidRDefault="00CE4F1B" w:rsidP="00CE4F1B">
            <w:pPr>
              <w:pStyle w:val="ListParagraph"/>
              <w:numPr>
                <w:ilvl w:val="0"/>
                <w:numId w:val="53"/>
              </w:numPr>
              <w:spacing w:line="276" w:lineRule="auto"/>
              <w:rPr>
                <w:rFonts w:ascii="Tahoma" w:hAnsi="Tahoma" w:cs="Tahoma"/>
                <w:bCs/>
                <w:sz w:val="18"/>
                <w:szCs w:val="18"/>
              </w:rPr>
            </w:pPr>
            <w:r w:rsidRPr="009D448A">
              <w:rPr>
                <w:rFonts w:ascii="Tahoma" w:hAnsi="Tahoma" w:cs="Tahoma"/>
                <w:bCs/>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6CBBA7E"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0BE31E4"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5411C115"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D728902" w14:textId="01BA7AF3" w:rsidR="00CE4F1B" w:rsidRPr="009D448A" w:rsidRDefault="00CE4F1B" w:rsidP="00CE4F1B">
            <w:pPr>
              <w:spacing w:line="276" w:lineRule="auto"/>
              <w:jc w:val="center"/>
              <w:rPr>
                <w:rFonts w:ascii="Tahoma" w:hAnsi="Tahoma" w:cs="Tahoma"/>
                <w:sz w:val="18"/>
                <w:szCs w:val="18"/>
                <w:lang w:eastAsia="en-US"/>
              </w:rPr>
            </w:pPr>
            <w:r w:rsidRPr="009D448A">
              <w:rPr>
                <w:rFonts w:ascii="Tahoma" w:hAnsi="Tahoma" w:cs="Tahoma"/>
                <w:sz w:val="18"/>
                <w:szCs w:val="18"/>
                <w:lang w:eastAsia="en-US"/>
              </w:rPr>
              <w:t>6.</w:t>
            </w:r>
          </w:p>
        </w:tc>
        <w:tc>
          <w:tcPr>
            <w:tcW w:w="6242" w:type="dxa"/>
            <w:tcBorders>
              <w:top w:val="single" w:sz="12" w:space="0" w:color="auto"/>
              <w:right w:val="single" w:sz="2" w:space="0" w:color="FF0000"/>
            </w:tcBorders>
            <w:shd w:val="clear" w:color="auto" w:fill="F2F2F2" w:themeFill="background1" w:themeFillShade="F2"/>
          </w:tcPr>
          <w:p w14:paraId="486D3A80" w14:textId="77777777" w:rsidR="00CE4F1B" w:rsidRPr="009D448A" w:rsidRDefault="00CE4F1B" w:rsidP="00CE4F1B">
            <w:pPr>
              <w:pStyle w:val="TableParagraph"/>
              <w:rPr>
                <w:b/>
                <w:sz w:val="18"/>
                <w:szCs w:val="18"/>
                <w:lang w:val="en-GB"/>
              </w:rPr>
            </w:pPr>
            <w:r w:rsidRPr="009D448A">
              <w:rPr>
                <w:b/>
                <w:sz w:val="18"/>
                <w:szCs w:val="18"/>
                <w:lang w:val="en-GB"/>
              </w:rPr>
              <w:t>USB stick:</w:t>
            </w:r>
          </w:p>
          <w:p w14:paraId="6DFEECE9" w14:textId="4C9B1F6F" w:rsidR="00CE4F1B" w:rsidRPr="009D448A" w:rsidRDefault="00CE4F1B" w:rsidP="00CE4F1B">
            <w:pPr>
              <w:spacing w:line="276" w:lineRule="auto"/>
              <w:rPr>
                <w:rFonts w:ascii="Tahoma" w:hAnsi="Tahoma" w:cs="Tahoma"/>
                <w:bCs/>
                <w:sz w:val="18"/>
                <w:szCs w:val="18"/>
                <w:lang w:eastAsia="en-US"/>
              </w:rPr>
            </w:pPr>
            <w:r w:rsidRPr="009D448A">
              <w:rPr>
                <w:rFonts w:ascii="Tahoma" w:hAnsi="Tahoma" w:cs="Tahoma"/>
                <w:bCs/>
                <w:sz w:val="18"/>
                <w:szCs w:val="18"/>
              </w:rPr>
              <w:t>a)</w:t>
            </w:r>
            <w:r w:rsidRPr="009D448A">
              <w:rPr>
                <w:rFonts w:ascii="Tahoma" w:hAnsi="Tahoma" w:cs="Tahoma"/>
                <w:b/>
                <w:spacing w:val="17"/>
                <w:sz w:val="18"/>
                <w:szCs w:val="18"/>
              </w:rPr>
              <w:t xml:space="preserve"> </w:t>
            </w:r>
            <w:r w:rsidRPr="009D448A">
              <w:rPr>
                <w:rFonts w:ascii="Tahoma" w:hAnsi="Tahoma" w:cs="Tahoma"/>
                <w:sz w:val="18"/>
                <w:szCs w:val="18"/>
              </w:rPr>
              <w:t>Design</w:t>
            </w:r>
            <w:r w:rsidRPr="009D448A">
              <w:rPr>
                <w:rFonts w:ascii="Tahoma" w:hAnsi="Tahoma" w:cs="Tahoma"/>
                <w:spacing w:val="-3"/>
                <w:sz w:val="18"/>
                <w:szCs w:val="18"/>
              </w:rPr>
              <w:t xml:space="preserve"> </w:t>
            </w:r>
            <w:r w:rsidRPr="009D448A">
              <w:rPr>
                <w:rFonts w:ascii="Tahoma" w:hAnsi="Tahoma" w:cs="Tahoma"/>
                <w:sz w:val="18"/>
                <w:szCs w:val="18"/>
              </w:rPr>
              <w:t>and</w:t>
            </w:r>
            <w:r w:rsidRPr="009D448A">
              <w:rPr>
                <w:rFonts w:ascii="Tahoma" w:hAnsi="Tahoma" w:cs="Tahoma"/>
                <w:spacing w:val="-2"/>
                <w:sz w:val="18"/>
                <w:szCs w:val="18"/>
              </w:rPr>
              <w:t xml:space="preserve"> </w:t>
            </w:r>
            <w:r w:rsidRPr="009D448A">
              <w:rPr>
                <w:rFonts w:ascii="Tahoma" w:hAnsi="Tahoma" w:cs="Tahoma"/>
                <w:sz w:val="18"/>
                <w:szCs w:val="18"/>
              </w:rPr>
              <w:t>layout</w:t>
            </w:r>
            <w:r w:rsidRPr="009D448A">
              <w:rPr>
                <w:rFonts w:ascii="Tahoma" w:hAnsi="Tahoma" w:cs="Tahoma"/>
                <w:spacing w:val="-3"/>
                <w:sz w:val="18"/>
                <w:szCs w:val="18"/>
              </w:rPr>
              <w:t xml:space="preserve"> </w:t>
            </w:r>
            <w:r w:rsidRPr="009D448A">
              <w:rPr>
                <w:rFonts w:ascii="Tahoma" w:hAnsi="Tahoma" w:cs="Tahoma"/>
                <w:sz w:val="18"/>
                <w:szCs w:val="18"/>
              </w:rPr>
              <w:t>of</w:t>
            </w:r>
            <w:r w:rsidRPr="009D448A">
              <w:rPr>
                <w:rFonts w:ascii="Tahoma" w:hAnsi="Tahoma" w:cs="Tahoma"/>
                <w:spacing w:val="-3"/>
                <w:sz w:val="18"/>
                <w:szCs w:val="18"/>
              </w:rPr>
              <w:t xml:space="preserve"> </w:t>
            </w:r>
            <w:r w:rsidRPr="009D448A">
              <w:rPr>
                <w:rFonts w:ascii="Tahoma" w:hAnsi="Tahoma" w:cs="Tahoma"/>
                <w:sz w:val="18"/>
                <w:szCs w:val="18"/>
              </w:rPr>
              <w:t>the</w:t>
            </w:r>
            <w:r w:rsidRPr="009D448A">
              <w:rPr>
                <w:rFonts w:ascii="Tahoma" w:hAnsi="Tahoma" w:cs="Tahoma"/>
                <w:spacing w:val="-4"/>
                <w:sz w:val="18"/>
                <w:szCs w:val="18"/>
              </w:rPr>
              <w:t xml:space="preserve"> </w:t>
            </w:r>
            <w:r w:rsidRPr="009D448A">
              <w:rPr>
                <w:rFonts w:ascii="Tahoma" w:hAnsi="Tahoma" w:cs="Tahoma"/>
                <w:sz w:val="18"/>
                <w:szCs w:val="18"/>
              </w:rPr>
              <w:t>printing</w:t>
            </w:r>
            <w:r w:rsidRPr="009D448A">
              <w:rPr>
                <w:rFonts w:ascii="Tahoma" w:hAnsi="Tahoma" w:cs="Tahoma"/>
                <w:spacing w:val="-1"/>
                <w:sz w:val="18"/>
                <w:szCs w:val="18"/>
              </w:rPr>
              <w:t xml:space="preserve"> </w:t>
            </w:r>
            <w:r w:rsidRPr="009D448A">
              <w:rPr>
                <w:rFonts w:ascii="Tahoma" w:hAnsi="Tahoma" w:cs="Tahoma"/>
                <w:sz w:val="18"/>
                <w:szCs w:val="18"/>
              </w:rPr>
              <w:t>section</w:t>
            </w:r>
            <w:r w:rsidR="005F1784">
              <w:rPr>
                <w:rStyle w:val="FootnoteReference"/>
                <w:rFonts w:ascii="Tahoma" w:hAnsi="Tahoma" w:cs="Tahoma"/>
                <w:sz w:val="18"/>
                <w:szCs w:val="18"/>
              </w:rPr>
              <w:footnoteReference w:id="15"/>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7D3A905"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E0800C1"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4D31186A"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D6D5A56"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10C466E" w14:textId="5626D3AA" w:rsidR="00CE4F1B" w:rsidRPr="009D448A" w:rsidRDefault="00CE4F1B" w:rsidP="00CE4F1B">
            <w:pPr>
              <w:pStyle w:val="TableParagraph"/>
              <w:rPr>
                <w:sz w:val="18"/>
                <w:szCs w:val="18"/>
                <w:lang w:val="en-GB"/>
              </w:rPr>
            </w:pPr>
            <w:r w:rsidRPr="009D448A">
              <w:rPr>
                <w:bCs/>
                <w:sz w:val="18"/>
                <w:szCs w:val="18"/>
                <w:lang w:val="en-GB"/>
              </w:rPr>
              <w:t>b)</w:t>
            </w:r>
            <w:r w:rsidRPr="009D448A">
              <w:rPr>
                <w:b/>
                <w:spacing w:val="22"/>
                <w:sz w:val="18"/>
                <w:szCs w:val="18"/>
                <w:lang w:val="en-GB"/>
              </w:rPr>
              <w:t xml:space="preserve"> </w:t>
            </w:r>
            <w:r w:rsidRPr="009D448A">
              <w:rPr>
                <w:sz w:val="18"/>
                <w:szCs w:val="18"/>
                <w:lang w:val="en-GB"/>
              </w:rPr>
              <w:t xml:space="preserve">Production of the USB stick: </w:t>
            </w:r>
            <w:r w:rsidRPr="009D448A">
              <w:rPr>
                <w:b/>
                <w:bCs/>
                <w:sz w:val="18"/>
                <w:szCs w:val="18"/>
                <w:lang w:val="en-GB"/>
              </w:rPr>
              <w:t>Capacity 32Gb</w:t>
            </w:r>
            <w:r w:rsidRPr="009D448A">
              <w:rPr>
                <w:spacing w:val="-1"/>
                <w:sz w:val="18"/>
                <w:szCs w:val="18"/>
                <w:lang w:val="en-GB"/>
              </w:rPr>
              <w:t>,</w:t>
            </w:r>
            <w:r w:rsidRPr="009D448A">
              <w:rPr>
                <w:spacing w:val="-4"/>
                <w:sz w:val="18"/>
                <w:szCs w:val="18"/>
                <w:lang w:val="en-GB"/>
              </w:rPr>
              <w:t xml:space="preserve"> </w:t>
            </w:r>
            <w:r w:rsidRPr="009D448A">
              <w:rPr>
                <w:sz w:val="18"/>
                <w:szCs w:val="18"/>
                <w:lang w:val="en-GB"/>
              </w:rPr>
              <w:t>full</w:t>
            </w:r>
            <w:r w:rsidRPr="009D448A">
              <w:rPr>
                <w:spacing w:val="-2"/>
                <w:sz w:val="18"/>
                <w:szCs w:val="18"/>
                <w:lang w:val="en-GB"/>
              </w:rPr>
              <w:t xml:space="preserve"> </w:t>
            </w:r>
            <w:r w:rsidRPr="009D448A">
              <w:rPr>
                <w:sz w:val="18"/>
                <w:szCs w:val="18"/>
                <w:lang w:val="en-GB"/>
              </w:rPr>
              <w:t>colour</w:t>
            </w:r>
            <w:r w:rsidRPr="009D448A">
              <w:rPr>
                <w:spacing w:val="-3"/>
                <w:sz w:val="18"/>
                <w:szCs w:val="18"/>
                <w:lang w:val="en-GB"/>
              </w:rPr>
              <w:t xml:space="preserve"> </w:t>
            </w:r>
            <w:r w:rsidRPr="009D448A">
              <w:rPr>
                <w:sz w:val="18"/>
                <w:szCs w:val="18"/>
                <w:lang w:val="en-GB"/>
              </w:rPr>
              <w:t>printing</w:t>
            </w:r>
          </w:p>
          <w:p w14:paraId="672FA075" w14:textId="6639B382" w:rsidR="00CE4F1B" w:rsidRPr="009D448A" w:rsidRDefault="00CE4F1B" w:rsidP="00CE4F1B">
            <w:pPr>
              <w:pStyle w:val="ListParagraph"/>
              <w:numPr>
                <w:ilvl w:val="0"/>
                <w:numId w:val="55"/>
              </w:numPr>
              <w:spacing w:line="276" w:lineRule="auto"/>
              <w:rPr>
                <w:rFonts w:ascii="Tahoma" w:hAnsi="Tahoma" w:cs="Tahoma"/>
                <w:bCs/>
                <w:sz w:val="18"/>
                <w:szCs w:val="18"/>
                <w:lang w:eastAsia="en-US"/>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2B953A"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8089B0E"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17F05449"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5115768"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552D3C7" w14:textId="4A8F17DB" w:rsidR="00CE4F1B" w:rsidRPr="009D448A" w:rsidRDefault="00CE4F1B" w:rsidP="00CE4F1B">
            <w:pPr>
              <w:pStyle w:val="ListParagraph"/>
              <w:numPr>
                <w:ilvl w:val="0"/>
                <w:numId w:val="55"/>
              </w:numPr>
              <w:spacing w:line="276" w:lineRule="auto"/>
              <w:rPr>
                <w:rFonts w:ascii="Tahoma" w:hAnsi="Tahoma" w:cs="Tahoma"/>
                <w:sz w:val="18"/>
                <w:szCs w:val="18"/>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32619"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9297EC0"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0CAE16A7" w14:textId="77777777" w:rsidTr="00C93A31">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810886C"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D4E52A8" w14:textId="12353637" w:rsidR="00CE4F1B" w:rsidRPr="009D448A" w:rsidRDefault="00CE4F1B" w:rsidP="00CE4F1B">
            <w:pPr>
              <w:pStyle w:val="ListParagraph"/>
              <w:numPr>
                <w:ilvl w:val="0"/>
                <w:numId w:val="55"/>
              </w:numPr>
              <w:spacing w:line="276" w:lineRule="auto"/>
              <w:rPr>
                <w:rFonts w:ascii="Tahoma" w:hAnsi="Tahoma" w:cs="Tahoma"/>
                <w:sz w:val="18"/>
                <w:szCs w:val="18"/>
              </w:rPr>
            </w:pPr>
            <w:r w:rsidRPr="009D448A">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0C5AC14"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A676C2F"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1BA9B157"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10B7F71" w14:textId="6EFF2A4B" w:rsidR="00CE4F1B" w:rsidRPr="009D448A" w:rsidRDefault="00CE4F1B" w:rsidP="00CE4F1B">
            <w:pPr>
              <w:spacing w:line="276" w:lineRule="auto"/>
              <w:jc w:val="center"/>
              <w:rPr>
                <w:rFonts w:ascii="Tahoma" w:hAnsi="Tahoma" w:cs="Tahoma"/>
                <w:sz w:val="18"/>
                <w:szCs w:val="18"/>
                <w:lang w:eastAsia="en-US"/>
              </w:rPr>
            </w:pPr>
            <w:r w:rsidRPr="009D448A">
              <w:rPr>
                <w:rFonts w:ascii="Tahoma" w:hAnsi="Tahoma" w:cs="Tahoma"/>
                <w:sz w:val="18"/>
                <w:szCs w:val="18"/>
                <w:lang w:eastAsia="en-US"/>
              </w:rPr>
              <w:t>7.</w:t>
            </w:r>
          </w:p>
        </w:tc>
        <w:tc>
          <w:tcPr>
            <w:tcW w:w="6242" w:type="dxa"/>
            <w:tcBorders>
              <w:top w:val="single" w:sz="12" w:space="0" w:color="auto"/>
              <w:right w:val="single" w:sz="2" w:space="0" w:color="FF0000"/>
            </w:tcBorders>
            <w:shd w:val="clear" w:color="auto" w:fill="F2F2F2" w:themeFill="background1" w:themeFillShade="F2"/>
          </w:tcPr>
          <w:p w14:paraId="5025BB39" w14:textId="77777777" w:rsidR="00CE4F1B" w:rsidRPr="009D448A" w:rsidRDefault="00CE4F1B" w:rsidP="00CE4F1B">
            <w:pPr>
              <w:pStyle w:val="TableParagraph"/>
              <w:tabs>
                <w:tab w:val="left" w:pos="827"/>
              </w:tabs>
              <w:rPr>
                <w:b/>
                <w:bCs/>
                <w:sz w:val="18"/>
                <w:szCs w:val="18"/>
                <w:lang w:val="en-GB"/>
              </w:rPr>
            </w:pPr>
            <w:r w:rsidRPr="009D448A">
              <w:rPr>
                <w:b/>
                <w:bCs/>
                <w:sz w:val="18"/>
                <w:szCs w:val="18"/>
                <w:lang w:val="en-GB"/>
              </w:rPr>
              <w:t>Bags:</w:t>
            </w:r>
          </w:p>
          <w:p w14:paraId="7124DDF3" w14:textId="2C7D28F1" w:rsidR="00CE4F1B" w:rsidRPr="009D448A" w:rsidRDefault="00CE4F1B" w:rsidP="00CE4F1B">
            <w:pPr>
              <w:spacing w:line="276" w:lineRule="auto"/>
              <w:rPr>
                <w:rFonts w:ascii="Tahoma" w:hAnsi="Tahoma" w:cs="Tahoma"/>
                <w:bCs/>
                <w:sz w:val="18"/>
                <w:szCs w:val="18"/>
                <w:lang w:eastAsia="en-US"/>
              </w:rPr>
            </w:pPr>
            <w:r w:rsidRPr="009D448A">
              <w:rPr>
                <w:rFonts w:ascii="Tahoma" w:hAnsi="Tahoma" w:cs="Tahoma"/>
                <w:sz w:val="18"/>
                <w:szCs w:val="18"/>
              </w:rPr>
              <w:t>a) Design and layout of the printing section</w:t>
            </w:r>
            <w:r w:rsidR="00111D3D">
              <w:rPr>
                <w:rStyle w:val="FootnoteReference"/>
                <w:rFonts w:ascii="Tahoma" w:hAnsi="Tahoma" w:cs="Tahoma"/>
                <w:sz w:val="18"/>
                <w:szCs w:val="18"/>
              </w:rPr>
              <w:footnoteReference w:id="16"/>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E63B38E"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1EC273A"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091F8CA8"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7F391F6"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4FDB520" w14:textId="33379360" w:rsidR="00CE4F1B" w:rsidRPr="009D448A" w:rsidRDefault="00CE4F1B" w:rsidP="00CE4F1B">
            <w:pPr>
              <w:pStyle w:val="TableParagraph"/>
              <w:rPr>
                <w:sz w:val="18"/>
                <w:szCs w:val="18"/>
                <w:lang w:val="en-GB"/>
              </w:rPr>
            </w:pPr>
            <w:r w:rsidRPr="009D448A">
              <w:rPr>
                <w:sz w:val="18"/>
                <w:szCs w:val="18"/>
                <w:lang w:val="en-GB"/>
              </w:rPr>
              <w:t>b) Production of the Cotton/ecological bag with handles and/or drawstring, which can be carried as tote or backpack, light; One side colour printing of photo/logo and text</w:t>
            </w:r>
          </w:p>
          <w:p w14:paraId="76334243" w14:textId="35222A27" w:rsidR="00CE4F1B" w:rsidRPr="009D448A" w:rsidRDefault="00CE4F1B" w:rsidP="00CE4F1B">
            <w:pPr>
              <w:pStyle w:val="ListParagraph"/>
              <w:numPr>
                <w:ilvl w:val="0"/>
                <w:numId w:val="60"/>
              </w:numPr>
              <w:spacing w:line="276" w:lineRule="auto"/>
              <w:rPr>
                <w:rFonts w:ascii="Tahoma" w:hAnsi="Tahoma" w:cs="Tahoma"/>
                <w:bCs/>
                <w:sz w:val="18"/>
                <w:szCs w:val="18"/>
                <w:lang w:eastAsia="en-US"/>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81F183"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1AFB18"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5150F429" w14:textId="77777777" w:rsidTr="00C93A31">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32B59B10"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4" w:space="0" w:color="auto"/>
              <w:right w:val="single" w:sz="2" w:space="0" w:color="FF0000"/>
            </w:tcBorders>
            <w:shd w:val="clear" w:color="auto" w:fill="F2F2F2" w:themeFill="background1" w:themeFillShade="F2"/>
            <w:vAlign w:val="center"/>
          </w:tcPr>
          <w:p w14:paraId="7C0A79BE" w14:textId="3340ED7A" w:rsidR="00CE4F1B" w:rsidRPr="009D448A" w:rsidRDefault="00CE4F1B" w:rsidP="00CE4F1B">
            <w:pPr>
              <w:pStyle w:val="ListParagraph"/>
              <w:numPr>
                <w:ilvl w:val="0"/>
                <w:numId w:val="60"/>
              </w:numPr>
              <w:spacing w:line="276" w:lineRule="auto"/>
              <w:rPr>
                <w:rFonts w:ascii="Tahoma" w:hAnsi="Tahoma" w:cs="Tahoma"/>
                <w:bCs/>
                <w:sz w:val="18"/>
                <w:szCs w:val="18"/>
                <w:lang w:eastAsia="en-US"/>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38ED726C"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084B7194"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36158358" w14:textId="77777777" w:rsidTr="00C93A31">
        <w:trPr>
          <w:trHeight w:val="287"/>
          <w:jc w:val="center"/>
        </w:trPr>
        <w:tc>
          <w:tcPr>
            <w:tcW w:w="705" w:type="dxa"/>
            <w:vMerge/>
            <w:tcBorders>
              <w:top w:val="single" w:sz="4" w:space="0" w:color="auto"/>
              <w:left w:val="single" w:sz="12" w:space="0" w:color="auto"/>
              <w:bottom w:val="single" w:sz="12" w:space="0" w:color="auto"/>
              <w:right w:val="single" w:sz="2" w:space="0" w:color="FF0000"/>
            </w:tcBorders>
            <w:shd w:val="clear" w:color="auto" w:fill="F2F2F2" w:themeFill="background1" w:themeFillShade="F2"/>
            <w:vAlign w:val="center"/>
          </w:tcPr>
          <w:p w14:paraId="12EA458F"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top w:val="single" w:sz="4" w:space="0" w:color="auto"/>
              <w:bottom w:val="single" w:sz="12" w:space="0" w:color="auto"/>
              <w:right w:val="single" w:sz="2" w:space="0" w:color="FF0000"/>
            </w:tcBorders>
            <w:shd w:val="clear" w:color="auto" w:fill="F2F2F2" w:themeFill="background1" w:themeFillShade="F2"/>
            <w:vAlign w:val="center"/>
          </w:tcPr>
          <w:p w14:paraId="407B27EF" w14:textId="126D3C12" w:rsidR="00CE4F1B" w:rsidRPr="009D448A" w:rsidRDefault="00CE4F1B" w:rsidP="00CE4F1B">
            <w:pPr>
              <w:pStyle w:val="ListParagraph"/>
              <w:numPr>
                <w:ilvl w:val="0"/>
                <w:numId w:val="60"/>
              </w:numPr>
              <w:spacing w:line="276" w:lineRule="auto"/>
              <w:rPr>
                <w:rFonts w:ascii="Tahoma" w:hAnsi="Tahoma" w:cs="Tahoma"/>
                <w:bCs/>
                <w:sz w:val="18"/>
                <w:szCs w:val="18"/>
                <w:lang w:eastAsia="en-US"/>
              </w:rPr>
            </w:pPr>
            <w:r w:rsidRPr="009D448A">
              <w:rPr>
                <w:rFonts w:ascii="Tahoma" w:hAnsi="Tahoma" w:cs="Tahoma"/>
                <w:sz w:val="18"/>
                <w:szCs w:val="18"/>
              </w:rPr>
              <w:t>up to 500 units</w:t>
            </w:r>
          </w:p>
        </w:tc>
        <w:tc>
          <w:tcPr>
            <w:tcW w:w="1513"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4FB7E360"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5C9AB4C3"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649B9F57"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3D8F3E8" w14:textId="1D6989DD" w:rsidR="00CE4F1B" w:rsidRPr="009D448A" w:rsidRDefault="00CE4F1B" w:rsidP="00CE4F1B">
            <w:pPr>
              <w:spacing w:line="276" w:lineRule="auto"/>
              <w:jc w:val="center"/>
              <w:rPr>
                <w:rFonts w:ascii="Tahoma" w:hAnsi="Tahoma" w:cs="Tahoma"/>
                <w:sz w:val="18"/>
                <w:szCs w:val="18"/>
                <w:lang w:eastAsia="en-US"/>
              </w:rPr>
            </w:pPr>
            <w:r w:rsidRPr="009D448A">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36C52397" w14:textId="77777777" w:rsidR="00CE4F1B" w:rsidRPr="009D448A" w:rsidRDefault="00CE4F1B" w:rsidP="00CE4F1B">
            <w:pPr>
              <w:pStyle w:val="TableParagraph"/>
              <w:tabs>
                <w:tab w:val="left" w:pos="827"/>
              </w:tabs>
              <w:rPr>
                <w:b/>
                <w:bCs/>
                <w:sz w:val="18"/>
                <w:szCs w:val="18"/>
                <w:lang w:val="en-GB"/>
              </w:rPr>
            </w:pPr>
            <w:r w:rsidRPr="009D448A">
              <w:rPr>
                <w:b/>
                <w:bCs/>
                <w:sz w:val="18"/>
                <w:szCs w:val="18"/>
                <w:lang w:val="en-GB"/>
              </w:rPr>
              <w:t>Backpack:</w:t>
            </w:r>
          </w:p>
          <w:p w14:paraId="2511C85A" w14:textId="36404F19" w:rsidR="00CE4F1B" w:rsidRPr="009D448A" w:rsidRDefault="00CE4F1B" w:rsidP="00CE4F1B">
            <w:pPr>
              <w:spacing w:line="276" w:lineRule="auto"/>
              <w:rPr>
                <w:rFonts w:ascii="Tahoma" w:hAnsi="Tahoma" w:cs="Tahoma"/>
                <w:sz w:val="18"/>
                <w:szCs w:val="18"/>
              </w:rPr>
            </w:pPr>
            <w:r w:rsidRPr="009D448A">
              <w:rPr>
                <w:rFonts w:ascii="Tahoma" w:hAnsi="Tahoma" w:cs="Tahoma"/>
                <w:sz w:val="18"/>
                <w:szCs w:val="18"/>
              </w:rPr>
              <w:t>a) Design and layout of the printing section</w:t>
            </w:r>
            <w:r w:rsidR="007D3865">
              <w:rPr>
                <w:rStyle w:val="FootnoteReference"/>
                <w:rFonts w:ascii="Tahoma" w:hAnsi="Tahoma" w:cs="Tahoma"/>
                <w:sz w:val="18"/>
                <w:szCs w:val="18"/>
              </w:rPr>
              <w:footnoteReference w:id="17"/>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63FD998"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A8B7F33"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7A37DDDE"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05124FB"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E5CF63C" w14:textId="39E09844" w:rsidR="00CE4F1B" w:rsidRPr="009D448A" w:rsidRDefault="00CE4F1B" w:rsidP="00CE4F1B">
            <w:pPr>
              <w:pStyle w:val="TableParagraph"/>
              <w:rPr>
                <w:sz w:val="18"/>
                <w:szCs w:val="18"/>
                <w:lang w:val="en-GB"/>
              </w:rPr>
            </w:pPr>
            <w:r w:rsidRPr="009D448A">
              <w:rPr>
                <w:sz w:val="18"/>
                <w:szCs w:val="18"/>
                <w:lang w:val="en-GB"/>
              </w:rPr>
              <w:t>b) Production of the backpack with</w:t>
            </w:r>
            <w:r w:rsidRPr="009D448A">
              <w:t xml:space="preserve"> </w:t>
            </w:r>
            <w:r w:rsidRPr="009D448A">
              <w:rPr>
                <w:sz w:val="18"/>
                <w:szCs w:val="18"/>
                <w:lang w:val="en-GB"/>
              </w:rPr>
              <w:t>padded shoulder straps and padded handles; One side colour printing of photo/logo/text</w:t>
            </w:r>
          </w:p>
          <w:p w14:paraId="34048F25" w14:textId="2F5F3CD5" w:rsidR="00CE4F1B" w:rsidRPr="009D448A" w:rsidRDefault="00CE4F1B" w:rsidP="00CE4F1B">
            <w:pPr>
              <w:pStyle w:val="ListParagraph"/>
              <w:numPr>
                <w:ilvl w:val="0"/>
                <w:numId w:val="61"/>
              </w:numPr>
              <w:spacing w:line="276" w:lineRule="auto"/>
              <w:rPr>
                <w:rFonts w:ascii="Tahoma" w:hAnsi="Tahoma" w:cs="Tahoma"/>
                <w:sz w:val="18"/>
                <w:szCs w:val="18"/>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F44FBD"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0A3E293"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05ECADA4" w14:textId="77777777" w:rsidTr="00C93A31">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C5421FE"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2A8E398" w14:textId="4B710BBC" w:rsidR="00CE4F1B" w:rsidRPr="009D448A" w:rsidRDefault="00CE4F1B" w:rsidP="00CE4F1B">
            <w:pPr>
              <w:pStyle w:val="ListParagraph"/>
              <w:numPr>
                <w:ilvl w:val="0"/>
                <w:numId w:val="61"/>
              </w:numPr>
              <w:spacing w:line="276" w:lineRule="auto"/>
              <w:rPr>
                <w:rFonts w:ascii="Tahoma" w:hAnsi="Tahoma" w:cs="Tahoma"/>
                <w:sz w:val="18"/>
                <w:szCs w:val="18"/>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2FFB4A"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FC7FAC9"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53E7D591" w14:textId="77777777" w:rsidTr="00803A9D">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A1C2701"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5111446" w14:textId="0320A93F" w:rsidR="00CE4F1B" w:rsidRPr="009D448A" w:rsidRDefault="00CE4F1B" w:rsidP="00CE4F1B">
            <w:pPr>
              <w:pStyle w:val="ListParagraph"/>
              <w:numPr>
                <w:ilvl w:val="0"/>
                <w:numId w:val="61"/>
              </w:numPr>
              <w:spacing w:line="276" w:lineRule="auto"/>
              <w:rPr>
                <w:rFonts w:ascii="Tahoma" w:hAnsi="Tahoma" w:cs="Tahoma"/>
                <w:sz w:val="18"/>
                <w:szCs w:val="18"/>
              </w:rPr>
            </w:pPr>
            <w:r w:rsidRPr="009D448A">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B43A323"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CD64A29"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4288CB11" w14:textId="77777777" w:rsidTr="00C93A31">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F082830" w14:textId="0208E3D9" w:rsidR="00CE4F1B" w:rsidRPr="009D448A" w:rsidRDefault="00CE4F1B" w:rsidP="00CE4F1B">
            <w:pPr>
              <w:spacing w:line="276" w:lineRule="auto"/>
              <w:jc w:val="center"/>
              <w:rPr>
                <w:rFonts w:ascii="Tahoma" w:hAnsi="Tahoma" w:cs="Tahoma"/>
                <w:sz w:val="18"/>
                <w:szCs w:val="18"/>
                <w:lang w:eastAsia="en-US"/>
              </w:rPr>
            </w:pPr>
            <w:r>
              <w:rPr>
                <w:rFonts w:ascii="Tahoma" w:hAnsi="Tahoma" w:cs="Tahoma"/>
                <w:sz w:val="18"/>
                <w:szCs w:val="18"/>
                <w:lang w:eastAsia="en-US"/>
              </w:rPr>
              <w:t xml:space="preserve">9. </w:t>
            </w:r>
          </w:p>
        </w:tc>
        <w:tc>
          <w:tcPr>
            <w:tcW w:w="6242" w:type="dxa"/>
            <w:tcBorders>
              <w:top w:val="single" w:sz="12" w:space="0" w:color="auto"/>
              <w:right w:val="single" w:sz="2" w:space="0" w:color="FF0000"/>
            </w:tcBorders>
            <w:shd w:val="clear" w:color="auto" w:fill="F2F2F2" w:themeFill="background1" w:themeFillShade="F2"/>
            <w:vAlign w:val="center"/>
          </w:tcPr>
          <w:p w14:paraId="598C45A0" w14:textId="77777777" w:rsidR="00CE4F1B" w:rsidRPr="00713A7A" w:rsidRDefault="00CE4F1B" w:rsidP="00CE4F1B">
            <w:pPr>
              <w:spacing w:line="276" w:lineRule="auto"/>
              <w:rPr>
                <w:rFonts w:ascii="Tahoma" w:hAnsi="Tahoma" w:cs="Tahoma"/>
                <w:b/>
                <w:bCs/>
                <w:sz w:val="18"/>
                <w:szCs w:val="18"/>
              </w:rPr>
            </w:pPr>
            <w:r w:rsidRPr="00713A7A">
              <w:rPr>
                <w:rFonts w:ascii="Tahoma" w:hAnsi="Tahoma" w:cs="Tahoma"/>
                <w:b/>
                <w:bCs/>
                <w:sz w:val="18"/>
                <w:szCs w:val="18"/>
              </w:rPr>
              <w:t xml:space="preserve">Roll-up: </w:t>
            </w:r>
          </w:p>
          <w:p w14:paraId="66FA8FFA" w14:textId="65EE4E07" w:rsidR="00CE4F1B" w:rsidRPr="00713A7A" w:rsidRDefault="00CE4F1B" w:rsidP="00CE4F1B">
            <w:pPr>
              <w:spacing w:line="276" w:lineRule="auto"/>
              <w:rPr>
                <w:rFonts w:ascii="Tahoma" w:hAnsi="Tahoma" w:cs="Tahoma"/>
                <w:sz w:val="18"/>
                <w:szCs w:val="18"/>
              </w:rPr>
            </w:pPr>
            <w:r w:rsidRPr="00713A7A">
              <w:rPr>
                <w:rFonts w:ascii="Tahoma" w:hAnsi="Tahoma" w:cs="Tahoma"/>
                <w:sz w:val="18"/>
                <w:szCs w:val="18"/>
              </w:rPr>
              <w:t>a)</w:t>
            </w:r>
            <w:r>
              <w:rPr>
                <w:rFonts w:ascii="Tahoma" w:hAnsi="Tahoma" w:cs="Tahoma"/>
                <w:sz w:val="18"/>
                <w:szCs w:val="18"/>
              </w:rPr>
              <w:t xml:space="preserve"> </w:t>
            </w:r>
            <w:r w:rsidRPr="00713A7A">
              <w:rPr>
                <w:rFonts w:ascii="Tahoma" w:hAnsi="Tahoma" w:cs="Tahoma"/>
                <w:sz w:val="18"/>
                <w:szCs w:val="18"/>
              </w:rPr>
              <w:t>Design and layout of the roll-up (InDesign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5726228"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02C676F"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r w:rsidR="00CE4F1B" w:rsidRPr="009D448A" w14:paraId="716FFA95" w14:textId="77777777" w:rsidTr="00803A9D">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E478460" w14:textId="77777777" w:rsidR="00CE4F1B" w:rsidRPr="009D448A" w:rsidRDefault="00CE4F1B" w:rsidP="00CE4F1B">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8AE2626" w14:textId="53044595" w:rsidR="00CE4F1B" w:rsidRPr="00F214DB" w:rsidRDefault="00CE4F1B" w:rsidP="00CE4F1B">
            <w:pPr>
              <w:pStyle w:val="TableParagraph"/>
              <w:rPr>
                <w:sz w:val="18"/>
                <w:szCs w:val="18"/>
              </w:rPr>
            </w:pPr>
            <w:r w:rsidRPr="00FE7B6C">
              <w:rPr>
                <w:bCs/>
                <w:sz w:val="18"/>
                <w:szCs w:val="18"/>
                <w:lang w:val="en-GB"/>
              </w:rPr>
              <w:t>b</w:t>
            </w:r>
            <w:r>
              <w:rPr>
                <w:bCs/>
                <w:sz w:val="18"/>
                <w:szCs w:val="18"/>
                <w:lang w:val="en-GB"/>
              </w:rPr>
              <w:t xml:space="preserve">) </w:t>
            </w:r>
            <w:r w:rsidRPr="00E41A92">
              <w:rPr>
                <w:sz w:val="18"/>
                <w:szCs w:val="18"/>
                <w:lang w:val="en-GB"/>
              </w:rPr>
              <w:t>Production of the Roll-up: (2m x 0.80m, Front lit</w:t>
            </w:r>
            <w:r w:rsidRPr="00E41A92">
              <w:rPr>
                <w:spacing w:val="-2"/>
                <w:sz w:val="18"/>
                <w:szCs w:val="18"/>
                <w:lang w:val="en-GB"/>
              </w:rPr>
              <w:t xml:space="preserve"> </w:t>
            </w:r>
            <w:r w:rsidRPr="00E41A92">
              <w:rPr>
                <w:sz w:val="18"/>
                <w:szCs w:val="18"/>
                <w:lang w:val="en-GB"/>
              </w:rPr>
              <w:t>340g</w:t>
            </w:r>
            <w:r w:rsidRPr="00E41A92">
              <w:rPr>
                <w:spacing w:val="-4"/>
                <w:sz w:val="18"/>
                <w:szCs w:val="18"/>
                <w:lang w:val="en-GB"/>
              </w:rPr>
              <w:t xml:space="preserve"> </w:t>
            </w:r>
            <w:r w:rsidRPr="00E41A92">
              <w:rPr>
                <w:sz w:val="18"/>
                <w:szCs w:val="18"/>
                <w:lang w:val="en-GB"/>
              </w:rPr>
              <w:t>(H),</w:t>
            </w:r>
            <w:r w:rsidRPr="00E41A92">
              <w:rPr>
                <w:spacing w:val="-3"/>
                <w:sz w:val="18"/>
                <w:szCs w:val="18"/>
                <w:lang w:val="en-GB"/>
              </w:rPr>
              <w:t xml:space="preserve"> </w:t>
            </w:r>
            <w:r w:rsidRPr="00E41A92">
              <w:rPr>
                <w:sz w:val="18"/>
                <w:szCs w:val="18"/>
                <w:lang w:val="en-GB"/>
              </w:rPr>
              <w:t>matte,</w:t>
            </w:r>
            <w:r w:rsidRPr="00E41A92">
              <w:rPr>
                <w:spacing w:val="-4"/>
                <w:sz w:val="18"/>
                <w:szCs w:val="18"/>
                <w:lang w:val="en-GB"/>
              </w:rPr>
              <w:t xml:space="preserve"> </w:t>
            </w:r>
            <w:r w:rsidRPr="00E41A92">
              <w:rPr>
                <w:sz w:val="18"/>
                <w:szCs w:val="18"/>
                <w:lang w:val="en-GB"/>
              </w:rPr>
              <w:t>colour printing</w:t>
            </w:r>
            <w:r w:rsidRPr="00E41A92">
              <w:rPr>
                <w:spacing w:val="-4"/>
                <w:sz w:val="18"/>
                <w:szCs w:val="18"/>
                <w:lang w:val="en-GB"/>
              </w:rPr>
              <w:t xml:space="preserve"> </w:t>
            </w:r>
            <w:r w:rsidRPr="00E41A92">
              <w:rPr>
                <w:sz w:val="18"/>
                <w:szCs w:val="18"/>
                <w:lang w:val="en-GB"/>
              </w:rPr>
              <w:t>(text</w:t>
            </w:r>
            <w:r w:rsidRPr="00E41A92">
              <w:rPr>
                <w:spacing w:val="-4"/>
                <w:sz w:val="18"/>
                <w:szCs w:val="18"/>
                <w:lang w:val="en-GB"/>
              </w:rPr>
              <w:t xml:space="preserve"> </w:t>
            </w:r>
            <w:r w:rsidRPr="00E41A92">
              <w:rPr>
                <w:sz w:val="18"/>
                <w:szCs w:val="18"/>
                <w:lang w:val="en-GB"/>
              </w:rPr>
              <w:t>and</w:t>
            </w:r>
            <w:r w:rsidRPr="00E41A92">
              <w:rPr>
                <w:spacing w:val="-5"/>
                <w:sz w:val="18"/>
                <w:szCs w:val="18"/>
                <w:lang w:val="en-GB"/>
              </w:rPr>
              <w:t xml:space="preserve"> </w:t>
            </w:r>
            <w:r w:rsidRPr="00E41A92">
              <w:rPr>
                <w:sz w:val="18"/>
                <w:szCs w:val="18"/>
                <w:lang w:val="en-GB"/>
              </w:rPr>
              <w:t>photo),</w:t>
            </w:r>
            <w:r w:rsidRPr="00E41A92">
              <w:rPr>
                <w:spacing w:val="-4"/>
                <w:sz w:val="18"/>
                <w:szCs w:val="18"/>
                <w:lang w:val="en-GB"/>
              </w:rPr>
              <w:t xml:space="preserve"> </w:t>
            </w:r>
            <w:r w:rsidRPr="00E41A92">
              <w:rPr>
                <w:sz w:val="18"/>
                <w:szCs w:val="18"/>
                <w:lang w:val="en-GB"/>
              </w:rPr>
              <w:t>retaining</w:t>
            </w:r>
            <w:r w:rsidRPr="00E41A92">
              <w:rPr>
                <w:spacing w:val="-5"/>
                <w:sz w:val="18"/>
                <w:szCs w:val="18"/>
                <w:lang w:val="en-GB"/>
              </w:rPr>
              <w:t xml:space="preserve"> </w:t>
            </w:r>
            <w:r w:rsidRPr="00E41A92">
              <w:rPr>
                <w:sz w:val="18"/>
                <w:szCs w:val="18"/>
                <w:lang w:val="en-GB"/>
              </w:rPr>
              <w:t>pockets, aluminium support for banner, roll-up mechanism)</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BFA6064" w14:textId="77777777" w:rsidR="00CE4F1B" w:rsidRPr="009D448A" w:rsidRDefault="00CE4F1B" w:rsidP="00CE4F1B">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F5094FA" w14:textId="77777777" w:rsidR="00CE4F1B" w:rsidRPr="009D448A" w:rsidRDefault="00CE4F1B" w:rsidP="00CE4F1B">
            <w:pPr>
              <w:spacing w:line="276" w:lineRule="auto"/>
              <w:ind w:left="-142" w:right="-91"/>
              <w:jc w:val="center"/>
              <w:rPr>
                <w:rFonts w:ascii="Tahoma" w:hAnsi="Tahoma" w:cs="Tahoma"/>
                <w:sz w:val="18"/>
                <w:szCs w:val="18"/>
                <w:highlight w:val="cyan"/>
                <w:lang w:eastAsia="en-US"/>
              </w:rPr>
            </w:pPr>
          </w:p>
        </w:tc>
      </w:tr>
    </w:tbl>
    <w:p w14:paraId="6718BDAD" w14:textId="77777777" w:rsidR="00F26B48" w:rsidRDefault="00F26B48" w:rsidP="00F26B48">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F26B48" w:rsidRPr="00026E8A" w14:paraId="0B522962" w14:textId="77777777" w:rsidTr="003649C8">
        <w:tc>
          <w:tcPr>
            <w:tcW w:w="8790" w:type="dxa"/>
            <w:shd w:val="clear" w:color="auto" w:fill="DBE5F1" w:themeFill="accent1" w:themeFillTint="33"/>
            <w:vAlign w:val="center"/>
          </w:tcPr>
          <w:p w14:paraId="3B317861" w14:textId="77777777" w:rsidR="00F26B48" w:rsidRPr="00026E8A" w:rsidRDefault="00F26B48" w:rsidP="003649C8">
            <w:pPr>
              <w:spacing w:before="120" w:after="120"/>
              <w:rPr>
                <w:rFonts w:ascii="Tahoma" w:hAnsi="Tahoma" w:cs="Tahoma"/>
                <w:sz w:val="20"/>
                <w:szCs w:val="20"/>
                <w:highlight w:val="cyan"/>
              </w:rPr>
            </w:pPr>
            <w:r w:rsidRPr="00791292">
              <w:rPr>
                <w:rFonts w:ascii="Tahoma" w:hAnsi="Tahoma" w:cs="Tahoma"/>
                <w:sz w:val="20"/>
                <w:szCs w:val="20"/>
              </w:rPr>
              <w:t>This Framework Contract</w:t>
            </w:r>
            <w:r w:rsidRPr="00791292">
              <w:rPr>
                <w:rFonts w:ascii="Tahoma" w:eastAsia="Calibri" w:hAnsi="Tahoma" w:cs="Tahoma"/>
                <w:sz w:val="20"/>
                <w:szCs w:val="20"/>
                <w:lang w:val="en-US" w:eastAsia="en-US"/>
              </w:rPr>
              <w:t xml:space="preserve"> takes effect as from the date of its signature by both parties and is</w:t>
            </w:r>
            <w:r w:rsidRPr="00791292">
              <w:rPr>
                <w:rFonts w:ascii="Tahoma" w:hAnsi="Tahoma" w:cs="Tahoma"/>
                <w:sz w:val="20"/>
                <w:szCs w:val="20"/>
              </w:rPr>
              <w:t xml:space="preserve"> concluded until:</w:t>
            </w:r>
          </w:p>
        </w:tc>
        <w:tc>
          <w:tcPr>
            <w:tcW w:w="1344" w:type="dxa"/>
            <w:shd w:val="clear" w:color="auto" w:fill="F2F2F2" w:themeFill="background1" w:themeFillShade="F2"/>
            <w:vAlign w:val="center"/>
          </w:tcPr>
          <w:p w14:paraId="73E3F59B" w14:textId="77777777" w:rsidR="00F26B48" w:rsidRPr="00026E8A" w:rsidRDefault="00000000" w:rsidP="003649C8">
            <w:pPr>
              <w:spacing w:before="120" w:after="120"/>
              <w:rPr>
                <w:rFonts w:ascii="Tahoma" w:hAnsi="Tahoma" w:cs="Tahoma"/>
                <w:sz w:val="20"/>
                <w:szCs w:val="20"/>
                <w:highlight w:val="cyan"/>
              </w:rPr>
            </w:pPr>
            <w:sdt>
              <w:sdtPr>
                <w:rPr>
                  <w:rStyle w:val="Style71"/>
                  <w:rFonts w:ascii="Tahoma" w:hAnsi="Tahoma" w:cs="Tahoma"/>
                  <w:szCs w:val="20"/>
                </w:rPr>
                <w:id w:val="350382791"/>
                <w:placeholder>
                  <w:docPart w:val="F538A1E4A4344EE2ACC849B6DB78EF37"/>
                </w:placeholder>
                <w:date w:fullDate="2025-12-31T00:00:00Z">
                  <w:dateFormat w:val="dd/MM/yyyy"/>
                  <w:lid w:val="fr-FR"/>
                  <w:storeMappedDataAs w:val="dateTime"/>
                  <w:calendar w:val="gregorian"/>
                </w:date>
              </w:sdtPr>
              <w:sdtContent>
                <w:r w:rsidR="00F26B48" w:rsidRPr="00791292">
                  <w:rPr>
                    <w:rStyle w:val="Style71"/>
                    <w:rFonts w:ascii="Tahoma" w:hAnsi="Tahoma" w:cs="Tahoma"/>
                    <w:szCs w:val="20"/>
                  </w:rPr>
                  <w:t>31</w:t>
                </w:r>
                <w:r w:rsidR="00F26B48" w:rsidRPr="00791292">
                  <w:rPr>
                    <w:rStyle w:val="Style71"/>
                    <w:rFonts w:ascii="Tahoma" w:hAnsi="Tahoma" w:cs="Tahoma"/>
                    <w:szCs w:val="20"/>
                    <w:lang w:val="fr-FR"/>
                  </w:rPr>
                  <w:t>/12/202</w:t>
                </w:r>
                <w:r w:rsidR="00F26B48">
                  <w:rPr>
                    <w:rStyle w:val="Style71"/>
                    <w:rFonts w:ascii="Tahoma" w:hAnsi="Tahoma" w:cs="Tahoma"/>
                    <w:szCs w:val="20"/>
                    <w:lang w:val="fr-FR"/>
                  </w:rPr>
                  <w:t>5</w:t>
                </w:r>
              </w:sdtContent>
            </w:sdt>
          </w:p>
        </w:tc>
      </w:tr>
      <w:tr w:rsidR="00F26B48" w:rsidRPr="00651235" w14:paraId="2684C410" w14:textId="77777777" w:rsidTr="003649C8">
        <w:tc>
          <w:tcPr>
            <w:tcW w:w="10134" w:type="dxa"/>
            <w:gridSpan w:val="2"/>
            <w:shd w:val="clear" w:color="auto" w:fill="DBE5F1" w:themeFill="accent1" w:themeFillTint="33"/>
            <w:vAlign w:val="center"/>
          </w:tcPr>
          <w:p w14:paraId="6A0A41A2" w14:textId="77777777" w:rsidR="00F26B48" w:rsidRPr="00791292" w:rsidRDefault="00F26B48" w:rsidP="003649C8">
            <w:pPr>
              <w:spacing w:before="120" w:after="120"/>
              <w:jc w:val="both"/>
              <w:rPr>
                <w:rStyle w:val="Style71"/>
                <w:rFonts w:ascii="Tahoma" w:hAnsi="Tahoma" w:cs="Tahoma"/>
                <w:lang w:val="en-US"/>
              </w:rPr>
            </w:pPr>
            <w:r w:rsidRPr="001950EA">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31/12/2026 and shall end on this date unless either party has already validly terminated the contract.</w:t>
            </w:r>
          </w:p>
        </w:tc>
      </w:tr>
    </w:tbl>
    <w:p w14:paraId="4E6255FB" w14:textId="77777777" w:rsidR="00F26B48" w:rsidRDefault="00F26B48" w:rsidP="00F26B48">
      <w:pPr>
        <w:pBdr>
          <w:bottom w:val="single" w:sz="2" w:space="0" w:color="808080" w:themeColor="background1" w:themeShade="80"/>
        </w:pBdr>
        <w:rPr>
          <w:rFonts w:ascii="Tahoma" w:hAnsi="Tahoma" w:cs="Tahoma"/>
          <w:bCs/>
          <w:highlight w:val="cyan"/>
        </w:rPr>
      </w:pPr>
    </w:p>
    <w:p w14:paraId="2D89528E" w14:textId="77777777" w:rsidR="00F26B48" w:rsidRDefault="00F26B48" w:rsidP="00F26B48">
      <w:pPr>
        <w:pBdr>
          <w:bottom w:val="single" w:sz="2" w:space="0" w:color="808080" w:themeColor="background1" w:themeShade="80"/>
        </w:pBdr>
        <w:rPr>
          <w:rFonts w:ascii="Tahoma" w:hAnsi="Tahoma" w:cs="Tahoma"/>
          <w:bCs/>
          <w:highlight w:val="cyan"/>
        </w:rPr>
      </w:pPr>
    </w:p>
    <w:p w14:paraId="3D68B47E" w14:textId="4A786C30" w:rsidR="002133FA" w:rsidRPr="00D0286A" w:rsidRDefault="003865EB" w:rsidP="003865EB">
      <w:pPr>
        <w:pBdr>
          <w:bottom w:val="single" w:sz="2" w:space="0" w:color="808080" w:themeColor="background1" w:themeShade="80"/>
        </w:pBdr>
        <w:tabs>
          <w:tab w:val="left" w:pos="1627"/>
        </w:tabs>
        <w:rPr>
          <w:rFonts w:ascii="Tahoma" w:hAnsi="Tahoma" w:cs="Tahoma"/>
          <w:b/>
        </w:rPr>
      </w:pPr>
      <w:r w:rsidRPr="003865EB">
        <w:rPr>
          <w:rFonts w:ascii="Tahoma" w:hAnsi="Tahoma" w:cs="Tahoma"/>
          <w:bCs/>
        </w:rPr>
        <w:tab/>
      </w:r>
      <w:r w:rsidR="00812B47"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0F4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18"/>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F14AF"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F14AF" w:rsidRPr="00D0286A" w:rsidRDefault="009F14AF"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F14AF" w:rsidRPr="00D0286A" w:rsidRDefault="009F14AF"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F14AF" w:rsidRPr="00D0286A" w:rsidRDefault="009F14A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F14AF" w:rsidRPr="00D0286A" w:rsidRDefault="009F14AF"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F14AF" w:rsidRPr="00D0286A" w:rsidRDefault="009F14AF"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F14AF" w:rsidRPr="00D0286A" w:rsidRDefault="009F14AF"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9F14AF" w:rsidRPr="00D0286A" w:rsidRDefault="009F14AF"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9F14AF" w:rsidRPr="00D0286A" w:rsidRDefault="009F14AF"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9F14AF" w:rsidRPr="00D0286A" w14:paraId="74E7DA64" w14:textId="77777777" w:rsidTr="009F14AF">
        <w:trPr>
          <w:trHeight w:val="308"/>
          <w:jc w:val="center"/>
        </w:trPr>
        <w:tc>
          <w:tcPr>
            <w:tcW w:w="438" w:type="dxa"/>
            <w:tcBorders>
              <w:top w:val="nil"/>
              <w:left w:val="nil"/>
              <w:bottom w:val="nil"/>
              <w:right w:val="nil"/>
            </w:tcBorders>
            <w:shd w:val="clear" w:color="auto" w:fill="FFFFFF" w:themeFill="background1"/>
          </w:tcPr>
          <w:p w14:paraId="593950AC" w14:textId="77777777" w:rsidR="009F14AF" w:rsidRPr="00D0286A" w:rsidRDefault="009F14A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F14AF" w:rsidRPr="00D0286A" w:rsidRDefault="009F14A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F14AF" w:rsidRPr="00D0286A" w:rsidRDefault="009F14A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F14AF" w:rsidRPr="00D0286A" w:rsidRDefault="009F14A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F14AF" w:rsidRPr="00D0286A" w:rsidRDefault="009F14A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9F14AF" w:rsidRPr="00D0286A" w:rsidRDefault="009F14AF"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15CF17B4" w:rsidR="009F14AF" w:rsidRPr="00D0286A" w:rsidRDefault="009F14AF"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F14AF" w:rsidRPr="00D0286A" w:rsidRDefault="009F14AF"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9F14AF" w:rsidRPr="00D0286A" w14:paraId="54A8F592" w14:textId="77777777" w:rsidTr="00D0286A">
        <w:trPr>
          <w:trHeight w:val="308"/>
          <w:jc w:val="center"/>
        </w:trPr>
        <w:tc>
          <w:tcPr>
            <w:tcW w:w="438" w:type="dxa"/>
            <w:tcBorders>
              <w:top w:val="nil"/>
              <w:left w:val="nil"/>
              <w:bottom w:val="nil"/>
              <w:right w:val="nil"/>
            </w:tcBorders>
            <w:shd w:val="clear" w:color="auto" w:fill="FFFFFF" w:themeFill="background1"/>
          </w:tcPr>
          <w:p w14:paraId="37B62BE3" w14:textId="77777777" w:rsidR="009F14AF" w:rsidRPr="00D0286A" w:rsidRDefault="009F14A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2BE72D0" w14:textId="77777777" w:rsidR="009F14AF" w:rsidRPr="00D0286A" w:rsidRDefault="009F14A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F477D1D" w14:textId="77777777" w:rsidR="009F14AF" w:rsidRPr="00D0286A" w:rsidRDefault="009F14A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4979C6D" w14:textId="77777777" w:rsidR="009F14AF" w:rsidRPr="00D0286A" w:rsidRDefault="009F14AF"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758C1BD" w14:textId="77777777" w:rsidR="009F14AF" w:rsidRPr="00D0286A" w:rsidRDefault="009F14A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30D35B7" w14:textId="27F88AE1" w:rsidR="009F14AF" w:rsidRPr="00D0286A" w:rsidRDefault="009F14AF"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30033850"/>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CD2A751" w14:textId="56EE08C0" w:rsidR="009F14AF" w:rsidRDefault="009F14AF"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8698F3E" w14:textId="74B7BB1A" w:rsidR="009F14AF" w:rsidRPr="00D0286A" w:rsidRDefault="009F14AF"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9738E4">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9738E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9738E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9738E4">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9738E4">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9738E4">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9738E4">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9738E4">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9738E4">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9738E4">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9738E4">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9738E4">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9738E4">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738E4">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9738E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9738E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9738E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9738E4">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9738E4">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9738E4">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9738E4">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9738E4">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98940FA" w14:textId="77777777" w:rsidR="0059166D" w:rsidRDefault="0059166D" w:rsidP="009738E4">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9738E4">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9738E4">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9738E4">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9738E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9738E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9738E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9738E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9738E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9"/>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8"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6D1481D3" w14:textId="77777777" w:rsidR="00211D01" w:rsidRPr="00ED301C" w:rsidRDefault="00211D01" w:rsidP="009738E4">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9738E4">
      <w:pPr>
        <w:pStyle w:val="ListParagraph"/>
        <w:numPr>
          <w:ilvl w:val="0"/>
          <w:numId w:val="21"/>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9738E4">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9738E4">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7E01FA21" w14:textId="77777777" w:rsidR="008C0AFB" w:rsidRDefault="00371F0B" w:rsidP="009738E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9738E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9738E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9738E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9738E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9738E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9738E4">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9738E4">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9738E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9738E4">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9738E4">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9738E4">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9738E4">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internal roles and responsibilities of the Providers are divided as follows:</w:t>
      </w:r>
    </w:p>
    <w:p w14:paraId="631D1252" w14:textId="77777777" w:rsidR="00211D01" w:rsidRPr="00211D01" w:rsidRDefault="00211D01" w:rsidP="009738E4">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9738E4">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9738E4">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9738E4">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9738E4">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9738E4">
      <w:pPr>
        <w:pStyle w:val="ListParagraph"/>
        <w:numPr>
          <w:ilvl w:val="2"/>
          <w:numId w:val="22"/>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9738E4">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9738E4">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3"/>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9738E4">
      <w:pPr>
        <w:pStyle w:val="ListParagraph"/>
        <w:numPr>
          <w:ilvl w:val="1"/>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9738E4">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9738E4">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9738E4">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10D2C023" w14:textId="77777777" w:rsidR="003A0F5F" w:rsidRPr="00820B8B" w:rsidRDefault="003A0F5F" w:rsidP="003A0F5F">
      <w:pPr>
        <w:tabs>
          <w:tab w:val="left" w:pos="284"/>
        </w:tabs>
        <w:autoSpaceDE w:val="0"/>
        <w:autoSpaceDN w:val="0"/>
        <w:jc w:val="both"/>
        <w:rPr>
          <w:rFonts w:ascii="Tahoma" w:hAnsi="Tahoma" w:cs="Tahoma"/>
          <w:sz w:val="16"/>
          <w:szCs w:val="16"/>
          <w:lang w:eastAsia="fr-FR"/>
        </w:rPr>
      </w:pPr>
      <w:r w:rsidRPr="00820B8B">
        <w:rPr>
          <w:rFonts w:ascii="Tahoma" w:hAnsi="Tahoma" w:cs="Tahoma"/>
          <w:sz w:val="16"/>
          <w:szCs w:val="16"/>
          <w:lang w:eastAsia="fr-FR"/>
        </w:rPr>
        <w:t>The bank details of the Provider are indicated in the Act of Engagement. The bank details of the Council of Europe are the following:</w:t>
      </w:r>
    </w:p>
    <w:p w14:paraId="0021C8E6" w14:textId="77777777" w:rsidR="003A0F5F" w:rsidRPr="00820B8B" w:rsidRDefault="003A0F5F" w:rsidP="003A0F5F">
      <w:pPr>
        <w:tabs>
          <w:tab w:val="left" w:pos="284"/>
        </w:tabs>
        <w:autoSpaceDE w:val="0"/>
        <w:autoSpaceDN w:val="0"/>
        <w:jc w:val="both"/>
        <w:rPr>
          <w:rFonts w:ascii="Tahoma" w:hAnsi="Tahoma" w:cs="Tahoma"/>
          <w:sz w:val="16"/>
          <w:szCs w:val="16"/>
          <w:lang w:eastAsia="fr-FR"/>
        </w:rPr>
      </w:pPr>
      <w:r w:rsidRPr="00820B8B">
        <w:rPr>
          <w:rFonts w:ascii="Tahoma" w:hAnsi="Tahoma" w:cs="Tahoma"/>
          <w:sz w:val="16"/>
          <w:szCs w:val="16"/>
          <w:lang w:eastAsia="fr-FR"/>
        </w:rPr>
        <w:t xml:space="preserve">Bank address: </w:t>
      </w:r>
      <w:r w:rsidRPr="00820B8B">
        <w:rPr>
          <w:rFonts w:ascii="Tahoma" w:hAnsi="Tahoma" w:cs="Tahoma"/>
          <w:color w:val="808080"/>
          <w:sz w:val="16"/>
          <w:szCs w:val="16"/>
        </w:rPr>
        <w:t>F-67075 Strasbourg Cedex, France</w:t>
      </w:r>
    </w:p>
    <w:p w14:paraId="2B24CC4A" w14:textId="4DADFC9D" w:rsidR="003A0F5F" w:rsidRPr="00820B8B" w:rsidRDefault="00D0286A" w:rsidP="003A0F5F">
      <w:pPr>
        <w:tabs>
          <w:tab w:val="left" w:pos="284"/>
        </w:tabs>
        <w:autoSpaceDE w:val="0"/>
        <w:autoSpaceDN w:val="0"/>
        <w:jc w:val="both"/>
        <w:rPr>
          <w:rFonts w:ascii="Tahoma" w:hAnsi="Tahoma" w:cs="Tahoma"/>
          <w:sz w:val="16"/>
          <w:szCs w:val="16"/>
          <w:highlight w:val="yellow"/>
          <w:lang w:val="fr-FR" w:eastAsia="fr-FR"/>
        </w:rPr>
      </w:pPr>
      <w:r w:rsidRPr="00820B8B">
        <w:rPr>
          <w:rFonts w:ascii="Tahoma" w:hAnsi="Tahoma" w:cs="Tahoma"/>
          <w:sz w:val="16"/>
          <w:szCs w:val="16"/>
          <w:lang w:val="fr-FR" w:eastAsia="fr-FR"/>
        </w:rPr>
        <w:t xml:space="preserve">Bank </w:t>
      </w:r>
      <w:proofErr w:type="spellStart"/>
      <w:proofErr w:type="gramStart"/>
      <w:r w:rsidRPr="00820B8B">
        <w:rPr>
          <w:rFonts w:ascii="Tahoma" w:hAnsi="Tahoma" w:cs="Tahoma"/>
          <w:sz w:val="16"/>
          <w:szCs w:val="16"/>
          <w:lang w:val="fr-FR" w:eastAsia="fr-FR"/>
        </w:rPr>
        <w:t>name</w:t>
      </w:r>
      <w:proofErr w:type="spellEnd"/>
      <w:r w:rsidRPr="00820B8B">
        <w:rPr>
          <w:rFonts w:ascii="Tahoma" w:hAnsi="Tahoma" w:cs="Tahoma"/>
          <w:sz w:val="16"/>
          <w:szCs w:val="16"/>
          <w:lang w:val="fr-FR" w:eastAsia="fr-FR"/>
        </w:rPr>
        <w:t>:</w:t>
      </w:r>
      <w:proofErr w:type="gramEnd"/>
      <w:r w:rsidRPr="00820B8B">
        <w:rPr>
          <w:rFonts w:ascii="Tahoma" w:hAnsi="Tahoma" w:cs="Tahoma"/>
          <w:sz w:val="16"/>
          <w:szCs w:val="16"/>
          <w:lang w:val="fr-FR" w:eastAsia="fr-FR"/>
        </w:rPr>
        <w:t xml:space="preserve"> </w:t>
      </w:r>
      <w:r w:rsidR="003A0F5F" w:rsidRPr="00820B8B">
        <w:rPr>
          <w:rFonts w:ascii="Tahoma" w:hAnsi="Tahoma" w:cs="Tahoma"/>
          <w:color w:val="808080"/>
          <w:sz w:val="16"/>
          <w:szCs w:val="16"/>
          <w:lang w:val="fr-FR"/>
        </w:rPr>
        <w:t>Société Générale Strasbourg</w:t>
      </w:r>
    </w:p>
    <w:p w14:paraId="3DBDF738" w14:textId="27D21736" w:rsidR="003A0F5F" w:rsidRPr="00820B8B" w:rsidRDefault="003A0F5F" w:rsidP="003A0F5F">
      <w:pPr>
        <w:tabs>
          <w:tab w:val="left" w:pos="284"/>
        </w:tabs>
        <w:autoSpaceDE w:val="0"/>
        <w:autoSpaceDN w:val="0"/>
        <w:jc w:val="both"/>
        <w:rPr>
          <w:rFonts w:ascii="Tahoma" w:hAnsi="Tahoma" w:cs="Tahoma"/>
          <w:sz w:val="16"/>
          <w:szCs w:val="16"/>
          <w:highlight w:val="yellow"/>
          <w:lang w:val="fr-FR" w:eastAsia="fr-FR"/>
        </w:rPr>
      </w:pPr>
      <w:r w:rsidRPr="00820B8B">
        <w:rPr>
          <w:rFonts w:ascii="Tahoma" w:hAnsi="Tahoma" w:cs="Tahoma"/>
          <w:sz w:val="16"/>
          <w:szCs w:val="16"/>
          <w:lang w:val="fr-FR" w:eastAsia="fr-FR"/>
        </w:rPr>
        <w:t xml:space="preserve">Code </w:t>
      </w:r>
      <w:proofErr w:type="gramStart"/>
      <w:r w:rsidRPr="00820B8B">
        <w:rPr>
          <w:rFonts w:ascii="Tahoma" w:hAnsi="Tahoma" w:cs="Tahoma"/>
          <w:sz w:val="16"/>
          <w:szCs w:val="16"/>
          <w:lang w:val="fr-FR" w:eastAsia="fr-FR"/>
        </w:rPr>
        <w:t>IBAN:</w:t>
      </w:r>
      <w:proofErr w:type="gramEnd"/>
      <w:r w:rsidRPr="00820B8B">
        <w:rPr>
          <w:rFonts w:ascii="Tahoma" w:hAnsi="Tahoma" w:cs="Tahoma"/>
          <w:sz w:val="16"/>
          <w:szCs w:val="16"/>
          <w:lang w:val="fr-FR" w:eastAsia="fr-FR"/>
        </w:rPr>
        <w:t xml:space="preserve"> </w:t>
      </w:r>
      <w:r w:rsidRPr="00820B8B">
        <w:rPr>
          <w:rFonts w:ascii="Tahoma" w:hAnsi="Tahoma" w:cs="Tahoma"/>
          <w:color w:val="808080"/>
          <w:sz w:val="16"/>
          <w:szCs w:val="16"/>
          <w:lang w:val="fr-FR"/>
        </w:rPr>
        <w:t>FR76 30003 02360 001500 1718672</w:t>
      </w:r>
    </w:p>
    <w:p w14:paraId="648D65FE" w14:textId="0A03B954" w:rsidR="00D0286A" w:rsidRPr="00820B8B" w:rsidRDefault="00D0286A" w:rsidP="003A0F5F">
      <w:pPr>
        <w:tabs>
          <w:tab w:val="left" w:pos="284"/>
        </w:tabs>
        <w:autoSpaceDE w:val="0"/>
        <w:autoSpaceDN w:val="0"/>
        <w:jc w:val="both"/>
        <w:rPr>
          <w:rFonts w:ascii="Tahoma" w:hAnsi="Tahoma" w:cs="Tahoma"/>
          <w:color w:val="808080"/>
          <w:sz w:val="16"/>
          <w:szCs w:val="16"/>
          <w:lang w:val="en-US"/>
        </w:rPr>
        <w:sectPr w:rsidR="00D0286A" w:rsidRPr="00820B8B" w:rsidSect="001D5CF8">
          <w:type w:val="continuous"/>
          <w:pgSz w:w="11907" w:h="16840" w:code="9"/>
          <w:pgMar w:top="709" w:right="850" w:bottom="567" w:left="709" w:header="284" w:footer="284" w:gutter="0"/>
          <w:cols w:space="142"/>
          <w:docGrid w:linePitch="360"/>
        </w:sectPr>
      </w:pPr>
      <w:r w:rsidRPr="00820B8B">
        <w:rPr>
          <w:rFonts w:ascii="Tahoma" w:hAnsi="Tahoma" w:cs="Tahoma"/>
          <w:sz w:val="16"/>
          <w:szCs w:val="16"/>
          <w:lang w:val="de-DE" w:eastAsia="fr-FR"/>
        </w:rPr>
        <w:t>SWIFT Code:</w:t>
      </w:r>
      <w:r w:rsidR="003A0F5F" w:rsidRPr="00820B8B">
        <w:rPr>
          <w:rFonts w:ascii="Tahoma" w:hAnsi="Tahoma" w:cs="Tahoma"/>
          <w:color w:val="000000"/>
          <w:sz w:val="16"/>
          <w:szCs w:val="16"/>
          <w:lang w:val="en-US"/>
        </w:rPr>
        <w:t xml:space="preserve"> </w:t>
      </w:r>
      <w:r w:rsidR="003A0F5F" w:rsidRPr="00820B8B">
        <w:rPr>
          <w:rFonts w:ascii="Tahoma" w:hAnsi="Tahoma" w:cs="Tahoma"/>
          <w:color w:val="808080"/>
          <w:sz w:val="16"/>
          <w:szCs w:val="16"/>
          <w:lang w:val="en-US"/>
        </w:rPr>
        <w:t>SOGEFRPP</w:t>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9F14AF">
          <w:type w:val="continuous"/>
          <w:pgSz w:w="11907" w:h="16840" w:code="9"/>
          <w:pgMar w:top="709" w:right="850" w:bottom="993" w:left="709" w:header="284" w:footer="284" w:gutter="0"/>
          <w:cols w:num="2" w:space="142"/>
          <w:docGrid w:linePitch="360"/>
        </w:sectPr>
      </w:pPr>
    </w:p>
    <w:p w14:paraId="43111A1F" w14:textId="0425B039" w:rsidR="00A77DE0" w:rsidRDefault="00A77DE0" w:rsidP="009820C6">
      <w:pPr>
        <w:tabs>
          <w:tab w:val="left" w:pos="284"/>
        </w:tabs>
        <w:autoSpaceDE w:val="0"/>
        <w:autoSpaceDN w:val="0"/>
        <w:rPr>
          <w:rFonts w:ascii="Tahoma" w:hAnsi="Tahoma" w:cs="Tahoma"/>
          <w:b/>
          <w:bCs/>
          <w:sz w:val="2"/>
          <w:szCs w:val="2"/>
          <w:lang w:eastAsia="fr-FR"/>
        </w:rPr>
      </w:pPr>
    </w:p>
    <w:sectPr w:rsidR="00A77DE0" w:rsidSect="009820C6">
      <w:type w:val="continuous"/>
      <w:pgSz w:w="11907" w:h="16840" w:code="9"/>
      <w:pgMar w:top="0" w:right="1134" w:bottom="326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660A" w14:textId="77777777" w:rsidR="00B22397" w:rsidRDefault="00B22397" w:rsidP="00D50F13">
      <w:r>
        <w:separator/>
      </w:r>
    </w:p>
  </w:endnote>
  <w:endnote w:type="continuationSeparator" w:id="0">
    <w:p w14:paraId="23C5A4FC" w14:textId="77777777" w:rsidR="00B22397" w:rsidRDefault="00B2239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8EBCD8E" w:rsidR="00E320C9" w:rsidRPr="00AE2D2B" w:rsidRDefault="00A63FBE" w:rsidP="004965C8">
          <w:pPr>
            <w:rPr>
              <w:rFonts w:ascii="Arial Narrow" w:hAnsi="Arial Narrow"/>
              <w:caps/>
              <w:color w:val="000000"/>
              <w:sz w:val="18"/>
              <w:szCs w:val="18"/>
              <w:highlight w:val="cyan"/>
            </w:rPr>
          </w:pPr>
          <w:r w:rsidRPr="00A63FBE">
            <w:rPr>
              <w:rFonts w:ascii="Arial Narrow" w:hAnsi="Arial Narrow"/>
              <w:caps/>
              <w:color w:val="000000"/>
              <w:sz w:val="18"/>
              <w:szCs w:val="18"/>
            </w:rPr>
            <w:t>BH9161/2023/N21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2B3A" w14:textId="77777777" w:rsidR="00B22397" w:rsidRDefault="00B22397" w:rsidP="00D50F13">
      <w:r>
        <w:separator/>
      </w:r>
    </w:p>
  </w:footnote>
  <w:footnote w:type="continuationSeparator" w:id="0">
    <w:p w14:paraId="1E226830" w14:textId="77777777" w:rsidR="00B22397" w:rsidRDefault="00B22397"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685CA46F" w14:textId="75E57C06" w:rsidR="00B32B82" w:rsidRPr="00DF7C38" w:rsidRDefault="00B32B82" w:rsidP="004837E8">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1500 characters, excluding spaces, in the source language, measured by reference to a “Microsoft Word” document.</w:t>
      </w:r>
    </w:p>
  </w:footnote>
  <w:footnote w:id="4">
    <w:p w14:paraId="0BA51146" w14:textId="77777777" w:rsidR="00F31A78" w:rsidRPr="00DF7C38" w:rsidRDefault="00F31A78" w:rsidP="00BA6108">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1500 characters, excluding spaces, in the source language, measured by reference to a “Microsoft Word” document.</w:t>
      </w:r>
    </w:p>
  </w:footnote>
  <w:footnote w:id="5">
    <w:p w14:paraId="1E9F21F2" w14:textId="77777777" w:rsidR="00F31A78" w:rsidRPr="00DF7C38" w:rsidRDefault="00F31A78" w:rsidP="00757197">
      <w:pPr>
        <w:pStyle w:val="FootnoteText"/>
        <w:jc w:val="both"/>
      </w:pPr>
      <w:r>
        <w:rPr>
          <w:rStyle w:val="FootnoteReference"/>
        </w:rPr>
        <w:footnoteRef/>
      </w:r>
      <w:r>
        <w:t xml:space="preserve"> </w:t>
      </w:r>
      <w:bookmarkStart w:id="0" w:name="_Hlk146874600"/>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bookmarkEnd w:id="0"/>
    </w:p>
  </w:footnote>
  <w:footnote w:id="6">
    <w:p w14:paraId="74D10416" w14:textId="77777777" w:rsidR="00F31A78" w:rsidRDefault="00F31A78" w:rsidP="00E01F57">
      <w:pPr>
        <w:pStyle w:val="FootnoteText"/>
      </w:pPr>
      <w:r>
        <w:rPr>
          <w:rStyle w:val="FootnoteReference"/>
        </w:rPr>
        <w:footnoteRef/>
      </w:r>
      <w:r>
        <w:t xml:space="preserve"> </w:t>
      </w:r>
      <w:r>
        <w:rPr>
          <w:sz w:val="18"/>
          <w:szCs w:val="18"/>
        </w:rPr>
        <w:t>ibid.</w:t>
      </w:r>
    </w:p>
  </w:footnote>
  <w:footnote w:id="7">
    <w:p w14:paraId="38C8366C" w14:textId="6AB879AC" w:rsidR="0078052F" w:rsidRPr="0078052F" w:rsidRDefault="0078052F">
      <w:pPr>
        <w:pStyle w:val="FootnoteText"/>
      </w:pPr>
      <w:r>
        <w:rPr>
          <w:rStyle w:val="FootnoteReference"/>
        </w:rPr>
        <w:footnoteRef/>
      </w:r>
      <w:r>
        <w:t xml:space="preserve"> </w:t>
      </w:r>
      <w:r w:rsidRPr="00887151">
        <w:rPr>
          <w:sz w:val="18"/>
          <w:szCs w:val="18"/>
        </w:rPr>
        <w:t>The layout of the publications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8">
    <w:p w14:paraId="12E29DFD" w14:textId="50236CB7" w:rsidR="00887151" w:rsidRPr="00887151" w:rsidRDefault="00887151">
      <w:pPr>
        <w:pStyle w:val="FootnoteText"/>
      </w:pPr>
      <w:r>
        <w:rPr>
          <w:rStyle w:val="FootnoteReference"/>
        </w:rPr>
        <w:footnoteRef/>
      </w:r>
      <w:r>
        <w:t xml:space="preserve"> </w:t>
      </w:r>
      <w:r w:rsidR="0078052F">
        <w:t>ibid.</w:t>
      </w:r>
    </w:p>
  </w:footnote>
  <w:footnote w:id="9">
    <w:p w14:paraId="5FDC65F0" w14:textId="6C99CD17" w:rsidR="005E4881" w:rsidRPr="005E4881" w:rsidRDefault="005E4881">
      <w:pPr>
        <w:pStyle w:val="FootnoteText"/>
      </w:pPr>
      <w:r>
        <w:rPr>
          <w:rStyle w:val="FootnoteReference"/>
        </w:rPr>
        <w:footnoteRef/>
      </w:r>
      <w:r>
        <w:t xml:space="preserve"> </w:t>
      </w:r>
      <w:r>
        <w:rPr>
          <w:sz w:val="18"/>
          <w:szCs w:val="18"/>
        </w:rPr>
        <w:t>i</w:t>
      </w:r>
      <w:r w:rsidRPr="005E4881">
        <w:rPr>
          <w:sz w:val="18"/>
          <w:szCs w:val="18"/>
        </w:rPr>
        <w:t>bid.</w:t>
      </w:r>
    </w:p>
  </w:footnote>
  <w:footnote w:id="10">
    <w:p w14:paraId="035385AD" w14:textId="63DCB3B2" w:rsidR="005E4881" w:rsidRPr="005E4881" w:rsidRDefault="005E4881">
      <w:pPr>
        <w:pStyle w:val="FootnoteText"/>
      </w:pPr>
      <w:r>
        <w:rPr>
          <w:rStyle w:val="FootnoteReference"/>
        </w:rPr>
        <w:footnoteRef/>
      </w:r>
      <w:r>
        <w:t xml:space="preserve"> </w:t>
      </w:r>
      <w:r w:rsidRPr="005E4881">
        <w:rPr>
          <w:sz w:val="18"/>
          <w:szCs w:val="18"/>
        </w:rPr>
        <w:t>ibid.</w:t>
      </w:r>
    </w:p>
  </w:footnote>
  <w:footnote w:id="11">
    <w:p w14:paraId="3EBABDE9" w14:textId="0A1250BA" w:rsidR="005E4881" w:rsidRPr="005E4881" w:rsidRDefault="005E4881">
      <w:pPr>
        <w:pStyle w:val="FootnoteText"/>
      </w:pPr>
      <w:r>
        <w:rPr>
          <w:rStyle w:val="FootnoteReference"/>
        </w:rPr>
        <w:footnoteRef/>
      </w:r>
      <w:r>
        <w:t xml:space="preserve"> </w:t>
      </w:r>
      <w:r w:rsidRPr="005E4881">
        <w:rPr>
          <w:sz w:val="18"/>
          <w:szCs w:val="18"/>
        </w:rPr>
        <w:t>The layout of the item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12">
    <w:p w14:paraId="19B8EFEF" w14:textId="59444061" w:rsidR="005E4881" w:rsidRPr="005E4881" w:rsidRDefault="005E4881">
      <w:pPr>
        <w:pStyle w:val="FootnoteText"/>
      </w:pPr>
      <w:r>
        <w:rPr>
          <w:rStyle w:val="FootnoteReference"/>
        </w:rPr>
        <w:footnoteRef/>
      </w:r>
      <w:r>
        <w:t xml:space="preserve"> </w:t>
      </w:r>
      <w:r w:rsidRPr="005E4881">
        <w:rPr>
          <w:sz w:val="18"/>
          <w:szCs w:val="18"/>
        </w:rPr>
        <w:t>ibid.</w:t>
      </w:r>
    </w:p>
  </w:footnote>
  <w:footnote w:id="13">
    <w:p w14:paraId="422E5E09" w14:textId="1C439126" w:rsidR="005E4881" w:rsidRPr="005E4881" w:rsidRDefault="005E4881">
      <w:pPr>
        <w:pStyle w:val="FootnoteText"/>
      </w:pPr>
      <w:r>
        <w:rPr>
          <w:rStyle w:val="FootnoteReference"/>
        </w:rPr>
        <w:footnoteRef/>
      </w:r>
      <w:r>
        <w:t xml:space="preserve"> </w:t>
      </w:r>
      <w:r w:rsidR="005F1784">
        <w:t>i</w:t>
      </w:r>
      <w:r>
        <w:t>bid.</w:t>
      </w:r>
    </w:p>
  </w:footnote>
  <w:footnote w:id="14">
    <w:p w14:paraId="6214F511" w14:textId="12034DA5" w:rsidR="005F1784" w:rsidRPr="005F1784" w:rsidRDefault="005F1784">
      <w:pPr>
        <w:pStyle w:val="FootnoteText"/>
      </w:pPr>
      <w:r>
        <w:rPr>
          <w:rStyle w:val="FootnoteReference"/>
        </w:rPr>
        <w:footnoteRef/>
      </w:r>
      <w:r>
        <w:t xml:space="preserve"> </w:t>
      </w:r>
      <w:r w:rsidR="00111D3D">
        <w:t>ibid.</w:t>
      </w:r>
    </w:p>
  </w:footnote>
  <w:footnote w:id="15">
    <w:p w14:paraId="7611C814" w14:textId="134A8280" w:rsidR="005F1784" w:rsidRPr="005F1784" w:rsidRDefault="005F1784">
      <w:pPr>
        <w:pStyle w:val="FootnoteText"/>
      </w:pPr>
      <w:r>
        <w:rPr>
          <w:rStyle w:val="FootnoteReference"/>
        </w:rPr>
        <w:footnoteRef/>
      </w:r>
      <w:r>
        <w:t xml:space="preserve"> </w:t>
      </w:r>
      <w:r w:rsidR="00111D3D">
        <w:t>ibid.</w:t>
      </w:r>
    </w:p>
  </w:footnote>
  <w:footnote w:id="16">
    <w:p w14:paraId="5898611E" w14:textId="42BF240F" w:rsidR="00111D3D" w:rsidRPr="00111D3D" w:rsidRDefault="00111D3D">
      <w:pPr>
        <w:pStyle w:val="FootnoteText"/>
      </w:pPr>
      <w:r>
        <w:rPr>
          <w:rStyle w:val="FootnoteReference"/>
        </w:rPr>
        <w:footnoteRef/>
      </w:r>
      <w:r>
        <w:t xml:space="preserve"> </w:t>
      </w:r>
      <w:r w:rsidR="0085773A">
        <w:t>ibid.</w:t>
      </w:r>
    </w:p>
  </w:footnote>
  <w:footnote w:id="17">
    <w:p w14:paraId="5C2738BD" w14:textId="3B933F3D" w:rsidR="007D3865" w:rsidRPr="007D3865" w:rsidRDefault="007D3865">
      <w:pPr>
        <w:pStyle w:val="FootnoteText"/>
      </w:pPr>
      <w:r>
        <w:rPr>
          <w:rStyle w:val="FootnoteReference"/>
        </w:rPr>
        <w:footnoteRef/>
      </w:r>
      <w:r>
        <w:t xml:space="preserve"> ibid.</w:t>
      </w:r>
    </w:p>
  </w:footnote>
  <w:footnote w:id="18">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19">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6764F"/>
    <w:multiLevelType w:val="hybridMultilevel"/>
    <w:tmpl w:val="2028F11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0F64"/>
    <w:multiLevelType w:val="hybridMultilevel"/>
    <w:tmpl w:val="520AB66E"/>
    <w:lvl w:ilvl="0" w:tplc="BEE2955C">
      <w:start w:val="1"/>
      <w:numFmt w:val="bullet"/>
      <w:lvlText w:val="-"/>
      <w:lvlJc w:val="left"/>
      <w:pPr>
        <w:ind w:left="773" w:hanging="360"/>
      </w:pPr>
      <w:rPr>
        <w:rFonts w:ascii="Arial Narrow" w:eastAsia="Times New Roman" w:hAnsi="Arial Narrow" w:cs="Aria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139872E1"/>
    <w:multiLevelType w:val="hybridMultilevel"/>
    <w:tmpl w:val="E092F35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D109E"/>
    <w:multiLevelType w:val="hybridMultilevel"/>
    <w:tmpl w:val="8284839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E3443"/>
    <w:multiLevelType w:val="hybridMultilevel"/>
    <w:tmpl w:val="0EE270A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E675E"/>
    <w:multiLevelType w:val="hybridMultilevel"/>
    <w:tmpl w:val="BEA4311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A5BC3"/>
    <w:multiLevelType w:val="hybridMultilevel"/>
    <w:tmpl w:val="2F4CC0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C369B"/>
    <w:multiLevelType w:val="hybridMultilevel"/>
    <w:tmpl w:val="FBF8E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27949"/>
    <w:multiLevelType w:val="hybridMultilevel"/>
    <w:tmpl w:val="4FB410D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00953"/>
    <w:multiLevelType w:val="hybridMultilevel"/>
    <w:tmpl w:val="F18AE2E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A7C79"/>
    <w:multiLevelType w:val="hybridMultilevel"/>
    <w:tmpl w:val="F9CA684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01349"/>
    <w:multiLevelType w:val="hybridMultilevel"/>
    <w:tmpl w:val="FF8E7F3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D1FB8"/>
    <w:multiLevelType w:val="hybridMultilevel"/>
    <w:tmpl w:val="7D48D0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06374"/>
    <w:multiLevelType w:val="hybridMultilevel"/>
    <w:tmpl w:val="697AD04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1730E"/>
    <w:multiLevelType w:val="hybridMultilevel"/>
    <w:tmpl w:val="05E21E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A03B7F"/>
    <w:multiLevelType w:val="hybridMultilevel"/>
    <w:tmpl w:val="7FD821C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BA4229"/>
    <w:multiLevelType w:val="hybridMultilevel"/>
    <w:tmpl w:val="103C103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E27E3"/>
    <w:multiLevelType w:val="hybridMultilevel"/>
    <w:tmpl w:val="BA64229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4333455C"/>
    <w:multiLevelType w:val="hybridMultilevel"/>
    <w:tmpl w:val="4B02FF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F0EB4"/>
    <w:multiLevelType w:val="hybridMultilevel"/>
    <w:tmpl w:val="285800E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C35807"/>
    <w:multiLevelType w:val="hybridMultilevel"/>
    <w:tmpl w:val="2116A5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867725"/>
    <w:multiLevelType w:val="hybridMultilevel"/>
    <w:tmpl w:val="14CADD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A261B40"/>
    <w:multiLevelType w:val="hybridMultilevel"/>
    <w:tmpl w:val="8200C5A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BC4867"/>
    <w:multiLevelType w:val="hybridMultilevel"/>
    <w:tmpl w:val="C35AEFE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2E3904"/>
    <w:multiLevelType w:val="hybridMultilevel"/>
    <w:tmpl w:val="1BEEC55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62803"/>
    <w:multiLevelType w:val="hybridMultilevel"/>
    <w:tmpl w:val="69A6A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A42220F"/>
    <w:multiLevelType w:val="hybridMultilevel"/>
    <w:tmpl w:val="E898A98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BE4616"/>
    <w:multiLevelType w:val="hybridMultilevel"/>
    <w:tmpl w:val="E13420E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A831BF"/>
    <w:multiLevelType w:val="hybridMultilevel"/>
    <w:tmpl w:val="3ADA3F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13157"/>
    <w:multiLevelType w:val="hybridMultilevel"/>
    <w:tmpl w:val="7D384A1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A02932"/>
    <w:multiLevelType w:val="hybridMultilevel"/>
    <w:tmpl w:val="2C3C54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8949C9"/>
    <w:multiLevelType w:val="hybridMultilevel"/>
    <w:tmpl w:val="966C4F9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A618B"/>
    <w:multiLevelType w:val="hybridMultilevel"/>
    <w:tmpl w:val="CBD8A9D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0A772E"/>
    <w:multiLevelType w:val="hybridMultilevel"/>
    <w:tmpl w:val="CE4CB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65287E"/>
    <w:multiLevelType w:val="hybridMultilevel"/>
    <w:tmpl w:val="B82C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603EA"/>
    <w:multiLevelType w:val="hybridMultilevel"/>
    <w:tmpl w:val="917CE9F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682044">
    <w:abstractNumId w:val="50"/>
  </w:num>
  <w:num w:numId="2" w16cid:durableId="458572878">
    <w:abstractNumId w:val="55"/>
  </w:num>
  <w:num w:numId="3" w16cid:durableId="954210338">
    <w:abstractNumId w:val="3"/>
  </w:num>
  <w:num w:numId="4" w16cid:durableId="19360856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118575">
    <w:abstractNumId w:val="26"/>
  </w:num>
  <w:num w:numId="6" w16cid:durableId="989554026">
    <w:abstractNumId w:val="14"/>
  </w:num>
  <w:num w:numId="7" w16cid:durableId="119420889">
    <w:abstractNumId w:val="45"/>
  </w:num>
  <w:num w:numId="8" w16cid:durableId="1303389620">
    <w:abstractNumId w:val="0"/>
  </w:num>
  <w:num w:numId="9" w16cid:durableId="1089426282">
    <w:abstractNumId w:val="19"/>
  </w:num>
  <w:num w:numId="10" w16cid:durableId="892889606">
    <w:abstractNumId w:val="36"/>
  </w:num>
  <w:num w:numId="11" w16cid:durableId="24061333">
    <w:abstractNumId w:val="49"/>
  </w:num>
  <w:num w:numId="12" w16cid:durableId="243683666">
    <w:abstractNumId w:val="11"/>
  </w:num>
  <w:num w:numId="13" w16cid:durableId="839154223">
    <w:abstractNumId w:val="47"/>
  </w:num>
  <w:num w:numId="14" w16cid:durableId="717782745">
    <w:abstractNumId w:val="39"/>
  </w:num>
  <w:num w:numId="15" w16cid:durableId="470095420">
    <w:abstractNumId w:val="28"/>
  </w:num>
  <w:num w:numId="16" w16cid:durableId="66733149">
    <w:abstractNumId w:val="20"/>
  </w:num>
  <w:num w:numId="17" w16cid:durableId="419259576">
    <w:abstractNumId w:val="4"/>
  </w:num>
  <w:num w:numId="18" w16cid:durableId="1643538944">
    <w:abstractNumId w:val="18"/>
  </w:num>
  <w:num w:numId="19" w16cid:durableId="1152138467">
    <w:abstractNumId w:val="12"/>
  </w:num>
  <w:num w:numId="20" w16cid:durableId="1322082337">
    <w:abstractNumId w:val="5"/>
  </w:num>
  <w:num w:numId="21" w16cid:durableId="383064007">
    <w:abstractNumId w:val="41"/>
  </w:num>
  <w:num w:numId="22" w16cid:durableId="121005331">
    <w:abstractNumId w:val="1"/>
  </w:num>
  <w:num w:numId="23" w16cid:durableId="1094201860">
    <w:abstractNumId w:val="42"/>
  </w:num>
  <w:num w:numId="24" w16cid:durableId="289435142">
    <w:abstractNumId w:val="38"/>
  </w:num>
  <w:num w:numId="25" w16cid:durableId="1921408825">
    <w:abstractNumId w:val="31"/>
  </w:num>
  <w:num w:numId="26" w16cid:durableId="323095434">
    <w:abstractNumId w:val="37"/>
  </w:num>
  <w:num w:numId="27" w16cid:durableId="69815166">
    <w:abstractNumId w:val="58"/>
  </w:num>
  <w:num w:numId="28" w16cid:durableId="1933662584">
    <w:abstractNumId w:val="17"/>
  </w:num>
  <w:num w:numId="29" w16cid:durableId="1251566">
    <w:abstractNumId w:val="2"/>
  </w:num>
  <w:num w:numId="30" w16cid:durableId="270208174">
    <w:abstractNumId w:val="23"/>
  </w:num>
  <w:num w:numId="31" w16cid:durableId="41448746">
    <w:abstractNumId w:val="13"/>
  </w:num>
  <w:num w:numId="32" w16cid:durableId="898441730">
    <w:abstractNumId w:val="46"/>
  </w:num>
  <w:num w:numId="33" w16cid:durableId="1132673910">
    <w:abstractNumId w:val="56"/>
  </w:num>
  <w:num w:numId="34" w16cid:durableId="748430465">
    <w:abstractNumId w:val="22"/>
  </w:num>
  <w:num w:numId="35" w16cid:durableId="430055946">
    <w:abstractNumId w:val="10"/>
  </w:num>
  <w:num w:numId="36" w16cid:durableId="189878964">
    <w:abstractNumId w:val="8"/>
  </w:num>
  <w:num w:numId="37" w16cid:durableId="26684379">
    <w:abstractNumId w:val="24"/>
  </w:num>
  <w:num w:numId="38" w16cid:durableId="1580600191">
    <w:abstractNumId w:val="27"/>
  </w:num>
  <w:num w:numId="39" w16cid:durableId="582689112">
    <w:abstractNumId w:val="53"/>
  </w:num>
  <w:num w:numId="40" w16cid:durableId="162354575">
    <w:abstractNumId w:val="7"/>
  </w:num>
  <w:num w:numId="41" w16cid:durableId="1094742379">
    <w:abstractNumId w:val="40"/>
  </w:num>
  <w:num w:numId="42" w16cid:durableId="1645886195">
    <w:abstractNumId w:val="35"/>
  </w:num>
  <w:num w:numId="43" w16cid:durableId="1374041987">
    <w:abstractNumId w:val="43"/>
  </w:num>
  <w:num w:numId="44" w16cid:durableId="433860558">
    <w:abstractNumId w:val="25"/>
  </w:num>
  <w:num w:numId="45" w16cid:durableId="715004735">
    <w:abstractNumId w:val="54"/>
  </w:num>
  <w:num w:numId="46" w16cid:durableId="735586981">
    <w:abstractNumId w:val="34"/>
  </w:num>
  <w:num w:numId="47" w16cid:durableId="1066300874">
    <w:abstractNumId w:val="9"/>
  </w:num>
  <w:num w:numId="48" w16cid:durableId="1874610432">
    <w:abstractNumId w:val="33"/>
  </w:num>
  <w:num w:numId="49" w16cid:durableId="1215892067">
    <w:abstractNumId w:val="21"/>
  </w:num>
  <w:num w:numId="50" w16cid:durableId="572273435">
    <w:abstractNumId w:val="29"/>
  </w:num>
  <w:num w:numId="51" w16cid:durableId="469589645">
    <w:abstractNumId w:val="6"/>
  </w:num>
  <w:num w:numId="52" w16cid:durableId="588126530">
    <w:abstractNumId w:val="30"/>
  </w:num>
  <w:num w:numId="53" w16cid:durableId="1276794224">
    <w:abstractNumId w:val="61"/>
  </w:num>
  <w:num w:numId="54" w16cid:durableId="196159683">
    <w:abstractNumId w:val="52"/>
  </w:num>
  <w:num w:numId="55" w16cid:durableId="1967537888">
    <w:abstractNumId w:val="44"/>
  </w:num>
  <w:num w:numId="56" w16cid:durableId="589313857">
    <w:abstractNumId w:val="59"/>
  </w:num>
  <w:num w:numId="57" w16cid:durableId="1321545296">
    <w:abstractNumId w:val="60"/>
  </w:num>
  <w:num w:numId="58" w16cid:durableId="1209412545">
    <w:abstractNumId w:val="48"/>
  </w:num>
  <w:num w:numId="59" w16cid:durableId="720641132">
    <w:abstractNumId w:val="32"/>
  </w:num>
  <w:num w:numId="60" w16cid:durableId="460265102">
    <w:abstractNumId w:val="51"/>
  </w:num>
  <w:num w:numId="61" w16cid:durableId="1379934362">
    <w:abstractNumId w:val="57"/>
  </w:num>
  <w:num w:numId="62" w16cid:durableId="32731670">
    <w:abstractNumId w:val="15"/>
  </w:num>
  <w:num w:numId="63" w16cid:durableId="980622518">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3AC7"/>
    <w:rsid w:val="00036A14"/>
    <w:rsid w:val="00037A7D"/>
    <w:rsid w:val="0004179C"/>
    <w:rsid w:val="000478B8"/>
    <w:rsid w:val="0005424C"/>
    <w:rsid w:val="0006413C"/>
    <w:rsid w:val="00065877"/>
    <w:rsid w:val="00065A6A"/>
    <w:rsid w:val="00072FB8"/>
    <w:rsid w:val="00075E56"/>
    <w:rsid w:val="00076FA4"/>
    <w:rsid w:val="0008106F"/>
    <w:rsid w:val="000837E6"/>
    <w:rsid w:val="000841B9"/>
    <w:rsid w:val="00084509"/>
    <w:rsid w:val="000852FE"/>
    <w:rsid w:val="000854C7"/>
    <w:rsid w:val="00093155"/>
    <w:rsid w:val="000936B5"/>
    <w:rsid w:val="000966F4"/>
    <w:rsid w:val="000A0D8A"/>
    <w:rsid w:val="000A19C2"/>
    <w:rsid w:val="000A3B52"/>
    <w:rsid w:val="000B2584"/>
    <w:rsid w:val="000B26A2"/>
    <w:rsid w:val="000B4274"/>
    <w:rsid w:val="000C0769"/>
    <w:rsid w:val="000C2A8A"/>
    <w:rsid w:val="000C4D6D"/>
    <w:rsid w:val="000D3674"/>
    <w:rsid w:val="000D45C5"/>
    <w:rsid w:val="000D60DB"/>
    <w:rsid w:val="000E0285"/>
    <w:rsid w:val="000E2440"/>
    <w:rsid w:val="000E3E9A"/>
    <w:rsid w:val="000E59DC"/>
    <w:rsid w:val="000E5DF5"/>
    <w:rsid w:val="000F1520"/>
    <w:rsid w:val="000F18A2"/>
    <w:rsid w:val="000F3067"/>
    <w:rsid w:val="000F3CB2"/>
    <w:rsid w:val="000F448F"/>
    <w:rsid w:val="000F5561"/>
    <w:rsid w:val="00100965"/>
    <w:rsid w:val="00102559"/>
    <w:rsid w:val="00102B7F"/>
    <w:rsid w:val="00111D3D"/>
    <w:rsid w:val="00112A01"/>
    <w:rsid w:val="00113108"/>
    <w:rsid w:val="0011556A"/>
    <w:rsid w:val="00126183"/>
    <w:rsid w:val="0012667B"/>
    <w:rsid w:val="00127842"/>
    <w:rsid w:val="00127AB4"/>
    <w:rsid w:val="0013500E"/>
    <w:rsid w:val="00135199"/>
    <w:rsid w:val="001359BE"/>
    <w:rsid w:val="0014098C"/>
    <w:rsid w:val="00147D1E"/>
    <w:rsid w:val="00150C0F"/>
    <w:rsid w:val="00160002"/>
    <w:rsid w:val="0016172B"/>
    <w:rsid w:val="00162598"/>
    <w:rsid w:val="00167965"/>
    <w:rsid w:val="00177380"/>
    <w:rsid w:val="00183E4D"/>
    <w:rsid w:val="0019100A"/>
    <w:rsid w:val="0019283C"/>
    <w:rsid w:val="001950EA"/>
    <w:rsid w:val="001A207E"/>
    <w:rsid w:val="001A28AE"/>
    <w:rsid w:val="001A5371"/>
    <w:rsid w:val="001B0127"/>
    <w:rsid w:val="001B138A"/>
    <w:rsid w:val="001B6643"/>
    <w:rsid w:val="001C4BA2"/>
    <w:rsid w:val="001C6878"/>
    <w:rsid w:val="001D40AD"/>
    <w:rsid w:val="001D5926"/>
    <w:rsid w:val="001D5CF8"/>
    <w:rsid w:val="001E5424"/>
    <w:rsid w:val="001F5A87"/>
    <w:rsid w:val="0020064F"/>
    <w:rsid w:val="002019A5"/>
    <w:rsid w:val="00207609"/>
    <w:rsid w:val="002111B3"/>
    <w:rsid w:val="00211BEB"/>
    <w:rsid w:val="00211D01"/>
    <w:rsid w:val="002133FA"/>
    <w:rsid w:val="00213A16"/>
    <w:rsid w:val="002174D9"/>
    <w:rsid w:val="00223748"/>
    <w:rsid w:val="00225B0D"/>
    <w:rsid w:val="002336A0"/>
    <w:rsid w:val="00236B2D"/>
    <w:rsid w:val="002433EF"/>
    <w:rsid w:val="00250DCD"/>
    <w:rsid w:val="00251355"/>
    <w:rsid w:val="00252393"/>
    <w:rsid w:val="00252948"/>
    <w:rsid w:val="00256E44"/>
    <w:rsid w:val="00260BBC"/>
    <w:rsid w:val="002620CA"/>
    <w:rsid w:val="002818A7"/>
    <w:rsid w:val="002872B3"/>
    <w:rsid w:val="00290BA8"/>
    <w:rsid w:val="00290EAC"/>
    <w:rsid w:val="00293CBB"/>
    <w:rsid w:val="00294937"/>
    <w:rsid w:val="002A2C42"/>
    <w:rsid w:val="002A336E"/>
    <w:rsid w:val="002A56A1"/>
    <w:rsid w:val="002B09DB"/>
    <w:rsid w:val="002B4786"/>
    <w:rsid w:val="002C1117"/>
    <w:rsid w:val="002C306A"/>
    <w:rsid w:val="002C48E4"/>
    <w:rsid w:val="002C6F98"/>
    <w:rsid w:val="002D0E55"/>
    <w:rsid w:val="002D1C2D"/>
    <w:rsid w:val="002D5425"/>
    <w:rsid w:val="002D5DC0"/>
    <w:rsid w:val="002E50F9"/>
    <w:rsid w:val="002E5606"/>
    <w:rsid w:val="002E6715"/>
    <w:rsid w:val="002E75F4"/>
    <w:rsid w:val="00300098"/>
    <w:rsid w:val="00311C90"/>
    <w:rsid w:val="00320711"/>
    <w:rsid w:val="003215FC"/>
    <w:rsid w:val="00323772"/>
    <w:rsid w:val="00327C28"/>
    <w:rsid w:val="00331128"/>
    <w:rsid w:val="00332AF4"/>
    <w:rsid w:val="003347E8"/>
    <w:rsid w:val="00342E2F"/>
    <w:rsid w:val="0034681E"/>
    <w:rsid w:val="003478A3"/>
    <w:rsid w:val="00350F4E"/>
    <w:rsid w:val="0035108E"/>
    <w:rsid w:val="00357D3F"/>
    <w:rsid w:val="00361219"/>
    <w:rsid w:val="003705A6"/>
    <w:rsid w:val="003712F2"/>
    <w:rsid w:val="00371509"/>
    <w:rsid w:val="00371F0B"/>
    <w:rsid w:val="003835D3"/>
    <w:rsid w:val="003840F5"/>
    <w:rsid w:val="0038527A"/>
    <w:rsid w:val="00386026"/>
    <w:rsid w:val="003865EB"/>
    <w:rsid w:val="0039258A"/>
    <w:rsid w:val="00393451"/>
    <w:rsid w:val="003943F9"/>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067D8"/>
    <w:rsid w:val="004121E2"/>
    <w:rsid w:val="00415503"/>
    <w:rsid w:val="004165A8"/>
    <w:rsid w:val="00417C6B"/>
    <w:rsid w:val="00420E9A"/>
    <w:rsid w:val="00431EC2"/>
    <w:rsid w:val="00432F42"/>
    <w:rsid w:val="00437926"/>
    <w:rsid w:val="00441D52"/>
    <w:rsid w:val="004470B4"/>
    <w:rsid w:val="00456407"/>
    <w:rsid w:val="0045702E"/>
    <w:rsid w:val="0046282E"/>
    <w:rsid w:val="0046469D"/>
    <w:rsid w:val="00480EC1"/>
    <w:rsid w:val="0048127D"/>
    <w:rsid w:val="004837E8"/>
    <w:rsid w:val="004866AC"/>
    <w:rsid w:val="004874F6"/>
    <w:rsid w:val="00487967"/>
    <w:rsid w:val="00487FFD"/>
    <w:rsid w:val="00490018"/>
    <w:rsid w:val="00492214"/>
    <w:rsid w:val="00494C86"/>
    <w:rsid w:val="00495856"/>
    <w:rsid w:val="00497AEE"/>
    <w:rsid w:val="004A0355"/>
    <w:rsid w:val="004A3080"/>
    <w:rsid w:val="004A3CE4"/>
    <w:rsid w:val="004B0F2D"/>
    <w:rsid w:val="004B2022"/>
    <w:rsid w:val="004B3F9D"/>
    <w:rsid w:val="004B43B2"/>
    <w:rsid w:val="004B5DF8"/>
    <w:rsid w:val="004C1798"/>
    <w:rsid w:val="004C3551"/>
    <w:rsid w:val="004C52BF"/>
    <w:rsid w:val="004C6F59"/>
    <w:rsid w:val="004D079D"/>
    <w:rsid w:val="004D084E"/>
    <w:rsid w:val="004E044B"/>
    <w:rsid w:val="004E1F03"/>
    <w:rsid w:val="004E33CE"/>
    <w:rsid w:val="004E67E1"/>
    <w:rsid w:val="004E796F"/>
    <w:rsid w:val="004E7A45"/>
    <w:rsid w:val="004E7D01"/>
    <w:rsid w:val="004F2CFB"/>
    <w:rsid w:val="004F613A"/>
    <w:rsid w:val="004F71A4"/>
    <w:rsid w:val="00523268"/>
    <w:rsid w:val="00527592"/>
    <w:rsid w:val="0053377B"/>
    <w:rsid w:val="0053767D"/>
    <w:rsid w:val="00542FEE"/>
    <w:rsid w:val="00543E36"/>
    <w:rsid w:val="00546A42"/>
    <w:rsid w:val="00550849"/>
    <w:rsid w:val="00554449"/>
    <w:rsid w:val="00562C4B"/>
    <w:rsid w:val="00566A81"/>
    <w:rsid w:val="005670B2"/>
    <w:rsid w:val="00567F3E"/>
    <w:rsid w:val="00573130"/>
    <w:rsid w:val="005845C2"/>
    <w:rsid w:val="0059166D"/>
    <w:rsid w:val="00595AC6"/>
    <w:rsid w:val="005A6974"/>
    <w:rsid w:val="005B0752"/>
    <w:rsid w:val="005B4DB7"/>
    <w:rsid w:val="005B693A"/>
    <w:rsid w:val="005B732C"/>
    <w:rsid w:val="005C482F"/>
    <w:rsid w:val="005C4C40"/>
    <w:rsid w:val="005C5D0C"/>
    <w:rsid w:val="005C5D6E"/>
    <w:rsid w:val="005D41CA"/>
    <w:rsid w:val="005E2710"/>
    <w:rsid w:val="005E3913"/>
    <w:rsid w:val="005E4881"/>
    <w:rsid w:val="005E5511"/>
    <w:rsid w:val="005E76A6"/>
    <w:rsid w:val="005F1784"/>
    <w:rsid w:val="005F5B3D"/>
    <w:rsid w:val="005F65E7"/>
    <w:rsid w:val="005F7249"/>
    <w:rsid w:val="00602C82"/>
    <w:rsid w:val="0060590D"/>
    <w:rsid w:val="00611175"/>
    <w:rsid w:val="00613313"/>
    <w:rsid w:val="006232B4"/>
    <w:rsid w:val="00630B61"/>
    <w:rsid w:val="006426F7"/>
    <w:rsid w:val="00642825"/>
    <w:rsid w:val="006449B1"/>
    <w:rsid w:val="00647C28"/>
    <w:rsid w:val="00653BB6"/>
    <w:rsid w:val="006558F9"/>
    <w:rsid w:val="00660256"/>
    <w:rsid w:val="00662182"/>
    <w:rsid w:val="00662FF0"/>
    <w:rsid w:val="00663553"/>
    <w:rsid w:val="006717A7"/>
    <w:rsid w:val="0067529C"/>
    <w:rsid w:val="006771B6"/>
    <w:rsid w:val="00680325"/>
    <w:rsid w:val="00680DA9"/>
    <w:rsid w:val="00687D63"/>
    <w:rsid w:val="006912CB"/>
    <w:rsid w:val="0069227F"/>
    <w:rsid w:val="006A136B"/>
    <w:rsid w:val="006A1576"/>
    <w:rsid w:val="006A1D4A"/>
    <w:rsid w:val="006A2625"/>
    <w:rsid w:val="006A51F8"/>
    <w:rsid w:val="006A750B"/>
    <w:rsid w:val="006A7C12"/>
    <w:rsid w:val="006A7F07"/>
    <w:rsid w:val="006B1CBA"/>
    <w:rsid w:val="006B2D7D"/>
    <w:rsid w:val="006B5CAE"/>
    <w:rsid w:val="006B71A1"/>
    <w:rsid w:val="006C618C"/>
    <w:rsid w:val="006C630E"/>
    <w:rsid w:val="006C7D58"/>
    <w:rsid w:val="006D00AF"/>
    <w:rsid w:val="006D34F0"/>
    <w:rsid w:val="006D3613"/>
    <w:rsid w:val="006D78F7"/>
    <w:rsid w:val="006E09FC"/>
    <w:rsid w:val="006E3F9D"/>
    <w:rsid w:val="006E6649"/>
    <w:rsid w:val="006F040B"/>
    <w:rsid w:val="00703B65"/>
    <w:rsid w:val="007111D4"/>
    <w:rsid w:val="00711683"/>
    <w:rsid w:val="00712D43"/>
    <w:rsid w:val="00713A7A"/>
    <w:rsid w:val="00714D53"/>
    <w:rsid w:val="00717259"/>
    <w:rsid w:val="00720E0D"/>
    <w:rsid w:val="0072200B"/>
    <w:rsid w:val="00724B52"/>
    <w:rsid w:val="007332D8"/>
    <w:rsid w:val="00734E1F"/>
    <w:rsid w:val="00743F00"/>
    <w:rsid w:val="00747ADB"/>
    <w:rsid w:val="00751959"/>
    <w:rsid w:val="007556CC"/>
    <w:rsid w:val="00756D70"/>
    <w:rsid w:val="00757197"/>
    <w:rsid w:val="007573B9"/>
    <w:rsid w:val="00762290"/>
    <w:rsid w:val="00762726"/>
    <w:rsid w:val="00764810"/>
    <w:rsid w:val="00766341"/>
    <w:rsid w:val="00766990"/>
    <w:rsid w:val="00766CF1"/>
    <w:rsid w:val="00770C2E"/>
    <w:rsid w:val="0078052F"/>
    <w:rsid w:val="007860E1"/>
    <w:rsid w:val="007867C0"/>
    <w:rsid w:val="0079040A"/>
    <w:rsid w:val="00791292"/>
    <w:rsid w:val="007918E6"/>
    <w:rsid w:val="00791E04"/>
    <w:rsid w:val="00792B49"/>
    <w:rsid w:val="00793178"/>
    <w:rsid w:val="007935F8"/>
    <w:rsid w:val="007960C5"/>
    <w:rsid w:val="007A1FC9"/>
    <w:rsid w:val="007B03F7"/>
    <w:rsid w:val="007B0925"/>
    <w:rsid w:val="007B5199"/>
    <w:rsid w:val="007C0B71"/>
    <w:rsid w:val="007C267B"/>
    <w:rsid w:val="007C4BED"/>
    <w:rsid w:val="007D1328"/>
    <w:rsid w:val="007D3865"/>
    <w:rsid w:val="007D46B2"/>
    <w:rsid w:val="007E335A"/>
    <w:rsid w:val="007F79F8"/>
    <w:rsid w:val="00803A9D"/>
    <w:rsid w:val="0080490E"/>
    <w:rsid w:val="00806CD2"/>
    <w:rsid w:val="00810D55"/>
    <w:rsid w:val="00812B47"/>
    <w:rsid w:val="00812FBB"/>
    <w:rsid w:val="00820B8B"/>
    <w:rsid w:val="00821937"/>
    <w:rsid w:val="0082549E"/>
    <w:rsid w:val="00825DA6"/>
    <w:rsid w:val="00826BA5"/>
    <w:rsid w:val="00826C49"/>
    <w:rsid w:val="00831CE0"/>
    <w:rsid w:val="0083377F"/>
    <w:rsid w:val="00840C1E"/>
    <w:rsid w:val="00847F47"/>
    <w:rsid w:val="00851230"/>
    <w:rsid w:val="0085773A"/>
    <w:rsid w:val="0085784E"/>
    <w:rsid w:val="00860FEB"/>
    <w:rsid w:val="008628C7"/>
    <w:rsid w:val="008713A9"/>
    <w:rsid w:val="00873212"/>
    <w:rsid w:val="00874105"/>
    <w:rsid w:val="00883C2D"/>
    <w:rsid w:val="00887151"/>
    <w:rsid w:val="008871ED"/>
    <w:rsid w:val="00887B2A"/>
    <w:rsid w:val="00890F8A"/>
    <w:rsid w:val="00892D73"/>
    <w:rsid w:val="00896D81"/>
    <w:rsid w:val="008A30D0"/>
    <w:rsid w:val="008A486B"/>
    <w:rsid w:val="008B3785"/>
    <w:rsid w:val="008B3EEE"/>
    <w:rsid w:val="008B6FDD"/>
    <w:rsid w:val="008C0AFB"/>
    <w:rsid w:val="008C4499"/>
    <w:rsid w:val="008C754F"/>
    <w:rsid w:val="008D0D34"/>
    <w:rsid w:val="008D113B"/>
    <w:rsid w:val="008D1487"/>
    <w:rsid w:val="008D3220"/>
    <w:rsid w:val="008E3C6D"/>
    <w:rsid w:val="008E78E3"/>
    <w:rsid w:val="008F1C9A"/>
    <w:rsid w:val="008F2664"/>
    <w:rsid w:val="008F2DBD"/>
    <w:rsid w:val="008F3844"/>
    <w:rsid w:val="008F3D21"/>
    <w:rsid w:val="00901C1A"/>
    <w:rsid w:val="00904B93"/>
    <w:rsid w:val="00905782"/>
    <w:rsid w:val="009058FD"/>
    <w:rsid w:val="00911707"/>
    <w:rsid w:val="009117D6"/>
    <w:rsid w:val="0091741B"/>
    <w:rsid w:val="009214B5"/>
    <w:rsid w:val="00930301"/>
    <w:rsid w:val="0093185B"/>
    <w:rsid w:val="00941487"/>
    <w:rsid w:val="009423F8"/>
    <w:rsid w:val="00942BE5"/>
    <w:rsid w:val="0095095F"/>
    <w:rsid w:val="00956F45"/>
    <w:rsid w:val="00960BB5"/>
    <w:rsid w:val="00962EC7"/>
    <w:rsid w:val="0097037F"/>
    <w:rsid w:val="009738E4"/>
    <w:rsid w:val="00973EF1"/>
    <w:rsid w:val="009820C6"/>
    <w:rsid w:val="0098229E"/>
    <w:rsid w:val="009849E5"/>
    <w:rsid w:val="00987B83"/>
    <w:rsid w:val="00990987"/>
    <w:rsid w:val="0099327E"/>
    <w:rsid w:val="009A100B"/>
    <w:rsid w:val="009A5B27"/>
    <w:rsid w:val="009B76BE"/>
    <w:rsid w:val="009B7E01"/>
    <w:rsid w:val="009C258F"/>
    <w:rsid w:val="009C6F09"/>
    <w:rsid w:val="009D290D"/>
    <w:rsid w:val="009D448A"/>
    <w:rsid w:val="009D4D8B"/>
    <w:rsid w:val="009D7B5A"/>
    <w:rsid w:val="009E0C9B"/>
    <w:rsid w:val="009E4346"/>
    <w:rsid w:val="009E55DF"/>
    <w:rsid w:val="009F14AF"/>
    <w:rsid w:val="009F2E46"/>
    <w:rsid w:val="009F32D6"/>
    <w:rsid w:val="009F49A6"/>
    <w:rsid w:val="009F6493"/>
    <w:rsid w:val="00A00374"/>
    <w:rsid w:val="00A01BC9"/>
    <w:rsid w:val="00A03E2E"/>
    <w:rsid w:val="00A06007"/>
    <w:rsid w:val="00A0651D"/>
    <w:rsid w:val="00A12241"/>
    <w:rsid w:val="00A17A9E"/>
    <w:rsid w:val="00A24475"/>
    <w:rsid w:val="00A30FC9"/>
    <w:rsid w:val="00A32635"/>
    <w:rsid w:val="00A34538"/>
    <w:rsid w:val="00A40899"/>
    <w:rsid w:val="00A42040"/>
    <w:rsid w:val="00A43ED3"/>
    <w:rsid w:val="00A45B35"/>
    <w:rsid w:val="00A51EDA"/>
    <w:rsid w:val="00A53368"/>
    <w:rsid w:val="00A535BA"/>
    <w:rsid w:val="00A53A4C"/>
    <w:rsid w:val="00A53BF2"/>
    <w:rsid w:val="00A60FF9"/>
    <w:rsid w:val="00A61DB6"/>
    <w:rsid w:val="00A62858"/>
    <w:rsid w:val="00A63FBE"/>
    <w:rsid w:val="00A65785"/>
    <w:rsid w:val="00A675CC"/>
    <w:rsid w:val="00A77DE0"/>
    <w:rsid w:val="00A8461F"/>
    <w:rsid w:val="00A85379"/>
    <w:rsid w:val="00A8672C"/>
    <w:rsid w:val="00A96A37"/>
    <w:rsid w:val="00A97B98"/>
    <w:rsid w:val="00AA1957"/>
    <w:rsid w:val="00AA7B01"/>
    <w:rsid w:val="00AB03AB"/>
    <w:rsid w:val="00AB13EF"/>
    <w:rsid w:val="00AB1B8D"/>
    <w:rsid w:val="00AB21C8"/>
    <w:rsid w:val="00AB3AF8"/>
    <w:rsid w:val="00AC6208"/>
    <w:rsid w:val="00AD33C7"/>
    <w:rsid w:val="00AD423A"/>
    <w:rsid w:val="00AD5E4A"/>
    <w:rsid w:val="00AE2A99"/>
    <w:rsid w:val="00AE5507"/>
    <w:rsid w:val="00AF7DCB"/>
    <w:rsid w:val="00B018FC"/>
    <w:rsid w:val="00B022B1"/>
    <w:rsid w:val="00B0310B"/>
    <w:rsid w:val="00B036FF"/>
    <w:rsid w:val="00B04C5F"/>
    <w:rsid w:val="00B11F35"/>
    <w:rsid w:val="00B12B73"/>
    <w:rsid w:val="00B133A9"/>
    <w:rsid w:val="00B14D5F"/>
    <w:rsid w:val="00B21BA4"/>
    <w:rsid w:val="00B221A3"/>
    <w:rsid w:val="00B22397"/>
    <w:rsid w:val="00B2354B"/>
    <w:rsid w:val="00B242A3"/>
    <w:rsid w:val="00B24BAC"/>
    <w:rsid w:val="00B30098"/>
    <w:rsid w:val="00B3135A"/>
    <w:rsid w:val="00B31E35"/>
    <w:rsid w:val="00B32B82"/>
    <w:rsid w:val="00B43A63"/>
    <w:rsid w:val="00B441EB"/>
    <w:rsid w:val="00B50164"/>
    <w:rsid w:val="00B5712C"/>
    <w:rsid w:val="00B60F30"/>
    <w:rsid w:val="00B653B9"/>
    <w:rsid w:val="00B678FC"/>
    <w:rsid w:val="00B72357"/>
    <w:rsid w:val="00B74DC5"/>
    <w:rsid w:val="00B85D24"/>
    <w:rsid w:val="00B91366"/>
    <w:rsid w:val="00B938CD"/>
    <w:rsid w:val="00BA355F"/>
    <w:rsid w:val="00BA535D"/>
    <w:rsid w:val="00BA6108"/>
    <w:rsid w:val="00BB11AE"/>
    <w:rsid w:val="00BB66CF"/>
    <w:rsid w:val="00BC4242"/>
    <w:rsid w:val="00BD53B3"/>
    <w:rsid w:val="00BD671C"/>
    <w:rsid w:val="00BD6B89"/>
    <w:rsid w:val="00BE13D6"/>
    <w:rsid w:val="00BE33D8"/>
    <w:rsid w:val="00BF0EF7"/>
    <w:rsid w:val="00BF51DD"/>
    <w:rsid w:val="00C01AF2"/>
    <w:rsid w:val="00C074E3"/>
    <w:rsid w:val="00C07F6F"/>
    <w:rsid w:val="00C11F6F"/>
    <w:rsid w:val="00C13132"/>
    <w:rsid w:val="00C16967"/>
    <w:rsid w:val="00C20349"/>
    <w:rsid w:val="00C3395C"/>
    <w:rsid w:val="00C35F97"/>
    <w:rsid w:val="00C3763C"/>
    <w:rsid w:val="00C4103C"/>
    <w:rsid w:val="00C46814"/>
    <w:rsid w:val="00C5327B"/>
    <w:rsid w:val="00C5387F"/>
    <w:rsid w:val="00C53AF9"/>
    <w:rsid w:val="00C57EAD"/>
    <w:rsid w:val="00C674A5"/>
    <w:rsid w:val="00C70E44"/>
    <w:rsid w:val="00C73C2F"/>
    <w:rsid w:val="00C74CA2"/>
    <w:rsid w:val="00C7643B"/>
    <w:rsid w:val="00C8260C"/>
    <w:rsid w:val="00C840FE"/>
    <w:rsid w:val="00C874AE"/>
    <w:rsid w:val="00C93A31"/>
    <w:rsid w:val="00CA4416"/>
    <w:rsid w:val="00CA695D"/>
    <w:rsid w:val="00CA6E6F"/>
    <w:rsid w:val="00CB46ED"/>
    <w:rsid w:val="00CD061B"/>
    <w:rsid w:val="00CE0F61"/>
    <w:rsid w:val="00CE4E5E"/>
    <w:rsid w:val="00CE4F1B"/>
    <w:rsid w:val="00CE58F8"/>
    <w:rsid w:val="00CF3606"/>
    <w:rsid w:val="00CF59FB"/>
    <w:rsid w:val="00D0286A"/>
    <w:rsid w:val="00D04381"/>
    <w:rsid w:val="00D10FC0"/>
    <w:rsid w:val="00D11491"/>
    <w:rsid w:val="00D121FC"/>
    <w:rsid w:val="00D135C6"/>
    <w:rsid w:val="00D14044"/>
    <w:rsid w:val="00D169B3"/>
    <w:rsid w:val="00D21549"/>
    <w:rsid w:val="00D225E4"/>
    <w:rsid w:val="00D25795"/>
    <w:rsid w:val="00D31DC6"/>
    <w:rsid w:val="00D322CA"/>
    <w:rsid w:val="00D338C6"/>
    <w:rsid w:val="00D341B5"/>
    <w:rsid w:val="00D34C9B"/>
    <w:rsid w:val="00D417C2"/>
    <w:rsid w:val="00D44009"/>
    <w:rsid w:val="00D45F9D"/>
    <w:rsid w:val="00D47F70"/>
    <w:rsid w:val="00D50229"/>
    <w:rsid w:val="00D50F13"/>
    <w:rsid w:val="00D51502"/>
    <w:rsid w:val="00D52157"/>
    <w:rsid w:val="00D5261C"/>
    <w:rsid w:val="00D52761"/>
    <w:rsid w:val="00D5513E"/>
    <w:rsid w:val="00D568A8"/>
    <w:rsid w:val="00D70688"/>
    <w:rsid w:val="00D73100"/>
    <w:rsid w:val="00D73D5B"/>
    <w:rsid w:val="00D777C0"/>
    <w:rsid w:val="00D90F8E"/>
    <w:rsid w:val="00D96232"/>
    <w:rsid w:val="00DB068C"/>
    <w:rsid w:val="00DB3002"/>
    <w:rsid w:val="00DC246F"/>
    <w:rsid w:val="00DC3F97"/>
    <w:rsid w:val="00DC408A"/>
    <w:rsid w:val="00DC504C"/>
    <w:rsid w:val="00DD4C16"/>
    <w:rsid w:val="00DE0239"/>
    <w:rsid w:val="00DE3C16"/>
    <w:rsid w:val="00DF2843"/>
    <w:rsid w:val="00DF2884"/>
    <w:rsid w:val="00E00310"/>
    <w:rsid w:val="00E0039F"/>
    <w:rsid w:val="00E01F57"/>
    <w:rsid w:val="00E045AD"/>
    <w:rsid w:val="00E05457"/>
    <w:rsid w:val="00E05C41"/>
    <w:rsid w:val="00E0771D"/>
    <w:rsid w:val="00E11E01"/>
    <w:rsid w:val="00E160F4"/>
    <w:rsid w:val="00E16762"/>
    <w:rsid w:val="00E17F6A"/>
    <w:rsid w:val="00E22FD7"/>
    <w:rsid w:val="00E320C9"/>
    <w:rsid w:val="00E341ED"/>
    <w:rsid w:val="00E40EF7"/>
    <w:rsid w:val="00E41727"/>
    <w:rsid w:val="00E42267"/>
    <w:rsid w:val="00E42FB0"/>
    <w:rsid w:val="00E44537"/>
    <w:rsid w:val="00E46E5C"/>
    <w:rsid w:val="00E56FDA"/>
    <w:rsid w:val="00E57189"/>
    <w:rsid w:val="00E62463"/>
    <w:rsid w:val="00E81D73"/>
    <w:rsid w:val="00E829B1"/>
    <w:rsid w:val="00E90DC4"/>
    <w:rsid w:val="00E9309D"/>
    <w:rsid w:val="00E93400"/>
    <w:rsid w:val="00E94437"/>
    <w:rsid w:val="00EA472D"/>
    <w:rsid w:val="00EB550D"/>
    <w:rsid w:val="00EB6C90"/>
    <w:rsid w:val="00EC08A1"/>
    <w:rsid w:val="00EC6D2D"/>
    <w:rsid w:val="00ED6E0C"/>
    <w:rsid w:val="00EE1D09"/>
    <w:rsid w:val="00EE5970"/>
    <w:rsid w:val="00EE664E"/>
    <w:rsid w:val="00EE7240"/>
    <w:rsid w:val="00EF1125"/>
    <w:rsid w:val="00EF4F37"/>
    <w:rsid w:val="00EF66B8"/>
    <w:rsid w:val="00F069C5"/>
    <w:rsid w:val="00F1306B"/>
    <w:rsid w:val="00F130D7"/>
    <w:rsid w:val="00F17C76"/>
    <w:rsid w:val="00F21315"/>
    <w:rsid w:val="00F214DB"/>
    <w:rsid w:val="00F25459"/>
    <w:rsid w:val="00F26952"/>
    <w:rsid w:val="00F26B48"/>
    <w:rsid w:val="00F270C4"/>
    <w:rsid w:val="00F30E47"/>
    <w:rsid w:val="00F31A78"/>
    <w:rsid w:val="00F407B0"/>
    <w:rsid w:val="00F46A1E"/>
    <w:rsid w:val="00F520F1"/>
    <w:rsid w:val="00F56296"/>
    <w:rsid w:val="00F56682"/>
    <w:rsid w:val="00F57BB6"/>
    <w:rsid w:val="00F57EC4"/>
    <w:rsid w:val="00F6479D"/>
    <w:rsid w:val="00F6665F"/>
    <w:rsid w:val="00F74A75"/>
    <w:rsid w:val="00F75021"/>
    <w:rsid w:val="00F75E68"/>
    <w:rsid w:val="00F77E7D"/>
    <w:rsid w:val="00F84B26"/>
    <w:rsid w:val="00FA7021"/>
    <w:rsid w:val="00FA70E6"/>
    <w:rsid w:val="00FB09FA"/>
    <w:rsid w:val="00FB168A"/>
    <w:rsid w:val="00FB706D"/>
    <w:rsid w:val="00FC280C"/>
    <w:rsid w:val="00FC453F"/>
    <w:rsid w:val="00FC4DA2"/>
    <w:rsid w:val="00FC72C5"/>
    <w:rsid w:val="00FC7A03"/>
    <w:rsid w:val="00FC7E0E"/>
    <w:rsid w:val="00FD4486"/>
    <w:rsid w:val="00FE1164"/>
    <w:rsid w:val="00FE4C32"/>
    <w:rsid w:val="00FE4FEF"/>
    <w:rsid w:val="00FF40AA"/>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paragraph" w:customStyle="1" w:styleId="TableParagraph">
    <w:name w:val="Table Paragraph"/>
    <w:basedOn w:val="Normal"/>
    <w:uiPriority w:val="1"/>
    <w:qFormat/>
    <w:rsid w:val="00F1306B"/>
    <w:pPr>
      <w:widowControl w:val="0"/>
      <w:autoSpaceDE w:val="0"/>
      <w:autoSpaceDN w:val="0"/>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scurtu@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565CEBA698874B358DEF3E5273DBEEF2"/>
        <w:category>
          <w:name w:val="General"/>
          <w:gallery w:val="placeholder"/>
        </w:category>
        <w:types>
          <w:type w:val="bbPlcHdr"/>
        </w:types>
        <w:behaviors>
          <w:behavior w:val="content"/>
        </w:behaviors>
        <w:guid w:val="{9EAAA054-A4E5-4D0D-925F-46BB3AF0A138}"/>
      </w:docPartPr>
      <w:docPartBody>
        <w:p w:rsidR="0028383F" w:rsidRDefault="0028383F" w:rsidP="0028383F">
          <w:pPr>
            <w:pStyle w:val="565CEBA698874B358DEF3E5273DBEEF2"/>
          </w:pPr>
          <w:r w:rsidRPr="00802563">
            <w:rPr>
              <w:rStyle w:val="PlaceholderText"/>
              <w:rFonts w:ascii="Arial Narrow" w:hAnsi="Arial Narrow"/>
              <w:sz w:val="20"/>
              <w:szCs w:val="20"/>
              <w:highlight w:val="cyan"/>
            </w:rPr>
            <w:t>date</w:t>
          </w:r>
        </w:p>
      </w:docPartBody>
    </w:docPart>
    <w:docPart>
      <w:docPartPr>
        <w:name w:val="F538A1E4A4344EE2ACC849B6DB78EF37"/>
        <w:category>
          <w:name w:val="General"/>
          <w:gallery w:val="placeholder"/>
        </w:category>
        <w:types>
          <w:type w:val="bbPlcHdr"/>
        </w:types>
        <w:behaviors>
          <w:behavior w:val="content"/>
        </w:behaviors>
        <w:guid w:val="{C78D13E8-8107-4BAB-887F-55D787C8C889}"/>
      </w:docPartPr>
      <w:docPartBody>
        <w:p w:rsidR="0028383F" w:rsidRDefault="0028383F" w:rsidP="0028383F">
          <w:pPr>
            <w:pStyle w:val="F538A1E4A4344EE2ACC849B6DB78EF3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C4B93"/>
    <w:rsid w:val="00245C27"/>
    <w:rsid w:val="0028383F"/>
    <w:rsid w:val="0049010B"/>
    <w:rsid w:val="00730ABD"/>
    <w:rsid w:val="0093387A"/>
    <w:rsid w:val="00B1718D"/>
    <w:rsid w:val="00BD7A56"/>
    <w:rsid w:val="00C00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8383F"/>
    <w:rPr>
      <w:color w:val="808080"/>
    </w:rPr>
  </w:style>
  <w:style w:type="paragraph" w:customStyle="1" w:styleId="10FFE9698D694EBE896E70F4025DDA08">
    <w:name w:val="10FFE9698D694EBE896E70F4025DDA08"/>
    <w:rsid w:val="00B1718D"/>
  </w:style>
  <w:style w:type="paragraph" w:customStyle="1" w:styleId="565CEBA698874B358DEF3E5273DBEEF2">
    <w:name w:val="565CEBA698874B358DEF3E5273DBEEF2"/>
    <w:rsid w:val="0028383F"/>
    <w:rPr>
      <w:kern w:val="2"/>
      <w:lang w:val="en-US" w:eastAsia="en-US"/>
      <w14:ligatures w14:val="standardContextual"/>
    </w:rPr>
  </w:style>
  <w:style w:type="paragraph" w:customStyle="1" w:styleId="F538A1E4A4344EE2ACC849B6DB78EF37">
    <w:name w:val="F538A1E4A4344EE2ACC849B6DB78EF37"/>
    <w:rsid w:val="0028383F"/>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2023-09-27T09:43:00Z</dcterms:created>
  <dcterms:modified xsi:type="dcterms:W3CDTF">2023-11-08T12:21:00Z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