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708"/>
      </w:tblGrid>
      <w:tr w:rsidR="00623359" w:rsidRPr="007D707D" w14:paraId="31B32579" w14:textId="77777777" w:rsidTr="009C44F1">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4FABDEE" w14:textId="77777777" w:rsidR="00623359" w:rsidRPr="007D707D" w:rsidRDefault="00623359">
            <w:pPr>
              <w:jc w:val="right"/>
              <w:rPr>
                <w:rFonts w:ascii="Tahoma" w:hAnsi="Tahoma" w:cs="Tahoma"/>
                <w:b/>
                <w:caps/>
                <w:sz w:val="28"/>
                <w:szCs w:val="28"/>
              </w:rPr>
            </w:pPr>
            <w:r w:rsidRPr="007D707D">
              <w:rPr>
                <w:rFonts w:ascii="Tahoma" w:hAnsi="Tahoma" w:cs="Tahoma"/>
                <w:sz w:val="18"/>
                <w:szCs w:val="18"/>
              </w:rPr>
              <w:t xml:space="preserve">Contract No. </w:t>
            </w:r>
            <w:r w:rsidRPr="007D707D">
              <w:rPr>
                <w:color w:val="0070C0"/>
                <w:sz w:val="18"/>
                <w:szCs w:val="18"/>
              </w:rPr>
              <w:t>►</w:t>
            </w:r>
          </w:p>
        </w:tc>
        <w:tc>
          <w:tcPr>
            <w:tcW w:w="4708"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254FE79" w14:textId="3827940A" w:rsidR="00623359" w:rsidRPr="00DD5BF9" w:rsidRDefault="00854B9F">
            <w:pPr>
              <w:rPr>
                <w:rFonts w:ascii="Tahoma" w:hAnsi="Tahoma" w:cs="Tahoma"/>
                <w:caps/>
                <w:color w:val="000000" w:themeColor="text1"/>
                <w:sz w:val="18"/>
                <w:szCs w:val="18"/>
              </w:rPr>
            </w:pPr>
            <w:r w:rsidRPr="00DD5BF9">
              <w:rPr>
                <w:rFonts w:ascii="Tahoma" w:hAnsi="Tahoma" w:cs="Tahoma"/>
                <w:caps/>
                <w:color w:val="000000" w:themeColor="text1"/>
                <w:sz w:val="18"/>
                <w:szCs w:val="18"/>
              </w:rPr>
              <w:t>BH87</w:t>
            </w:r>
            <w:r w:rsidR="00573F1F">
              <w:rPr>
                <w:rFonts w:ascii="Tahoma" w:hAnsi="Tahoma" w:cs="Tahoma"/>
                <w:caps/>
                <w:color w:val="000000" w:themeColor="text1"/>
                <w:sz w:val="18"/>
                <w:szCs w:val="18"/>
              </w:rPr>
              <w:t>0</w:t>
            </w:r>
            <w:r w:rsidR="006F7CBE">
              <w:rPr>
                <w:rFonts w:ascii="Tahoma" w:hAnsi="Tahoma" w:cs="Tahoma"/>
                <w:caps/>
                <w:color w:val="000000" w:themeColor="text1"/>
                <w:sz w:val="18"/>
                <w:szCs w:val="18"/>
              </w:rPr>
              <w:t>9</w:t>
            </w:r>
            <w:r w:rsidRPr="00DD5BF9">
              <w:rPr>
                <w:rFonts w:ascii="Tahoma" w:hAnsi="Tahoma" w:cs="Tahoma"/>
                <w:caps/>
                <w:color w:val="000000" w:themeColor="text1"/>
                <w:sz w:val="18"/>
                <w:szCs w:val="18"/>
              </w:rPr>
              <w:t>/2021/2</w:t>
            </w:r>
            <w:r w:rsidR="00CC77F8">
              <w:rPr>
                <w:rFonts w:ascii="Tahoma" w:hAnsi="Tahoma" w:cs="Tahoma"/>
                <w:caps/>
                <w:color w:val="000000" w:themeColor="text1"/>
                <w:sz w:val="18"/>
                <w:szCs w:val="18"/>
              </w:rPr>
              <w:t>8</w:t>
            </w:r>
          </w:p>
        </w:tc>
      </w:tr>
      <w:tr w:rsidR="00623359" w:rsidRPr="007D707D" w14:paraId="468A77F0" w14:textId="77777777" w:rsidTr="009C44F1">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0B171AB" w14:textId="54DA16A9" w:rsidR="00623359" w:rsidRPr="007D707D" w:rsidRDefault="00CF161A">
            <w:pPr>
              <w:jc w:val="right"/>
              <w:rPr>
                <w:rFonts w:ascii="Tahoma" w:hAnsi="Tahoma" w:cs="Tahoma"/>
                <w:b/>
                <w:caps/>
                <w:sz w:val="28"/>
                <w:szCs w:val="28"/>
              </w:rPr>
            </w:pPr>
            <w:r w:rsidRPr="007D707D">
              <w:rPr>
                <w:rFonts w:ascii="Tahoma" w:hAnsi="Tahoma" w:cs="Tahoma"/>
                <w:sz w:val="18"/>
                <w:szCs w:val="18"/>
              </w:rPr>
              <w:t>Project ID / Sector</w:t>
            </w:r>
            <w:r w:rsidR="00623359" w:rsidRPr="007D707D">
              <w:rPr>
                <w:rFonts w:ascii="Tahoma" w:hAnsi="Tahoma" w:cs="Tahoma"/>
                <w:sz w:val="18"/>
                <w:szCs w:val="18"/>
              </w:rPr>
              <w:t xml:space="preserve"> </w:t>
            </w:r>
            <w:r w:rsidR="00623359" w:rsidRPr="007D707D">
              <w:rPr>
                <w:color w:val="0070C0"/>
                <w:sz w:val="18"/>
                <w:szCs w:val="18"/>
              </w:rPr>
              <w:t>►</w:t>
            </w:r>
          </w:p>
        </w:tc>
        <w:tc>
          <w:tcPr>
            <w:tcW w:w="4708"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769EC34" w14:textId="77777777" w:rsidR="00623359" w:rsidRPr="00DD5BF9" w:rsidRDefault="009C44F1">
            <w:pPr>
              <w:rPr>
                <w:rFonts w:ascii="Tahoma" w:hAnsi="Tahoma" w:cs="Tahoma"/>
                <w:caps/>
                <w:color w:val="000000" w:themeColor="text1"/>
                <w:sz w:val="18"/>
                <w:szCs w:val="18"/>
              </w:rPr>
            </w:pPr>
            <w:r w:rsidRPr="00DD5BF9">
              <w:rPr>
                <w:rFonts w:ascii="Tahoma" w:hAnsi="Tahoma" w:cs="Tahoma"/>
                <w:caps/>
                <w:color w:val="000000" w:themeColor="text1"/>
                <w:sz w:val="18"/>
                <w:szCs w:val="18"/>
              </w:rPr>
              <w:t>PMM 2727</w:t>
            </w:r>
          </w:p>
          <w:p w14:paraId="7262775F" w14:textId="73EC7065" w:rsidR="009C44F1" w:rsidRPr="00DD5BF9" w:rsidRDefault="009C44F1">
            <w:pPr>
              <w:rPr>
                <w:rFonts w:ascii="Tahoma" w:hAnsi="Tahoma" w:cs="Tahoma"/>
                <w:caps/>
                <w:color w:val="000000" w:themeColor="text1"/>
                <w:sz w:val="18"/>
                <w:szCs w:val="18"/>
              </w:rPr>
            </w:pPr>
            <w:r w:rsidRPr="00DD5BF9">
              <w:rPr>
                <w:rFonts w:ascii="Tahoma" w:hAnsi="Tahoma" w:cs="Tahoma"/>
                <w:caps/>
                <w:color w:val="000000" w:themeColor="text1"/>
                <w:sz w:val="18"/>
                <w:szCs w:val="18"/>
              </w:rPr>
              <w:t>Promoting european standards in the audio-visual regulation of the republic of Moldova</w:t>
            </w:r>
          </w:p>
        </w:tc>
      </w:tr>
      <w:tr w:rsidR="00623359" w:rsidRPr="007D707D" w14:paraId="2E227AC9" w14:textId="77777777" w:rsidTr="009C44F1">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2818C4" w14:textId="77777777" w:rsidR="00623359" w:rsidRPr="007D707D" w:rsidRDefault="00623359">
            <w:pPr>
              <w:jc w:val="right"/>
              <w:rPr>
                <w:rFonts w:ascii="Tahoma" w:hAnsi="Tahoma" w:cs="Tahoma"/>
                <w:color w:val="0070C0"/>
                <w:sz w:val="18"/>
                <w:szCs w:val="18"/>
              </w:rPr>
            </w:pPr>
            <w:r w:rsidRPr="007D707D">
              <w:rPr>
                <w:rFonts w:ascii="Tahoma" w:hAnsi="Tahoma" w:cs="Tahoma"/>
                <w:sz w:val="18"/>
                <w:szCs w:val="18"/>
              </w:rPr>
              <w:t xml:space="preserve">Council of Europe contact point </w:t>
            </w:r>
            <w:r w:rsidRPr="007D707D">
              <w:rPr>
                <w:color w:val="0070C0"/>
                <w:sz w:val="18"/>
                <w:szCs w:val="18"/>
              </w:rPr>
              <w:t>►</w:t>
            </w:r>
          </w:p>
        </w:tc>
        <w:tc>
          <w:tcPr>
            <w:tcW w:w="4708"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24AE43B" w14:textId="723497A0" w:rsidR="00623359" w:rsidRPr="00DD5BF9" w:rsidRDefault="006F7CBE">
            <w:pPr>
              <w:rPr>
                <w:rFonts w:ascii="Tahoma" w:hAnsi="Tahoma" w:cs="Tahoma"/>
                <w:b/>
                <w:caps/>
                <w:color w:val="000000" w:themeColor="text1"/>
                <w:sz w:val="18"/>
                <w:szCs w:val="18"/>
              </w:rPr>
            </w:pPr>
            <w:hyperlink r:id="rId11" w:history="1">
              <w:r w:rsidR="00DD5BF9" w:rsidRPr="00DD5BF9">
                <w:rPr>
                  <w:rStyle w:val="Hyperlink"/>
                  <w:rFonts w:ascii="Tahoma" w:hAnsi="Tahoma" w:cs="Tahoma"/>
                  <w:bCs/>
                  <w:caps/>
                  <w:sz w:val="18"/>
                  <w:szCs w:val="18"/>
                </w:rPr>
                <w:t>ana.chiriac@coe.int, 069996097</w:t>
              </w:r>
            </w:hyperlink>
            <w:r w:rsidR="0097197D" w:rsidRPr="00DD5BF9">
              <w:rPr>
                <w:rFonts w:ascii="Tahoma" w:hAnsi="Tahoma" w:cs="Tahoma"/>
                <w:bCs/>
                <w:caps/>
                <w:color w:val="000000" w:themeColor="text1"/>
                <w:sz w:val="18"/>
                <w:szCs w:val="18"/>
              </w:rPr>
              <w:t xml:space="preserve">  </w:t>
            </w:r>
          </w:p>
        </w:tc>
      </w:tr>
    </w:tbl>
    <w:p w14:paraId="7732789B" w14:textId="4C66DDE3" w:rsidR="00261462" w:rsidRPr="007D707D" w:rsidRDefault="002B5A19" w:rsidP="005D5924">
      <w:pPr>
        <w:rPr>
          <w:rFonts w:ascii="Tahoma" w:hAnsi="Tahoma" w:cs="Tahoma"/>
          <w:b/>
          <w:caps/>
          <w:sz w:val="28"/>
          <w:szCs w:val="28"/>
        </w:rPr>
      </w:pPr>
      <w:r w:rsidRPr="007D707D">
        <w:rPr>
          <w:rFonts w:ascii="Tahoma" w:hAnsi="Tahoma" w:cs="Tahoma"/>
          <w:b/>
          <w:caps/>
          <w:noProof/>
          <w:sz w:val="28"/>
          <w:szCs w:val="28"/>
          <w:lang w:val="en-US" w:eastAsia="en-US"/>
        </w:rPr>
        <w:drawing>
          <wp:anchor distT="0" distB="0" distL="114300" distR="114300" simplePos="0" relativeHeight="251658752" behindDoc="0" locked="0" layoutInCell="1" allowOverlap="1" wp14:anchorId="6A8D1872" wp14:editId="13D7E8C0">
            <wp:simplePos x="0" y="0"/>
            <wp:positionH relativeFrom="column">
              <wp:posOffset>5262117</wp:posOffset>
            </wp:positionH>
            <wp:positionV relativeFrom="paragraph">
              <wp:posOffset>-82</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7D707D" w:rsidRDefault="00261462" w:rsidP="005D5924">
      <w:pPr>
        <w:rPr>
          <w:rFonts w:ascii="Tahoma" w:hAnsi="Tahoma" w:cs="Tahoma"/>
          <w:b/>
          <w:caps/>
          <w:sz w:val="28"/>
          <w:szCs w:val="28"/>
        </w:rPr>
      </w:pPr>
    </w:p>
    <w:p w14:paraId="2AEC75C2" w14:textId="77777777" w:rsidR="00261462" w:rsidRPr="007D707D" w:rsidRDefault="00261462" w:rsidP="005D5924">
      <w:pPr>
        <w:rPr>
          <w:rFonts w:ascii="Tahoma" w:hAnsi="Tahoma" w:cs="Tahoma"/>
          <w:b/>
          <w:caps/>
          <w:sz w:val="28"/>
          <w:szCs w:val="28"/>
        </w:rPr>
      </w:pPr>
    </w:p>
    <w:p w14:paraId="449FA081" w14:textId="77777777" w:rsidR="00261462" w:rsidRPr="007D707D" w:rsidRDefault="00261462" w:rsidP="005D5924">
      <w:pPr>
        <w:rPr>
          <w:rFonts w:ascii="Tahoma" w:hAnsi="Tahoma" w:cs="Tahoma"/>
          <w:b/>
          <w:caps/>
          <w:sz w:val="28"/>
          <w:szCs w:val="28"/>
        </w:rPr>
      </w:pPr>
    </w:p>
    <w:p w14:paraId="2D1D594F" w14:textId="46CC14C0" w:rsidR="00261462" w:rsidRPr="007D707D" w:rsidRDefault="00261462" w:rsidP="005D5924">
      <w:pPr>
        <w:rPr>
          <w:rFonts w:ascii="Tahoma" w:hAnsi="Tahoma" w:cs="Tahoma"/>
          <w:b/>
          <w:caps/>
          <w:sz w:val="28"/>
          <w:szCs w:val="28"/>
        </w:rPr>
      </w:pPr>
    </w:p>
    <w:p w14:paraId="4AD2904E" w14:textId="77777777" w:rsidR="00261462" w:rsidRPr="007D707D" w:rsidRDefault="00261462" w:rsidP="005D5924">
      <w:pPr>
        <w:rPr>
          <w:rFonts w:ascii="Tahoma" w:hAnsi="Tahoma" w:cs="Tahoma"/>
          <w:b/>
          <w:caps/>
          <w:sz w:val="28"/>
          <w:szCs w:val="28"/>
        </w:rPr>
      </w:pPr>
    </w:p>
    <w:p w14:paraId="4BCB943F" w14:textId="77777777" w:rsidR="009365EB" w:rsidRPr="007D707D" w:rsidRDefault="00A26A5F" w:rsidP="005D5924">
      <w:pPr>
        <w:rPr>
          <w:rFonts w:ascii="Tahoma" w:hAnsi="Tahoma" w:cs="Tahoma"/>
          <w:b/>
          <w:caps/>
          <w:sz w:val="28"/>
          <w:szCs w:val="28"/>
        </w:rPr>
      </w:pPr>
      <w:r w:rsidRPr="007D707D">
        <w:rPr>
          <w:rFonts w:ascii="Tahoma" w:hAnsi="Tahoma" w:cs="Tahoma"/>
          <w:b/>
          <w:caps/>
          <w:sz w:val="28"/>
          <w:szCs w:val="28"/>
        </w:rPr>
        <w:t>ACT Of ENGAGEMENT</w:t>
      </w:r>
    </w:p>
    <w:p w14:paraId="5C031DDC" w14:textId="2F1449F3" w:rsidR="00C20349" w:rsidRPr="007D707D" w:rsidRDefault="00C20349" w:rsidP="005D5924">
      <w:pPr>
        <w:rPr>
          <w:rFonts w:ascii="Tahoma" w:hAnsi="Tahoma" w:cs="Tahoma"/>
          <w:b/>
        </w:rPr>
      </w:pPr>
      <w:r w:rsidRPr="007D707D">
        <w:rPr>
          <w:rFonts w:ascii="Tahoma" w:hAnsi="Tahoma" w:cs="Tahoma"/>
          <w:b/>
        </w:rPr>
        <w:t>(</w:t>
      </w:r>
      <w:r w:rsidR="00961449">
        <w:rPr>
          <w:rFonts w:ascii="Tahoma" w:hAnsi="Tahoma" w:cs="Tahoma"/>
          <w:b/>
        </w:rPr>
        <w:t xml:space="preserve">Competitive bidding </w:t>
      </w:r>
      <w:r w:rsidR="009365EB" w:rsidRPr="007D707D">
        <w:rPr>
          <w:rFonts w:ascii="Tahoma" w:hAnsi="Tahoma" w:cs="Tahoma"/>
          <w:b/>
        </w:rPr>
        <w:t xml:space="preserve">procedure / </w:t>
      </w:r>
      <w:r w:rsidR="00411D3E" w:rsidRPr="007D707D">
        <w:rPr>
          <w:rFonts w:ascii="Tahoma" w:hAnsi="Tahoma" w:cs="Tahoma"/>
          <w:b/>
          <w:u w:val="single"/>
        </w:rPr>
        <w:t>One-off contract</w:t>
      </w:r>
      <w:r w:rsidRPr="007D707D">
        <w:rPr>
          <w:rFonts w:ascii="Tahoma" w:hAnsi="Tahoma" w:cs="Tahoma"/>
          <w:b/>
        </w:rPr>
        <w:t>)</w:t>
      </w:r>
    </w:p>
    <w:p w14:paraId="7E9D6D1D" w14:textId="77777777" w:rsidR="009365EB" w:rsidRPr="007D707D" w:rsidRDefault="009365EB" w:rsidP="005D5924">
      <w:pPr>
        <w:rPr>
          <w:rFonts w:ascii="Tahoma" w:hAnsi="Tahoma" w:cs="Tahoma"/>
          <w:b/>
          <w:sz w:val="20"/>
          <w:szCs w:val="20"/>
        </w:rPr>
      </w:pPr>
    </w:p>
    <w:p w14:paraId="11FE7464" w14:textId="0F8D0A65" w:rsidR="00261462" w:rsidRPr="007D707D" w:rsidRDefault="00261462" w:rsidP="00441A0D">
      <w:pPr>
        <w:jc w:val="both"/>
        <w:rPr>
          <w:rFonts w:ascii="Tahoma" w:hAnsi="Tahoma" w:cs="Tahoma"/>
          <w:b/>
        </w:rPr>
      </w:pPr>
      <w:r w:rsidRPr="007D707D">
        <w:rPr>
          <w:rFonts w:ascii="Tahoma" w:hAnsi="Tahoma" w:cs="Tahoma"/>
          <w:b/>
        </w:rPr>
        <w:t xml:space="preserve">This Act of Engagement lays down the terms and conditions of the contract between the Provider, </w:t>
      </w:r>
      <w:r w:rsidR="00455841" w:rsidRPr="007D707D">
        <w:rPr>
          <w:rFonts w:ascii="Tahoma" w:hAnsi="Tahoma" w:cs="Tahoma"/>
          <w:b/>
        </w:rPr>
        <w:t>as described below,</w:t>
      </w:r>
      <w:r w:rsidRPr="007D707D">
        <w:rPr>
          <w:rFonts w:ascii="Tahoma" w:hAnsi="Tahoma" w:cs="Tahoma"/>
          <w:b/>
        </w:rPr>
        <w:t xml:space="preserve"> and the Council of Europe</w:t>
      </w:r>
      <w:r w:rsidRPr="007D707D">
        <w:rPr>
          <w:rStyle w:val="FootnoteReference"/>
          <w:rFonts w:ascii="Tahoma" w:hAnsi="Tahoma" w:cs="Tahoma"/>
          <w:b/>
        </w:rPr>
        <w:footnoteReference w:id="1"/>
      </w:r>
      <w:r w:rsidRPr="007D707D">
        <w:rPr>
          <w:rFonts w:ascii="Tahoma" w:hAnsi="Tahoma" w:cs="Tahoma"/>
          <w:b/>
        </w:rPr>
        <w:t xml:space="preserve"> for the provision of</w:t>
      </w:r>
      <w:r w:rsidR="00EC45AF">
        <w:rPr>
          <w:rFonts w:ascii="Tahoma" w:hAnsi="Tahoma" w:cs="Tahoma"/>
          <w:b/>
        </w:rPr>
        <w:t xml:space="preserve"> </w:t>
      </w:r>
      <w:r w:rsidR="00E65658">
        <w:rPr>
          <w:rFonts w:ascii="Tahoma" w:hAnsi="Tahoma" w:cs="Tahoma"/>
          <w:b/>
        </w:rPr>
        <w:t>consultancy services in the field of communication</w:t>
      </w:r>
      <w:r w:rsidR="006E34E4">
        <w:rPr>
          <w:rFonts w:ascii="Tahoma" w:hAnsi="Tahoma" w:cs="Tahoma"/>
          <w:b/>
        </w:rPr>
        <w:t xml:space="preserve"> </w:t>
      </w:r>
      <w:r w:rsidR="00B02FA8">
        <w:rPr>
          <w:rFonts w:ascii="Tahoma" w:hAnsi="Tahoma" w:cs="Tahoma"/>
          <w:b/>
        </w:rPr>
        <w:t xml:space="preserve">for the launching </w:t>
      </w:r>
      <w:r w:rsidR="00E92896">
        <w:rPr>
          <w:rFonts w:ascii="Tahoma" w:hAnsi="Tahoma" w:cs="Tahoma"/>
          <w:b/>
        </w:rPr>
        <w:t>event of the digital radio platform developed for children “Zuper” by Teleradio-Moldova.</w:t>
      </w:r>
    </w:p>
    <w:p w14:paraId="69C3D274" w14:textId="77777777" w:rsidR="00261462" w:rsidRPr="007D707D" w:rsidRDefault="00261462" w:rsidP="00261462">
      <w:pPr>
        <w:rPr>
          <w:rFonts w:ascii="Tahoma" w:hAnsi="Tahoma" w:cs="Tahoma"/>
          <w:b/>
        </w:rPr>
      </w:pPr>
    </w:p>
    <w:p w14:paraId="186D99D7" w14:textId="59F714CA" w:rsidR="00261462" w:rsidRPr="007D707D"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D707D">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D707D">
        <w:rPr>
          <w:rFonts w:ascii="Tahoma" w:hAnsi="Tahoma" w:cs="Tahoma"/>
          <w:b/>
          <w:sz w:val="20"/>
          <w:szCs w:val="20"/>
        </w:rPr>
        <w:t>upon signature by a Council of Europe authorised staff member</w:t>
      </w:r>
      <w:r w:rsidR="00184446" w:rsidRPr="007D707D">
        <w:rPr>
          <w:rFonts w:ascii="Tahoma" w:hAnsi="Tahoma" w:cs="Tahoma"/>
          <w:sz w:val="20"/>
          <w:szCs w:val="20"/>
        </w:rPr>
        <w:t xml:space="preserve"> (see Section B</w:t>
      </w:r>
      <w:r w:rsidRPr="007D707D">
        <w:rPr>
          <w:rFonts w:ascii="Tahoma" w:hAnsi="Tahoma" w:cs="Tahoma"/>
          <w:sz w:val="20"/>
          <w:szCs w:val="20"/>
        </w:rPr>
        <w:t>).</w:t>
      </w:r>
    </w:p>
    <w:p w14:paraId="3FB37D96" w14:textId="77777777" w:rsidR="00261462" w:rsidRPr="007D707D" w:rsidRDefault="00261462" w:rsidP="00261462">
      <w:pPr>
        <w:rPr>
          <w:rFonts w:ascii="Tahoma" w:hAnsi="Tahoma" w:cs="Tahoma"/>
          <w:b/>
          <w:sz w:val="20"/>
          <w:szCs w:val="20"/>
        </w:rPr>
      </w:pPr>
    </w:p>
    <w:p w14:paraId="63E5AAF9" w14:textId="77777777" w:rsidR="00261462" w:rsidRPr="007D707D" w:rsidRDefault="00261462" w:rsidP="00261462">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D707D">
        <w:rPr>
          <w:rFonts w:ascii="Tahoma" w:hAnsi="Tahoma" w:cs="Tahoma"/>
          <w:color w:val="FF0000"/>
          <w:sz w:val="18"/>
          <w:szCs w:val="18"/>
        </w:rPr>
        <w:t>Tenderers shall:</w:t>
      </w:r>
    </w:p>
    <w:p w14:paraId="7CDCF73B" w14:textId="77777777" w:rsidR="00261462" w:rsidRPr="007D707D" w:rsidRDefault="00261462" w:rsidP="00261462">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D707D">
        <w:rPr>
          <w:rFonts w:ascii="Tahoma" w:hAnsi="Tahoma" w:cs="Tahoma"/>
          <w:color w:val="FF0000"/>
          <w:sz w:val="18"/>
          <w:szCs w:val="18"/>
        </w:rPr>
        <w:t xml:space="preserve">1. Fill in the below sections </w:t>
      </w:r>
      <w:r w:rsidRPr="007D707D">
        <w:rPr>
          <w:rFonts w:ascii="Tahoma" w:hAnsi="Tahoma" w:cs="Tahoma"/>
          <w:b/>
          <w:color w:val="FF0000"/>
          <w:sz w:val="18"/>
          <w:szCs w:val="18"/>
        </w:rPr>
        <w:t>Contact details of the Provider</w:t>
      </w:r>
      <w:r w:rsidRPr="007D707D">
        <w:rPr>
          <w:rFonts w:ascii="Tahoma" w:hAnsi="Tahoma" w:cs="Tahoma"/>
          <w:color w:val="FF0000"/>
          <w:sz w:val="18"/>
          <w:szCs w:val="18"/>
        </w:rPr>
        <w:t xml:space="preserve"> and </w:t>
      </w:r>
      <w:r w:rsidRPr="007D707D">
        <w:rPr>
          <w:rFonts w:ascii="Tahoma" w:hAnsi="Tahoma" w:cs="Tahoma"/>
          <w:b/>
          <w:color w:val="FF0000"/>
          <w:sz w:val="18"/>
          <w:szCs w:val="18"/>
        </w:rPr>
        <w:t>Bank details</w:t>
      </w:r>
      <w:r w:rsidRPr="007D707D">
        <w:rPr>
          <w:rFonts w:ascii="Tahoma" w:hAnsi="Tahoma" w:cs="Tahoma"/>
          <w:color w:val="FF0000"/>
          <w:sz w:val="18"/>
          <w:szCs w:val="18"/>
        </w:rPr>
        <w:t>. Ensure that the “Name” of the Provider and the “Account holder” are the same.</w:t>
      </w:r>
    </w:p>
    <w:p w14:paraId="44059E66" w14:textId="01EE00A0" w:rsidR="00261462" w:rsidRPr="007D707D" w:rsidRDefault="00261462" w:rsidP="00261462">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D707D">
        <w:rPr>
          <w:rFonts w:ascii="Tahoma" w:hAnsi="Tahoma" w:cs="Tahoma"/>
          <w:color w:val="FF0000"/>
          <w:sz w:val="18"/>
          <w:szCs w:val="18"/>
        </w:rPr>
        <w:t xml:space="preserve">2. Fill in the column “Fees” of the </w:t>
      </w:r>
      <w:r w:rsidR="007C1144" w:rsidRPr="007D707D">
        <w:rPr>
          <w:rFonts w:ascii="Tahoma" w:hAnsi="Tahoma" w:cs="Tahoma"/>
          <w:color w:val="FF0000"/>
          <w:sz w:val="18"/>
          <w:szCs w:val="18"/>
        </w:rPr>
        <w:t>table of fees (See Section A</w:t>
      </w:r>
      <w:r w:rsidRPr="007D707D">
        <w:rPr>
          <w:rFonts w:ascii="Tahoma" w:hAnsi="Tahoma" w:cs="Tahoma"/>
          <w:color w:val="FF0000"/>
          <w:sz w:val="18"/>
          <w:szCs w:val="18"/>
        </w:rPr>
        <w:t>);</w:t>
      </w:r>
    </w:p>
    <w:p w14:paraId="269A9496" w14:textId="7C6365A0" w:rsidR="00261462" w:rsidRPr="007D707D" w:rsidRDefault="00261462" w:rsidP="00261462">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D707D">
        <w:rPr>
          <w:rFonts w:ascii="Tahoma" w:hAnsi="Tahoma" w:cs="Tahoma"/>
          <w:color w:val="FF0000"/>
          <w:sz w:val="18"/>
          <w:szCs w:val="18"/>
        </w:rPr>
        <w:t xml:space="preserve">3. Sign the Act </w:t>
      </w:r>
      <w:r w:rsidR="007C1144" w:rsidRPr="007D707D">
        <w:rPr>
          <w:rFonts w:ascii="Tahoma" w:hAnsi="Tahoma" w:cs="Tahoma"/>
          <w:color w:val="FF0000"/>
          <w:sz w:val="18"/>
          <w:szCs w:val="18"/>
        </w:rPr>
        <w:t>of Engagement (See Section B</w:t>
      </w:r>
      <w:r w:rsidRPr="007D707D">
        <w:rPr>
          <w:rFonts w:ascii="Tahoma" w:hAnsi="Tahoma" w:cs="Tahoma"/>
          <w:color w:val="FF0000"/>
          <w:sz w:val="18"/>
          <w:szCs w:val="18"/>
        </w:rPr>
        <w:t>) and send a signed and scanned copy to the Council (See Contact person details above).</w:t>
      </w:r>
      <w:r w:rsidRPr="007D707D">
        <w:rPr>
          <w:rFonts w:ascii="Tahoma" w:hAnsi="Tahoma" w:cs="Tahoma"/>
          <w:noProof/>
          <w:sz w:val="18"/>
          <w:szCs w:val="18"/>
          <w:lang w:val="en-US" w:eastAsia="en-US"/>
        </w:rPr>
        <w:t xml:space="preserve"> </w:t>
      </w:r>
    </w:p>
    <w:p w14:paraId="1342F6B1" w14:textId="77777777" w:rsidR="00261462" w:rsidRPr="007D707D" w:rsidRDefault="00261462" w:rsidP="00261462">
      <w:pPr>
        <w:spacing w:before="120"/>
        <w:ind w:left="567" w:hanging="283"/>
        <w:rPr>
          <w:rFonts w:ascii="Tahoma" w:hAnsi="Tahoma" w:cs="Tahoma"/>
          <w:b/>
          <w:sz w:val="18"/>
          <w:szCs w:val="18"/>
        </w:rPr>
      </w:pPr>
    </w:p>
    <w:tbl>
      <w:tblPr>
        <w:tblW w:w="998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593"/>
        <w:gridCol w:w="243"/>
        <w:gridCol w:w="1667"/>
        <w:gridCol w:w="684"/>
        <w:gridCol w:w="2594"/>
      </w:tblGrid>
      <w:tr w:rsidR="00DF6234" w:rsidRPr="007D707D" w14:paraId="40EFB481" w14:textId="049C7287" w:rsidTr="00DF6234">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8484C6E" w14:textId="1A4650FB" w:rsidR="00DF6234" w:rsidRPr="007D707D" w:rsidRDefault="00DF6234" w:rsidP="006A4EA0">
            <w:pPr>
              <w:ind w:left="113" w:right="113"/>
              <w:jc w:val="center"/>
              <w:rPr>
                <w:rFonts w:ascii="Tahoma" w:hAnsi="Tahoma" w:cs="Tahoma"/>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8A91D1D" w14:textId="08EEBC62" w:rsidR="00DF6234" w:rsidRPr="007D707D" w:rsidRDefault="00DF6234" w:rsidP="006A4EA0">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7D707D">
              <w:rPr>
                <w:color w:val="FF0000"/>
                <w:sz w:val="16"/>
                <w:szCs w:val="16"/>
              </w:rPr>
              <w:t>►</w:t>
            </w:r>
          </w:p>
        </w:tc>
        <w:tc>
          <w:tcPr>
            <w:tcW w:w="259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5ACE8C78" w14:textId="03B5CCB1" w:rsidR="00DF6234" w:rsidRPr="00DF6234" w:rsidRDefault="006F7CBE" w:rsidP="006A4EA0">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DF6234" w:rsidRPr="00DF6234">
                  <w:rPr>
                    <w:rFonts w:ascii="Segoe UI Symbol" w:hAnsi="Segoe UI Symbol" w:cs="Segoe UI Symbol"/>
                    <w:color w:val="000000"/>
                    <w:sz w:val="18"/>
                    <w:szCs w:val="18"/>
                    <w:lang w:val="es-ES_tradnl"/>
                  </w:rPr>
                  <w:t>☐</w:t>
                </w:r>
              </w:sdtContent>
            </w:sdt>
            <w:r w:rsidR="00DF6234" w:rsidRPr="00DF6234">
              <w:rPr>
                <w:rFonts w:ascii="Tahoma" w:hAnsi="Tahoma" w:cs="Tahoma"/>
                <w:color w:val="000000"/>
                <w:sz w:val="18"/>
                <w:szCs w:val="18"/>
                <w:lang w:val="es-ES_tradnl"/>
              </w:rPr>
              <w:t xml:space="preserve"> Natural person </w:t>
            </w:r>
          </w:p>
        </w:tc>
        <w:tc>
          <w:tcPr>
            <w:tcW w:w="2594"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58DE3DFA" w14:textId="45FFE5D3" w:rsidR="00DF6234" w:rsidRPr="00DF6234" w:rsidRDefault="006F7CBE" w:rsidP="00DF6234">
            <w:pPr>
              <w:rPr>
                <w:rFonts w:ascii="Tahoma" w:hAnsi="Tahoma" w:cs="Tahoma"/>
                <w:color w:val="000000"/>
                <w:sz w:val="20"/>
                <w:szCs w:val="20"/>
              </w:rPr>
            </w:pPr>
            <w:sdt>
              <w:sdtPr>
                <w:rPr>
                  <w:rFonts w:ascii="Tahoma" w:hAnsi="Tahoma" w:cs="Tahoma"/>
                  <w:color w:val="000000"/>
                  <w:sz w:val="18"/>
                  <w:szCs w:val="18"/>
                  <w:lang w:val="es-ES_tradnl"/>
                </w:rPr>
                <w:id w:val="559760289"/>
                <w14:checkbox>
                  <w14:checked w14:val="0"/>
                  <w14:checkedState w14:val="2612" w14:font="MS Gothic"/>
                  <w14:uncheckedState w14:val="2610" w14:font="MS Gothic"/>
                </w14:checkbox>
              </w:sdtPr>
              <w:sdtEndPr/>
              <w:sdtContent>
                <w:r w:rsidR="00DF6234" w:rsidRPr="00DF6234">
                  <w:rPr>
                    <w:rFonts w:ascii="Segoe UI Symbol" w:hAnsi="Segoe UI Symbol" w:cs="Segoe UI Symbol"/>
                    <w:color w:val="000000"/>
                    <w:sz w:val="18"/>
                    <w:szCs w:val="18"/>
                    <w:lang w:val="es-ES_tradnl"/>
                  </w:rPr>
                  <w:t>☐</w:t>
                </w:r>
              </w:sdtContent>
            </w:sdt>
            <w:r w:rsidR="00DF6234" w:rsidRPr="00DF6234">
              <w:rPr>
                <w:rFonts w:ascii="Tahoma" w:hAnsi="Tahoma" w:cs="Tahoma"/>
                <w:color w:val="000000"/>
                <w:sz w:val="18"/>
                <w:szCs w:val="18"/>
                <w:lang w:val="es-ES_tradnl"/>
              </w:rPr>
              <w:t xml:space="preserve"> Legal person </w:t>
            </w:r>
          </w:p>
        </w:tc>
        <w:tc>
          <w:tcPr>
            <w:tcW w:w="2594" w:type="dxa"/>
            <w:tcBorders>
              <w:top w:val="single" w:sz="2" w:space="0" w:color="FF0000"/>
              <w:left w:val="single" w:sz="4" w:space="0" w:color="FF0000"/>
              <w:bottom w:val="single" w:sz="2" w:space="0" w:color="FF0000"/>
              <w:right w:val="single" w:sz="2" w:space="0" w:color="FF0000"/>
            </w:tcBorders>
            <w:shd w:val="clear" w:color="auto" w:fill="auto"/>
            <w:vAlign w:val="center"/>
          </w:tcPr>
          <w:p w14:paraId="00E24A96" w14:textId="5A417AC6" w:rsidR="00DF6234" w:rsidRPr="00DF6234" w:rsidRDefault="006F7CBE" w:rsidP="00DF6234">
            <w:pPr>
              <w:rPr>
                <w:rFonts w:ascii="Tahoma" w:hAnsi="Tahoma" w:cs="Tahoma"/>
                <w:color w:val="000000"/>
                <w:sz w:val="20"/>
                <w:szCs w:val="20"/>
              </w:rPr>
            </w:pPr>
            <w:sdt>
              <w:sdtPr>
                <w:rPr>
                  <w:rFonts w:ascii="Tahoma" w:hAnsi="Tahoma" w:cs="Tahoma"/>
                  <w:color w:val="000000"/>
                  <w:sz w:val="18"/>
                  <w:szCs w:val="18"/>
                  <w:lang w:val="es-ES_tradnl"/>
                </w:rPr>
                <w:id w:val="-706420212"/>
                <w14:checkbox>
                  <w14:checked w14:val="0"/>
                  <w14:checkedState w14:val="2612" w14:font="MS Gothic"/>
                  <w14:uncheckedState w14:val="2610" w14:font="MS Gothic"/>
                </w14:checkbox>
              </w:sdtPr>
              <w:sdtEndPr/>
              <w:sdtContent>
                <w:r w:rsidR="00DF6234" w:rsidRPr="00DF6234">
                  <w:rPr>
                    <w:rFonts w:ascii="Segoe UI Symbol" w:hAnsi="Segoe UI Symbol" w:cs="Segoe UI Symbol"/>
                    <w:color w:val="000000"/>
                    <w:sz w:val="18"/>
                    <w:szCs w:val="18"/>
                    <w:lang w:val="es-ES_tradnl"/>
                  </w:rPr>
                  <w:t>☐</w:t>
                </w:r>
              </w:sdtContent>
            </w:sdt>
            <w:r w:rsidR="00DF6234" w:rsidRPr="00DF6234">
              <w:rPr>
                <w:rFonts w:ascii="Tahoma" w:hAnsi="Tahoma" w:cs="Tahoma"/>
                <w:color w:val="000000"/>
                <w:sz w:val="18"/>
                <w:szCs w:val="18"/>
                <w:lang w:val="es-ES_tradnl"/>
              </w:rPr>
              <w:t xml:space="preserve"> Consortium</w:t>
            </w:r>
          </w:p>
        </w:tc>
      </w:tr>
      <w:tr w:rsidR="00DF6234" w:rsidRPr="007D707D" w14:paraId="1BC28EB5" w14:textId="77777777" w:rsidTr="002F7189">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0AFEA09F" w14:textId="0FE40815" w:rsidR="00DF6234" w:rsidRPr="007D707D" w:rsidRDefault="00DF6234" w:rsidP="006A4EA0">
            <w:pPr>
              <w:ind w:left="113" w:right="113"/>
              <w:jc w:val="cente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DF6234" w:rsidRPr="007D707D" w:rsidRDefault="00DF6234" w:rsidP="006A4EA0">
            <w:pPr>
              <w:jc w:val="right"/>
              <w:rPr>
                <w:rFonts w:ascii="Tahoma" w:hAnsi="Tahoma" w:cs="Tahoma"/>
                <w:sz w:val="18"/>
                <w:szCs w:val="18"/>
              </w:rPr>
            </w:pPr>
            <w:r w:rsidRPr="007D707D">
              <w:rPr>
                <w:rFonts w:ascii="Tahoma" w:hAnsi="Tahoma" w:cs="Tahoma"/>
                <w:sz w:val="18"/>
                <w:szCs w:val="18"/>
              </w:rPr>
              <w:t>Name and address</w:t>
            </w:r>
          </w:p>
          <w:p w14:paraId="62B57237" w14:textId="77777777" w:rsidR="00DF6234" w:rsidRPr="007D707D" w:rsidRDefault="00DF6234" w:rsidP="006A4EA0">
            <w:pPr>
              <w:jc w:val="right"/>
              <w:rPr>
                <w:rFonts w:ascii="Tahoma" w:hAnsi="Tahoma" w:cs="Tahoma"/>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DF6234" w:rsidRPr="007D707D" w:rsidRDefault="00DF6234" w:rsidP="006A4EA0">
            <w:pPr>
              <w:rPr>
                <w:rFonts w:ascii="Tahoma" w:hAnsi="Tahoma" w:cs="Tahoma"/>
                <w:color w:val="000000"/>
                <w:sz w:val="20"/>
                <w:szCs w:val="20"/>
              </w:rPr>
            </w:pPr>
          </w:p>
        </w:tc>
      </w:tr>
      <w:tr w:rsidR="00DF6234" w:rsidRPr="007D707D" w14:paraId="67A9D8F1" w14:textId="77777777" w:rsidTr="002F7189">
        <w:trPr>
          <w:trHeight w:val="632"/>
          <w:jc w:val="center"/>
        </w:trPr>
        <w:tc>
          <w:tcPr>
            <w:tcW w:w="450" w:type="dxa"/>
            <w:vMerge/>
            <w:tcBorders>
              <w:left w:val="single" w:sz="2" w:space="0" w:color="808080"/>
              <w:right w:val="single" w:sz="2" w:space="0" w:color="808080"/>
            </w:tcBorders>
            <w:shd w:val="clear" w:color="auto" w:fill="F2F2F2"/>
          </w:tcPr>
          <w:p w14:paraId="11E97333" w14:textId="77777777" w:rsidR="00DF6234" w:rsidRPr="007D707D" w:rsidRDefault="00DF6234" w:rsidP="006A4EA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DF6234" w:rsidRPr="007D707D" w:rsidRDefault="00DF6234" w:rsidP="006A4EA0">
            <w:pPr>
              <w:jc w:val="right"/>
              <w:rPr>
                <w:rFonts w:ascii="Tahoma" w:hAnsi="Tahoma" w:cs="Tahoma"/>
                <w:sz w:val="18"/>
                <w:szCs w:val="18"/>
              </w:rPr>
            </w:pPr>
            <w:r w:rsidRPr="007D707D">
              <w:rPr>
                <w:rFonts w:ascii="Tahoma" w:hAnsi="Tahoma" w:cs="Tahoma"/>
                <w:sz w:val="18"/>
                <w:szCs w:val="18"/>
              </w:rPr>
              <w:t>Representative</w:t>
            </w:r>
          </w:p>
          <w:p w14:paraId="2D62BEA8" w14:textId="77777777" w:rsidR="00DF6234" w:rsidRPr="007D707D" w:rsidRDefault="00DF6234" w:rsidP="006A4EA0">
            <w:pPr>
              <w:jc w:val="right"/>
              <w:rPr>
                <w:rFonts w:ascii="Tahoma" w:hAnsi="Tahoma" w:cs="Tahoma"/>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DF6234" w:rsidRPr="007D707D" w:rsidRDefault="00DF6234" w:rsidP="006A4EA0">
            <w:pPr>
              <w:rPr>
                <w:rFonts w:ascii="Tahoma" w:hAnsi="Tahoma" w:cs="Tahoma"/>
                <w:sz w:val="20"/>
                <w:szCs w:val="20"/>
              </w:rPr>
            </w:pPr>
          </w:p>
        </w:tc>
      </w:tr>
      <w:tr w:rsidR="00DF6234" w:rsidRPr="007D707D" w14:paraId="398BF9B7" w14:textId="77777777" w:rsidTr="002F7189">
        <w:trPr>
          <w:trHeight w:val="632"/>
          <w:jc w:val="center"/>
        </w:trPr>
        <w:tc>
          <w:tcPr>
            <w:tcW w:w="450" w:type="dxa"/>
            <w:vMerge/>
            <w:tcBorders>
              <w:left w:val="single" w:sz="2" w:space="0" w:color="808080"/>
              <w:right w:val="single" w:sz="2" w:space="0" w:color="808080"/>
            </w:tcBorders>
            <w:shd w:val="clear" w:color="auto" w:fill="F2F2F2"/>
          </w:tcPr>
          <w:p w14:paraId="79F4772E" w14:textId="77777777" w:rsidR="00DF6234" w:rsidRPr="007D707D" w:rsidRDefault="00DF6234" w:rsidP="006A4EA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DF6234" w:rsidRPr="007D707D" w:rsidRDefault="00DF6234" w:rsidP="006A4EA0">
            <w:pPr>
              <w:jc w:val="right"/>
              <w:rPr>
                <w:rFonts w:ascii="Tahoma" w:hAnsi="Tahoma" w:cs="Tahoma"/>
                <w:sz w:val="18"/>
                <w:szCs w:val="18"/>
              </w:rPr>
            </w:pPr>
            <w:r w:rsidRPr="007D707D">
              <w:rPr>
                <w:rFonts w:ascii="Tahoma" w:hAnsi="Tahoma" w:cs="Tahoma"/>
                <w:sz w:val="18"/>
                <w:szCs w:val="18"/>
              </w:rPr>
              <w:t>Contact person</w:t>
            </w:r>
          </w:p>
          <w:p w14:paraId="6933DB04" w14:textId="77777777" w:rsidR="00DF6234" w:rsidRPr="007D707D" w:rsidRDefault="00DF6234" w:rsidP="006A4EA0">
            <w:pPr>
              <w:jc w:val="right"/>
              <w:rPr>
                <w:rFonts w:ascii="Tahoma" w:hAnsi="Tahoma" w:cs="Tahoma"/>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DF6234" w:rsidRPr="007D707D" w:rsidRDefault="00DF6234" w:rsidP="006A4EA0">
            <w:pPr>
              <w:rPr>
                <w:rFonts w:ascii="Tahoma" w:hAnsi="Tahoma" w:cs="Tahoma"/>
                <w:sz w:val="20"/>
                <w:szCs w:val="20"/>
              </w:rPr>
            </w:pPr>
          </w:p>
        </w:tc>
      </w:tr>
      <w:tr w:rsidR="00DF6234" w:rsidRPr="007D707D" w14:paraId="06332A07" w14:textId="77777777" w:rsidTr="002F7189">
        <w:trPr>
          <w:trHeight w:val="632"/>
          <w:jc w:val="center"/>
        </w:trPr>
        <w:tc>
          <w:tcPr>
            <w:tcW w:w="450" w:type="dxa"/>
            <w:vMerge/>
            <w:tcBorders>
              <w:left w:val="single" w:sz="2" w:space="0" w:color="808080"/>
              <w:right w:val="single" w:sz="2" w:space="0" w:color="808080"/>
            </w:tcBorders>
            <w:shd w:val="clear" w:color="auto" w:fill="F2F2F2"/>
          </w:tcPr>
          <w:p w14:paraId="49F7B2DA" w14:textId="77777777" w:rsidR="00DF6234" w:rsidRPr="007D707D" w:rsidRDefault="00DF6234" w:rsidP="006A4EA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DF6234" w:rsidRPr="007D707D" w:rsidRDefault="00DF6234" w:rsidP="006A4EA0">
            <w:pPr>
              <w:jc w:val="right"/>
              <w:rPr>
                <w:rFonts w:ascii="Tahoma" w:hAnsi="Tahoma" w:cs="Tahoma"/>
                <w:sz w:val="18"/>
                <w:szCs w:val="18"/>
              </w:rPr>
            </w:pPr>
            <w:r w:rsidRPr="007D707D">
              <w:rPr>
                <w:rFonts w:ascii="Tahoma" w:hAnsi="Tahoma" w:cs="Tahoma"/>
                <w:sz w:val="18"/>
                <w:szCs w:val="18"/>
              </w:rPr>
              <w:t>VAT n° (if any)</w:t>
            </w:r>
          </w:p>
          <w:p w14:paraId="7DBB6C9C" w14:textId="77777777" w:rsidR="00DF6234" w:rsidRPr="007D707D" w:rsidRDefault="00DF6234" w:rsidP="006A4EA0">
            <w:pPr>
              <w:jc w:val="right"/>
              <w:rPr>
                <w:rFonts w:ascii="Tahoma" w:hAnsi="Tahoma" w:cs="Tahoma"/>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DF6234" w:rsidRPr="007D707D" w:rsidRDefault="00DF6234" w:rsidP="006A4EA0">
            <w:pPr>
              <w:rPr>
                <w:rFonts w:ascii="Tahoma" w:hAnsi="Tahoma" w:cs="Tahoma"/>
                <w:sz w:val="20"/>
                <w:szCs w:val="20"/>
              </w:rPr>
            </w:pPr>
          </w:p>
        </w:tc>
      </w:tr>
      <w:tr w:rsidR="00DF6234" w:rsidRPr="007D707D" w14:paraId="11FDC6AA" w14:textId="77777777" w:rsidTr="002F7189">
        <w:trPr>
          <w:trHeight w:val="632"/>
          <w:jc w:val="center"/>
        </w:trPr>
        <w:tc>
          <w:tcPr>
            <w:tcW w:w="450" w:type="dxa"/>
            <w:vMerge/>
            <w:tcBorders>
              <w:left w:val="single" w:sz="2" w:space="0" w:color="808080"/>
              <w:right w:val="single" w:sz="2" w:space="0" w:color="808080"/>
            </w:tcBorders>
            <w:shd w:val="clear" w:color="auto" w:fill="F2F2F2"/>
          </w:tcPr>
          <w:p w14:paraId="73DFEF5C" w14:textId="77777777" w:rsidR="00DF6234" w:rsidRPr="007D707D" w:rsidRDefault="00DF6234" w:rsidP="006A4EA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DF6234" w:rsidRPr="007D707D" w:rsidRDefault="00DF6234" w:rsidP="006A4EA0">
            <w:pPr>
              <w:jc w:val="right"/>
              <w:rPr>
                <w:rFonts w:ascii="Tahoma" w:hAnsi="Tahoma" w:cs="Tahoma"/>
                <w:sz w:val="18"/>
                <w:szCs w:val="18"/>
              </w:rPr>
            </w:pPr>
            <w:r w:rsidRPr="007D707D">
              <w:rPr>
                <w:rFonts w:ascii="Tahoma" w:hAnsi="Tahoma" w:cs="Tahoma"/>
                <w:sz w:val="18"/>
                <w:szCs w:val="18"/>
              </w:rPr>
              <w:t>Country and registration n° (if any)</w:t>
            </w:r>
          </w:p>
          <w:p w14:paraId="0A71D51A" w14:textId="77777777" w:rsidR="00DF6234" w:rsidRPr="007D707D" w:rsidRDefault="00DF6234" w:rsidP="006A4EA0">
            <w:pPr>
              <w:jc w:val="right"/>
              <w:rPr>
                <w:rFonts w:ascii="Tahoma" w:hAnsi="Tahoma" w:cs="Tahoma"/>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DF6234" w:rsidRPr="007D707D" w:rsidRDefault="00DF6234" w:rsidP="006A4EA0">
            <w:pPr>
              <w:rPr>
                <w:rFonts w:ascii="Tahoma" w:hAnsi="Tahoma" w:cs="Tahoma"/>
                <w:sz w:val="20"/>
                <w:szCs w:val="20"/>
              </w:rPr>
            </w:pPr>
          </w:p>
        </w:tc>
      </w:tr>
      <w:tr w:rsidR="00DF6234" w:rsidRPr="007D707D" w14:paraId="6003D3D1" w14:textId="77777777" w:rsidTr="002F7189">
        <w:trPr>
          <w:trHeight w:val="632"/>
          <w:jc w:val="center"/>
        </w:trPr>
        <w:tc>
          <w:tcPr>
            <w:tcW w:w="450" w:type="dxa"/>
            <w:vMerge/>
            <w:tcBorders>
              <w:left w:val="single" w:sz="2" w:space="0" w:color="808080"/>
              <w:right w:val="single" w:sz="2" w:space="0" w:color="808080"/>
            </w:tcBorders>
            <w:shd w:val="clear" w:color="auto" w:fill="F2F2F2"/>
          </w:tcPr>
          <w:p w14:paraId="4FBB2606" w14:textId="77777777" w:rsidR="00DF6234" w:rsidRPr="007D707D" w:rsidRDefault="00DF6234" w:rsidP="006A4EA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DF6234" w:rsidRPr="007D707D" w:rsidRDefault="00DF6234" w:rsidP="006A4EA0">
            <w:pPr>
              <w:jc w:val="right"/>
              <w:rPr>
                <w:rFonts w:ascii="Tahoma" w:hAnsi="Tahoma" w:cs="Tahoma"/>
                <w:sz w:val="18"/>
                <w:szCs w:val="18"/>
              </w:rPr>
            </w:pPr>
            <w:r w:rsidRPr="007D707D">
              <w:rPr>
                <w:rFonts w:ascii="Tahoma" w:hAnsi="Tahoma" w:cs="Tahoma"/>
                <w:sz w:val="18"/>
                <w:szCs w:val="18"/>
              </w:rPr>
              <w:t>Email (Contact person)</w:t>
            </w:r>
          </w:p>
          <w:p w14:paraId="1837CB3E" w14:textId="77777777" w:rsidR="00DF6234" w:rsidRPr="007D707D" w:rsidRDefault="00DF6234" w:rsidP="006A4EA0">
            <w:pPr>
              <w:jc w:val="right"/>
              <w:rPr>
                <w:rFonts w:ascii="Tahoma" w:hAnsi="Tahoma" w:cs="Tahoma"/>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DF6234" w:rsidRPr="007D707D" w:rsidRDefault="00DF6234" w:rsidP="006A4EA0">
            <w:pPr>
              <w:rPr>
                <w:rFonts w:ascii="Tahoma" w:hAnsi="Tahoma" w:cs="Tahoma"/>
                <w:sz w:val="20"/>
                <w:szCs w:val="20"/>
              </w:rPr>
            </w:pPr>
          </w:p>
        </w:tc>
      </w:tr>
      <w:tr w:rsidR="00DF6234" w:rsidRPr="007D707D" w14:paraId="54DD456E" w14:textId="77777777" w:rsidTr="00D579F2">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DF6234" w:rsidRPr="007D707D" w:rsidRDefault="00DF6234" w:rsidP="006A4EA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DF6234" w:rsidRPr="007D707D" w:rsidRDefault="00DF6234" w:rsidP="006A4EA0">
            <w:pPr>
              <w:jc w:val="right"/>
              <w:rPr>
                <w:rFonts w:ascii="Tahoma" w:hAnsi="Tahoma" w:cs="Tahoma"/>
                <w:sz w:val="18"/>
                <w:szCs w:val="18"/>
              </w:rPr>
            </w:pPr>
            <w:r w:rsidRPr="007D707D">
              <w:rPr>
                <w:rFonts w:ascii="Tahoma" w:hAnsi="Tahoma" w:cs="Tahoma"/>
                <w:sz w:val="18"/>
                <w:szCs w:val="18"/>
              </w:rPr>
              <w:t>Phone number (Contact person)</w:t>
            </w:r>
          </w:p>
          <w:p w14:paraId="14823242" w14:textId="77777777" w:rsidR="00DF6234" w:rsidRPr="007D707D" w:rsidRDefault="00DF6234" w:rsidP="006A4EA0">
            <w:pPr>
              <w:jc w:val="right"/>
              <w:rPr>
                <w:rFonts w:ascii="Tahoma" w:hAnsi="Tahoma" w:cs="Tahoma"/>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DF6234" w:rsidRPr="007D707D" w:rsidRDefault="00DF6234" w:rsidP="006A4EA0">
            <w:pPr>
              <w:rPr>
                <w:rFonts w:ascii="Tahoma" w:hAnsi="Tahoma" w:cs="Tahoma"/>
                <w:sz w:val="20"/>
                <w:szCs w:val="20"/>
              </w:rPr>
            </w:pPr>
          </w:p>
        </w:tc>
      </w:tr>
      <w:tr w:rsidR="00D579F2" w:rsidRPr="007D707D" w14:paraId="2433962E" w14:textId="77777777" w:rsidTr="00D579F2">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18CEF7F" w14:textId="77777777" w:rsidR="00D579F2" w:rsidRPr="007D707D" w:rsidRDefault="00D579F2">
            <w:pPr>
              <w:ind w:left="113" w:right="113"/>
              <w:jc w:val="center"/>
              <w:rPr>
                <w:rFonts w:ascii="Tahoma" w:hAnsi="Tahoma" w:cs="Tahoma"/>
                <w:b/>
                <w:sz w:val="18"/>
                <w:szCs w:val="18"/>
              </w:rPr>
            </w:pPr>
            <w:r w:rsidRPr="007D707D">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6CCCD40" w14:textId="77777777" w:rsidR="00D579F2" w:rsidRPr="007D707D" w:rsidRDefault="00D579F2">
            <w:pPr>
              <w:jc w:val="right"/>
              <w:rPr>
                <w:rFonts w:ascii="Tahoma" w:hAnsi="Tahoma" w:cs="Tahoma"/>
                <w:sz w:val="18"/>
                <w:szCs w:val="18"/>
              </w:rPr>
            </w:pPr>
            <w:r w:rsidRPr="007D707D">
              <w:rPr>
                <w:rFonts w:ascii="Tahoma" w:hAnsi="Tahoma" w:cs="Tahoma"/>
                <w:sz w:val="18"/>
                <w:szCs w:val="18"/>
              </w:rPr>
              <w:t>Account holder</w:t>
            </w:r>
          </w:p>
          <w:p w14:paraId="29EB0298" w14:textId="77777777" w:rsidR="00D579F2" w:rsidRPr="007D707D" w:rsidRDefault="00D579F2">
            <w:pPr>
              <w:jc w:val="right"/>
              <w:rPr>
                <w:rFonts w:ascii="Tahoma" w:hAnsi="Tahoma" w:cs="Tahoma"/>
                <w:sz w:val="16"/>
                <w:szCs w:val="16"/>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vAlign w:val="center"/>
          </w:tcPr>
          <w:p w14:paraId="37CF3BBD" w14:textId="77777777" w:rsidR="00D579F2" w:rsidRPr="007D707D" w:rsidRDefault="00D579F2">
            <w:pPr>
              <w:rPr>
                <w:rFonts w:ascii="Tahoma" w:hAnsi="Tahoma" w:cs="Tahoma"/>
                <w:sz w:val="20"/>
                <w:szCs w:val="20"/>
              </w:rPr>
            </w:pPr>
          </w:p>
        </w:tc>
      </w:tr>
      <w:tr w:rsidR="00D579F2" w:rsidRPr="007D707D" w14:paraId="0B6FD448" w14:textId="77777777" w:rsidTr="00D579F2">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6A15385A" w14:textId="77777777" w:rsidR="00D579F2" w:rsidRPr="007D707D" w:rsidRDefault="00D579F2">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B1FC623" w14:textId="77777777" w:rsidR="00D579F2" w:rsidRPr="007D707D" w:rsidRDefault="00D579F2">
            <w:pPr>
              <w:jc w:val="right"/>
              <w:rPr>
                <w:rFonts w:ascii="Tahoma" w:hAnsi="Tahoma" w:cs="Tahoma"/>
                <w:sz w:val="18"/>
                <w:szCs w:val="18"/>
              </w:rPr>
            </w:pPr>
            <w:r w:rsidRPr="007D707D">
              <w:rPr>
                <w:rFonts w:ascii="Tahoma" w:hAnsi="Tahoma" w:cs="Tahoma"/>
                <w:sz w:val="18"/>
                <w:szCs w:val="18"/>
              </w:rPr>
              <w:t>IBAN n°</w:t>
            </w:r>
          </w:p>
          <w:p w14:paraId="1D0106B5" w14:textId="77777777" w:rsidR="00D579F2" w:rsidRPr="007D707D" w:rsidRDefault="00D579F2">
            <w:pPr>
              <w:jc w:val="right"/>
              <w:rPr>
                <w:rFonts w:ascii="Tahoma" w:hAnsi="Tahoma" w:cs="Tahoma"/>
                <w:sz w:val="18"/>
                <w:szCs w:val="18"/>
              </w:rPr>
            </w:pPr>
            <w:r w:rsidRPr="007D707D">
              <w:rPr>
                <w:rFonts w:ascii="Tahoma" w:hAnsi="Tahoma" w:cs="Tahoma"/>
                <w:sz w:val="18"/>
                <w:szCs w:val="18"/>
              </w:rPr>
              <w:t>(if available)</w:t>
            </w:r>
          </w:p>
          <w:p w14:paraId="4B6B0700" w14:textId="77777777" w:rsidR="00D579F2" w:rsidRPr="007D707D" w:rsidRDefault="00D579F2">
            <w:pPr>
              <w:jc w:val="right"/>
              <w:rPr>
                <w:rFonts w:ascii="Tahoma" w:hAnsi="Tahoma" w:cs="Tahoma"/>
                <w:sz w:val="16"/>
                <w:szCs w:val="16"/>
              </w:rPr>
            </w:pPr>
            <w:r w:rsidRPr="007D707D">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63F85C25" w14:textId="77777777" w:rsidR="00D579F2" w:rsidRPr="007D707D" w:rsidRDefault="00D579F2">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9F3ECC7" w14:textId="77777777" w:rsidR="00D579F2" w:rsidRPr="007D707D" w:rsidRDefault="00D579F2">
            <w:pPr>
              <w:jc w:val="right"/>
              <w:rPr>
                <w:rFonts w:ascii="Tahoma" w:hAnsi="Tahoma" w:cs="Tahoma"/>
                <w:sz w:val="18"/>
                <w:szCs w:val="18"/>
              </w:rPr>
            </w:pPr>
            <w:r w:rsidRPr="007D707D">
              <w:rPr>
                <w:rFonts w:ascii="Tahoma" w:hAnsi="Tahoma" w:cs="Tahoma"/>
                <w:sz w:val="18"/>
                <w:szCs w:val="18"/>
              </w:rPr>
              <w:t xml:space="preserve">Full bank account n° (for non-IBAN countries only) </w:t>
            </w:r>
            <w:r w:rsidRPr="007D707D">
              <w:rPr>
                <w:color w:val="FF0000"/>
                <w:sz w:val="16"/>
                <w:szCs w:val="16"/>
              </w:rPr>
              <w:t>►</w:t>
            </w:r>
          </w:p>
        </w:tc>
        <w:tc>
          <w:tcPr>
            <w:tcW w:w="3278" w:type="dxa"/>
            <w:gridSpan w:val="2"/>
            <w:tcBorders>
              <w:top w:val="single" w:sz="2" w:space="0" w:color="FF0000"/>
              <w:left w:val="single" w:sz="2" w:space="0" w:color="FF0000"/>
              <w:bottom w:val="single" w:sz="2" w:space="0" w:color="FF0000"/>
              <w:right w:val="single" w:sz="2" w:space="0" w:color="FF0000"/>
            </w:tcBorders>
            <w:vAlign w:val="center"/>
          </w:tcPr>
          <w:p w14:paraId="2DCF795E" w14:textId="77777777" w:rsidR="00D579F2" w:rsidRPr="007D707D" w:rsidRDefault="00D579F2">
            <w:pPr>
              <w:rPr>
                <w:rFonts w:ascii="Tahoma" w:hAnsi="Tahoma" w:cs="Tahoma"/>
                <w:sz w:val="20"/>
                <w:szCs w:val="20"/>
              </w:rPr>
            </w:pPr>
          </w:p>
        </w:tc>
      </w:tr>
      <w:tr w:rsidR="00D579F2" w:rsidRPr="007D707D" w14:paraId="0EA812A0" w14:textId="77777777" w:rsidTr="00D579F2">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5C2F8C6C" w14:textId="77777777" w:rsidR="00D579F2" w:rsidRPr="007D707D" w:rsidRDefault="00D579F2">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72AE2E7" w14:textId="77777777" w:rsidR="00D579F2" w:rsidRPr="007D707D" w:rsidRDefault="00D579F2">
            <w:pPr>
              <w:jc w:val="right"/>
              <w:rPr>
                <w:rFonts w:ascii="Tahoma" w:hAnsi="Tahoma" w:cs="Tahoma"/>
                <w:sz w:val="18"/>
                <w:szCs w:val="18"/>
              </w:rPr>
            </w:pPr>
            <w:r w:rsidRPr="007D707D">
              <w:rPr>
                <w:rFonts w:ascii="Tahoma" w:hAnsi="Tahoma" w:cs="Tahoma"/>
                <w:sz w:val="18"/>
                <w:szCs w:val="18"/>
              </w:rPr>
              <w:t>Bank name</w:t>
            </w:r>
          </w:p>
          <w:p w14:paraId="43A6E28F" w14:textId="4E33D28C" w:rsidR="00FB6379" w:rsidRPr="007D707D" w:rsidRDefault="00FB6379">
            <w:pPr>
              <w:jc w:val="right"/>
              <w:rPr>
                <w:rFonts w:ascii="Tahoma" w:hAnsi="Tahoma" w:cs="Tahoma"/>
                <w:sz w:val="18"/>
                <w:szCs w:val="18"/>
              </w:rPr>
            </w:pPr>
            <w:r w:rsidRPr="007D707D">
              <w:rPr>
                <w:rFonts w:ascii="Tahoma" w:hAnsi="Tahoma" w:cs="Tahoma"/>
                <w:sz w:val="18"/>
                <w:szCs w:val="18"/>
              </w:rPr>
              <w:t>and Branch</w:t>
            </w:r>
          </w:p>
          <w:p w14:paraId="334F7F53" w14:textId="77777777" w:rsidR="00D579F2" w:rsidRPr="007D707D" w:rsidRDefault="00D579F2">
            <w:pPr>
              <w:jc w:val="right"/>
              <w:rPr>
                <w:rFonts w:ascii="Tahoma" w:hAnsi="Tahoma" w:cs="Tahoma"/>
                <w:sz w:val="16"/>
                <w:szCs w:val="16"/>
              </w:rPr>
            </w:pPr>
            <w:r w:rsidRPr="007D707D">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0BD470F7" w14:textId="77777777" w:rsidR="00D579F2" w:rsidRPr="007D707D" w:rsidRDefault="00D579F2">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FFE7717" w14:textId="5780C552" w:rsidR="00D579F2" w:rsidRPr="007D707D" w:rsidRDefault="00623359">
            <w:pPr>
              <w:jc w:val="right"/>
              <w:rPr>
                <w:rFonts w:ascii="Tahoma" w:hAnsi="Tahoma" w:cs="Tahoma"/>
                <w:sz w:val="18"/>
                <w:szCs w:val="18"/>
              </w:rPr>
            </w:pPr>
            <w:r w:rsidRPr="007D707D">
              <w:rPr>
                <w:rFonts w:ascii="Tahoma" w:hAnsi="Tahoma" w:cs="Tahoma"/>
                <w:sz w:val="18"/>
                <w:szCs w:val="18"/>
              </w:rPr>
              <w:t>BIC/</w:t>
            </w:r>
            <w:r w:rsidR="00D579F2" w:rsidRPr="007D707D">
              <w:rPr>
                <w:rFonts w:ascii="Tahoma" w:hAnsi="Tahoma" w:cs="Tahoma"/>
                <w:sz w:val="18"/>
                <w:szCs w:val="18"/>
              </w:rPr>
              <w:t xml:space="preserve">SWIFT Code </w:t>
            </w:r>
          </w:p>
          <w:p w14:paraId="102B9283" w14:textId="77777777" w:rsidR="00D579F2" w:rsidRPr="007D707D" w:rsidRDefault="00D579F2">
            <w:pPr>
              <w:jc w:val="right"/>
              <w:rPr>
                <w:rFonts w:ascii="Tahoma" w:hAnsi="Tahoma" w:cs="Tahoma"/>
                <w:sz w:val="18"/>
                <w:szCs w:val="18"/>
              </w:rPr>
            </w:pPr>
            <w:r w:rsidRPr="007D707D">
              <w:rPr>
                <w:color w:val="FF0000"/>
                <w:sz w:val="16"/>
                <w:szCs w:val="16"/>
              </w:rPr>
              <w:t>►</w:t>
            </w:r>
          </w:p>
        </w:tc>
        <w:tc>
          <w:tcPr>
            <w:tcW w:w="3278" w:type="dxa"/>
            <w:gridSpan w:val="2"/>
            <w:tcBorders>
              <w:top w:val="single" w:sz="2" w:space="0" w:color="FF0000"/>
              <w:left w:val="single" w:sz="2" w:space="0" w:color="FF0000"/>
              <w:bottom w:val="single" w:sz="2" w:space="0" w:color="FF0000"/>
              <w:right w:val="single" w:sz="2" w:space="0" w:color="FF0000"/>
            </w:tcBorders>
            <w:vAlign w:val="center"/>
          </w:tcPr>
          <w:p w14:paraId="72A0674E" w14:textId="77777777" w:rsidR="00D579F2" w:rsidRPr="007D707D" w:rsidRDefault="00D579F2">
            <w:pPr>
              <w:rPr>
                <w:rFonts w:ascii="Tahoma" w:hAnsi="Tahoma" w:cs="Tahoma"/>
                <w:sz w:val="20"/>
                <w:szCs w:val="20"/>
              </w:rPr>
            </w:pPr>
          </w:p>
        </w:tc>
      </w:tr>
      <w:tr w:rsidR="00D579F2" w:rsidRPr="007D707D" w14:paraId="6C3CF427" w14:textId="77777777" w:rsidTr="00D579F2">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60DF3E31" w14:textId="77777777" w:rsidR="00D579F2" w:rsidRPr="007D707D" w:rsidRDefault="00D579F2">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F61D53C" w14:textId="77777777" w:rsidR="00D579F2" w:rsidRPr="007D707D" w:rsidRDefault="00D579F2">
            <w:pPr>
              <w:jc w:val="right"/>
              <w:rPr>
                <w:rFonts w:ascii="Tahoma" w:hAnsi="Tahoma" w:cs="Tahoma"/>
                <w:sz w:val="18"/>
                <w:szCs w:val="18"/>
              </w:rPr>
            </w:pPr>
            <w:r w:rsidRPr="007D707D">
              <w:rPr>
                <w:rFonts w:ascii="Tahoma" w:hAnsi="Tahoma" w:cs="Tahoma"/>
                <w:sz w:val="18"/>
                <w:szCs w:val="18"/>
              </w:rPr>
              <w:t xml:space="preserve">Bank Address </w:t>
            </w:r>
          </w:p>
          <w:p w14:paraId="173E4D2B" w14:textId="77777777" w:rsidR="00D579F2" w:rsidRPr="007D707D" w:rsidRDefault="00D579F2">
            <w:pPr>
              <w:jc w:val="right"/>
              <w:rPr>
                <w:rFonts w:ascii="Tahoma" w:hAnsi="Tahoma" w:cs="Tahoma"/>
                <w:sz w:val="18"/>
                <w:szCs w:val="18"/>
              </w:rPr>
            </w:pPr>
            <w:r w:rsidRPr="007D707D">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4C233387" w14:textId="77777777" w:rsidR="00D579F2" w:rsidRPr="007D707D" w:rsidRDefault="00D579F2">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7D7C91C3" w14:textId="77777777" w:rsidR="00D579F2" w:rsidRPr="007D707D" w:rsidRDefault="00D579F2">
            <w:pPr>
              <w:jc w:val="right"/>
              <w:rPr>
                <w:rFonts w:ascii="Tahoma" w:hAnsi="Tahoma" w:cs="Tahoma"/>
                <w:sz w:val="18"/>
                <w:szCs w:val="18"/>
              </w:rPr>
            </w:pPr>
            <w:r w:rsidRPr="007D707D">
              <w:rPr>
                <w:rFonts w:ascii="Tahoma" w:hAnsi="Tahoma" w:cs="Tahoma"/>
                <w:sz w:val="18"/>
                <w:szCs w:val="18"/>
              </w:rPr>
              <w:t xml:space="preserve">Account currency </w:t>
            </w:r>
            <w:r w:rsidRPr="007D707D">
              <w:rPr>
                <w:color w:val="FF0000"/>
                <w:sz w:val="16"/>
                <w:szCs w:val="16"/>
              </w:rPr>
              <w:t>►</w:t>
            </w:r>
            <w:r w:rsidRPr="007D707D">
              <w:rPr>
                <w:rFonts w:ascii="Tahoma" w:hAnsi="Tahoma" w:cs="Tahoma"/>
                <w:sz w:val="18"/>
                <w:szCs w:val="18"/>
              </w:rPr>
              <w:t xml:space="preserve"> </w:t>
            </w:r>
          </w:p>
        </w:tc>
        <w:tc>
          <w:tcPr>
            <w:tcW w:w="3278" w:type="dxa"/>
            <w:gridSpan w:val="2"/>
            <w:tcBorders>
              <w:top w:val="single" w:sz="2" w:space="0" w:color="FF0000"/>
              <w:left w:val="single" w:sz="2" w:space="0" w:color="FF0000"/>
              <w:bottom w:val="single" w:sz="2" w:space="0" w:color="FF0000"/>
              <w:right w:val="single" w:sz="2" w:space="0" w:color="FF0000"/>
            </w:tcBorders>
            <w:vAlign w:val="center"/>
          </w:tcPr>
          <w:p w14:paraId="2EF0F03C" w14:textId="77777777" w:rsidR="00D579F2" w:rsidRPr="007D707D" w:rsidRDefault="00D579F2">
            <w:pPr>
              <w:rPr>
                <w:rFonts w:ascii="Tahoma" w:hAnsi="Tahoma" w:cs="Tahoma"/>
                <w:sz w:val="20"/>
                <w:szCs w:val="20"/>
              </w:rPr>
            </w:pPr>
          </w:p>
        </w:tc>
      </w:tr>
    </w:tbl>
    <w:p w14:paraId="79312651" w14:textId="77777777" w:rsidR="00261462" w:rsidRPr="007D707D" w:rsidRDefault="00261462" w:rsidP="00FF6B29">
      <w:pPr>
        <w:pStyle w:val="ListParagraph"/>
        <w:numPr>
          <w:ilvl w:val="0"/>
          <w:numId w:val="10"/>
        </w:numPr>
        <w:rPr>
          <w:rFonts w:ascii="Tahoma" w:hAnsi="Tahoma" w:cs="Tahoma"/>
          <w:b/>
          <w:lang w:eastAsia="en-US"/>
        </w:rPr>
        <w:sectPr w:rsidR="00261462" w:rsidRPr="007D707D" w:rsidSect="00182FB2">
          <w:headerReference w:type="default" r:id="rId13"/>
          <w:pgSz w:w="11907" w:h="16840" w:code="9"/>
          <w:pgMar w:top="284" w:right="1134" w:bottom="851" w:left="1134" w:header="285" w:footer="284" w:gutter="0"/>
          <w:cols w:space="708"/>
          <w:docGrid w:linePitch="360"/>
        </w:sectPr>
      </w:pPr>
    </w:p>
    <w:p w14:paraId="481A06C2" w14:textId="77777777" w:rsidR="00865AE2" w:rsidRPr="007D707D" w:rsidRDefault="00865AE2" w:rsidP="00AE7176">
      <w:pPr>
        <w:pBdr>
          <w:bottom w:val="single" w:sz="2" w:space="1" w:color="808080"/>
        </w:pBdr>
        <w:tabs>
          <w:tab w:val="left" w:pos="284"/>
        </w:tabs>
        <w:spacing w:after="120"/>
        <w:rPr>
          <w:rFonts w:ascii="Tahoma" w:hAnsi="Tahoma" w:cs="Tahoma"/>
          <w:b/>
          <w:lang w:eastAsia="en-US"/>
        </w:rPr>
      </w:pPr>
      <w:r w:rsidRPr="007D707D">
        <w:rPr>
          <w:rFonts w:ascii="Tahoma" w:hAnsi="Tahoma" w:cs="Tahoma"/>
          <w:b/>
          <w:lang w:eastAsia="en-US"/>
        </w:rPr>
        <w:lastRenderedPageBreak/>
        <w:t>A. Terms of reference/Table of unit fees</w:t>
      </w:r>
    </w:p>
    <w:p w14:paraId="20FB6A36" w14:textId="0E12A40C" w:rsidR="004B74F9" w:rsidRPr="007D707D" w:rsidRDefault="004B74F9" w:rsidP="00AE7176">
      <w:pPr>
        <w:spacing w:line="276" w:lineRule="auto"/>
        <w:jc w:val="both"/>
        <w:rPr>
          <w:rFonts w:ascii="Tahoma" w:hAnsi="Tahoma" w:cs="Tahoma"/>
          <w:sz w:val="20"/>
          <w:szCs w:val="20"/>
        </w:rPr>
      </w:pPr>
      <w:r w:rsidRPr="007D707D">
        <w:rPr>
          <w:rFonts w:ascii="Tahoma" w:hAnsi="Tahoma" w:cs="Tahoma"/>
          <w:sz w:val="20"/>
          <w:szCs w:val="20"/>
        </w:rPr>
        <w:t xml:space="preserve">The Council of Europe is currently implementing a Project </w:t>
      </w:r>
      <w:r w:rsidR="00B33C0B">
        <w:rPr>
          <w:rFonts w:ascii="Tahoma" w:hAnsi="Tahoma" w:cs="Tahoma"/>
          <w:sz w:val="20"/>
          <w:szCs w:val="20"/>
        </w:rPr>
        <w:t>“Promoting European standards in the audiovisual regulation of the Republic of Moldova”, throughout March 2020 – December 2021</w:t>
      </w:r>
      <w:r w:rsidR="006D39FB">
        <w:rPr>
          <w:rFonts w:ascii="Tahoma" w:hAnsi="Tahoma" w:cs="Tahoma"/>
          <w:sz w:val="20"/>
          <w:szCs w:val="20"/>
        </w:rPr>
        <w:t xml:space="preserve">. </w:t>
      </w:r>
      <w:r w:rsidR="006D39FB" w:rsidRPr="00CF44E7">
        <w:rPr>
          <w:rFonts w:ascii="Tahoma" w:hAnsi="Tahoma" w:cs="Tahoma"/>
          <w:sz w:val="20"/>
          <w:szCs w:val="20"/>
        </w:rPr>
        <w:t>The project addresse</w:t>
      </w:r>
      <w:r w:rsidR="006D39FB">
        <w:rPr>
          <w:rFonts w:ascii="Tahoma" w:hAnsi="Tahoma" w:cs="Tahoma"/>
          <w:sz w:val="20"/>
          <w:szCs w:val="20"/>
        </w:rPr>
        <w:t>s</w:t>
      </w:r>
      <w:r w:rsidR="006D39FB" w:rsidRPr="00CF44E7">
        <w:rPr>
          <w:rFonts w:ascii="Tahoma" w:hAnsi="Tahoma" w:cs="Tahoma"/>
          <w:sz w:val="20"/>
          <w:szCs w:val="20"/>
        </w:rPr>
        <w:t xml:space="preserve"> the needs of the country to strengthen the media and broadcasting sector through implementation of European standards in drafting and implementation of the regulatory framework related to media pluralism and in enhancing the professionalism of public service broadcaster</w:t>
      </w:r>
      <w:r w:rsidR="004523CC">
        <w:rPr>
          <w:rFonts w:ascii="Tahoma" w:hAnsi="Tahoma" w:cs="Tahoma"/>
          <w:sz w:val="20"/>
          <w:szCs w:val="20"/>
        </w:rPr>
        <w:t xml:space="preserve">. </w:t>
      </w:r>
      <w:r w:rsidRPr="007D707D">
        <w:rPr>
          <w:rFonts w:ascii="Tahoma" w:hAnsi="Tahoma" w:cs="Tahoma"/>
          <w:sz w:val="20"/>
          <w:szCs w:val="20"/>
        </w:rPr>
        <w:t xml:space="preserve">In that context, it is looking for a Provider to provide </w:t>
      </w:r>
      <w:r w:rsidR="004523CC">
        <w:rPr>
          <w:rFonts w:ascii="Tahoma" w:hAnsi="Tahoma" w:cs="Tahoma"/>
          <w:sz w:val="20"/>
          <w:szCs w:val="20"/>
        </w:rPr>
        <w:t>communication services, in the form of developing a communication</w:t>
      </w:r>
      <w:r w:rsidR="00F03EAF">
        <w:rPr>
          <w:rFonts w:ascii="Tahoma" w:hAnsi="Tahoma" w:cs="Tahoma"/>
          <w:sz w:val="20"/>
          <w:szCs w:val="20"/>
        </w:rPr>
        <w:t xml:space="preserve"> social media </w:t>
      </w:r>
      <w:r w:rsidR="004523CC">
        <w:rPr>
          <w:rFonts w:ascii="Tahoma" w:hAnsi="Tahoma" w:cs="Tahoma"/>
          <w:sz w:val="20"/>
          <w:szCs w:val="20"/>
        </w:rPr>
        <w:t>campaign</w:t>
      </w:r>
      <w:r w:rsidR="00F03EAF">
        <w:rPr>
          <w:rFonts w:ascii="Tahoma" w:hAnsi="Tahoma" w:cs="Tahoma"/>
          <w:sz w:val="20"/>
          <w:szCs w:val="20"/>
        </w:rPr>
        <w:t xml:space="preserve"> </w:t>
      </w:r>
      <w:r w:rsidR="00A25167">
        <w:rPr>
          <w:rFonts w:ascii="Tahoma" w:hAnsi="Tahoma" w:cs="Tahoma"/>
          <w:sz w:val="20"/>
          <w:szCs w:val="20"/>
        </w:rPr>
        <w:t>for</w:t>
      </w:r>
      <w:r w:rsidR="004523CC">
        <w:rPr>
          <w:rFonts w:ascii="Tahoma" w:hAnsi="Tahoma" w:cs="Tahoma"/>
          <w:sz w:val="20"/>
          <w:szCs w:val="20"/>
        </w:rPr>
        <w:t xml:space="preserve"> the digital radio platform for children</w:t>
      </w:r>
      <w:r w:rsidR="008E583A">
        <w:rPr>
          <w:rFonts w:ascii="Tahoma" w:hAnsi="Tahoma" w:cs="Tahoma"/>
          <w:sz w:val="20"/>
          <w:szCs w:val="20"/>
        </w:rPr>
        <w:t xml:space="preserve"> (age</w:t>
      </w:r>
      <w:r w:rsidR="00F03EAF">
        <w:rPr>
          <w:rFonts w:ascii="Tahoma" w:hAnsi="Tahoma" w:cs="Tahoma"/>
          <w:sz w:val="20"/>
          <w:szCs w:val="20"/>
        </w:rPr>
        <w:t>d</w:t>
      </w:r>
      <w:r w:rsidR="008E583A">
        <w:rPr>
          <w:rFonts w:ascii="Tahoma" w:hAnsi="Tahoma" w:cs="Tahoma"/>
          <w:sz w:val="20"/>
          <w:szCs w:val="20"/>
        </w:rPr>
        <w:t xml:space="preserve"> 5-10)</w:t>
      </w:r>
      <w:r w:rsidR="004523CC">
        <w:rPr>
          <w:rFonts w:ascii="Tahoma" w:hAnsi="Tahoma" w:cs="Tahoma"/>
          <w:sz w:val="20"/>
          <w:szCs w:val="20"/>
        </w:rPr>
        <w:t xml:space="preserve"> “Zuper”, developed by Teleradio-Moldova with the support of Council of Europe</w:t>
      </w:r>
      <w:r w:rsidR="00A25167">
        <w:rPr>
          <w:rFonts w:ascii="Tahoma" w:hAnsi="Tahoma" w:cs="Tahoma"/>
          <w:sz w:val="20"/>
          <w:szCs w:val="20"/>
        </w:rPr>
        <w:t>,</w:t>
      </w:r>
      <w:r w:rsidR="002E02BF">
        <w:rPr>
          <w:rFonts w:ascii="Tahoma" w:hAnsi="Tahoma" w:cs="Tahoma"/>
          <w:sz w:val="20"/>
          <w:szCs w:val="20"/>
        </w:rPr>
        <w:t xml:space="preserve"> to be launched on 20</w:t>
      </w:r>
      <w:r w:rsidR="002E02BF" w:rsidRPr="002E02BF">
        <w:rPr>
          <w:rFonts w:ascii="Tahoma" w:hAnsi="Tahoma" w:cs="Tahoma"/>
          <w:sz w:val="20"/>
          <w:szCs w:val="20"/>
          <w:vertAlign w:val="superscript"/>
        </w:rPr>
        <w:t>th</w:t>
      </w:r>
      <w:r w:rsidR="002E02BF">
        <w:rPr>
          <w:rFonts w:ascii="Tahoma" w:hAnsi="Tahoma" w:cs="Tahoma"/>
          <w:sz w:val="20"/>
          <w:szCs w:val="20"/>
        </w:rPr>
        <w:t xml:space="preserve"> of September (tentatively)</w:t>
      </w:r>
      <w:r w:rsidR="004523CC">
        <w:rPr>
          <w:rFonts w:ascii="Tahoma" w:hAnsi="Tahoma" w:cs="Tahoma"/>
          <w:sz w:val="20"/>
          <w:szCs w:val="20"/>
        </w:rPr>
        <w:t xml:space="preserve">. </w:t>
      </w:r>
    </w:p>
    <w:p w14:paraId="70FB412D" w14:textId="77777777" w:rsidR="00635C66" w:rsidRPr="007D707D" w:rsidRDefault="00635C66" w:rsidP="00AE7176">
      <w:pPr>
        <w:spacing w:line="276" w:lineRule="auto"/>
        <w:jc w:val="both"/>
        <w:rPr>
          <w:rFonts w:ascii="Tahoma" w:hAnsi="Tahoma" w:cs="Tahoma"/>
          <w:sz w:val="20"/>
          <w:szCs w:val="20"/>
        </w:rPr>
      </w:pPr>
    </w:p>
    <w:p w14:paraId="0FDD6952" w14:textId="06ABACDC" w:rsidR="00261462" w:rsidRPr="007D707D" w:rsidRDefault="00635C66" w:rsidP="00AE7176">
      <w:pPr>
        <w:spacing w:line="276" w:lineRule="auto"/>
        <w:jc w:val="both"/>
        <w:rPr>
          <w:rFonts w:ascii="Tahoma" w:hAnsi="Tahoma" w:cs="Tahoma"/>
          <w:b/>
          <w:color w:val="000000"/>
          <w:sz w:val="20"/>
          <w:szCs w:val="20"/>
          <w:u w:val="single"/>
          <w:lang w:eastAsia="en-US"/>
        </w:rPr>
      </w:pPr>
      <w:r w:rsidRPr="007D707D">
        <w:rPr>
          <w:rFonts w:ascii="Tahoma" w:hAnsi="Tahoma" w:cs="Tahoma"/>
          <w:sz w:val="20"/>
          <w:szCs w:val="20"/>
        </w:rPr>
        <w:t>Prices indicated below are final and not subject to review, throughout the duration of the contract.</w:t>
      </w:r>
      <w:r w:rsidR="001A1A21" w:rsidRPr="007D707D">
        <w:rPr>
          <w:rFonts w:ascii="Tahoma" w:hAnsi="Tahoma" w:cs="Tahoma"/>
          <w:sz w:val="20"/>
          <w:szCs w:val="20"/>
        </w:rPr>
        <w:t xml:space="preserve"> </w:t>
      </w:r>
      <w:r w:rsidR="00261462" w:rsidRPr="007D707D">
        <w:rPr>
          <w:rFonts w:ascii="Tahoma" w:hAnsi="Tahoma" w:cs="Tahoma"/>
          <w:color w:val="000000"/>
          <w:sz w:val="20"/>
          <w:szCs w:val="20"/>
          <w:lang w:eastAsia="en-US"/>
        </w:rPr>
        <w:t xml:space="preserve">Prices are indicated </w:t>
      </w:r>
      <w:r w:rsidR="00261462" w:rsidRPr="000946FF">
        <w:rPr>
          <w:rFonts w:ascii="Tahoma" w:hAnsi="Tahoma" w:cs="Tahoma"/>
          <w:color w:val="000000"/>
          <w:sz w:val="20"/>
          <w:szCs w:val="20"/>
          <w:lang w:eastAsia="en-US"/>
        </w:rPr>
        <w:t>in Euros without</w:t>
      </w:r>
      <w:r w:rsidR="00261462" w:rsidRPr="007D707D">
        <w:rPr>
          <w:rFonts w:ascii="Tahoma" w:hAnsi="Tahoma" w:cs="Tahoma"/>
          <w:color w:val="000000"/>
          <w:sz w:val="20"/>
          <w:szCs w:val="20"/>
          <w:lang w:eastAsia="en-US"/>
        </w:rPr>
        <w:t xml:space="preserve"> VAT. For the VAT regime to be mentioned on the invoice(s), please refer to Article 4.2 of the Legal Conditions (See Section C. below). </w:t>
      </w:r>
    </w:p>
    <w:p w14:paraId="39D4760E" w14:textId="5C96A180" w:rsidR="00AE7176" w:rsidRPr="007D707D" w:rsidRDefault="00AE7176" w:rsidP="00295E88">
      <w:pPr>
        <w:spacing w:line="276" w:lineRule="auto"/>
        <w:ind w:left="-284"/>
        <w:jc w:val="both"/>
        <w:rPr>
          <w:rFonts w:ascii="Tahoma" w:hAnsi="Tahoma" w:cs="Tahoma"/>
          <w:b/>
          <w:color w:val="000000"/>
          <w:sz w:val="20"/>
          <w:szCs w:val="20"/>
          <w:u w:val="single"/>
          <w:lang w:eastAsia="en-US"/>
        </w:rPr>
      </w:pPr>
    </w:p>
    <w:p w14:paraId="7E4CAE16" w14:textId="77777777" w:rsidR="00AE7176" w:rsidRPr="007D707D" w:rsidRDefault="00AE7176" w:rsidP="00AE7176">
      <w:pPr>
        <w:rPr>
          <w:rFonts w:ascii="Tahoma" w:eastAsia="Calibri" w:hAnsi="Tahoma" w:cs="Tahoma"/>
          <w:b/>
          <w:sz w:val="20"/>
          <w:szCs w:val="20"/>
          <w:lang w:val="en-US" w:eastAsia="en-US"/>
        </w:rPr>
      </w:pPr>
      <w:r w:rsidRPr="007D707D">
        <w:rPr>
          <w:rFonts w:ascii="Tahoma" w:eastAsia="Calibri" w:hAnsi="Tahoma" w:cs="Tahoma"/>
          <w:b/>
          <w:sz w:val="20"/>
          <w:szCs w:val="20"/>
          <w:lang w:val="en-US" w:eastAsia="en-US"/>
        </w:rPr>
        <w:t>For the VAT regime to be mentioned on the invoice, please refer to Section B below.</w:t>
      </w:r>
    </w:p>
    <w:p w14:paraId="4FA07116" w14:textId="77777777" w:rsidR="00DE5122" w:rsidRPr="007D707D" w:rsidRDefault="00DE5122" w:rsidP="00DE5122">
      <w:pPr>
        <w:spacing w:line="276" w:lineRule="auto"/>
        <w:ind w:left="-392"/>
        <w:jc w:val="both"/>
        <w:rPr>
          <w:rFonts w:ascii="Tahoma" w:hAnsi="Tahoma" w:cs="Tahoma"/>
          <w:sz w:val="20"/>
          <w:szCs w:val="20"/>
          <w:lang w:val="en-US"/>
        </w:rPr>
      </w:pPr>
    </w:p>
    <w:p w14:paraId="5EB58600" w14:textId="50D0B525" w:rsidR="00865AE2" w:rsidRPr="007D707D" w:rsidRDefault="003C3131" w:rsidP="003C3131">
      <w:pPr>
        <w:pBdr>
          <w:top w:val="single" w:sz="2" w:space="1" w:color="FF0000"/>
          <w:left w:val="single" w:sz="2" w:space="0" w:color="FF0000"/>
          <w:bottom w:val="single" w:sz="2" w:space="1" w:color="FF0000"/>
          <w:right w:val="single" w:sz="2" w:space="0" w:color="FF0000"/>
        </w:pBdr>
        <w:tabs>
          <w:tab w:val="left" w:pos="1276"/>
          <w:tab w:val="right" w:pos="10490"/>
        </w:tabs>
        <w:spacing w:line="276" w:lineRule="auto"/>
        <w:ind w:left="1276"/>
        <w:rPr>
          <w:rFonts w:ascii="Tahoma" w:hAnsi="Tahoma" w:cs="Tahoma"/>
          <w:color w:val="FF0000"/>
          <w:sz w:val="20"/>
          <w:szCs w:val="20"/>
          <w:highlight w:val="yellow"/>
          <w:lang w:eastAsia="en-US"/>
        </w:rPr>
      </w:pPr>
      <w:r>
        <w:rPr>
          <w:rFonts w:ascii="Tahoma" w:hAnsi="Tahoma" w:cs="Tahoma"/>
          <w:color w:val="FF0000"/>
          <w:sz w:val="20"/>
          <w:szCs w:val="20"/>
          <w:lang w:val="en-US"/>
        </w:rPr>
        <w:t xml:space="preserve">                         </w:t>
      </w:r>
      <w:r w:rsidR="00865AE2" w:rsidRPr="007D707D">
        <w:rPr>
          <w:rFonts w:ascii="Tahoma" w:hAnsi="Tahoma" w:cs="Tahoma"/>
          <w:color w:val="FF0000"/>
          <w:sz w:val="20"/>
          <w:szCs w:val="20"/>
        </w:rPr>
        <w:t>Tenderers shall indicate their proposed fee(s) in the box(es) belo</w:t>
      </w:r>
      <w:r>
        <w:rPr>
          <w:rFonts w:ascii="Tahoma" w:hAnsi="Tahoma" w:cs="Tahoma"/>
          <w:color w:val="FF0000"/>
          <w:sz w:val="20"/>
          <w:szCs w:val="20"/>
        </w:rPr>
        <w:t>w</w:t>
      </w:r>
    </w:p>
    <w:p w14:paraId="6F88504C" w14:textId="543A6DA5" w:rsidR="00DE5122" w:rsidRPr="007D707D" w:rsidRDefault="00DE5122" w:rsidP="000F34FD">
      <w:pPr>
        <w:pStyle w:val="ListParagraph"/>
        <w:spacing w:after="120"/>
        <w:ind w:left="714"/>
        <w:jc w:val="both"/>
        <w:rPr>
          <w:rFonts w:ascii="Tahoma" w:hAnsi="Tahoma" w:cs="Tahoma"/>
          <w:b/>
          <w:sz w:val="20"/>
          <w:szCs w:val="20"/>
        </w:rPr>
      </w:pPr>
    </w:p>
    <w:tbl>
      <w:tblPr>
        <w:tblW w:w="8346"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809"/>
        <w:gridCol w:w="1276"/>
        <w:gridCol w:w="1261"/>
      </w:tblGrid>
      <w:tr w:rsidR="00960772" w:rsidRPr="007D707D" w14:paraId="0166D4C8" w14:textId="77777777" w:rsidTr="008E2CEE">
        <w:trPr>
          <w:trHeight w:val="688"/>
        </w:trPr>
        <w:tc>
          <w:tcPr>
            <w:tcW w:w="5809" w:type="dxa"/>
            <w:tcBorders>
              <w:bottom w:val="single" w:sz="2" w:space="0" w:color="808080"/>
            </w:tcBorders>
            <w:shd w:val="clear" w:color="auto" w:fill="DBE5F1" w:themeFill="accent1" w:themeFillTint="33"/>
            <w:vAlign w:val="center"/>
          </w:tcPr>
          <w:p w14:paraId="54CCB511" w14:textId="0FC99BCE" w:rsidR="00960772" w:rsidRPr="007D707D" w:rsidRDefault="00960772" w:rsidP="00261462">
            <w:pPr>
              <w:tabs>
                <w:tab w:val="left" w:pos="-139"/>
              </w:tabs>
              <w:spacing w:line="276" w:lineRule="auto"/>
              <w:ind w:right="-140"/>
              <w:jc w:val="center"/>
              <w:rPr>
                <w:rFonts w:ascii="Tahoma" w:hAnsi="Tahoma" w:cs="Tahoma"/>
                <w:b/>
                <w:sz w:val="18"/>
                <w:szCs w:val="18"/>
                <w:lang w:eastAsia="en-US"/>
              </w:rPr>
            </w:pPr>
            <w:r w:rsidRPr="007D707D">
              <w:rPr>
                <w:rFonts w:ascii="Tahoma" w:hAnsi="Tahoma" w:cs="Tahoma"/>
                <w:noProof/>
                <w:lang w:val="en-US" w:eastAsia="en-US"/>
              </w:rPr>
              <mc:AlternateContent>
                <mc:Choice Requires="wps">
                  <w:drawing>
                    <wp:anchor distT="0" distB="0" distL="114300" distR="114300" simplePos="0" relativeHeight="251671552" behindDoc="0" locked="1" layoutInCell="1" allowOverlap="1" wp14:anchorId="49146A1D" wp14:editId="5BC08E1D">
                      <wp:simplePos x="0" y="0"/>
                      <wp:positionH relativeFrom="column">
                        <wp:posOffset>5071110</wp:posOffset>
                      </wp:positionH>
                      <wp:positionV relativeFrom="paragraph">
                        <wp:posOffset>-344170</wp:posOffset>
                      </wp:positionV>
                      <wp:extent cx="249555" cy="645160"/>
                      <wp:effectExtent l="19050" t="0" r="17145" b="40640"/>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49555" cy="64516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A8E37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99.3pt;margin-top:-27.1pt;width:19.65pt;height:50.8pt;rotation:18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" adj="4945" strokecolor="red">
                      <o:lock v:ext="edit" aspectratio="t"/>
                      <v:textbox style="layout-flow:vertical-ideographic"/>
                      <w10:anchorlock/>
                    </v:shape>
                  </w:pict>
                </mc:Fallback>
              </mc:AlternateContent>
            </w:r>
            <w:r w:rsidRPr="007D707D">
              <w:rPr>
                <w:rFonts w:ascii="Tahoma" w:hAnsi="Tahoma" w:cs="Tahoma"/>
                <w:b/>
                <w:sz w:val="18"/>
                <w:szCs w:val="18"/>
                <w:lang w:eastAsia="en-US"/>
              </w:rPr>
              <w:t xml:space="preserve">Deliverables </w:t>
            </w:r>
            <w:r w:rsidRPr="007D707D">
              <w:rPr>
                <w:b/>
                <w:sz w:val="18"/>
                <w:szCs w:val="18"/>
                <w:lang w:eastAsia="en-US"/>
              </w:rPr>
              <w:t>▼</w:t>
            </w:r>
          </w:p>
        </w:tc>
        <w:tc>
          <w:tcPr>
            <w:tcW w:w="1276" w:type="dxa"/>
            <w:tcBorders>
              <w:bottom w:val="single" w:sz="2" w:space="0" w:color="808080"/>
            </w:tcBorders>
            <w:shd w:val="clear" w:color="auto" w:fill="DBE5F1" w:themeFill="accent1" w:themeFillTint="33"/>
            <w:vAlign w:val="center"/>
          </w:tcPr>
          <w:p w14:paraId="4C4B2597" w14:textId="77777777" w:rsidR="00960772" w:rsidRPr="007D707D" w:rsidRDefault="00960772" w:rsidP="004C3E39">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Deadline for</w:t>
            </w:r>
          </w:p>
          <w:p w14:paraId="79EDF894" w14:textId="77777777" w:rsidR="00960772" w:rsidRPr="007D707D" w:rsidRDefault="00960772" w:rsidP="004C3E39">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 xml:space="preserve">delivery </w:t>
            </w:r>
            <w:r w:rsidRPr="007D707D">
              <w:rPr>
                <w:b/>
                <w:sz w:val="18"/>
                <w:szCs w:val="18"/>
                <w:lang w:eastAsia="en-US"/>
              </w:rPr>
              <w:t>▼</w:t>
            </w:r>
          </w:p>
        </w:tc>
        <w:tc>
          <w:tcPr>
            <w:tcW w:w="1261" w:type="dxa"/>
            <w:tcBorders>
              <w:bottom w:val="single" w:sz="2" w:space="0" w:color="FF0000"/>
            </w:tcBorders>
            <w:shd w:val="clear" w:color="auto" w:fill="DBE5F1" w:themeFill="accent1" w:themeFillTint="33"/>
            <w:vAlign w:val="center"/>
          </w:tcPr>
          <w:p w14:paraId="39664718" w14:textId="77777777" w:rsidR="00960772" w:rsidRPr="007D707D" w:rsidRDefault="00960772" w:rsidP="004C3E39">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Fees</w:t>
            </w:r>
          </w:p>
          <w:p w14:paraId="23C22AD4" w14:textId="77777777" w:rsidR="00960772" w:rsidRPr="007D707D" w:rsidRDefault="00960772" w:rsidP="00261462">
            <w:pPr>
              <w:tabs>
                <w:tab w:val="left" w:pos="-139"/>
              </w:tabs>
              <w:spacing w:line="276" w:lineRule="auto"/>
              <w:ind w:right="-140"/>
              <w:jc w:val="center"/>
              <w:rPr>
                <w:rFonts w:ascii="Tahoma" w:hAnsi="Tahoma" w:cs="Tahoma"/>
                <w:b/>
                <w:sz w:val="18"/>
                <w:szCs w:val="18"/>
                <w:lang w:eastAsia="en-US"/>
              </w:rPr>
            </w:pPr>
            <w:r w:rsidRPr="007D707D">
              <w:rPr>
                <w:b/>
                <w:sz w:val="18"/>
                <w:szCs w:val="18"/>
                <w:lang w:eastAsia="en-US"/>
              </w:rPr>
              <w:t>▼</w:t>
            </w:r>
          </w:p>
        </w:tc>
      </w:tr>
      <w:tr w:rsidR="00960772" w:rsidRPr="007D707D" w14:paraId="6CA125F2" w14:textId="77777777" w:rsidTr="008E2CEE">
        <w:trPr>
          <w:trHeight w:val="432"/>
        </w:trPr>
        <w:tc>
          <w:tcPr>
            <w:tcW w:w="5809" w:type="dxa"/>
            <w:tcBorders>
              <w:right w:val="single" w:sz="2" w:space="0" w:color="808080" w:themeColor="background1" w:themeShade="80"/>
            </w:tcBorders>
            <w:shd w:val="clear" w:color="auto" w:fill="F2F2F2" w:themeFill="background1" w:themeFillShade="F2"/>
            <w:vAlign w:val="center"/>
          </w:tcPr>
          <w:p w14:paraId="4338FBD6" w14:textId="0CBE7ED7" w:rsidR="00960772" w:rsidRPr="00AF79EF" w:rsidRDefault="00960772" w:rsidP="00F5246A">
            <w:pPr>
              <w:tabs>
                <w:tab w:val="left" w:pos="-139"/>
              </w:tabs>
              <w:spacing w:line="276" w:lineRule="auto"/>
              <w:ind w:right="-140"/>
              <w:rPr>
                <w:rFonts w:ascii="Tahoma" w:hAnsi="Tahoma" w:cs="Tahoma"/>
                <w:sz w:val="18"/>
                <w:szCs w:val="18"/>
                <w:lang w:eastAsia="en-US"/>
              </w:rPr>
            </w:pPr>
            <w:r w:rsidRPr="00AF79EF">
              <w:rPr>
                <w:rFonts w:ascii="Tahoma" w:hAnsi="Tahoma" w:cs="Tahoma"/>
                <w:sz w:val="18"/>
                <w:szCs w:val="18"/>
                <w:lang w:eastAsia="en-US"/>
              </w:rPr>
              <w:t xml:space="preserve">In coordination with </w:t>
            </w:r>
            <w:r w:rsidR="00B9666C">
              <w:rPr>
                <w:rFonts w:ascii="Tahoma" w:hAnsi="Tahoma" w:cs="Tahoma"/>
                <w:sz w:val="18"/>
                <w:szCs w:val="18"/>
                <w:lang w:eastAsia="en-US"/>
              </w:rPr>
              <w:t xml:space="preserve">the </w:t>
            </w:r>
            <w:r w:rsidRPr="00AF79EF">
              <w:rPr>
                <w:rFonts w:ascii="Tahoma" w:hAnsi="Tahoma" w:cs="Tahoma"/>
                <w:sz w:val="18"/>
                <w:szCs w:val="18"/>
                <w:lang w:eastAsia="en-US"/>
              </w:rPr>
              <w:t>Council of Europe Project team and Teleradio-Moldova</w:t>
            </w:r>
            <w:r w:rsidR="00B9666C">
              <w:rPr>
                <w:rFonts w:ascii="Tahoma" w:hAnsi="Tahoma" w:cs="Tahoma"/>
                <w:sz w:val="18"/>
                <w:szCs w:val="18"/>
                <w:lang w:eastAsia="en-US"/>
              </w:rPr>
              <w:t>,</w:t>
            </w:r>
            <w:r w:rsidRPr="00AF79EF">
              <w:rPr>
                <w:rFonts w:ascii="Tahoma" w:hAnsi="Tahoma" w:cs="Tahoma"/>
                <w:sz w:val="18"/>
                <w:szCs w:val="18"/>
                <w:lang w:eastAsia="en-US"/>
              </w:rPr>
              <w:t xml:space="preserve"> develop the launching </w:t>
            </w:r>
            <w:r w:rsidR="00667F74">
              <w:rPr>
                <w:rFonts w:ascii="Tahoma" w:hAnsi="Tahoma" w:cs="Tahoma"/>
                <w:sz w:val="18"/>
                <w:szCs w:val="18"/>
                <w:lang w:eastAsia="en-US"/>
              </w:rPr>
              <w:t xml:space="preserve">social media </w:t>
            </w:r>
            <w:r w:rsidRPr="00AF79EF">
              <w:rPr>
                <w:rFonts w:ascii="Tahoma" w:hAnsi="Tahoma" w:cs="Tahoma"/>
                <w:sz w:val="18"/>
                <w:szCs w:val="18"/>
                <w:lang w:eastAsia="en-US"/>
              </w:rPr>
              <w:t>campaign of the digital radio platform for children “Zuper” through:</w:t>
            </w:r>
          </w:p>
          <w:p w14:paraId="0380F276" w14:textId="77777777" w:rsidR="00960772" w:rsidRPr="00AF79EF" w:rsidRDefault="00960772" w:rsidP="00F5246A">
            <w:pPr>
              <w:tabs>
                <w:tab w:val="left" w:pos="-139"/>
              </w:tabs>
              <w:spacing w:line="276" w:lineRule="auto"/>
              <w:ind w:right="-140"/>
              <w:rPr>
                <w:rFonts w:ascii="Tahoma" w:hAnsi="Tahoma" w:cs="Tahoma"/>
                <w:sz w:val="18"/>
                <w:szCs w:val="18"/>
                <w:lang w:eastAsia="en-US"/>
              </w:rPr>
            </w:pPr>
          </w:p>
          <w:p w14:paraId="59D06692" w14:textId="2660851E" w:rsidR="0046290B" w:rsidRDefault="00960772" w:rsidP="0046290B">
            <w:pPr>
              <w:pStyle w:val="ListParagraph"/>
              <w:numPr>
                <w:ilvl w:val="0"/>
                <w:numId w:val="46"/>
              </w:numPr>
              <w:tabs>
                <w:tab w:val="left" w:pos="-139"/>
              </w:tabs>
              <w:spacing w:line="276" w:lineRule="auto"/>
              <w:ind w:right="-140"/>
              <w:rPr>
                <w:rFonts w:ascii="Tahoma" w:hAnsi="Tahoma" w:cs="Tahoma"/>
                <w:sz w:val="18"/>
                <w:szCs w:val="18"/>
                <w:lang w:eastAsia="en-US"/>
              </w:rPr>
            </w:pPr>
            <w:r w:rsidRPr="00AF79EF">
              <w:rPr>
                <w:rFonts w:ascii="Tahoma" w:hAnsi="Tahoma" w:cs="Tahoma"/>
                <w:sz w:val="18"/>
                <w:szCs w:val="18"/>
                <w:lang w:eastAsia="en-US"/>
              </w:rPr>
              <w:t xml:space="preserve">A social media campaign </w:t>
            </w:r>
            <w:r w:rsidR="007F22EA">
              <w:rPr>
                <w:rFonts w:ascii="Tahoma" w:hAnsi="Tahoma" w:cs="Tahoma"/>
                <w:sz w:val="18"/>
                <w:szCs w:val="18"/>
                <w:lang w:eastAsia="en-US"/>
              </w:rPr>
              <w:t>(</w:t>
            </w:r>
            <w:r w:rsidR="0046290B">
              <w:rPr>
                <w:rFonts w:ascii="Tahoma" w:hAnsi="Tahoma" w:cs="Tahoma"/>
                <w:sz w:val="18"/>
                <w:szCs w:val="18"/>
                <w:lang w:eastAsia="en-US"/>
              </w:rPr>
              <w:t>for</w:t>
            </w:r>
            <w:r w:rsidR="007F22EA">
              <w:rPr>
                <w:rFonts w:ascii="Tahoma" w:hAnsi="Tahoma" w:cs="Tahoma"/>
                <w:sz w:val="18"/>
                <w:szCs w:val="18"/>
                <w:lang w:eastAsia="en-US"/>
              </w:rPr>
              <w:t xml:space="preserve"> the social media pages of Teleradio-Moldova and Council of Europe Office in Chisinau) </w:t>
            </w:r>
            <w:r w:rsidRPr="00AF79EF">
              <w:rPr>
                <w:rFonts w:ascii="Tahoma" w:hAnsi="Tahoma" w:cs="Tahoma"/>
                <w:sz w:val="18"/>
                <w:szCs w:val="18"/>
                <w:lang w:eastAsia="en-US"/>
              </w:rPr>
              <w:t>aimed at children, parents and the wider public to include banners, gifs, short videos, teasers</w:t>
            </w:r>
            <w:r w:rsidR="0046290B">
              <w:rPr>
                <w:rFonts w:ascii="Tahoma" w:hAnsi="Tahoma" w:cs="Tahoma"/>
                <w:sz w:val="18"/>
                <w:szCs w:val="18"/>
                <w:lang w:eastAsia="en-US"/>
              </w:rPr>
              <w:t>, interviews</w:t>
            </w:r>
            <w:r w:rsidR="00E7649A">
              <w:rPr>
                <w:rFonts w:ascii="Tahoma" w:hAnsi="Tahoma" w:cs="Tahoma"/>
                <w:sz w:val="18"/>
                <w:szCs w:val="18"/>
                <w:lang w:eastAsia="en-US"/>
              </w:rPr>
              <w:t xml:space="preserve">, </w:t>
            </w:r>
            <w:r w:rsidRPr="00AF79EF">
              <w:rPr>
                <w:rFonts w:ascii="Tahoma" w:hAnsi="Tahoma" w:cs="Tahoma"/>
                <w:sz w:val="18"/>
                <w:szCs w:val="18"/>
                <w:lang w:eastAsia="en-US"/>
              </w:rPr>
              <w:t xml:space="preserve">(up to </w:t>
            </w:r>
            <w:r w:rsidR="00B2414C">
              <w:rPr>
                <w:rFonts w:ascii="Tahoma" w:hAnsi="Tahoma" w:cs="Tahoma"/>
                <w:sz w:val="18"/>
                <w:szCs w:val="18"/>
                <w:lang w:eastAsia="en-US"/>
              </w:rPr>
              <w:t>15</w:t>
            </w:r>
            <w:r w:rsidR="003D4670">
              <w:rPr>
                <w:rFonts w:ascii="Tahoma" w:hAnsi="Tahoma" w:cs="Tahoma"/>
                <w:sz w:val="18"/>
                <w:szCs w:val="18"/>
                <w:lang w:eastAsia="en-US"/>
              </w:rPr>
              <w:t xml:space="preserve"> </w:t>
            </w:r>
            <w:r w:rsidR="00DC7A52">
              <w:rPr>
                <w:rFonts w:ascii="Tahoma" w:hAnsi="Tahoma" w:cs="Tahoma"/>
                <w:sz w:val="18"/>
                <w:szCs w:val="18"/>
                <w:lang w:eastAsia="en-US"/>
              </w:rPr>
              <w:t>deliverables</w:t>
            </w:r>
            <w:r w:rsidRPr="00DC7A52">
              <w:rPr>
                <w:rFonts w:ascii="Tahoma" w:hAnsi="Tahoma" w:cs="Tahoma"/>
                <w:sz w:val="18"/>
                <w:szCs w:val="18"/>
                <w:lang w:eastAsia="en-US"/>
              </w:rPr>
              <w:t xml:space="preserve">) </w:t>
            </w:r>
            <w:r w:rsidR="00DC7A52">
              <w:rPr>
                <w:rFonts w:ascii="Tahoma" w:hAnsi="Tahoma" w:cs="Tahoma"/>
                <w:sz w:val="18"/>
                <w:szCs w:val="18"/>
                <w:lang w:eastAsia="en-US"/>
              </w:rPr>
              <w:t>and the relevant schedule</w:t>
            </w:r>
            <w:r w:rsidR="0046290B">
              <w:rPr>
                <w:rFonts w:ascii="Tahoma" w:hAnsi="Tahoma" w:cs="Tahoma"/>
                <w:sz w:val="18"/>
                <w:szCs w:val="18"/>
                <w:lang w:eastAsia="en-US"/>
              </w:rPr>
              <w:t xml:space="preserve"> for posting. </w:t>
            </w:r>
          </w:p>
          <w:p w14:paraId="5FDF8EFD" w14:textId="6CCF8EB9" w:rsidR="00B2414C" w:rsidRDefault="00065EE4" w:rsidP="0046290B">
            <w:pPr>
              <w:pStyle w:val="ListParagraph"/>
              <w:numPr>
                <w:ilvl w:val="0"/>
                <w:numId w:val="46"/>
              </w:num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One facebook</w:t>
            </w:r>
            <w:r w:rsidR="00B2414C">
              <w:rPr>
                <w:rFonts w:ascii="Tahoma" w:hAnsi="Tahoma" w:cs="Tahoma"/>
                <w:sz w:val="18"/>
                <w:szCs w:val="18"/>
                <w:lang w:eastAsia="en-US"/>
              </w:rPr>
              <w:t xml:space="preserve"> event, livestreaming of the launching event and social media (face</w:t>
            </w:r>
            <w:r w:rsidR="009F3B38">
              <w:rPr>
                <w:rFonts w:ascii="Tahoma" w:hAnsi="Tahoma" w:cs="Tahoma"/>
                <w:sz w:val="18"/>
                <w:szCs w:val="18"/>
                <w:lang w:eastAsia="en-US"/>
              </w:rPr>
              <w:t>b</w:t>
            </w:r>
            <w:r w:rsidR="00B2414C">
              <w:rPr>
                <w:rFonts w:ascii="Tahoma" w:hAnsi="Tahoma" w:cs="Tahoma"/>
                <w:sz w:val="18"/>
                <w:szCs w:val="18"/>
                <w:lang w:eastAsia="en-US"/>
              </w:rPr>
              <w:t>ook) sponsored ads</w:t>
            </w:r>
            <w:r w:rsidR="0085332A">
              <w:rPr>
                <w:rFonts w:ascii="Tahoma" w:hAnsi="Tahoma" w:cs="Tahoma"/>
                <w:sz w:val="18"/>
                <w:szCs w:val="18"/>
                <w:lang w:eastAsia="en-US"/>
              </w:rPr>
              <w:t xml:space="preserve"> (up to 5)</w:t>
            </w:r>
            <w:r w:rsidR="009F3B38">
              <w:rPr>
                <w:rFonts w:ascii="Tahoma" w:hAnsi="Tahoma" w:cs="Tahoma"/>
                <w:sz w:val="18"/>
                <w:szCs w:val="18"/>
                <w:lang w:eastAsia="en-US"/>
              </w:rPr>
              <w:t>.</w:t>
            </w:r>
          </w:p>
          <w:p w14:paraId="2D9D57DC" w14:textId="77777777" w:rsidR="00B2414C" w:rsidRDefault="00B2414C" w:rsidP="00B2414C">
            <w:pPr>
              <w:pStyle w:val="ListParagraph"/>
              <w:tabs>
                <w:tab w:val="left" w:pos="-139"/>
              </w:tabs>
              <w:spacing w:line="276" w:lineRule="auto"/>
              <w:ind w:right="-140"/>
              <w:rPr>
                <w:rFonts w:ascii="Tahoma" w:hAnsi="Tahoma" w:cs="Tahoma"/>
                <w:sz w:val="18"/>
                <w:szCs w:val="18"/>
                <w:lang w:eastAsia="en-US"/>
              </w:rPr>
            </w:pPr>
          </w:p>
          <w:p w14:paraId="5248F4E0" w14:textId="2E60FCD6" w:rsidR="00AF79EF" w:rsidRPr="0046290B" w:rsidRDefault="0046290B" w:rsidP="0046290B">
            <w:pPr>
              <w:pStyle w:val="ListParagraph"/>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Half of the deliverables will be published</w:t>
            </w:r>
            <w:r w:rsidR="00DC7A52">
              <w:rPr>
                <w:rFonts w:ascii="Tahoma" w:hAnsi="Tahoma" w:cs="Tahoma"/>
                <w:sz w:val="18"/>
                <w:szCs w:val="18"/>
                <w:lang w:eastAsia="en-US"/>
              </w:rPr>
              <w:t xml:space="preserve"> </w:t>
            </w:r>
            <w:r w:rsidR="00960772" w:rsidRPr="00DC7A52">
              <w:rPr>
                <w:rFonts w:ascii="Tahoma" w:hAnsi="Tahoma" w:cs="Tahoma"/>
                <w:sz w:val="18"/>
                <w:szCs w:val="18"/>
                <w:lang w:eastAsia="en-US"/>
              </w:rPr>
              <w:t>prior to the launching date of the digital radio platform “Zuper”</w:t>
            </w:r>
            <w:r>
              <w:rPr>
                <w:rFonts w:ascii="Tahoma" w:hAnsi="Tahoma" w:cs="Tahoma"/>
                <w:sz w:val="18"/>
                <w:szCs w:val="18"/>
                <w:lang w:eastAsia="en-US"/>
              </w:rPr>
              <w:t xml:space="preserve"> </w:t>
            </w:r>
            <w:r w:rsidR="008E2CEE" w:rsidRPr="0046290B">
              <w:rPr>
                <w:rFonts w:ascii="Tahoma" w:hAnsi="Tahoma" w:cs="Tahoma"/>
                <w:sz w:val="18"/>
                <w:szCs w:val="18"/>
                <w:lang w:eastAsia="en-US"/>
              </w:rPr>
              <w:t>(tentative launching date – 20 September)</w:t>
            </w:r>
            <w:r>
              <w:rPr>
                <w:rFonts w:ascii="Tahoma" w:hAnsi="Tahoma" w:cs="Tahoma"/>
                <w:sz w:val="18"/>
                <w:szCs w:val="18"/>
                <w:lang w:eastAsia="en-US"/>
              </w:rPr>
              <w:t>.</w:t>
            </w:r>
          </w:p>
          <w:p w14:paraId="1B0139DB" w14:textId="7A2FF442" w:rsidR="00EB1EA6" w:rsidRDefault="00EB1EA6" w:rsidP="00EB1EA6">
            <w:pPr>
              <w:tabs>
                <w:tab w:val="left" w:pos="-139"/>
              </w:tabs>
              <w:spacing w:line="276" w:lineRule="auto"/>
              <w:ind w:right="-140"/>
              <w:rPr>
                <w:rFonts w:ascii="Tahoma" w:hAnsi="Tahoma" w:cs="Tahoma"/>
                <w:sz w:val="18"/>
                <w:szCs w:val="18"/>
                <w:lang w:eastAsia="en-US"/>
              </w:rPr>
            </w:pPr>
          </w:p>
          <w:p w14:paraId="1CBA77B2" w14:textId="4278C828" w:rsidR="00EB1EA6" w:rsidRPr="00EB1EA6" w:rsidRDefault="00EB1EA6" w:rsidP="00EB1EA6">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w:t>
            </w:r>
            <w:r w:rsidR="002E1483">
              <w:rPr>
                <w:rFonts w:ascii="Tahoma" w:hAnsi="Tahoma" w:cs="Tahoma"/>
                <w:sz w:val="18"/>
                <w:szCs w:val="18"/>
                <w:lang w:eastAsia="en-US"/>
              </w:rPr>
              <w:t>The</w:t>
            </w:r>
            <w:r>
              <w:rPr>
                <w:rFonts w:ascii="Tahoma" w:hAnsi="Tahoma" w:cs="Tahoma"/>
                <w:sz w:val="18"/>
                <w:szCs w:val="18"/>
                <w:lang w:eastAsia="en-US"/>
              </w:rPr>
              <w:t xml:space="preserve"> digital radio platform</w:t>
            </w:r>
            <w:r w:rsidR="002E1483">
              <w:rPr>
                <w:rFonts w:ascii="Tahoma" w:hAnsi="Tahoma" w:cs="Tahoma"/>
                <w:sz w:val="18"/>
                <w:szCs w:val="18"/>
                <w:lang w:eastAsia="en-US"/>
              </w:rPr>
              <w:t xml:space="preserve">’s </w:t>
            </w:r>
            <w:r>
              <w:rPr>
                <w:rFonts w:ascii="Tahoma" w:hAnsi="Tahoma" w:cs="Tahoma"/>
                <w:sz w:val="18"/>
                <w:szCs w:val="18"/>
                <w:lang w:eastAsia="en-US"/>
              </w:rPr>
              <w:t>brandbook will be provided as the basis for the deliverables</w:t>
            </w:r>
          </w:p>
          <w:p w14:paraId="60FDA710" w14:textId="3B0A4992" w:rsidR="00960772" w:rsidRPr="008E2CEE" w:rsidRDefault="00960772" w:rsidP="008E2CEE">
            <w:pPr>
              <w:tabs>
                <w:tab w:val="left" w:pos="-139"/>
              </w:tabs>
              <w:spacing w:line="276" w:lineRule="auto"/>
              <w:ind w:right="-140"/>
              <w:rPr>
                <w:rFonts w:ascii="Tahoma" w:hAnsi="Tahoma" w:cs="Tahoma"/>
                <w:sz w:val="18"/>
                <w:szCs w:val="18"/>
                <w:lang w:eastAsia="en-US"/>
              </w:rPr>
            </w:pPr>
          </w:p>
        </w:tc>
        <w:tc>
          <w:tcPr>
            <w:tcW w:w="1276" w:type="dxa"/>
            <w:tcBorders>
              <w:left w:val="single" w:sz="2" w:space="0" w:color="808080" w:themeColor="background1" w:themeShade="80"/>
              <w:right w:val="single" w:sz="2" w:space="0" w:color="FF0000"/>
            </w:tcBorders>
            <w:shd w:val="clear" w:color="auto" w:fill="F2F2F2" w:themeFill="background1" w:themeFillShade="F2"/>
            <w:vAlign w:val="center"/>
          </w:tcPr>
          <w:p w14:paraId="7DFF09AB" w14:textId="73280919" w:rsidR="00960772" w:rsidRPr="007D707D" w:rsidRDefault="00ED6108" w:rsidP="00261462">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sz w:val="18"/>
                <w:szCs w:val="18"/>
                <w:lang w:eastAsia="en-US"/>
              </w:rPr>
              <w:t>1</w:t>
            </w:r>
            <w:r w:rsidR="00860E6C">
              <w:rPr>
                <w:rFonts w:ascii="Tahoma" w:hAnsi="Tahoma" w:cs="Tahoma"/>
                <w:sz w:val="18"/>
                <w:szCs w:val="18"/>
                <w:lang w:eastAsia="en-US"/>
              </w:rPr>
              <w:t>0</w:t>
            </w:r>
            <w:r>
              <w:rPr>
                <w:rFonts w:ascii="Tahoma" w:hAnsi="Tahoma" w:cs="Tahoma"/>
                <w:sz w:val="18"/>
                <w:szCs w:val="18"/>
                <w:lang w:eastAsia="en-US"/>
              </w:rPr>
              <w:t>/09/2021 -</w:t>
            </w:r>
            <w:r w:rsidR="00D1363E">
              <w:rPr>
                <w:rFonts w:ascii="Tahoma" w:hAnsi="Tahoma" w:cs="Tahoma"/>
                <w:sz w:val="18"/>
                <w:szCs w:val="18"/>
                <w:lang w:eastAsia="en-US"/>
              </w:rPr>
              <w:t>30/09/2021</w:t>
            </w:r>
          </w:p>
        </w:tc>
        <w:tc>
          <w:tcPr>
            <w:tcW w:w="126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3AFEB43C" w:rsidR="00960772" w:rsidRPr="007D707D" w:rsidRDefault="00960772" w:rsidP="00261462">
            <w:pPr>
              <w:tabs>
                <w:tab w:val="left" w:pos="-139"/>
              </w:tabs>
              <w:spacing w:line="276" w:lineRule="auto"/>
              <w:ind w:right="-140"/>
              <w:jc w:val="center"/>
              <w:rPr>
                <w:rFonts w:ascii="Tahoma" w:hAnsi="Tahoma" w:cs="Tahoma"/>
                <w:lang w:eastAsia="en-US"/>
              </w:rPr>
            </w:pPr>
          </w:p>
        </w:tc>
      </w:tr>
      <w:tr w:rsidR="008E2CEE" w:rsidRPr="007D707D" w14:paraId="2A5E4219" w14:textId="77777777" w:rsidTr="008E2CEE">
        <w:trPr>
          <w:trHeight w:val="1008"/>
        </w:trPr>
        <w:tc>
          <w:tcPr>
            <w:tcW w:w="5809" w:type="dxa"/>
            <w:tcBorders>
              <w:right w:val="single" w:sz="2" w:space="0" w:color="808080" w:themeColor="background1" w:themeShade="80"/>
            </w:tcBorders>
            <w:shd w:val="clear" w:color="auto" w:fill="F2F2F2" w:themeFill="background1" w:themeFillShade="F2"/>
            <w:vAlign w:val="center"/>
          </w:tcPr>
          <w:p w14:paraId="3F2C8A76" w14:textId="77777777" w:rsidR="00DC7A52" w:rsidRDefault="008E2CEE" w:rsidP="008E2CEE">
            <w:pPr>
              <w:pStyle w:val="ListParagraph"/>
              <w:numPr>
                <w:ilvl w:val="0"/>
                <w:numId w:val="46"/>
              </w:numPr>
              <w:tabs>
                <w:tab w:val="left" w:pos="-139"/>
              </w:tabs>
              <w:spacing w:line="276" w:lineRule="auto"/>
              <w:ind w:right="-140"/>
              <w:rPr>
                <w:rFonts w:ascii="Tahoma" w:hAnsi="Tahoma" w:cs="Tahoma"/>
                <w:sz w:val="18"/>
                <w:szCs w:val="18"/>
                <w:lang w:eastAsia="en-US"/>
              </w:rPr>
            </w:pPr>
            <w:r w:rsidRPr="008E2CEE">
              <w:rPr>
                <w:rFonts w:ascii="Tahoma" w:hAnsi="Tahoma" w:cs="Tahoma"/>
                <w:sz w:val="18"/>
                <w:szCs w:val="18"/>
                <w:lang w:eastAsia="en-US"/>
              </w:rPr>
              <w:t xml:space="preserve">The development of an open-air event concept for the official launching of the “Zuper” radio platform </w:t>
            </w:r>
            <w:r>
              <w:rPr>
                <w:rFonts w:ascii="Tahoma" w:hAnsi="Tahoma" w:cs="Tahoma"/>
                <w:sz w:val="18"/>
                <w:szCs w:val="18"/>
                <w:lang w:eastAsia="en-US"/>
              </w:rPr>
              <w:t>for children</w:t>
            </w:r>
            <w:r w:rsidR="00E622F8">
              <w:rPr>
                <w:rFonts w:ascii="Tahoma" w:hAnsi="Tahoma" w:cs="Tahoma"/>
                <w:sz w:val="18"/>
                <w:szCs w:val="18"/>
                <w:lang w:eastAsia="en-US"/>
              </w:rPr>
              <w:t xml:space="preserve"> </w:t>
            </w:r>
          </w:p>
          <w:p w14:paraId="33E677E5" w14:textId="1CD97252" w:rsidR="008E2CEE" w:rsidRDefault="00E622F8" w:rsidP="00DC7A52">
            <w:pPr>
              <w:pStyle w:val="ListParagraph"/>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(to be aimed at mass-media</w:t>
            </w:r>
            <w:r w:rsidR="005D6B92">
              <w:rPr>
                <w:rFonts w:ascii="Tahoma" w:hAnsi="Tahoma" w:cs="Tahoma"/>
                <w:sz w:val="18"/>
                <w:szCs w:val="18"/>
                <w:lang w:eastAsia="en-US"/>
              </w:rPr>
              <w:t>,</w:t>
            </w:r>
            <w:r w:rsidR="00FD3915">
              <w:rPr>
                <w:rFonts w:ascii="Tahoma" w:hAnsi="Tahoma" w:cs="Tahoma"/>
                <w:sz w:val="18"/>
                <w:szCs w:val="18"/>
                <w:lang w:eastAsia="en-US"/>
              </w:rPr>
              <w:t xml:space="preserve"> the wider public</w:t>
            </w:r>
            <w:r w:rsidR="005D6B92">
              <w:rPr>
                <w:rFonts w:ascii="Tahoma" w:hAnsi="Tahoma" w:cs="Tahoma"/>
                <w:sz w:val="18"/>
                <w:szCs w:val="18"/>
                <w:lang w:eastAsia="en-US"/>
              </w:rPr>
              <w:t xml:space="preserve"> and children</w:t>
            </w:r>
            <w:r w:rsidR="009F3B38">
              <w:rPr>
                <w:rFonts w:ascii="Tahoma" w:hAnsi="Tahoma" w:cs="Tahoma"/>
                <w:sz w:val="18"/>
                <w:szCs w:val="18"/>
                <w:lang w:eastAsia="en-US"/>
              </w:rPr>
              <w:t>,</w:t>
            </w:r>
            <w:r>
              <w:rPr>
                <w:rFonts w:ascii="Tahoma" w:hAnsi="Tahoma" w:cs="Tahoma"/>
                <w:sz w:val="18"/>
                <w:szCs w:val="18"/>
                <w:lang w:eastAsia="en-US"/>
              </w:rPr>
              <w:t xml:space="preserve"> without a crowd of people</w:t>
            </w:r>
            <w:r w:rsidR="00FD3915">
              <w:rPr>
                <w:rFonts w:ascii="Tahoma" w:hAnsi="Tahoma" w:cs="Tahoma"/>
                <w:sz w:val="18"/>
                <w:szCs w:val="18"/>
                <w:lang w:eastAsia="en-US"/>
              </w:rPr>
              <w:t xml:space="preserve"> attending</w:t>
            </w:r>
            <w:r>
              <w:rPr>
                <w:rFonts w:ascii="Tahoma" w:hAnsi="Tahoma" w:cs="Tahoma"/>
                <w:sz w:val="18"/>
                <w:szCs w:val="18"/>
                <w:lang w:eastAsia="en-US"/>
              </w:rPr>
              <w:t>)</w:t>
            </w:r>
            <w:r w:rsidR="00DC7A52">
              <w:rPr>
                <w:rFonts w:ascii="Tahoma" w:hAnsi="Tahoma" w:cs="Tahoma"/>
                <w:sz w:val="18"/>
                <w:szCs w:val="18"/>
                <w:lang w:eastAsia="en-US"/>
              </w:rPr>
              <w:t>.</w:t>
            </w:r>
          </w:p>
          <w:p w14:paraId="798A7A93" w14:textId="028A36FB" w:rsidR="009A2F3D" w:rsidRPr="009A2F3D" w:rsidRDefault="009A2F3D" w:rsidP="009A2F3D">
            <w:pPr>
              <w:tabs>
                <w:tab w:val="left" w:pos="-139"/>
              </w:tabs>
              <w:spacing w:line="276" w:lineRule="auto"/>
              <w:ind w:right="-140"/>
              <w:rPr>
                <w:rFonts w:ascii="Tahoma" w:hAnsi="Tahoma" w:cs="Tahoma"/>
                <w:sz w:val="18"/>
                <w:szCs w:val="18"/>
                <w:lang w:eastAsia="en-US"/>
              </w:rPr>
            </w:pPr>
          </w:p>
        </w:tc>
        <w:tc>
          <w:tcPr>
            <w:tcW w:w="1276" w:type="dxa"/>
            <w:tcBorders>
              <w:left w:val="single" w:sz="2" w:space="0" w:color="808080" w:themeColor="background1" w:themeShade="80"/>
              <w:right w:val="single" w:sz="2" w:space="0" w:color="FF0000"/>
            </w:tcBorders>
            <w:shd w:val="clear" w:color="auto" w:fill="F2F2F2" w:themeFill="background1" w:themeFillShade="F2"/>
            <w:vAlign w:val="center"/>
          </w:tcPr>
          <w:p w14:paraId="508D545C" w14:textId="2A797B32" w:rsidR="008E2CEE" w:rsidRPr="00CB1C29" w:rsidRDefault="00486B31"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w:t>
            </w:r>
            <w:r w:rsidR="008F7FCD">
              <w:rPr>
                <w:rFonts w:ascii="Tahoma" w:hAnsi="Tahoma" w:cs="Tahoma"/>
                <w:sz w:val="18"/>
                <w:szCs w:val="18"/>
                <w:lang w:eastAsia="en-US"/>
              </w:rPr>
              <w:t>0</w:t>
            </w:r>
            <w:r w:rsidR="00907CF2">
              <w:rPr>
                <w:rFonts w:ascii="Tahoma" w:hAnsi="Tahoma" w:cs="Tahoma"/>
                <w:sz w:val="18"/>
                <w:szCs w:val="18"/>
                <w:lang w:eastAsia="en-US"/>
              </w:rPr>
              <w:t>/09/2021</w:t>
            </w:r>
          </w:p>
        </w:tc>
        <w:tc>
          <w:tcPr>
            <w:tcW w:w="126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8EA2A1B" w14:textId="77777777" w:rsidR="008E2CEE" w:rsidRPr="007D707D" w:rsidRDefault="008E2CEE" w:rsidP="00261462">
            <w:pPr>
              <w:tabs>
                <w:tab w:val="left" w:pos="-139"/>
              </w:tabs>
              <w:spacing w:line="276" w:lineRule="auto"/>
              <w:ind w:right="-140"/>
              <w:jc w:val="center"/>
              <w:rPr>
                <w:rFonts w:ascii="Tahoma" w:hAnsi="Tahoma" w:cs="Tahoma"/>
                <w:lang w:eastAsia="en-US"/>
              </w:rPr>
            </w:pPr>
          </w:p>
        </w:tc>
      </w:tr>
    </w:tbl>
    <w:p w14:paraId="0FD28564" w14:textId="77777777" w:rsidR="000F34FD" w:rsidRDefault="000F34FD" w:rsidP="00AE7176">
      <w:pPr>
        <w:pBdr>
          <w:bottom w:val="single" w:sz="2" w:space="1" w:color="808080"/>
        </w:pBdr>
        <w:tabs>
          <w:tab w:val="left" w:pos="0"/>
          <w:tab w:val="left" w:pos="284"/>
        </w:tabs>
        <w:spacing w:after="120"/>
        <w:ind w:right="-143"/>
        <w:rPr>
          <w:rFonts w:ascii="Tahoma" w:hAnsi="Tahoma" w:cs="Tahoma"/>
          <w:b/>
          <w:lang w:eastAsia="en-US"/>
        </w:rPr>
      </w:pPr>
    </w:p>
    <w:p w14:paraId="2373533A" w14:textId="77777777" w:rsidR="000F34FD" w:rsidRDefault="000F34FD" w:rsidP="00AE7176">
      <w:pPr>
        <w:pBdr>
          <w:bottom w:val="single" w:sz="2" w:space="1" w:color="808080"/>
        </w:pBdr>
        <w:tabs>
          <w:tab w:val="left" w:pos="0"/>
          <w:tab w:val="left" w:pos="284"/>
        </w:tabs>
        <w:spacing w:after="120"/>
        <w:ind w:right="-143"/>
        <w:rPr>
          <w:rFonts w:ascii="Tahoma" w:hAnsi="Tahoma" w:cs="Tahoma"/>
          <w:b/>
          <w:lang w:eastAsia="en-US"/>
        </w:rPr>
      </w:pPr>
    </w:p>
    <w:p w14:paraId="06F99B5F" w14:textId="77777777" w:rsidR="000F34FD" w:rsidRDefault="000F34FD" w:rsidP="00AE7176">
      <w:pPr>
        <w:pBdr>
          <w:bottom w:val="single" w:sz="2" w:space="1" w:color="808080"/>
        </w:pBdr>
        <w:tabs>
          <w:tab w:val="left" w:pos="0"/>
          <w:tab w:val="left" w:pos="284"/>
        </w:tabs>
        <w:spacing w:after="120"/>
        <w:ind w:right="-143"/>
        <w:rPr>
          <w:rFonts w:ascii="Tahoma" w:hAnsi="Tahoma" w:cs="Tahoma"/>
          <w:b/>
          <w:lang w:eastAsia="en-US"/>
        </w:rPr>
      </w:pPr>
    </w:p>
    <w:p w14:paraId="57587EAE" w14:textId="77777777" w:rsidR="000F34FD" w:rsidRDefault="000F34FD" w:rsidP="00AE7176">
      <w:pPr>
        <w:pBdr>
          <w:bottom w:val="single" w:sz="2" w:space="1" w:color="808080"/>
        </w:pBdr>
        <w:tabs>
          <w:tab w:val="left" w:pos="0"/>
          <w:tab w:val="left" w:pos="284"/>
        </w:tabs>
        <w:spacing w:after="120"/>
        <w:ind w:right="-143"/>
        <w:rPr>
          <w:rFonts w:ascii="Tahoma" w:hAnsi="Tahoma" w:cs="Tahoma"/>
          <w:b/>
          <w:lang w:eastAsia="en-US"/>
        </w:rPr>
      </w:pPr>
    </w:p>
    <w:p w14:paraId="2BCAA0EC" w14:textId="77777777" w:rsidR="000F34FD" w:rsidRDefault="000F34FD" w:rsidP="00AE7176">
      <w:pPr>
        <w:pBdr>
          <w:bottom w:val="single" w:sz="2" w:space="1" w:color="808080"/>
        </w:pBdr>
        <w:tabs>
          <w:tab w:val="left" w:pos="0"/>
          <w:tab w:val="left" w:pos="284"/>
        </w:tabs>
        <w:spacing w:after="120"/>
        <w:ind w:right="-143"/>
        <w:rPr>
          <w:rFonts w:ascii="Tahoma" w:hAnsi="Tahoma" w:cs="Tahoma"/>
          <w:b/>
          <w:lang w:eastAsia="en-US"/>
        </w:rPr>
      </w:pPr>
    </w:p>
    <w:p w14:paraId="79F22325" w14:textId="77777777" w:rsidR="000F34FD" w:rsidRDefault="000F34FD" w:rsidP="00AE7176">
      <w:pPr>
        <w:pBdr>
          <w:bottom w:val="single" w:sz="2" w:space="1" w:color="808080"/>
        </w:pBdr>
        <w:tabs>
          <w:tab w:val="left" w:pos="0"/>
          <w:tab w:val="left" w:pos="284"/>
        </w:tabs>
        <w:spacing w:after="120"/>
        <w:ind w:right="-143"/>
        <w:rPr>
          <w:rFonts w:ascii="Tahoma" w:hAnsi="Tahoma" w:cs="Tahoma"/>
          <w:b/>
          <w:lang w:eastAsia="en-US"/>
        </w:rPr>
      </w:pPr>
    </w:p>
    <w:p w14:paraId="51FCBFBD" w14:textId="77777777" w:rsidR="000F34FD" w:rsidRDefault="000F34FD" w:rsidP="00AE7176">
      <w:pPr>
        <w:pBdr>
          <w:bottom w:val="single" w:sz="2" w:space="1" w:color="808080"/>
        </w:pBdr>
        <w:tabs>
          <w:tab w:val="left" w:pos="0"/>
          <w:tab w:val="left" w:pos="284"/>
        </w:tabs>
        <w:spacing w:after="120"/>
        <w:ind w:right="-143"/>
        <w:rPr>
          <w:rFonts w:ascii="Tahoma" w:hAnsi="Tahoma" w:cs="Tahoma"/>
          <w:b/>
          <w:lang w:eastAsia="en-US"/>
        </w:rPr>
      </w:pPr>
    </w:p>
    <w:p w14:paraId="0CA03DD3" w14:textId="7A7072A8" w:rsidR="00F86F82" w:rsidRDefault="00F86F82" w:rsidP="00AE7176">
      <w:pPr>
        <w:pBdr>
          <w:bottom w:val="single" w:sz="2" w:space="1" w:color="808080"/>
        </w:pBdr>
        <w:tabs>
          <w:tab w:val="left" w:pos="0"/>
          <w:tab w:val="left" w:pos="284"/>
        </w:tabs>
        <w:spacing w:after="120"/>
        <w:ind w:right="-143"/>
        <w:rPr>
          <w:rFonts w:ascii="Tahoma" w:hAnsi="Tahoma" w:cs="Tahoma"/>
          <w:b/>
          <w:lang w:eastAsia="en-US"/>
        </w:rPr>
      </w:pPr>
    </w:p>
    <w:p w14:paraId="40172B72" w14:textId="77777777" w:rsidR="000F34FD" w:rsidRDefault="000F34FD" w:rsidP="00AE7176">
      <w:pPr>
        <w:pBdr>
          <w:bottom w:val="single" w:sz="2" w:space="1" w:color="808080"/>
        </w:pBdr>
        <w:tabs>
          <w:tab w:val="left" w:pos="0"/>
          <w:tab w:val="left" w:pos="284"/>
        </w:tabs>
        <w:spacing w:after="120"/>
        <w:ind w:right="-143"/>
        <w:rPr>
          <w:rFonts w:ascii="Tahoma" w:hAnsi="Tahoma" w:cs="Tahoma"/>
          <w:b/>
          <w:lang w:eastAsia="en-US"/>
        </w:rPr>
      </w:pPr>
    </w:p>
    <w:p w14:paraId="07D1D094" w14:textId="0F68BC94" w:rsidR="00F54EF8" w:rsidRPr="007D707D" w:rsidRDefault="00F54EF8" w:rsidP="00AE7176">
      <w:pPr>
        <w:pBdr>
          <w:bottom w:val="single" w:sz="2" w:space="1" w:color="808080"/>
        </w:pBdr>
        <w:tabs>
          <w:tab w:val="left" w:pos="0"/>
          <w:tab w:val="left" w:pos="284"/>
        </w:tabs>
        <w:spacing w:after="120"/>
        <w:ind w:right="-143"/>
        <w:rPr>
          <w:rFonts w:ascii="Tahoma" w:hAnsi="Tahoma" w:cs="Tahoma"/>
          <w:b/>
          <w:lang w:eastAsia="en-US"/>
        </w:rPr>
      </w:pPr>
      <w:r w:rsidRPr="007D707D">
        <w:rPr>
          <w:rFonts w:ascii="Tahoma" w:hAnsi="Tahoma" w:cs="Tahoma"/>
          <w:b/>
          <w:lang w:eastAsia="en-US"/>
        </w:rPr>
        <w:lastRenderedPageBreak/>
        <w:t>B. Declaration of Agreement and Signature</w:t>
      </w:r>
    </w:p>
    <w:p w14:paraId="2769F277" w14:textId="77777777" w:rsidR="0070381B" w:rsidRPr="007D707D" w:rsidRDefault="0070381B" w:rsidP="00731398">
      <w:pPr>
        <w:tabs>
          <w:tab w:val="left" w:pos="0"/>
          <w:tab w:val="left" w:pos="284"/>
          <w:tab w:val="left" w:pos="426"/>
        </w:tabs>
        <w:jc w:val="both"/>
        <w:rPr>
          <w:rFonts w:ascii="Tahoma" w:hAnsi="Tahoma" w:cs="Tahoma"/>
          <w:sz w:val="18"/>
          <w:szCs w:val="18"/>
        </w:rPr>
      </w:pPr>
      <w:r w:rsidRPr="007D707D">
        <w:rPr>
          <w:rFonts w:ascii="Tahoma" w:hAnsi="Tahoma" w:cs="Tahoma"/>
          <w:sz w:val="18"/>
          <w:szCs w:val="18"/>
        </w:rPr>
        <w:t>I, the undersigned, acting on my own behalf or as a representative of the Provider indicated below, hereby:</w:t>
      </w:r>
    </w:p>
    <w:p w14:paraId="26877854" w14:textId="77777777" w:rsidR="0070381B" w:rsidRPr="007D707D" w:rsidRDefault="0070381B" w:rsidP="00731398">
      <w:pPr>
        <w:numPr>
          <w:ilvl w:val="0"/>
          <w:numId w:val="2"/>
        </w:numPr>
        <w:tabs>
          <w:tab w:val="left" w:pos="284"/>
        </w:tabs>
        <w:ind w:left="284" w:hanging="284"/>
        <w:jc w:val="both"/>
        <w:rPr>
          <w:rFonts w:ascii="Tahoma" w:hAnsi="Tahoma" w:cs="Tahoma"/>
          <w:sz w:val="18"/>
          <w:szCs w:val="18"/>
        </w:rPr>
      </w:pPr>
      <w:r w:rsidRPr="007D707D">
        <w:rPr>
          <w:rFonts w:ascii="Tahoma" w:hAnsi="Tahoma" w:cs="Tahoma"/>
          <w:sz w:val="18"/>
          <w:szCs w:val="18"/>
        </w:rPr>
        <w:t>Declare having the authority to represent the Provider;</w:t>
      </w:r>
    </w:p>
    <w:p w14:paraId="361FF1BA" w14:textId="77777777" w:rsidR="0070381B" w:rsidRPr="007D707D" w:rsidRDefault="0070381B" w:rsidP="00731398">
      <w:pPr>
        <w:numPr>
          <w:ilvl w:val="0"/>
          <w:numId w:val="2"/>
        </w:numPr>
        <w:tabs>
          <w:tab w:val="left" w:pos="284"/>
        </w:tabs>
        <w:ind w:left="284" w:hanging="284"/>
        <w:jc w:val="both"/>
        <w:rPr>
          <w:rFonts w:ascii="Tahoma" w:hAnsi="Tahoma" w:cs="Tahoma"/>
          <w:sz w:val="18"/>
          <w:szCs w:val="18"/>
        </w:rPr>
      </w:pPr>
      <w:r w:rsidRPr="007D707D">
        <w:rPr>
          <w:rFonts w:ascii="Tahoma" w:hAnsi="Tahoma" w:cs="Tahoma"/>
          <w:sz w:val="18"/>
          <w:szCs w:val="18"/>
        </w:rPr>
        <w:t>Declare that the information provided to the Council under this procedure is complete, correct and truthful.</w:t>
      </w:r>
    </w:p>
    <w:p w14:paraId="028943CA" w14:textId="77777777" w:rsidR="0070381B" w:rsidRPr="007D707D" w:rsidRDefault="0070381B" w:rsidP="00731398">
      <w:pPr>
        <w:numPr>
          <w:ilvl w:val="0"/>
          <w:numId w:val="2"/>
        </w:numPr>
        <w:tabs>
          <w:tab w:val="left" w:pos="284"/>
        </w:tabs>
        <w:ind w:left="284" w:hanging="284"/>
        <w:jc w:val="both"/>
        <w:rPr>
          <w:rFonts w:ascii="Tahoma" w:hAnsi="Tahoma" w:cs="Tahoma"/>
          <w:sz w:val="18"/>
          <w:szCs w:val="18"/>
        </w:rPr>
      </w:pPr>
      <w:r w:rsidRPr="007D707D">
        <w:rPr>
          <w:rFonts w:ascii="Tahoma" w:hAnsi="Tahoma" w:cs="Tahoma"/>
          <w:sz w:val="18"/>
          <w:szCs w:val="18"/>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6FA6057" w14:textId="77777777" w:rsidR="0070381B" w:rsidRPr="007D707D" w:rsidRDefault="0070381B" w:rsidP="00731398">
      <w:pPr>
        <w:numPr>
          <w:ilvl w:val="0"/>
          <w:numId w:val="2"/>
        </w:numPr>
        <w:tabs>
          <w:tab w:val="left" w:pos="284"/>
        </w:tabs>
        <w:ind w:left="284" w:hanging="284"/>
        <w:jc w:val="both"/>
        <w:rPr>
          <w:rFonts w:ascii="Tahoma" w:hAnsi="Tahoma" w:cs="Tahoma"/>
          <w:sz w:val="18"/>
          <w:szCs w:val="18"/>
        </w:rPr>
      </w:pPr>
      <w:r w:rsidRPr="007D707D">
        <w:rPr>
          <w:rFonts w:ascii="Tahoma" w:hAnsi="Tahoma" w:cs="Tahoma"/>
          <w:sz w:val="18"/>
          <w:szCs w:val="18"/>
        </w:rPr>
        <w:t>Express consent to any audit or verification that the Council may initiate by any means on the information provided under this procedure;</w:t>
      </w:r>
    </w:p>
    <w:p w14:paraId="2E4EE025" w14:textId="42A5B7E8" w:rsidR="0070381B" w:rsidRPr="007D707D" w:rsidRDefault="0070381B" w:rsidP="00731398">
      <w:pPr>
        <w:numPr>
          <w:ilvl w:val="0"/>
          <w:numId w:val="2"/>
        </w:numPr>
        <w:tabs>
          <w:tab w:val="left" w:pos="284"/>
        </w:tabs>
        <w:ind w:left="284" w:hanging="284"/>
        <w:jc w:val="both"/>
        <w:rPr>
          <w:rFonts w:ascii="Tahoma" w:hAnsi="Tahoma" w:cs="Tahoma"/>
          <w:sz w:val="18"/>
          <w:szCs w:val="18"/>
        </w:rPr>
      </w:pPr>
      <w:r w:rsidRPr="007D707D">
        <w:rPr>
          <w:rFonts w:ascii="Tahoma" w:hAnsi="Tahoma" w:cs="Tahoma"/>
          <w:sz w:val="18"/>
          <w:szCs w:val="18"/>
        </w:rPr>
        <w:t xml:space="preserve">Declare that neither I or the Provider I represent is in any of the situations listed in the exclusion criteria as reproduced in </w:t>
      </w:r>
      <w:r w:rsidR="007F61E5">
        <w:rPr>
          <w:rFonts w:ascii="Tahoma" w:hAnsi="Tahoma" w:cs="Tahoma"/>
          <w:sz w:val="18"/>
          <w:szCs w:val="18"/>
        </w:rPr>
        <w:t>the Tender File</w:t>
      </w:r>
      <w:r w:rsidRPr="007D707D">
        <w:rPr>
          <w:rFonts w:ascii="Tahoma" w:hAnsi="Tahoma" w:cs="Tahoma"/>
          <w:sz w:val="18"/>
          <w:szCs w:val="18"/>
        </w:rPr>
        <w:t>;</w:t>
      </w:r>
    </w:p>
    <w:p w14:paraId="22F9C38F" w14:textId="0C6373B2" w:rsidR="0070381B" w:rsidRPr="007D707D" w:rsidRDefault="0070381B" w:rsidP="00731398">
      <w:pPr>
        <w:numPr>
          <w:ilvl w:val="0"/>
          <w:numId w:val="2"/>
        </w:numPr>
        <w:tabs>
          <w:tab w:val="left" w:pos="284"/>
        </w:tabs>
        <w:ind w:left="284" w:hanging="284"/>
        <w:jc w:val="both"/>
        <w:rPr>
          <w:rFonts w:ascii="Tahoma" w:hAnsi="Tahoma" w:cs="Tahoma"/>
          <w:sz w:val="18"/>
          <w:szCs w:val="18"/>
        </w:rPr>
      </w:pPr>
      <w:r w:rsidRPr="007D707D">
        <w:rPr>
          <w:rFonts w:ascii="Tahoma" w:hAnsi="Tahoma" w:cs="Tahoma"/>
          <w:sz w:val="18"/>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62D00FCD" w14:textId="77777777" w:rsidR="0070381B" w:rsidRPr="007D707D" w:rsidRDefault="0070381B" w:rsidP="00731398">
      <w:pPr>
        <w:numPr>
          <w:ilvl w:val="0"/>
          <w:numId w:val="2"/>
        </w:numPr>
        <w:tabs>
          <w:tab w:val="left" w:pos="284"/>
        </w:tabs>
        <w:ind w:left="284" w:hanging="284"/>
        <w:jc w:val="both"/>
        <w:rPr>
          <w:rFonts w:ascii="Tahoma" w:hAnsi="Tahoma" w:cs="Tahoma"/>
          <w:sz w:val="18"/>
          <w:szCs w:val="18"/>
        </w:rPr>
      </w:pPr>
      <w:r w:rsidRPr="007D707D">
        <w:rPr>
          <w:rFonts w:ascii="Tahoma" w:hAnsi="Tahoma" w:cs="Tahoma"/>
          <w:sz w:val="18"/>
          <w:szCs w:val="18"/>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62FB16EB" w14:textId="77777777" w:rsidR="0070381B" w:rsidRPr="007D707D" w:rsidRDefault="0070381B" w:rsidP="00731398">
      <w:pPr>
        <w:numPr>
          <w:ilvl w:val="0"/>
          <w:numId w:val="2"/>
        </w:numPr>
        <w:tabs>
          <w:tab w:val="left" w:pos="284"/>
        </w:tabs>
        <w:ind w:left="284" w:hanging="284"/>
        <w:jc w:val="both"/>
        <w:rPr>
          <w:rFonts w:ascii="Tahoma" w:hAnsi="Tahoma" w:cs="Tahoma"/>
          <w:sz w:val="18"/>
          <w:szCs w:val="18"/>
        </w:rPr>
      </w:pPr>
      <w:r w:rsidRPr="007D707D">
        <w:rPr>
          <w:rFonts w:ascii="Tahoma" w:hAnsi="Tahoma" w:cs="Tahoma"/>
          <w:sz w:val="18"/>
          <w:szCs w:val="18"/>
        </w:rPr>
        <w:t xml:space="preserve">Accept without any derogation all the terms of the Legal Conditions as reproduced in the present document and understand that its signature </w:t>
      </w:r>
      <w:r w:rsidRPr="007D707D">
        <w:rPr>
          <w:rFonts w:ascii="Tahoma" w:hAnsi="Tahoma" w:cs="Tahoma"/>
          <w:b/>
          <w:sz w:val="18"/>
          <w:szCs w:val="18"/>
          <w:u w:val="single"/>
        </w:rPr>
        <w:t>shall constitute signature of the contract</w:t>
      </w:r>
      <w:r w:rsidRPr="007D707D">
        <w:rPr>
          <w:rFonts w:ascii="Tahoma" w:hAnsi="Tahoma" w:cs="Tahoma"/>
          <w:sz w:val="18"/>
          <w:szCs w:val="18"/>
        </w:rPr>
        <w:t xml:space="preserve"> with the Council subject to the selection of the tender by the Council and the signature of this Act by a representative of the Council.</w:t>
      </w:r>
    </w:p>
    <w:p w14:paraId="0F245069" w14:textId="7408D3BB" w:rsidR="0070381B" w:rsidRPr="007D707D" w:rsidRDefault="0070381B" w:rsidP="00731398">
      <w:pPr>
        <w:tabs>
          <w:tab w:val="left" w:pos="0"/>
        </w:tabs>
        <w:jc w:val="both"/>
        <w:rPr>
          <w:rFonts w:ascii="Tahoma" w:hAnsi="Tahoma" w:cs="Tahoma"/>
          <w:sz w:val="10"/>
          <w:szCs w:val="10"/>
        </w:rPr>
      </w:pPr>
    </w:p>
    <w:tbl>
      <w:tblPr>
        <w:tblpPr w:leftFromText="180" w:rightFromText="180" w:vertAnchor="text" w:tblpY="1"/>
        <w:tblOverlap w:val="never"/>
        <w:tblW w:w="10550"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606"/>
        <w:gridCol w:w="1877"/>
        <w:gridCol w:w="2863"/>
        <w:gridCol w:w="284"/>
        <w:gridCol w:w="1717"/>
        <w:gridCol w:w="3203"/>
      </w:tblGrid>
      <w:tr w:rsidR="00731398" w:rsidRPr="007D707D" w14:paraId="686894E0" w14:textId="77777777" w:rsidTr="00987E7C">
        <w:trPr>
          <w:trHeight w:val="334"/>
        </w:trPr>
        <w:tc>
          <w:tcPr>
            <w:tcW w:w="10550"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599947E9" w14:textId="2D4F2E1D" w:rsidR="00731398" w:rsidRPr="007D707D" w:rsidRDefault="00731398" w:rsidP="00987E7C">
            <w:pPr>
              <w:jc w:val="center"/>
              <w:rPr>
                <w:rFonts w:ascii="Tahoma" w:hAnsi="Tahoma" w:cs="Tahoma"/>
                <w:b/>
                <w:sz w:val="20"/>
                <w:szCs w:val="20"/>
              </w:rPr>
            </w:pPr>
            <w:r w:rsidRPr="007D707D">
              <w:rPr>
                <w:rFonts w:ascii="Tahoma" w:hAnsi="Tahoma" w:cs="Tahoma"/>
                <w:color w:val="FF0000"/>
                <w:sz w:val="16"/>
                <w:szCs w:val="16"/>
              </w:rPr>
              <w:t xml:space="preserve">The Provider shall </w:t>
            </w:r>
            <w:r w:rsidRPr="007D707D">
              <w:rPr>
                <w:rFonts w:ascii="Tahoma" w:hAnsi="Tahoma" w:cs="Tahoma"/>
                <w:b/>
                <w:color w:val="FF0000"/>
                <w:sz w:val="16"/>
                <w:szCs w:val="16"/>
              </w:rPr>
              <w:t>fill in this part</w:t>
            </w:r>
            <w:r w:rsidRPr="007D707D">
              <w:rPr>
                <w:rFonts w:ascii="Tahoma" w:hAnsi="Tahoma" w:cs="Tahoma"/>
                <w:color w:val="FF0000"/>
                <w:sz w:val="16"/>
                <w:szCs w:val="16"/>
              </w:rPr>
              <w:t xml:space="preserve">, </w:t>
            </w:r>
            <w:r w:rsidRPr="007D707D">
              <w:rPr>
                <w:rFonts w:ascii="Tahoma" w:hAnsi="Tahoma" w:cs="Tahoma"/>
                <w:b/>
                <w:color w:val="FF0000"/>
                <w:sz w:val="16"/>
                <w:szCs w:val="16"/>
              </w:rPr>
              <w:t>print the document</w:t>
            </w:r>
            <w:r w:rsidRPr="007D707D">
              <w:rPr>
                <w:rFonts w:ascii="Tahoma" w:hAnsi="Tahoma" w:cs="Tahoma"/>
                <w:color w:val="FF0000"/>
                <w:sz w:val="16"/>
                <w:szCs w:val="16"/>
              </w:rPr>
              <w:t xml:space="preserve">, </w:t>
            </w:r>
            <w:r w:rsidRPr="007D707D">
              <w:rPr>
                <w:rFonts w:ascii="Tahoma" w:hAnsi="Tahoma" w:cs="Tahoma"/>
                <w:b/>
                <w:color w:val="FF0000"/>
                <w:sz w:val="16"/>
                <w:szCs w:val="16"/>
              </w:rPr>
              <w:t>sign in the last box</w:t>
            </w:r>
            <w:r w:rsidRPr="007D707D">
              <w:rPr>
                <w:rFonts w:ascii="Tahoma" w:hAnsi="Tahoma" w:cs="Tahoma"/>
                <w:color w:val="FF0000"/>
                <w:sz w:val="16"/>
                <w:szCs w:val="16"/>
              </w:rPr>
              <w:t xml:space="preserve"> below and </w:t>
            </w:r>
            <w:r w:rsidRPr="007D707D">
              <w:rPr>
                <w:rFonts w:ascii="Tahoma" w:hAnsi="Tahoma" w:cs="Tahoma"/>
                <w:b/>
                <w:color w:val="FF0000"/>
                <w:sz w:val="16"/>
                <w:szCs w:val="16"/>
              </w:rPr>
              <w:t>send a scan copy of the document</w:t>
            </w:r>
            <w:r w:rsidRPr="007D707D">
              <w:rPr>
                <w:rFonts w:ascii="Tahoma" w:hAnsi="Tahoma" w:cs="Tahoma"/>
                <w:color w:val="FF0000"/>
                <w:sz w:val="16"/>
                <w:szCs w:val="16"/>
              </w:rPr>
              <w:t xml:space="preserve"> to the email address indicated on the 1</w:t>
            </w:r>
            <w:r w:rsidRPr="007D707D">
              <w:rPr>
                <w:rFonts w:ascii="Tahoma" w:hAnsi="Tahoma" w:cs="Tahoma"/>
                <w:color w:val="FF0000"/>
                <w:sz w:val="16"/>
                <w:szCs w:val="16"/>
                <w:vertAlign w:val="superscript"/>
              </w:rPr>
              <w:t>st</w:t>
            </w:r>
            <w:r w:rsidRPr="007D707D">
              <w:rPr>
                <w:rFonts w:ascii="Tahoma" w:hAnsi="Tahoma" w:cs="Tahoma"/>
                <w:color w:val="FF0000"/>
                <w:sz w:val="16"/>
                <w:szCs w:val="16"/>
              </w:rPr>
              <w:t xml:space="preserve"> page.</w:t>
            </w:r>
          </w:p>
        </w:tc>
      </w:tr>
      <w:tr w:rsidR="00731398" w:rsidRPr="007D707D" w14:paraId="45B71324" w14:textId="77777777" w:rsidTr="00987E7C">
        <w:trPr>
          <w:trHeight w:val="75"/>
        </w:trPr>
        <w:tc>
          <w:tcPr>
            <w:tcW w:w="10550" w:type="dxa"/>
            <w:gridSpan w:val="6"/>
            <w:tcBorders>
              <w:top w:val="single" w:sz="2" w:space="0" w:color="FF0000"/>
              <w:left w:val="nil"/>
              <w:bottom w:val="nil"/>
              <w:right w:val="nil"/>
            </w:tcBorders>
            <w:shd w:val="clear" w:color="auto" w:fill="auto"/>
            <w:vAlign w:val="center"/>
          </w:tcPr>
          <w:p w14:paraId="1957507A" w14:textId="77777777" w:rsidR="00731398" w:rsidRPr="007D707D" w:rsidRDefault="00731398" w:rsidP="00987E7C">
            <w:pPr>
              <w:jc w:val="center"/>
              <w:rPr>
                <w:rFonts w:ascii="Tahoma" w:hAnsi="Tahoma" w:cs="Tahoma"/>
                <w:b/>
                <w:sz w:val="10"/>
                <w:szCs w:val="10"/>
              </w:rPr>
            </w:pPr>
          </w:p>
        </w:tc>
      </w:tr>
      <w:tr w:rsidR="0070381B" w:rsidRPr="007D707D" w14:paraId="6D84C286" w14:textId="77777777" w:rsidTr="00987E7C">
        <w:trPr>
          <w:trHeight w:val="878"/>
        </w:trPr>
        <w:tc>
          <w:tcPr>
            <w:tcW w:w="606" w:type="dxa"/>
            <w:tcBorders>
              <w:top w:val="nil"/>
              <w:left w:val="nil"/>
              <w:bottom w:val="single" w:sz="2" w:space="0" w:color="808080"/>
              <w:right w:val="single" w:sz="2" w:space="0" w:color="808080"/>
            </w:tcBorders>
            <w:shd w:val="clear" w:color="auto" w:fill="auto"/>
            <w:vAlign w:val="center"/>
          </w:tcPr>
          <w:p w14:paraId="61A0B37C" w14:textId="77777777" w:rsidR="0070381B" w:rsidRPr="007D707D" w:rsidRDefault="0070381B" w:rsidP="00987E7C">
            <w:pPr>
              <w:jc w:val="center"/>
              <w:rPr>
                <w:rFonts w:ascii="Tahoma" w:hAnsi="Tahoma" w:cs="Tahoma"/>
                <w:b/>
                <w:sz w:val="20"/>
                <w:szCs w:val="20"/>
              </w:rPr>
            </w:pPr>
          </w:p>
        </w:tc>
        <w:tc>
          <w:tcPr>
            <w:tcW w:w="474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D128CE3" w14:textId="77777777" w:rsidR="0070381B" w:rsidRPr="007D707D" w:rsidRDefault="0070381B" w:rsidP="00987E7C">
            <w:pPr>
              <w:jc w:val="center"/>
              <w:rPr>
                <w:rFonts w:ascii="Tahoma" w:hAnsi="Tahoma" w:cs="Tahoma"/>
                <w:b/>
                <w:sz w:val="20"/>
                <w:szCs w:val="20"/>
              </w:rPr>
            </w:pPr>
            <w:r w:rsidRPr="007D707D">
              <w:rPr>
                <w:rFonts w:ascii="Tahoma" w:hAnsi="Tahoma" w:cs="Tahoma"/>
                <w:b/>
                <w:sz w:val="20"/>
                <w:szCs w:val="20"/>
              </w:rPr>
              <w:t>For the Provider</w:t>
            </w:r>
          </w:p>
          <w:p w14:paraId="7BB3CF6E" w14:textId="77777777" w:rsidR="0070381B" w:rsidRPr="007D707D" w:rsidRDefault="0070381B" w:rsidP="00987E7C">
            <w:pPr>
              <w:jc w:val="center"/>
              <w:rPr>
                <w:rFonts w:ascii="Tahoma" w:hAnsi="Tahoma" w:cs="Tahoma"/>
                <w:b/>
                <w:sz w:val="20"/>
                <w:szCs w:val="20"/>
              </w:rPr>
            </w:pPr>
            <w:r w:rsidRPr="007D707D">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3C29AF9D" w14:textId="28870DA7" w:rsidR="0070381B" w:rsidRPr="007D707D" w:rsidRDefault="00731398" w:rsidP="00987E7C">
            <w:pPr>
              <w:jc w:val="center"/>
              <w:rPr>
                <w:rFonts w:ascii="Tahoma" w:hAnsi="Tahoma" w:cs="Tahoma"/>
                <w:b/>
                <w:sz w:val="20"/>
                <w:szCs w:val="20"/>
              </w:rPr>
            </w:pPr>
            <w:r w:rsidRPr="007D707D">
              <w:rPr>
                <w:rFonts w:ascii="Tahoma" w:hAnsi="Tahoma" w:cs="Tahoma"/>
                <w:noProof/>
                <w:lang w:val="en-US" w:eastAsia="en-US"/>
              </w:rPr>
              <mc:AlternateContent>
                <mc:Choice Requires="wps">
                  <w:drawing>
                    <wp:anchor distT="0" distB="0" distL="114300" distR="114300" simplePos="0" relativeHeight="251669504" behindDoc="0" locked="1" layoutInCell="0" allowOverlap="1" wp14:anchorId="6023752A" wp14:editId="31ABC8BC">
                      <wp:simplePos x="0" y="0"/>
                      <wp:positionH relativeFrom="column">
                        <wp:posOffset>2695575</wp:posOffset>
                      </wp:positionH>
                      <wp:positionV relativeFrom="paragraph">
                        <wp:posOffset>-108585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D39C8" id="Up Arrow 8" o:spid="_x0000_s1026" type="#_x0000_t68" style="position:absolute;margin-left:212.25pt;margin-top:-8.55pt;width:10.65pt;height:47.45pt;rotation:18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" o:allowincell="f" adj="2869" strokecolor="red">
                      <o:lock v:ext="edit" aspectratio="t"/>
                      <v:textbox style="layout-flow:vertical-ideographic"/>
                      <w10:anchorlock/>
                    </v:shape>
                  </w:pict>
                </mc:Fallback>
              </mc:AlternateContent>
            </w:r>
          </w:p>
        </w:tc>
        <w:tc>
          <w:tcPr>
            <w:tcW w:w="492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2642EF3B" w14:textId="77777777" w:rsidR="0070381B" w:rsidRPr="007D707D" w:rsidRDefault="0070381B" w:rsidP="00987E7C">
            <w:pPr>
              <w:jc w:val="center"/>
              <w:rPr>
                <w:rFonts w:ascii="Tahoma" w:hAnsi="Tahoma" w:cs="Tahoma"/>
                <w:b/>
                <w:sz w:val="20"/>
                <w:szCs w:val="20"/>
              </w:rPr>
            </w:pPr>
            <w:r w:rsidRPr="007D707D">
              <w:rPr>
                <w:rFonts w:ascii="Tahoma" w:hAnsi="Tahoma" w:cs="Tahoma"/>
                <w:b/>
                <w:sz w:val="20"/>
                <w:szCs w:val="20"/>
              </w:rPr>
              <w:t>For the Council of Europe</w:t>
            </w:r>
            <w:r w:rsidRPr="007D707D">
              <w:rPr>
                <w:rFonts w:ascii="Tahoma" w:hAnsi="Tahoma" w:cs="Tahoma"/>
                <w:b/>
                <w:sz w:val="20"/>
                <w:szCs w:val="20"/>
                <w:vertAlign w:val="superscript"/>
              </w:rPr>
              <w:footnoteReference w:id="3"/>
            </w:r>
          </w:p>
          <w:p w14:paraId="70E07210" w14:textId="77777777" w:rsidR="0070381B" w:rsidRPr="007D707D" w:rsidRDefault="0070381B" w:rsidP="00987E7C">
            <w:pPr>
              <w:jc w:val="center"/>
              <w:rPr>
                <w:rFonts w:ascii="Tahoma" w:hAnsi="Tahoma" w:cs="Tahoma"/>
                <w:sz w:val="20"/>
                <w:szCs w:val="20"/>
              </w:rPr>
            </w:pPr>
            <w:r w:rsidRPr="007D707D">
              <w:rPr>
                <w:b/>
                <w:sz w:val="24"/>
                <w:szCs w:val="24"/>
              </w:rPr>
              <w:t>▼</w:t>
            </w:r>
          </w:p>
        </w:tc>
      </w:tr>
      <w:tr w:rsidR="0070381B" w:rsidRPr="007D707D" w14:paraId="62C25086" w14:textId="77777777" w:rsidTr="00987E7C">
        <w:trPr>
          <w:trHeight w:val="677"/>
        </w:trPr>
        <w:tc>
          <w:tcPr>
            <w:tcW w:w="606"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1927927B" w14:textId="625BD2F6" w:rsidR="0070381B" w:rsidRPr="007D707D" w:rsidRDefault="0070381B" w:rsidP="00987E7C">
            <w:pPr>
              <w:ind w:left="113" w:right="113"/>
              <w:jc w:val="center"/>
              <w:rPr>
                <w:rFonts w:ascii="Tahoma" w:hAnsi="Tahoma" w:cs="Tahoma"/>
                <w:sz w:val="18"/>
                <w:szCs w:val="18"/>
              </w:rPr>
            </w:pPr>
            <w:r w:rsidRPr="007D707D">
              <w:rPr>
                <w:rFonts w:ascii="Tahoma" w:hAnsi="Tahoma" w:cs="Tahoma"/>
                <w:sz w:val="18"/>
                <w:szCs w:val="18"/>
              </w:rPr>
              <w:t>Signature</w:t>
            </w:r>
          </w:p>
        </w:tc>
        <w:tc>
          <w:tcPr>
            <w:tcW w:w="1877" w:type="dxa"/>
            <w:tcBorders>
              <w:top w:val="single" w:sz="2" w:space="0" w:color="808080"/>
              <w:left w:val="single" w:sz="2" w:space="0" w:color="808080"/>
              <w:bottom w:val="single" w:sz="2" w:space="0" w:color="808080" w:themeColor="background1" w:themeShade="80"/>
              <w:right w:val="single" w:sz="2" w:space="0" w:color="FF0000"/>
            </w:tcBorders>
            <w:shd w:val="clear" w:color="auto" w:fill="DBE5F1"/>
            <w:vAlign w:val="center"/>
          </w:tcPr>
          <w:p w14:paraId="1E2B3FA5" w14:textId="77777777" w:rsidR="0070381B" w:rsidRPr="007D707D" w:rsidRDefault="0070381B" w:rsidP="00987E7C">
            <w:pPr>
              <w:ind w:left="-35"/>
              <w:jc w:val="right"/>
              <w:rPr>
                <w:rFonts w:ascii="Tahoma" w:hAnsi="Tahoma" w:cs="Tahoma"/>
                <w:sz w:val="18"/>
                <w:szCs w:val="18"/>
              </w:rPr>
            </w:pPr>
            <w:r w:rsidRPr="007D707D">
              <w:rPr>
                <w:rFonts w:ascii="Tahoma" w:hAnsi="Tahoma" w:cs="Tahoma"/>
                <w:sz w:val="18"/>
                <w:szCs w:val="18"/>
              </w:rPr>
              <w:t>Signatory (Name, Function and Entity)</w:t>
            </w:r>
            <w:r w:rsidRPr="007D707D">
              <w:rPr>
                <w:rFonts w:ascii="Tahoma" w:hAnsi="Tahoma" w:cs="Tahoma"/>
                <w:sz w:val="16"/>
                <w:szCs w:val="16"/>
              </w:rPr>
              <w:t xml:space="preserv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3550F0" w14:textId="77777777" w:rsidR="0070381B" w:rsidRPr="007D707D" w:rsidRDefault="0070381B" w:rsidP="00987E7C">
            <w:pPr>
              <w:rPr>
                <w:rFonts w:ascii="Tahoma" w:hAnsi="Tahoma" w:cs="Tahoma"/>
                <w:sz w:val="20"/>
                <w:szCs w:val="20"/>
              </w:rPr>
            </w:pPr>
          </w:p>
        </w:tc>
        <w:tc>
          <w:tcPr>
            <w:tcW w:w="284" w:type="dxa"/>
            <w:tcBorders>
              <w:top w:val="nil"/>
              <w:left w:val="single" w:sz="2" w:space="0" w:color="FF0000"/>
              <w:bottom w:val="nil"/>
              <w:right w:val="single" w:sz="2" w:space="0" w:color="808080"/>
            </w:tcBorders>
            <w:shd w:val="clear" w:color="auto" w:fill="auto"/>
            <w:vAlign w:val="center"/>
          </w:tcPr>
          <w:p w14:paraId="246F09A4" w14:textId="77777777" w:rsidR="0070381B" w:rsidRPr="007D707D" w:rsidRDefault="0070381B" w:rsidP="00987E7C">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52D19532" w14:textId="77777777" w:rsidR="0070381B" w:rsidRPr="007D707D" w:rsidRDefault="0070381B" w:rsidP="00987E7C">
            <w:pPr>
              <w:ind w:left="-38"/>
              <w:jc w:val="right"/>
              <w:rPr>
                <w:rFonts w:ascii="Tahoma" w:hAnsi="Tahoma" w:cs="Tahoma"/>
                <w:sz w:val="18"/>
                <w:szCs w:val="18"/>
              </w:rPr>
            </w:pPr>
            <w:r w:rsidRPr="007D707D">
              <w:rPr>
                <w:rFonts w:ascii="Tahoma" w:hAnsi="Tahoma" w:cs="Tahoma"/>
                <w:sz w:val="18"/>
                <w:szCs w:val="18"/>
              </w:rPr>
              <w:t>Signatory (Name, Function and Entity)</w:t>
            </w:r>
            <w:r w:rsidRPr="007D707D">
              <w:rPr>
                <w:rFonts w:ascii="Tahoma" w:hAnsi="Tahoma" w:cs="Tahoma"/>
                <w:sz w:val="16"/>
                <w:szCs w:val="16"/>
              </w:rPr>
              <w:t xml:space="preserve"> </w:t>
            </w:r>
            <w:r w:rsidRPr="007D707D">
              <w:rPr>
                <w:sz w:val="16"/>
                <w:szCs w:val="16"/>
              </w:rPr>
              <w:t>►</w:t>
            </w:r>
          </w:p>
        </w:tc>
        <w:tc>
          <w:tcPr>
            <w:tcW w:w="3203" w:type="dxa"/>
            <w:tcBorders>
              <w:top w:val="single" w:sz="2" w:space="0" w:color="808080"/>
              <w:left w:val="nil"/>
              <w:bottom w:val="single" w:sz="2" w:space="0" w:color="808080"/>
              <w:right w:val="single" w:sz="2" w:space="0" w:color="808080"/>
            </w:tcBorders>
            <w:shd w:val="clear" w:color="auto" w:fill="FFFFFF"/>
            <w:vAlign w:val="center"/>
          </w:tcPr>
          <w:p w14:paraId="1E388164" w14:textId="77777777" w:rsidR="0070381B" w:rsidRDefault="00987E7C" w:rsidP="00987E7C">
            <w:pPr>
              <w:jc w:val="center"/>
              <w:rPr>
                <w:rFonts w:ascii="Tahoma" w:hAnsi="Tahoma" w:cs="Tahoma"/>
                <w:sz w:val="20"/>
                <w:szCs w:val="20"/>
              </w:rPr>
            </w:pPr>
            <w:r>
              <w:rPr>
                <w:rFonts w:ascii="Tahoma" w:hAnsi="Tahoma" w:cs="Tahoma"/>
                <w:sz w:val="20"/>
                <w:szCs w:val="20"/>
              </w:rPr>
              <w:t>Giulia RE</w:t>
            </w:r>
          </w:p>
          <w:p w14:paraId="4D5576FB" w14:textId="571001A3" w:rsidR="00987E7C" w:rsidRPr="007D707D" w:rsidRDefault="00987E7C" w:rsidP="00987E7C">
            <w:pPr>
              <w:jc w:val="center"/>
              <w:rPr>
                <w:rFonts w:ascii="Tahoma" w:hAnsi="Tahoma" w:cs="Tahoma"/>
                <w:sz w:val="20"/>
                <w:szCs w:val="20"/>
              </w:rPr>
            </w:pPr>
            <w:r>
              <w:rPr>
                <w:rFonts w:ascii="Tahoma" w:hAnsi="Tahoma" w:cs="Tahoma"/>
                <w:sz w:val="20"/>
                <w:szCs w:val="20"/>
              </w:rPr>
              <w:t>Deputy Head of Council of Europe Office in Chisinau</w:t>
            </w:r>
          </w:p>
        </w:tc>
      </w:tr>
      <w:tr w:rsidR="00BB0259" w:rsidRPr="007D707D" w14:paraId="23BB7C15" w14:textId="77777777" w:rsidTr="00987E7C">
        <w:trPr>
          <w:gridAfter w:val="1"/>
          <w:wAfter w:w="3203" w:type="dxa"/>
          <w:trHeight w:val="241"/>
        </w:trPr>
        <w:tc>
          <w:tcPr>
            <w:tcW w:w="606" w:type="dxa"/>
            <w:vMerge/>
            <w:tcBorders>
              <w:left w:val="single" w:sz="2" w:space="0" w:color="808080"/>
              <w:right w:val="single" w:sz="2" w:space="0" w:color="808080"/>
            </w:tcBorders>
            <w:shd w:val="clear" w:color="auto" w:fill="F2F2F2"/>
          </w:tcPr>
          <w:p w14:paraId="5398209C" w14:textId="77777777" w:rsidR="00BB0259" w:rsidRPr="007D707D" w:rsidRDefault="00BB0259" w:rsidP="00987E7C">
            <w:pPr>
              <w:rPr>
                <w:rFonts w:ascii="Tahoma" w:hAnsi="Tahoma" w:cs="Tahoma"/>
                <w:sz w:val="20"/>
                <w:szCs w:val="20"/>
              </w:rPr>
            </w:pPr>
          </w:p>
        </w:tc>
        <w:tc>
          <w:tcPr>
            <w:tcW w:w="1877" w:type="dxa"/>
            <w:vMerge w:val="restart"/>
            <w:tcBorders>
              <w:top w:val="single" w:sz="2" w:space="0" w:color="808080" w:themeColor="background1" w:themeShade="80"/>
              <w:left w:val="single" w:sz="2" w:space="0" w:color="808080"/>
              <w:right w:val="single" w:sz="2" w:space="0" w:color="FF0000"/>
            </w:tcBorders>
            <w:shd w:val="clear" w:color="auto" w:fill="DBE5F1"/>
            <w:vAlign w:val="center"/>
          </w:tcPr>
          <w:p w14:paraId="0E27EB26" w14:textId="77777777" w:rsidR="00BB0259" w:rsidRPr="007D707D" w:rsidRDefault="00BB0259" w:rsidP="00987E7C">
            <w:pPr>
              <w:ind w:left="-35"/>
              <w:jc w:val="right"/>
              <w:rPr>
                <w:rFonts w:ascii="Tahoma" w:hAnsi="Tahoma" w:cs="Tahoma"/>
                <w:sz w:val="18"/>
                <w:szCs w:val="18"/>
              </w:rPr>
            </w:pPr>
            <w:r w:rsidRPr="007D707D">
              <w:rPr>
                <w:rFonts w:ascii="Tahoma" w:hAnsi="Tahoma" w:cs="Tahoma"/>
                <w:sz w:val="18"/>
                <w:szCs w:val="18"/>
              </w:rPr>
              <w:t xml:space="preserve">Provider </w:t>
            </w:r>
            <w:r w:rsidRPr="007D707D">
              <w:rPr>
                <w:sz w:val="16"/>
                <w:szCs w:val="16"/>
              </w:rPr>
              <w:t>►</w:t>
            </w:r>
          </w:p>
          <w:p w14:paraId="2C74C88E" w14:textId="77777777" w:rsidR="00BB0259" w:rsidRPr="007D707D" w:rsidRDefault="00BB0259" w:rsidP="00987E7C">
            <w:pPr>
              <w:ind w:left="-35"/>
              <w:jc w:val="right"/>
              <w:rPr>
                <w:rFonts w:ascii="Tahoma" w:hAnsi="Tahoma" w:cs="Tahoma"/>
                <w:sz w:val="18"/>
                <w:szCs w:val="18"/>
              </w:rPr>
            </w:pPr>
          </w:p>
        </w:tc>
        <w:tc>
          <w:tcPr>
            <w:tcW w:w="2863" w:type="dxa"/>
            <w:vMerge w:val="restart"/>
            <w:tcBorders>
              <w:top w:val="single" w:sz="2" w:space="0" w:color="FF0000"/>
              <w:left w:val="single" w:sz="2" w:space="0" w:color="FF0000"/>
              <w:right w:val="single" w:sz="2" w:space="0" w:color="FF0000"/>
            </w:tcBorders>
            <w:shd w:val="clear" w:color="auto" w:fill="auto"/>
            <w:vAlign w:val="center"/>
          </w:tcPr>
          <w:p w14:paraId="173EA876" w14:textId="77777777" w:rsidR="00BB0259" w:rsidRPr="007D707D" w:rsidRDefault="00BB0259" w:rsidP="00987E7C">
            <w:pPr>
              <w:rPr>
                <w:rFonts w:ascii="Tahoma" w:hAnsi="Tahoma" w:cs="Tahoma"/>
                <w:sz w:val="20"/>
                <w:szCs w:val="20"/>
              </w:rPr>
            </w:pPr>
          </w:p>
        </w:tc>
        <w:tc>
          <w:tcPr>
            <w:tcW w:w="284" w:type="dxa"/>
            <w:vMerge w:val="restart"/>
            <w:tcBorders>
              <w:top w:val="nil"/>
              <w:left w:val="single" w:sz="2" w:space="0" w:color="FF0000"/>
              <w:right w:val="single" w:sz="2" w:space="0" w:color="808080"/>
            </w:tcBorders>
            <w:shd w:val="clear" w:color="auto" w:fill="auto"/>
            <w:vAlign w:val="center"/>
          </w:tcPr>
          <w:p w14:paraId="59D1652C" w14:textId="77777777" w:rsidR="00BB0259" w:rsidRPr="007D707D" w:rsidRDefault="00BB0259" w:rsidP="00987E7C">
            <w:pPr>
              <w:rPr>
                <w:rFonts w:ascii="Tahoma" w:hAnsi="Tahoma" w:cs="Tahoma"/>
                <w:sz w:val="20"/>
                <w:szCs w:val="20"/>
              </w:rPr>
            </w:pPr>
          </w:p>
        </w:tc>
        <w:tc>
          <w:tcPr>
            <w:tcW w:w="1717" w:type="dxa"/>
            <w:vMerge w:val="restart"/>
            <w:tcBorders>
              <w:top w:val="single" w:sz="2" w:space="0" w:color="808080"/>
              <w:left w:val="single" w:sz="2" w:space="0" w:color="808080"/>
              <w:right w:val="nil"/>
            </w:tcBorders>
            <w:shd w:val="clear" w:color="auto" w:fill="F2F2F2"/>
            <w:vAlign w:val="center"/>
          </w:tcPr>
          <w:p w14:paraId="51232C90" w14:textId="77777777" w:rsidR="00BB0259" w:rsidRPr="007D707D" w:rsidRDefault="00BB0259" w:rsidP="00987E7C">
            <w:pPr>
              <w:ind w:left="-38"/>
              <w:jc w:val="right"/>
              <w:rPr>
                <w:rFonts w:ascii="Tahoma" w:hAnsi="Tahoma" w:cs="Tahoma"/>
                <w:sz w:val="18"/>
                <w:szCs w:val="18"/>
              </w:rPr>
            </w:pPr>
            <w:r w:rsidRPr="007D707D">
              <w:rPr>
                <w:rFonts w:ascii="Tahoma" w:hAnsi="Tahoma" w:cs="Tahoma"/>
                <w:sz w:val="18"/>
                <w:szCs w:val="18"/>
              </w:rPr>
              <w:t xml:space="preserve">% of advance payment accepted </w:t>
            </w:r>
            <w:r w:rsidRPr="007D707D">
              <w:rPr>
                <w:sz w:val="16"/>
                <w:szCs w:val="16"/>
              </w:rPr>
              <w:t>►</w:t>
            </w:r>
          </w:p>
        </w:tc>
      </w:tr>
      <w:tr w:rsidR="00BB0259" w:rsidRPr="007D707D" w14:paraId="1431202B" w14:textId="77777777" w:rsidTr="00987E7C">
        <w:trPr>
          <w:gridAfter w:val="1"/>
          <w:wAfter w:w="3203" w:type="dxa"/>
          <w:trHeight w:val="268"/>
        </w:trPr>
        <w:tc>
          <w:tcPr>
            <w:tcW w:w="606" w:type="dxa"/>
            <w:vMerge/>
            <w:tcBorders>
              <w:left w:val="single" w:sz="2" w:space="0" w:color="808080"/>
              <w:right w:val="single" w:sz="2" w:space="0" w:color="808080"/>
            </w:tcBorders>
            <w:shd w:val="clear" w:color="auto" w:fill="F2F2F2"/>
          </w:tcPr>
          <w:p w14:paraId="6A93FFED" w14:textId="77777777" w:rsidR="00BB0259" w:rsidRPr="007D707D" w:rsidRDefault="00BB0259" w:rsidP="00987E7C">
            <w:pPr>
              <w:rPr>
                <w:rFonts w:ascii="Tahoma" w:hAnsi="Tahoma" w:cs="Tahoma"/>
                <w:sz w:val="20"/>
                <w:szCs w:val="20"/>
              </w:rPr>
            </w:pPr>
          </w:p>
        </w:tc>
        <w:tc>
          <w:tcPr>
            <w:tcW w:w="1877" w:type="dxa"/>
            <w:vMerge/>
            <w:tcBorders>
              <w:left w:val="single" w:sz="2" w:space="0" w:color="808080"/>
              <w:right w:val="single" w:sz="2" w:space="0" w:color="FF0000"/>
            </w:tcBorders>
            <w:shd w:val="clear" w:color="auto" w:fill="DBE5F1"/>
            <w:vAlign w:val="center"/>
          </w:tcPr>
          <w:p w14:paraId="4ACE202E" w14:textId="77777777" w:rsidR="00BB0259" w:rsidRPr="007D707D" w:rsidRDefault="00BB0259" w:rsidP="00987E7C">
            <w:pPr>
              <w:ind w:left="-35"/>
              <w:jc w:val="right"/>
              <w:rPr>
                <w:rFonts w:ascii="Tahoma" w:hAnsi="Tahoma" w:cs="Tahoma"/>
                <w:sz w:val="18"/>
                <w:szCs w:val="18"/>
              </w:rPr>
            </w:pPr>
          </w:p>
        </w:tc>
        <w:tc>
          <w:tcPr>
            <w:tcW w:w="2863" w:type="dxa"/>
            <w:vMerge/>
            <w:tcBorders>
              <w:left w:val="single" w:sz="2" w:space="0" w:color="FF0000"/>
              <w:right w:val="single" w:sz="2" w:space="0" w:color="FF0000"/>
            </w:tcBorders>
            <w:shd w:val="clear" w:color="auto" w:fill="auto"/>
            <w:vAlign w:val="center"/>
          </w:tcPr>
          <w:p w14:paraId="60B572EE" w14:textId="77777777" w:rsidR="00BB0259" w:rsidRPr="007D707D" w:rsidRDefault="00BB0259" w:rsidP="00987E7C">
            <w:pPr>
              <w:rPr>
                <w:rFonts w:ascii="Tahoma" w:hAnsi="Tahoma" w:cs="Tahoma"/>
                <w:sz w:val="20"/>
                <w:szCs w:val="20"/>
              </w:rPr>
            </w:pPr>
          </w:p>
        </w:tc>
        <w:tc>
          <w:tcPr>
            <w:tcW w:w="284" w:type="dxa"/>
            <w:vMerge/>
            <w:tcBorders>
              <w:left w:val="single" w:sz="2" w:space="0" w:color="FF0000"/>
              <w:right w:val="single" w:sz="2" w:space="0" w:color="808080"/>
            </w:tcBorders>
            <w:shd w:val="clear" w:color="auto" w:fill="auto"/>
            <w:vAlign w:val="center"/>
          </w:tcPr>
          <w:p w14:paraId="2C06F5B8" w14:textId="77777777" w:rsidR="00BB0259" w:rsidRPr="007D707D" w:rsidRDefault="00BB0259" w:rsidP="00987E7C">
            <w:pPr>
              <w:rPr>
                <w:rFonts w:ascii="Tahoma" w:hAnsi="Tahoma" w:cs="Tahoma"/>
                <w:sz w:val="20"/>
                <w:szCs w:val="20"/>
              </w:rPr>
            </w:pPr>
          </w:p>
        </w:tc>
        <w:tc>
          <w:tcPr>
            <w:tcW w:w="1717" w:type="dxa"/>
            <w:vMerge/>
            <w:tcBorders>
              <w:left w:val="single" w:sz="2" w:space="0" w:color="808080"/>
              <w:right w:val="nil"/>
            </w:tcBorders>
            <w:shd w:val="clear" w:color="auto" w:fill="F2F2F2"/>
            <w:vAlign w:val="center"/>
          </w:tcPr>
          <w:p w14:paraId="220D64D8" w14:textId="77777777" w:rsidR="00BB0259" w:rsidRPr="007D707D" w:rsidRDefault="00BB0259" w:rsidP="00987E7C">
            <w:pPr>
              <w:ind w:left="-38"/>
              <w:jc w:val="right"/>
              <w:rPr>
                <w:rFonts w:ascii="Tahoma" w:hAnsi="Tahoma" w:cs="Tahoma"/>
                <w:sz w:val="18"/>
                <w:szCs w:val="18"/>
              </w:rPr>
            </w:pPr>
          </w:p>
        </w:tc>
      </w:tr>
      <w:tr w:rsidR="00BB0259" w:rsidRPr="007D707D" w14:paraId="5B9EA501" w14:textId="77777777" w:rsidTr="00987E7C">
        <w:trPr>
          <w:gridAfter w:val="1"/>
          <w:wAfter w:w="3203" w:type="dxa"/>
          <w:trHeight w:val="241"/>
        </w:trPr>
        <w:tc>
          <w:tcPr>
            <w:tcW w:w="606" w:type="dxa"/>
            <w:vMerge/>
            <w:tcBorders>
              <w:left w:val="single" w:sz="2" w:space="0" w:color="808080"/>
              <w:right w:val="single" w:sz="2" w:space="0" w:color="808080"/>
            </w:tcBorders>
            <w:shd w:val="clear" w:color="auto" w:fill="F2F2F2"/>
          </w:tcPr>
          <w:p w14:paraId="3BABDDE6" w14:textId="77777777" w:rsidR="00BB0259" w:rsidRPr="007D707D" w:rsidRDefault="00BB0259" w:rsidP="00987E7C">
            <w:pPr>
              <w:rPr>
                <w:rFonts w:ascii="Tahoma" w:hAnsi="Tahoma" w:cs="Tahoma"/>
                <w:sz w:val="20"/>
                <w:szCs w:val="20"/>
              </w:rPr>
            </w:pPr>
          </w:p>
        </w:tc>
        <w:tc>
          <w:tcPr>
            <w:tcW w:w="1877" w:type="dxa"/>
            <w:vMerge/>
            <w:tcBorders>
              <w:left w:val="single" w:sz="2" w:space="0" w:color="808080"/>
              <w:bottom w:val="single" w:sz="2" w:space="0" w:color="808080"/>
              <w:right w:val="single" w:sz="2" w:space="0" w:color="FF0000"/>
            </w:tcBorders>
            <w:shd w:val="clear" w:color="auto" w:fill="DBE5F1"/>
            <w:vAlign w:val="center"/>
          </w:tcPr>
          <w:p w14:paraId="4B6C96F2" w14:textId="77777777" w:rsidR="00BB0259" w:rsidRPr="007D707D" w:rsidRDefault="00BB0259" w:rsidP="00987E7C">
            <w:pPr>
              <w:ind w:left="-35"/>
              <w:jc w:val="right"/>
              <w:rPr>
                <w:rFonts w:ascii="Tahoma" w:hAnsi="Tahoma" w:cs="Tahoma"/>
                <w:sz w:val="18"/>
                <w:szCs w:val="18"/>
              </w:rPr>
            </w:pPr>
          </w:p>
        </w:tc>
        <w:tc>
          <w:tcPr>
            <w:tcW w:w="2863" w:type="dxa"/>
            <w:vMerge/>
            <w:tcBorders>
              <w:left w:val="single" w:sz="2" w:space="0" w:color="FF0000"/>
              <w:bottom w:val="single" w:sz="2" w:space="0" w:color="FF0000"/>
              <w:right w:val="single" w:sz="2" w:space="0" w:color="FF0000"/>
            </w:tcBorders>
            <w:shd w:val="clear" w:color="auto" w:fill="auto"/>
            <w:vAlign w:val="center"/>
          </w:tcPr>
          <w:p w14:paraId="1FE7AC51" w14:textId="77777777" w:rsidR="00BB0259" w:rsidRPr="007D707D" w:rsidRDefault="00BB0259" w:rsidP="00987E7C">
            <w:pPr>
              <w:rPr>
                <w:rFonts w:ascii="Tahoma" w:hAnsi="Tahoma" w:cs="Tahoma"/>
                <w:sz w:val="20"/>
                <w:szCs w:val="20"/>
              </w:rPr>
            </w:pPr>
          </w:p>
        </w:tc>
        <w:tc>
          <w:tcPr>
            <w:tcW w:w="284" w:type="dxa"/>
            <w:vMerge/>
            <w:tcBorders>
              <w:left w:val="single" w:sz="2" w:space="0" w:color="FF0000"/>
              <w:bottom w:val="nil"/>
              <w:right w:val="single" w:sz="2" w:space="0" w:color="808080"/>
            </w:tcBorders>
            <w:shd w:val="clear" w:color="auto" w:fill="auto"/>
            <w:vAlign w:val="center"/>
          </w:tcPr>
          <w:p w14:paraId="15CA5035" w14:textId="77777777" w:rsidR="00BB0259" w:rsidRPr="007D707D" w:rsidRDefault="00BB0259" w:rsidP="00987E7C">
            <w:pPr>
              <w:rPr>
                <w:rFonts w:ascii="Tahoma" w:hAnsi="Tahoma" w:cs="Tahoma"/>
                <w:sz w:val="20"/>
                <w:szCs w:val="20"/>
              </w:rPr>
            </w:pPr>
          </w:p>
        </w:tc>
        <w:tc>
          <w:tcPr>
            <w:tcW w:w="1717" w:type="dxa"/>
            <w:vMerge/>
            <w:tcBorders>
              <w:left w:val="single" w:sz="2" w:space="0" w:color="808080"/>
              <w:bottom w:val="single" w:sz="2" w:space="0" w:color="808080"/>
              <w:right w:val="nil"/>
            </w:tcBorders>
            <w:shd w:val="clear" w:color="auto" w:fill="F2F2F2"/>
            <w:vAlign w:val="center"/>
          </w:tcPr>
          <w:p w14:paraId="0D73BE40" w14:textId="77777777" w:rsidR="00BB0259" w:rsidRPr="007D707D" w:rsidRDefault="00BB0259" w:rsidP="00987E7C">
            <w:pPr>
              <w:ind w:left="-38"/>
              <w:jc w:val="right"/>
              <w:rPr>
                <w:rFonts w:ascii="Tahoma" w:hAnsi="Tahoma" w:cs="Tahoma"/>
                <w:sz w:val="18"/>
                <w:szCs w:val="18"/>
              </w:rPr>
            </w:pPr>
          </w:p>
        </w:tc>
      </w:tr>
      <w:tr w:rsidR="0070381B" w:rsidRPr="007D707D" w14:paraId="2AC7EBB0" w14:textId="77777777" w:rsidTr="00987E7C">
        <w:trPr>
          <w:trHeight w:val="386"/>
        </w:trPr>
        <w:tc>
          <w:tcPr>
            <w:tcW w:w="606" w:type="dxa"/>
            <w:vMerge/>
            <w:tcBorders>
              <w:left w:val="single" w:sz="2" w:space="0" w:color="808080"/>
              <w:right w:val="single" w:sz="2" w:space="0" w:color="808080"/>
            </w:tcBorders>
            <w:shd w:val="clear" w:color="auto" w:fill="F2F2F2"/>
          </w:tcPr>
          <w:p w14:paraId="702CF03A" w14:textId="77777777" w:rsidR="0070381B" w:rsidRPr="007D707D" w:rsidRDefault="0070381B" w:rsidP="00987E7C">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8CB3F" w14:textId="77777777" w:rsidR="0070381B" w:rsidRPr="007D707D" w:rsidRDefault="0070381B" w:rsidP="00987E7C">
            <w:pPr>
              <w:ind w:left="-35"/>
              <w:jc w:val="right"/>
              <w:rPr>
                <w:rFonts w:ascii="Tahoma" w:hAnsi="Tahoma" w:cs="Tahoma"/>
                <w:sz w:val="18"/>
                <w:szCs w:val="18"/>
              </w:rPr>
            </w:pPr>
            <w:r w:rsidRPr="007D707D">
              <w:rPr>
                <w:rFonts w:ascii="Tahoma" w:hAnsi="Tahoma" w:cs="Tahoma"/>
                <w:sz w:val="18"/>
                <w:szCs w:val="18"/>
              </w:rPr>
              <w:t xml:space="preserve">Place of signature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769F232" w14:textId="77777777" w:rsidR="0070381B" w:rsidRPr="007D707D" w:rsidRDefault="0070381B" w:rsidP="00987E7C">
            <w:pPr>
              <w:rPr>
                <w:rFonts w:ascii="Tahoma" w:hAnsi="Tahoma" w:cs="Tahoma"/>
                <w:sz w:val="20"/>
                <w:szCs w:val="20"/>
              </w:rPr>
            </w:pPr>
            <w:r w:rsidRPr="007D707D">
              <w:rPr>
                <w:rFonts w:ascii="Tahoma" w:hAnsi="Tahoma" w:cs="Tahoma"/>
                <w:sz w:val="20"/>
                <w:szCs w:val="20"/>
              </w:rPr>
              <w:t>In</w:t>
            </w:r>
          </w:p>
        </w:tc>
        <w:tc>
          <w:tcPr>
            <w:tcW w:w="284" w:type="dxa"/>
            <w:tcBorders>
              <w:top w:val="nil"/>
              <w:left w:val="single" w:sz="2" w:space="0" w:color="FF0000"/>
              <w:bottom w:val="nil"/>
              <w:right w:val="single" w:sz="2" w:space="0" w:color="808080"/>
            </w:tcBorders>
            <w:shd w:val="clear" w:color="auto" w:fill="auto"/>
            <w:vAlign w:val="center"/>
          </w:tcPr>
          <w:p w14:paraId="367D5EDA" w14:textId="77777777" w:rsidR="0070381B" w:rsidRPr="007D707D" w:rsidRDefault="0070381B" w:rsidP="00987E7C">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02ACA040" w14:textId="77777777" w:rsidR="0070381B" w:rsidRPr="007D707D" w:rsidRDefault="0070381B" w:rsidP="00987E7C">
            <w:pPr>
              <w:ind w:left="-38"/>
              <w:jc w:val="right"/>
              <w:rPr>
                <w:rFonts w:ascii="Tahoma" w:hAnsi="Tahoma" w:cs="Tahoma"/>
                <w:sz w:val="18"/>
                <w:szCs w:val="18"/>
              </w:rPr>
            </w:pPr>
            <w:r w:rsidRPr="007D707D">
              <w:rPr>
                <w:rFonts w:ascii="Tahoma" w:hAnsi="Tahoma" w:cs="Tahoma"/>
                <w:sz w:val="18"/>
                <w:szCs w:val="18"/>
              </w:rPr>
              <w:t xml:space="preserve">Place of signature </w:t>
            </w:r>
            <w:r w:rsidRPr="007D707D">
              <w:rPr>
                <w:sz w:val="16"/>
                <w:szCs w:val="16"/>
              </w:rPr>
              <w:t>►</w:t>
            </w:r>
          </w:p>
        </w:tc>
        <w:tc>
          <w:tcPr>
            <w:tcW w:w="3203" w:type="dxa"/>
            <w:tcBorders>
              <w:top w:val="single" w:sz="2" w:space="0" w:color="808080"/>
              <w:left w:val="nil"/>
              <w:bottom w:val="single" w:sz="2" w:space="0" w:color="808080"/>
              <w:right w:val="single" w:sz="2" w:space="0" w:color="808080"/>
            </w:tcBorders>
            <w:shd w:val="clear" w:color="auto" w:fill="FFFFFF"/>
            <w:vAlign w:val="center"/>
          </w:tcPr>
          <w:p w14:paraId="338C5C91" w14:textId="1E44FDBE" w:rsidR="0070381B" w:rsidRPr="007D707D" w:rsidRDefault="00BB0259" w:rsidP="00987E7C">
            <w:pPr>
              <w:rPr>
                <w:rFonts w:ascii="Tahoma" w:hAnsi="Tahoma" w:cs="Tahoma"/>
                <w:sz w:val="20"/>
                <w:szCs w:val="20"/>
              </w:rPr>
            </w:pPr>
            <w:r>
              <w:rPr>
                <w:rFonts w:ascii="Tahoma" w:hAnsi="Tahoma" w:cs="Tahoma"/>
                <w:noProof/>
                <w:sz w:val="10"/>
                <w:szCs w:val="10"/>
              </w:rPr>
              <mc:AlternateContent>
                <mc:Choice Requires="wps">
                  <w:drawing>
                    <wp:anchor distT="0" distB="0" distL="114300" distR="114300" simplePos="0" relativeHeight="251672576" behindDoc="0" locked="0" layoutInCell="1" allowOverlap="1" wp14:anchorId="22E19886" wp14:editId="4F7A38C4">
                      <wp:simplePos x="0" y="0"/>
                      <wp:positionH relativeFrom="column">
                        <wp:posOffset>1964690</wp:posOffset>
                      </wp:positionH>
                      <wp:positionV relativeFrom="paragraph">
                        <wp:posOffset>-541655</wp:posOffset>
                      </wp:positionV>
                      <wp:extent cx="0" cy="477520"/>
                      <wp:effectExtent l="0" t="0" r="12700" b="17780"/>
                      <wp:wrapNone/>
                      <wp:docPr id="5" name="Straight Connector 5"/>
                      <wp:cNvGraphicFramePr/>
                      <a:graphic xmlns:a="http://schemas.openxmlformats.org/drawingml/2006/main">
                        <a:graphicData uri="http://schemas.microsoft.com/office/word/2010/wordprocessingShape">
                          <wps:wsp>
                            <wps:cNvCnPr/>
                            <wps:spPr>
                              <a:xfrm>
                                <a:off x="0" y="0"/>
                                <a:ext cx="0" cy="4775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AF73D0" id="Straight Connector 5"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7pt,-42.65pt" to="154.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" strokecolor="black [3040]"/>
                  </w:pict>
                </mc:Fallback>
              </mc:AlternateContent>
            </w:r>
            <w:r w:rsidR="0070381B" w:rsidRPr="007D707D">
              <w:rPr>
                <w:rFonts w:ascii="Tahoma" w:hAnsi="Tahoma" w:cs="Tahoma"/>
                <w:sz w:val="20"/>
                <w:szCs w:val="20"/>
              </w:rPr>
              <w:t>In</w:t>
            </w:r>
            <w:r w:rsidR="00987E7C">
              <w:rPr>
                <w:rFonts w:ascii="Tahoma" w:hAnsi="Tahoma" w:cs="Tahoma"/>
                <w:sz w:val="20"/>
                <w:szCs w:val="20"/>
              </w:rPr>
              <w:t xml:space="preserve"> Chisinau </w:t>
            </w:r>
          </w:p>
        </w:tc>
      </w:tr>
      <w:tr w:rsidR="0070381B" w:rsidRPr="007D707D" w14:paraId="11607AE7" w14:textId="77777777" w:rsidTr="00987E7C">
        <w:trPr>
          <w:trHeight w:val="406"/>
        </w:trPr>
        <w:tc>
          <w:tcPr>
            <w:tcW w:w="606" w:type="dxa"/>
            <w:vMerge/>
            <w:tcBorders>
              <w:left w:val="single" w:sz="2" w:space="0" w:color="808080"/>
              <w:right w:val="single" w:sz="2" w:space="0" w:color="808080"/>
            </w:tcBorders>
            <w:shd w:val="clear" w:color="auto" w:fill="F2F2F2"/>
          </w:tcPr>
          <w:p w14:paraId="52A99494" w14:textId="77777777" w:rsidR="0070381B" w:rsidRPr="007D707D" w:rsidRDefault="0070381B" w:rsidP="00987E7C">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B5E335" w14:textId="77777777" w:rsidR="0070381B" w:rsidRPr="007D707D" w:rsidRDefault="0070381B" w:rsidP="00987E7C">
            <w:pPr>
              <w:ind w:left="-35"/>
              <w:jc w:val="right"/>
              <w:rPr>
                <w:rFonts w:ascii="Tahoma" w:hAnsi="Tahoma" w:cs="Tahoma"/>
                <w:sz w:val="18"/>
                <w:szCs w:val="18"/>
              </w:rPr>
            </w:pPr>
            <w:r w:rsidRPr="007D707D">
              <w:rPr>
                <w:rFonts w:ascii="Tahoma" w:hAnsi="Tahoma" w:cs="Tahoma"/>
                <w:sz w:val="18"/>
                <w:szCs w:val="18"/>
              </w:rPr>
              <w:t xml:space="preserve">Date of signature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2DA423E" w14:textId="77777777" w:rsidR="0070381B" w:rsidRPr="007D707D" w:rsidRDefault="0070381B" w:rsidP="00987E7C">
            <w:pPr>
              <w:jc w:val="center"/>
              <w:rPr>
                <w:rFonts w:ascii="Tahoma" w:hAnsi="Tahoma" w:cs="Tahoma"/>
                <w:sz w:val="20"/>
                <w:szCs w:val="20"/>
              </w:rPr>
            </w:pPr>
            <w:r w:rsidRPr="00F57F9E">
              <w:rPr>
                <w:rFonts w:ascii="Tahoma" w:hAnsi="Tahoma" w:cs="Tahoma"/>
                <w:sz w:val="20"/>
                <w:szCs w:val="20"/>
              </w:rPr>
              <w:t>___ / ___ / ______</w:t>
            </w:r>
          </w:p>
        </w:tc>
        <w:tc>
          <w:tcPr>
            <w:tcW w:w="284" w:type="dxa"/>
            <w:tcBorders>
              <w:top w:val="nil"/>
              <w:left w:val="single" w:sz="2" w:space="0" w:color="FF0000"/>
              <w:bottom w:val="nil"/>
              <w:right w:val="single" w:sz="2" w:space="0" w:color="808080"/>
            </w:tcBorders>
            <w:shd w:val="clear" w:color="auto" w:fill="auto"/>
            <w:vAlign w:val="center"/>
          </w:tcPr>
          <w:p w14:paraId="7A2C2421" w14:textId="77777777" w:rsidR="0070381B" w:rsidRPr="007D707D" w:rsidRDefault="0070381B" w:rsidP="00987E7C">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0A72FD81" w14:textId="77777777" w:rsidR="0070381B" w:rsidRPr="007D707D" w:rsidRDefault="0070381B" w:rsidP="00987E7C">
            <w:pPr>
              <w:ind w:left="-38"/>
              <w:jc w:val="right"/>
              <w:rPr>
                <w:rFonts w:ascii="Tahoma" w:hAnsi="Tahoma" w:cs="Tahoma"/>
                <w:sz w:val="18"/>
                <w:szCs w:val="18"/>
              </w:rPr>
            </w:pPr>
            <w:r w:rsidRPr="007D707D">
              <w:rPr>
                <w:rFonts w:ascii="Tahoma" w:hAnsi="Tahoma" w:cs="Tahoma"/>
                <w:sz w:val="18"/>
                <w:szCs w:val="18"/>
              </w:rPr>
              <w:t xml:space="preserve">Date of signature </w:t>
            </w:r>
            <w:r w:rsidRPr="007D707D">
              <w:rPr>
                <w:sz w:val="16"/>
                <w:szCs w:val="16"/>
              </w:rPr>
              <w:t>►</w:t>
            </w:r>
          </w:p>
        </w:tc>
        <w:tc>
          <w:tcPr>
            <w:tcW w:w="3203" w:type="dxa"/>
            <w:tcBorders>
              <w:top w:val="single" w:sz="2" w:space="0" w:color="808080"/>
              <w:left w:val="nil"/>
              <w:bottom w:val="single" w:sz="2" w:space="0" w:color="808080"/>
              <w:right w:val="single" w:sz="2" w:space="0" w:color="808080"/>
            </w:tcBorders>
            <w:shd w:val="clear" w:color="auto" w:fill="FFFFFF"/>
            <w:vAlign w:val="center"/>
          </w:tcPr>
          <w:p w14:paraId="7873E68C" w14:textId="77777777" w:rsidR="0070381B" w:rsidRPr="007D707D" w:rsidRDefault="0070381B" w:rsidP="00987E7C">
            <w:pPr>
              <w:jc w:val="center"/>
              <w:rPr>
                <w:rFonts w:ascii="Tahoma" w:hAnsi="Tahoma" w:cs="Tahoma"/>
                <w:sz w:val="20"/>
                <w:szCs w:val="20"/>
              </w:rPr>
            </w:pPr>
            <w:r w:rsidRPr="00F57F9E">
              <w:rPr>
                <w:rFonts w:ascii="Tahoma" w:hAnsi="Tahoma" w:cs="Tahoma"/>
                <w:sz w:val="20"/>
                <w:szCs w:val="20"/>
              </w:rPr>
              <w:t>___ / ___ / ______</w:t>
            </w:r>
          </w:p>
        </w:tc>
      </w:tr>
      <w:tr w:rsidR="0070381B" w:rsidRPr="007D707D" w14:paraId="57A73996" w14:textId="77777777" w:rsidTr="00987E7C">
        <w:trPr>
          <w:trHeight w:val="1418"/>
        </w:trPr>
        <w:tc>
          <w:tcPr>
            <w:tcW w:w="606" w:type="dxa"/>
            <w:vMerge/>
            <w:tcBorders>
              <w:left w:val="single" w:sz="2" w:space="0" w:color="808080"/>
              <w:bottom w:val="single" w:sz="2" w:space="0" w:color="808080"/>
              <w:right w:val="single" w:sz="2" w:space="0" w:color="808080"/>
            </w:tcBorders>
            <w:shd w:val="clear" w:color="auto" w:fill="F2F2F2"/>
          </w:tcPr>
          <w:p w14:paraId="3D57B4ED" w14:textId="77777777" w:rsidR="0070381B" w:rsidRPr="007D707D" w:rsidRDefault="0070381B" w:rsidP="00987E7C">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8C4CD19" w14:textId="77777777" w:rsidR="0070381B" w:rsidRPr="007D707D" w:rsidRDefault="0070381B" w:rsidP="00987E7C">
            <w:pPr>
              <w:ind w:left="-35"/>
              <w:jc w:val="right"/>
              <w:rPr>
                <w:rFonts w:ascii="Tahoma" w:hAnsi="Tahoma" w:cs="Tahoma"/>
                <w:sz w:val="18"/>
                <w:szCs w:val="18"/>
              </w:rPr>
            </w:pPr>
            <w:r w:rsidRPr="007D707D">
              <w:rPr>
                <w:rFonts w:ascii="Tahoma" w:hAnsi="Tahoma" w:cs="Tahoma"/>
                <w:sz w:val="18"/>
                <w:szCs w:val="18"/>
              </w:rPr>
              <w:t>Signature</w:t>
            </w:r>
          </w:p>
          <w:p w14:paraId="60FD3297" w14:textId="77777777" w:rsidR="0070381B" w:rsidRPr="007D707D" w:rsidRDefault="0070381B" w:rsidP="00987E7C">
            <w:pPr>
              <w:ind w:left="-35"/>
              <w:jc w:val="right"/>
              <w:rPr>
                <w:rFonts w:ascii="Tahoma" w:hAnsi="Tahoma" w:cs="Tahoma"/>
                <w:sz w:val="18"/>
                <w:szCs w:val="18"/>
              </w:rPr>
            </w:pP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C8AA405" w14:textId="77777777" w:rsidR="0070381B" w:rsidRPr="007D707D" w:rsidRDefault="0070381B" w:rsidP="00987E7C">
            <w:pPr>
              <w:rPr>
                <w:rFonts w:ascii="Tahoma" w:hAnsi="Tahoma" w:cs="Tahoma"/>
                <w:sz w:val="20"/>
                <w:szCs w:val="20"/>
              </w:rPr>
            </w:pPr>
          </w:p>
        </w:tc>
        <w:tc>
          <w:tcPr>
            <w:tcW w:w="284" w:type="dxa"/>
            <w:tcBorders>
              <w:top w:val="nil"/>
              <w:left w:val="single" w:sz="2" w:space="0" w:color="FF0000"/>
              <w:bottom w:val="nil"/>
              <w:right w:val="single" w:sz="2" w:space="0" w:color="808080"/>
            </w:tcBorders>
            <w:shd w:val="clear" w:color="auto" w:fill="auto"/>
            <w:vAlign w:val="center"/>
          </w:tcPr>
          <w:p w14:paraId="1DC33381" w14:textId="77777777" w:rsidR="0070381B" w:rsidRPr="007D707D" w:rsidRDefault="0070381B" w:rsidP="00987E7C">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649B8DB0" w14:textId="77777777" w:rsidR="0070381B" w:rsidRPr="007D707D" w:rsidRDefault="0070381B" w:rsidP="00987E7C">
            <w:pPr>
              <w:ind w:left="-38"/>
              <w:jc w:val="right"/>
              <w:rPr>
                <w:rFonts w:ascii="Tahoma" w:hAnsi="Tahoma" w:cs="Tahoma"/>
                <w:sz w:val="18"/>
                <w:szCs w:val="18"/>
              </w:rPr>
            </w:pPr>
            <w:r w:rsidRPr="007D707D">
              <w:rPr>
                <w:rFonts w:ascii="Tahoma" w:hAnsi="Tahoma" w:cs="Tahoma"/>
                <w:sz w:val="18"/>
                <w:szCs w:val="18"/>
              </w:rPr>
              <w:t>Signature</w:t>
            </w:r>
            <w:r w:rsidRPr="007D707D">
              <w:rPr>
                <w:sz w:val="16"/>
                <w:szCs w:val="16"/>
              </w:rPr>
              <w:t>►</w:t>
            </w:r>
          </w:p>
        </w:tc>
        <w:tc>
          <w:tcPr>
            <w:tcW w:w="3203" w:type="dxa"/>
            <w:tcBorders>
              <w:top w:val="single" w:sz="2" w:space="0" w:color="808080"/>
              <w:left w:val="nil"/>
              <w:bottom w:val="single" w:sz="2" w:space="0" w:color="808080"/>
              <w:right w:val="single" w:sz="2" w:space="0" w:color="808080"/>
            </w:tcBorders>
            <w:shd w:val="clear" w:color="auto" w:fill="FFFFFF"/>
            <w:vAlign w:val="center"/>
          </w:tcPr>
          <w:p w14:paraId="3E97911F" w14:textId="77777777" w:rsidR="0070381B" w:rsidRPr="007D707D" w:rsidRDefault="0070381B" w:rsidP="00987E7C">
            <w:pPr>
              <w:rPr>
                <w:rFonts w:ascii="Tahoma" w:hAnsi="Tahoma" w:cs="Tahoma"/>
                <w:sz w:val="20"/>
                <w:szCs w:val="20"/>
              </w:rPr>
            </w:pPr>
          </w:p>
        </w:tc>
      </w:tr>
      <w:tr w:rsidR="0070381B" w:rsidRPr="007D707D" w14:paraId="1F4867B3" w14:textId="77777777" w:rsidTr="00987E7C">
        <w:trPr>
          <w:trHeight w:val="325"/>
        </w:trPr>
        <w:tc>
          <w:tcPr>
            <w:tcW w:w="606" w:type="dxa"/>
            <w:tcBorders>
              <w:top w:val="single" w:sz="2" w:space="0" w:color="808080"/>
              <w:left w:val="nil"/>
              <w:bottom w:val="nil"/>
              <w:right w:val="nil"/>
            </w:tcBorders>
            <w:shd w:val="clear" w:color="auto" w:fill="FFFFFF" w:themeFill="background1"/>
          </w:tcPr>
          <w:p w14:paraId="45591BD7" w14:textId="77777777" w:rsidR="0070381B" w:rsidRPr="007D707D" w:rsidRDefault="0070381B" w:rsidP="00987E7C">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068DD39C" w14:textId="77777777" w:rsidR="0070381B" w:rsidRPr="007D707D" w:rsidRDefault="0070381B" w:rsidP="00987E7C">
            <w:pPr>
              <w:ind w:left="-35"/>
              <w:jc w:val="right"/>
              <w:rPr>
                <w:rFonts w:ascii="Tahoma" w:hAnsi="Tahoma" w:cs="Tahoma"/>
                <w:sz w:val="18"/>
                <w:szCs w:val="18"/>
              </w:rPr>
            </w:pPr>
          </w:p>
        </w:tc>
        <w:tc>
          <w:tcPr>
            <w:tcW w:w="2863" w:type="dxa"/>
            <w:tcBorders>
              <w:top w:val="single" w:sz="2" w:space="0" w:color="FF0000"/>
              <w:left w:val="nil"/>
              <w:bottom w:val="nil"/>
              <w:right w:val="nil"/>
            </w:tcBorders>
            <w:shd w:val="clear" w:color="auto" w:fill="FFFFFF" w:themeFill="background1"/>
            <w:vAlign w:val="center"/>
          </w:tcPr>
          <w:p w14:paraId="09FBCC9C" w14:textId="77777777" w:rsidR="0070381B" w:rsidRPr="007D707D" w:rsidRDefault="0070381B" w:rsidP="00987E7C">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BE53459" w14:textId="77777777" w:rsidR="0070381B" w:rsidRPr="007D707D" w:rsidRDefault="0070381B" w:rsidP="00987E7C">
            <w:pPr>
              <w:rPr>
                <w:rFonts w:ascii="Tahoma" w:hAnsi="Tahoma" w:cs="Tahoma"/>
                <w:sz w:val="20"/>
                <w:szCs w:val="20"/>
              </w:rPr>
            </w:pPr>
          </w:p>
        </w:tc>
        <w:tc>
          <w:tcPr>
            <w:tcW w:w="1717" w:type="dxa"/>
            <w:tcBorders>
              <w:top w:val="single" w:sz="2" w:space="0" w:color="808080"/>
              <w:left w:val="single" w:sz="2" w:space="0" w:color="808080"/>
              <w:bottom w:val="single" w:sz="2" w:space="0" w:color="808080" w:themeColor="background1" w:themeShade="80"/>
              <w:right w:val="nil"/>
            </w:tcBorders>
            <w:shd w:val="clear" w:color="auto" w:fill="F2F2F2"/>
            <w:vAlign w:val="center"/>
          </w:tcPr>
          <w:p w14:paraId="4315EC3C" w14:textId="77777777" w:rsidR="0070381B" w:rsidRPr="007D707D" w:rsidRDefault="0070381B" w:rsidP="00987E7C">
            <w:pPr>
              <w:ind w:left="-38"/>
              <w:jc w:val="right"/>
              <w:rPr>
                <w:rFonts w:ascii="Tahoma" w:hAnsi="Tahoma" w:cs="Tahoma"/>
                <w:sz w:val="18"/>
                <w:szCs w:val="18"/>
              </w:rPr>
            </w:pPr>
            <w:r w:rsidRPr="007D707D">
              <w:rPr>
                <w:rFonts w:ascii="Tahoma" w:hAnsi="Tahoma" w:cs="Tahoma"/>
                <w:sz w:val="18"/>
                <w:szCs w:val="18"/>
              </w:rPr>
              <w:t xml:space="preserve">PO Number </w:t>
            </w:r>
            <w:r w:rsidRPr="007D707D">
              <w:rPr>
                <w:sz w:val="16"/>
                <w:szCs w:val="16"/>
              </w:rPr>
              <w:t>►</w:t>
            </w:r>
          </w:p>
        </w:tc>
        <w:tc>
          <w:tcPr>
            <w:tcW w:w="3203" w:type="dxa"/>
            <w:tcBorders>
              <w:top w:val="single" w:sz="2" w:space="0" w:color="808080"/>
              <w:left w:val="nil"/>
              <w:bottom w:val="single" w:sz="2" w:space="0" w:color="808080"/>
              <w:right w:val="single" w:sz="2" w:space="0" w:color="808080"/>
            </w:tcBorders>
            <w:shd w:val="clear" w:color="auto" w:fill="FFFFFF"/>
            <w:vAlign w:val="center"/>
          </w:tcPr>
          <w:p w14:paraId="3B149296" w14:textId="77777777" w:rsidR="0070381B" w:rsidRPr="007D707D" w:rsidRDefault="0070381B" w:rsidP="00987E7C">
            <w:pPr>
              <w:rPr>
                <w:rFonts w:ascii="Tahoma" w:hAnsi="Tahoma" w:cs="Tahoma"/>
                <w:sz w:val="20"/>
                <w:szCs w:val="20"/>
              </w:rPr>
            </w:pPr>
          </w:p>
        </w:tc>
      </w:tr>
      <w:tr w:rsidR="0070381B" w:rsidRPr="007D707D" w14:paraId="2E2674A3" w14:textId="77777777" w:rsidTr="00987E7C">
        <w:trPr>
          <w:trHeight w:val="325"/>
        </w:trPr>
        <w:tc>
          <w:tcPr>
            <w:tcW w:w="606" w:type="dxa"/>
            <w:tcBorders>
              <w:top w:val="nil"/>
              <w:left w:val="nil"/>
              <w:bottom w:val="nil"/>
              <w:right w:val="nil"/>
            </w:tcBorders>
            <w:shd w:val="clear" w:color="auto" w:fill="FFFFFF" w:themeFill="background1"/>
          </w:tcPr>
          <w:p w14:paraId="37BF0463" w14:textId="77777777" w:rsidR="0070381B" w:rsidRPr="007D707D" w:rsidRDefault="0070381B" w:rsidP="00987E7C">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361812F2" w14:textId="77777777" w:rsidR="0070381B" w:rsidRPr="007D707D" w:rsidRDefault="0070381B" w:rsidP="00987E7C">
            <w:pPr>
              <w:ind w:left="-35"/>
              <w:jc w:val="right"/>
              <w:rPr>
                <w:rFonts w:ascii="Tahoma" w:hAnsi="Tahoma" w:cs="Tahoma"/>
                <w:sz w:val="18"/>
                <w:szCs w:val="18"/>
              </w:rPr>
            </w:pPr>
          </w:p>
        </w:tc>
        <w:tc>
          <w:tcPr>
            <w:tcW w:w="2863" w:type="dxa"/>
            <w:tcBorders>
              <w:top w:val="nil"/>
              <w:left w:val="nil"/>
              <w:bottom w:val="nil"/>
              <w:right w:val="nil"/>
            </w:tcBorders>
            <w:shd w:val="clear" w:color="auto" w:fill="FFFFFF" w:themeFill="background1"/>
            <w:vAlign w:val="center"/>
          </w:tcPr>
          <w:p w14:paraId="549BA49B" w14:textId="77777777" w:rsidR="0070381B" w:rsidRPr="007D707D" w:rsidRDefault="0070381B" w:rsidP="00987E7C">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7206AE37" w14:textId="77777777" w:rsidR="0070381B" w:rsidRPr="007D707D" w:rsidRDefault="0070381B" w:rsidP="00987E7C">
            <w:pPr>
              <w:rPr>
                <w:rFonts w:ascii="Tahoma" w:hAnsi="Tahoma" w:cs="Tahoma"/>
                <w:sz w:val="20"/>
                <w:szCs w:val="20"/>
              </w:rPr>
            </w:pPr>
          </w:p>
        </w:tc>
        <w:tc>
          <w:tcPr>
            <w:tcW w:w="1717" w:type="dxa"/>
            <w:tcBorders>
              <w:top w:val="single" w:sz="2" w:space="0" w:color="808080"/>
              <w:left w:val="single" w:sz="2" w:space="0" w:color="808080"/>
              <w:bottom w:val="single" w:sz="2" w:space="0" w:color="808080" w:themeColor="background1" w:themeShade="80"/>
              <w:right w:val="nil"/>
            </w:tcBorders>
            <w:shd w:val="clear" w:color="auto" w:fill="F2F2F2"/>
            <w:vAlign w:val="center"/>
          </w:tcPr>
          <w:p w14:paraId="05566101" w14:textId="77777777" w:rsidR="0070381B" w:rsidRPr="007D707D" w:rsidRDefault="0070381B" w:rsidP="00987E7C">
            <w:pPr>
              <w:ind w:left="-38"/>
              <w:jc w:val="right"/>
              <w:rPr>
                <w:rFonts w:ascii="Tahoma" w:hAnsi="Tahoma" w:cs="Tahoma"/>
                <w:sz w:val="18"/>
                <w:szCs w:val="18"/>
              </w:rPr>
            </w:pPr>
            <w:r w:rsidRPr="007D707D">
              <w:rPr>
                <w:rFonts w:ascii="Tahoma" w:hAnsi="Tahoma" w:cs="Tahoma"/>
                <w:sz w:val="18"/>
                <w:szCs w:val="18"/>
              </w:rPr>
              <w:t xml:space="preserve">FIMS Number </w:t>
            </w:r>
            <w:r w:rsidRPr="007D707D">
              <w:rPr>
                <w:sz w:val="16"/>
                <w:szCs w:val="16"/>
              </w:rPr>
              <w:t>►</w:t>
            </w:r>
            <w:r w:rsidRPr="007D707D">
              <w:rPr>
                <w:rFonts w:ascii="Tahoma" w:hAnsi="Tahoma" w:cs="Tahoma"/>
                <w:sz w:val="18"/>
                <w:szCs w:val="18"/>
              </w:rPr>
              <w:t xml:space="preserve">   </w:t>
            </w:r>
          </w:p>
        </w:tc>
        <w:tc>
          <w:tcPr>
            <w:tcW w:w="3203" w:type="dxa"/>
            <w:tcBorders>
              <w:top w:val="single" w:sz="2" w:space="0" w:color="808080"/>
              <w:left w:val="nil"/>
              <w:bottom w:val="single" w:sz="2" w:space="0" w:color="808080"/>
              <w:right w:val="single" w:sz="2" w:space="0" w:color="808080"/>
            </w:tcBorders>
            <w:shd w:val="clear" w:color="auto" w:fill="FFFFFF"/>
            <w:vAlign w:val="center"/>
          </w:tcPr>
          <w:p w14:paraId="5DD421ED" w14:textId="77777777" w:rsidR="0070381B" w:rsidRPr="007D707D" w:rsidRDefault="0070381B" w:rsidP="00987E7C">
            <w:pPr>
              <w:rPr>
                <w:rFonts w:ascii="Tahoma" w:hAnsi="Tahoma" w:cs="Tahoma"/>
                <w:sz w:val="20"/>
                <w:szCs w:val="20"/>
              </w:rPr>
            </w:pPr>
          </w:p>
        </w:tc>
      </w:tr>
      <w:tr w:rsidR="00BB0259" w:rsidRPr="007D707D" w14:paraId="1112DAEA" w14:textId="77777777" w:rsidTr="00987E7C">
        <w:trPr>
          <w:gridAfter w:val="4"/>
          <w:wAfter w:w="8067" w:type="dxa"/>
          <w:trHeight w:val="241"/>
        </w:trPr>
        <w:tc>
          <w:tcPr>
            <w:tcW w:w="606" w:type="dxa"/>
            <w:vMerge w:val="restart"/>
            <w:tcBorders>
              <w:top w:val="nil"/>
              <w:left w:val="nil"/>
              <w:bottom w:val="nil"/>
              <w:right w:val="nil"/>
            </w:tcBorders>
            <w:shd w:val="clear" w:color="auto" w:fill="FFFFFF" w:themeFill="background1"/>
          </w:tcPr>
          <w:p w14:paraId="14556E81" w14:textId="77777777" w:rsidR="00BB0259" w:rsidRPr="007D707D" w:rsidRDefault="00BB0259" w:rsidP="00987E7C">
            <w:pPr>
              <w:rPr>
                <w:rFonts w:ascii="Tahoma" w:hAnsi="Tahoma" w:cs="Tahoma"/>
                <w:sz w:val="20"/>
                <w:szCs w:val="20"/>
              </w:rPr>
            </w:pPr>
          </w:p>
        </w:tc>
        <w:tc>
          <w:tcPr>
            <w:tcW w:w="1877" w:type="dxa"/>
            <w:vMerge w:val="restart"/>
            <w:tcBorders>
              <w:top w:val="nil"/>
              <w:left w:val="nil"/>
              <w:bottom w:val="nil"/>
              <w:right w:val="nil"/>
            </w:tcBorders>
            <w:shd w:val="clear" w:color="auto" w:fill="FFFFFF" w:themeFill="background1"/>
            <w:vAlign w:val="center"/>
          </w:tcPr>
          <w:p w14:paraId="2C7D03CF" w14:textId="77777777" w:rsidR="00BB0259" w:rsidRPr="007D707D" w:rsidRDefault="00BB0259" w:rsidP="00987E7C">
            <w:pPr>
              <w:ind w:left="-35"/>
              <w:jc w:val="right"/>
              <w:rPr>
                <w:rFonts w:ascii="Tahoma" w:hAnsi="Tahoma" w:cs="Tahoma"/>
                <w:sz w:val="18"/>
                <w:szCs w:val="18"/>
              </w:rPr>
            </w:pPr>
          </w:p>
        </w:tc>
      </w:tr>
      <w:tr w:rsidR="00BB0259" w:rsidRPr="007D707D" w14:paraId="35533E81" w14:textId="77777777" w:rsidTr="00987E7C">
        <w:trPr>
          <w:gridAfter w:val="4"/>
          <w:wAfter w:w="8067" w:type="dxa"/>
          <w:trHeight w:val="241"/>
        </w:trPr>
        <w:tc>
          <w:tcPr>
            <w:tcW w:w="606" w:type="dxa"/>
            <w:vMerge/>
            <w:tcBorders>
              <w:top w:val="nil"/>
              <w:left w:val="nil"/>
              <w:bottom w:val="nil"/>
              <w:right w:val="nil"/>
            </w:tcBorders>
            <w:shd w:val="clear" w:color="auto" w:fill="FFFFFF" w:themeFill="background1"/>
          </w:tcPr>
          <w:p w14:paraId="1B64FB6E" w14:textId="77777777" w:rsidR="00BB0259" w:rsidRPr="007D707D" w:rsidRDefault="00BB0259" w:rsidP="00987E7C">
            <w:pPr>
              <w:rPr>
                <w:rFonts w:ascii="Tahoma" w:hAnsi="Tahoma" w:cs="Tahoma"/>
                <w:sz w:val="20"/>
                <w:szCs w:val="20"/>
              </w:rPr>
            </w:pPr>
          </w:p>
        </w:tc>
        <w:tc>
          <w:tcPr>
            <w:tcW w:w="1877" w:type="dxa"/>
            <w:vMerge/>
            <w:tcBorders>
              <w:top w:val="nil"/>
              <w:left w:val="nil"/>
              <w:bottom w:val="nil"/>
              <w:right w:val="nil"/>
            </w:tcBorders>
            <w:shd w:val="clear" w:color="auto" w:fill="FFFFFF" w:themeFill="background1"/>
            <w:vAlign w:val="center"/>
          </w:tcPr>
          <w:p w14:paraId="0C0E7C30" w14:textId="77777777" w:rsidR="00BB0259" w:rsidRPr="007D707D" w:rsidRDefault="00BB0259" w:rsidP="00987E7C">
            <w:pPr>
              <w:ind w:left="-35"/>
              <w:jc w:val="right"/>
              <w:rPr>
                <w:rFonts w:ascii="Tahoma" w:hAnsi="Tahoma" w:cs="Tahoma"/>
                <w:sz w:val="18"/>
                <w:szCs w:val="18"/>
              </w:rPr>
            </w:pPr>
          </w:p>
        </w:tc>
      </w:tr>
      <w:tr w:rsidR="00BB0259" w:rsidRPr="007D707D" w14:paraId="26829C2B" w14:textId="77777777" w:rsidTr="00987E7C">
        <w:trPr>
          <w:gridAfter w:val="4"/>
          <w:wAfter w:w="8067" w:type="dxa"/>
          <w:trHeight w:val="75"/>
        </w:trPr>
        <w:tc>
          <w:tcPr>
            <w:tcW w:w="606" w:type="dxa"/>
            <w:tcBorders>
              <w:top w:val="nil"/>
              <w:left w:val="nil"/>
              <w:bottom w:val="nil"/>
              <w:right w:val="nil"/>
            </w:tcBorders>
            <w:shd w:val="clear" w:color="auto" w:fill="FFFFFF" w:themeFill="background1"/>
          </w:tcPr>
          <w:p w14:paraId="5591A710" w14:textId="77777777" w:rsidR="00BB0259" w:rsidRPr="007D707D" w:rsidRDefault="00BB0259" w:rsidP="00987E7C">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4FC30699" w14:textId="77777777" w:rsidR="00BB0259" w:rsidRPr="007D707D" w:rsidRDefault="00BB0259" w:rsidP="00987E7C">
            <w:pPr>
              <w:ind w:left="-35"/>
              <w:jc w:val="right"/>
              <w:rPr>
                <w:rFonts w:ascii="Tahoma" w:hAnsi="Tahoma" w:cs="Tahoma"/>
                <w:sz w:val="18"/>
                <w:szCs w:val="18"/>
              </w:rPr>
            </w:pPr>
          </w:p>
        </w:tc>
      </w:tr>
    </w:tbl>
    <w:p w14:paraId="55AB2157" w14:textId="3517DF9C" w:rsidR="0070381B" w:rsidRPr="007D707D" w:rsidRDefault="00987E7C" w:rsidP="0070381B">
      <w:pPr>
        <w:tabs>
          <w:tab w:val="left" w:pos="284"/>
        </w:tabs>
        <w:ind w:left="284"/>
        <w:jc w:val="both"/>
        <w:rPr>
          <w:rFonts w:ascii="Tahoma" w:hAnsi="Tahoma" w:cs="Tahoma"/>
          <w:sz w:val="10"/>
          <w:szCs w:val="10"/>
        </w:rPr>
      </w:pPr>
      <w:r>
        <w:rPr>
          <w:rFonts w:ascii="Tahoma" w:hAnsi="Tahoma" w:cs="Tahoma"/>
          <w:sz w:val="10"/>
          <w:szCs w:val="10"/>
        </w:rPr>
        <w:br w:type="textWrapping" w:clear="all"/>
      </w: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AE7176" w:rsidRPr="007D707D" w14:paraId="57AF000B" w14:textId="77777777" w:rsidTr="00254154">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CE3BBF8" w14:textId="4276987A" w:rsidR="00AE7176" w:rsidRPr="007D707D" w:rsidRDefault="00AE7176" w:rsidP="00AE7176">
            <w:pPr>
              <w:jc w:val="center"/>
              <w:rPr>
                <w:rFonts w:ascii="Tahoma" w:eastAsia="Calibri" w:hAnsi="Tahoma" w:cs="Tahoma"/>
                <w:sz w:val="18"/>
                <w:szCs w:val="18"/>
                <w:lang w:eastAsia="en-US"/>
              </w:rPr>
            </w:pPr>
            <w:r w:rsidRPr="007D707D">
              <w:rPr>
                <w:rFonts w:ascii="Tahoma" w:hAnsi="Tahoma" w:cs="Tahoma"/>
                <w:b/>
              </w:rPr>
              <w:br w:type="page"/>
            </w:r>
            <w:r w:rsidRPr="007D707D">
              <w:rPr>
                <w:rFonts w:ascii="Tahoma" w:eastAsia="Calibri" w:hAnsi="Tahoma" w:cs="Tahoma"/>
                <w:b/>
                <w:bCs/>
                <w:smallCaps/>
                <w:sz w:val="20"/>
                <w:szCs w:val="20"/>
                <w:lang w:eastAsia="en-US"/>
              </w:rPr>
              <w:t xml:space="preserve">Invoicing </w:t>
            </w:r>
            <w:r w:rsidRPr="007D707D">
              <w:rPr>
                <w:rFonts w:ascii="Tahoma" w:eastAsia="Calibri" w:hAnsi="Tahoma" w:cs="Tahoma"/>
                <w:sz w:val="18"/>
                <w:szCs w:val="18"/>
                <w:lang w:eastAsia="en-US"/>
              </w:rPr>
              <w:t>(This part is reserved for the Council of Europe)</w:t>
            </w:r>
          </w:p>
        </w:tc>
      </w:tr>
      <w:tr w:rsidR="00AE7176" w:rsidRPr="007D707D" w14:paraId="6A8A85C0" w14:textId="77777777" w:rsidTr="00254154">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6FA195DD" w14:textId="77777777" w:rsidR="00AE7176" w:rsidRPr="007D707D" w:rsidRDefault="00AE7176" w:rsidP="00AE7176">
            <w:pPr>
              <w:jc w:val="right"/>
              <w:rPr>
                <w:rFonts w:ascii="Tahoma" w:eastAsia="Calibri" w:hAnsi="Tahoma" w:cs="Tahoma"/>
                <w:bCs/>
                <w:sz w:val="17"/>
                <w:szCs w:val="20"/>
                <w:lang w:eastAsia="en-US"/>
              </w:rPr>
            </w:pPr>
            <w:r w:rsidRPr="007D707D">
              <w:rPr>
                <w:rFonts w:ascii="Tahoma" w:eastAsia="Calibri" w:hAnsi="Tahoma" w:cs="Tahoma"/>
                <w:b/>
                <w:bCs/>
                <w:sz w:val="17"/>
                <w:szCs w:val="20"/>
                <w:lang w:eastAsia="en-US"/>
              </w:rPr>
              <w:t>Invoicing Address</w:t>
            </w:r>
            <w:r w:rsidRPr="007D707D">
              <w:rPr>
                <w:rFonts w:ascii="Tahoma" w:eastAsia="Calibri" w:hAnsi="Tahoma" w:cs="Tahoma"/>
                <w:bCs/>
                <w:sz w:val="17"/>
                <w:szCs w:val="20"/>
                <w:lang w:eastAsia="en-US"/>
              </w:rPr>
              <w:t xml:space="preserve"> </w:t>
            </w:r>
            <w:r w:rsidRPr="007D707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24FF2065" w14:textId="4582ED8A" w:rsidR="00AE7176" w:rsidRPr="007D707D" w:rsidRDefault="00AE7176" w:rsidP="00AE7176">
            <w:pPr>
              <w:rPr>
                <w:rFonts w:ascii="Tahoma" w:eastAsia="Calibri" w:hAnsi="Tahoma" w:cs="Tahoma"/>
                <w:b/>
                <w:bCs/>
                <w:sz w:val="17"/>
                <w:szCs w:val="17"/>
                <w:lang w:eastAsia="en-US"/>
              </w:rPr>
            </w:pPr>
            <w:r w:rsidRPr="007D707D">
              <w:rPr>
                <w:rFonts w:ascii="Tahoma" w:eastAsia="Calibri" w:hAnsi="Tahoma" w:cs="Tahoma"/>
                <w:b/>
                <w:bCs/>
                <w:sz w:val="17"/>
                <w:szCs w:val="17"/>
                <w:lang w:eastAsia="en-US"/>
              </w:rPr>
              <w:t xml:space="preserve">Council of Europe, </w:t>
            </w:r>
            <w:r w:rsidR="00E7198C">
              <w:rPr>
                <w:rFonts w:ascii="Tahoma" w:eastAsia="Calibri" w:hAnsi="Tahoma" w:cs="Tahoma"/>
                <w:b/>
                <w:bCs/>
                <w:sz w:val="17"/>
                <w:szCs w:val="17"/>
                <w:lang w:eastAsia="en-US"/>
              </w:rPr>
              <w:t>63 Vlaicu Pircalab, 4</w:t>
            </w:r>
            <w:r w:rsidR="00E7198C" w:rsidRPr="00E7198C">
              <w:rPr>
                <w:rFonts w:ascii="Tahoma" w:eastAsia="Calibri" w:hAnsi="Tahoma" w:cs="Tahoma"/>
                <w:b/>
                <w:bCs/>
                <w:sz w:val="17"/>
                <w:szCs w:val="17"/>
                <w:vertAlign w:val="superscript"/>
                <w:lang w:eastAsia="en-US"/>
              </w:rPr>
              <w:t>th</w:t>
            </w:r>
            <w:r w:rsidR="00E7198C">
              <w:rPr>
                <w:rFonts w:ascii="Tahoma" w:eastAsia="Calibri" w:hAnsi="Tahoma" w:cs="Tahoma"/>
                <w:b/>
                <w:bCs/>
                <w:sz w:val="17"/>
                <w:szCs w:val="17"/>
                <w:lang w:eastAsia="en-US"/>
              </w:rPr>
              <w:t xml:space="preserve"> floor, Chisinau, Moldova</w:t>
            </w:r>
          </w:p>
        </w:tc>
      </w:tr>
      <w:tr w:rsidR="00AE7176" w:rsidRPr="007D707D" w14:paraId="2EA54C9E"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F3A0664" w14:textId="77777777" w:rsidR="00AE7176" w:rsidRPr="007D707D" w:rsidRDefault="00AE7176" w:rsidP="00AE7176">
            <w:pPr>
              <w:jc w:val="center"/>
              <w:rPr>
                <w:rFonts w:ascii="Tahoma" w:eastAsia="Calibri" w:hAnsi="Tahoma" w:cs="Tahoma"/>
                <w:sz w:val="24"/>
                <w:szCs w:val="24"/>
                <w:lang w:val="en-US" w:eastAsia="en-US"/>
              </w:rPr>
            </w:pPr>
            <w:r w:rsidRPr="007D707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0141CE5" w14:textId="77777777" w:rsidR="00AE7176" w:rsidRPr="007D707D" w:rsidRDefault="00AE7176" w:rsidP="00AE7176">
            <w:pPr>
              <w:ind w:left="-111"/>
              <w:rPr>
                <w:rFonts w:ascii="Tahoma" w:eastAsia="Calibri" w:hAnsi="Tahoma" w:cs="Tahoma"/>
                <w:b/>
                <w:bCs/>
                <w:sz w:val="17"/>
                <w:szCs w:val="17"/>
                <w:lang w:eastAsia="en-US"/>
              </w:rPr>
            </w:pPr>
            <w:r w:rsidRPr="007D707D">
              <w:rPr>
                <w:rFonts w:ascii="Tahoma" w:eastAsia="Calibri" w:hAnsi="Tahoma" w:cs="Tahoma"/>
                <w:sz w:val="17"/>
                <w:szCs w:val="17"/>
                <w:lang w:eastAsia="en-US"/>
              </w:rPr>
              <w:t>The invoice shall indicate prices</w:t>
            </w:r>
            <w:r w:rsidRPr="007D707D">
              <w:rPr>
                <w:rFonts w:ascii="Tahoma" w:eastAsia="Calibri" w:hAnsi="Tahoma" w:cs="Tahoma"/>
                <w:b/>
                <w:bCs/>
                <w:sz w:val="17"/>
                <w:szCs w:val="17"/>
                <w:lang w:eastAsia="en-US"/>
              </w:rPr>
              <w:t xml:space="preserve"> </w:t>
            </w:r>
            <w:r w:rsidRPr="007D707D">
              <w:rPr>
                <w:rFonts w:ascii="Tahoma" w:eastAsia="Calibri" w:hAnsi="Tahoma" w:cs="Tahoma"/>
                <w:b/>
                <w:bCs/>
                <w:i/>
                <w:sz w:val="17"/>
                <w:szCs w:val="17"/>
                <w:lang w:eastAsia="en-US"/>
              </w:rPr>
              <w:t>net fixed amount.</w:t>
            </w:r>
          </w:p>
        </w:tc>
      </w:tr>
      <w:tr w:rsidR="00AE7176" w:rsidRPr="007D707D" w14:paraId="3C8EA293"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679118F" w14:textId="77777777" w:rsidR="00AE7176" w:rsidRPr="007D707D" w:rsidRDefault="00AE7176" w:rsidP="00AE7176">
            <w:pPr>
              <w:jc w:val="center"/>
              <w:rPr>
                <w:rFonts w:ascii="Tahoma" w:eastAsia="Calibri" w:hAnsi="Tahoma" w:cs="Tahoma"/>
                <w:sz w:val="24"/>
                <w:szCs w:val="24"/>
                <w:lang w:val="en-US" w:eastAsia="en-US"/>
              </w:rPr>
            </w:pPr>
            <w:r w:rsidRPr="007D707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DA34B5A" w14:textId="77777777" w:rsidR="00AE7176" w:rsidRPr="007D707D" w:rsidRDefault="00AE7176" w:rsidP="00AE7176">
            <w:pPr>
              <w:autoSpaceDE w:val="0"/>
              <w:autoSpaceDN w:val="0"/>
              <w:ind w:left="-111"/>
              <w:rPr>
                <w:rFonts w:ascii="Tahoma" w:eastAsia="Calibri" w:hAnsi="Tahoma" w:cs="Tahoma"/>
                <w:sz w:val="17"/>
                <w:szCs w:val="17"/>
                <w:lang w:eastAsia="en-US"/>
              </w:rPr>
            </w:pPr>
            <w:r w:rsidRPr="007D707D">
              <w:rPr>
                <w:rFonts w:ascii="Tahoma" w:eastAsia="Calibri" w:hAnsi="Tahoma" w:cs="Tahoma"/>
                <w:sz w:val="17"/>
                <w:szCs w:val="17"/>
                <w:lang w:eastAsia="en-US"/>
              </w:rPr>
              <w:t>The invoice shall be established</w:t>
            </w:r>
            <w:r w:rsidRPr="007D707D">
              <w:rPr>
                <w:rFonts w:ascii="Tahoma" w:eastAsia="Calibri" w:hAnsi="Tahoma" w:cs="Tahoma"/>
                <w:b/>
                <w:bCs/>
                <w:sz w:val="17"/>
                <w:szCs w:val="17"/>
                <w:lang w:eastAsia="en-US"/>
              </w:rPr>
              <w:t xml:space="preserve"> </w:t>
            </w:r>
            <w:r w:rsidRPr="007D707D">
              <w:rPr>
                <w:rFonts w:ascii="Tahoma" w:eastAsia="Calibri" w:hAnsi="Tahoma" w:cs="Tahoma"/>
                <w:b/>
                <w:bCs/>
                <w:i/>
                <w:iCs/>
                <w:sz w:val="17"/>
                <w:szCs w:val="17"/>
                <w:lang w:eastAsia="en-US"/>
              </w:rPr>
              <w:t>excluding tax.</w:t>
            </w:r>
          </w:p>
        </w:tc>
      </w:tr>
      <w:tr w:rsidR="00AE7176" w:rsidRPr="007D707D" w14:paraId="3DD8E4C0" w14:textId="77777777" w:rsidTr="00254154">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6FFA3F0" w14:textId="77777777" w:rsidR="00AE7176" w:rsidRPr="007D707D" w:rsidRDefault="00AE7176" w:rsidP="00AE7176">
            <w:pPr>
              <w:jc w:val="center"/>
              <w:rPr>
                <w:rFonts w:ascii="Tahoma" w:eastAsia="Calibri" w:hAnsi="Tahoma" w:cs="Tahoma"/>
                <w:sz w:val="24"/>
                <w:szCs w:val="24"/>
                <w:lang w:val="en-US" w:eastAsia="en-US"/>
              </w:rPr>
            </w:pPr>
            <w:r w:rsidRPr="007D707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841136A" w14:textId="77777777" w:rsidR="00AE7176" w:rsidRPr="007D707D" w:rsidRDefault="00AE7176" w:rsidP="00AE7176">
            <w:pPr>
              <w:autoSpaceDE w:val="0"/>
              <w:autoSpaceDN w:val="0"/>
              <w:spacing w:after="30"/>
              <w:ind w:left="-111"/>
              <w:jc w:val="both"/>
              <w:rPr>
                <w:rFonts w:ascii="Tahoma" w:eastAsia="Calibri" w:hAnsi="Tahoma" w:cs="Tahoma"/>
                <w:sz w:val="17"/>
                <w:szCs w:val="17"/>
                <w:lang w:eastAsia="en-US"/>
              </w:rPr>
            </w:pPr>
            <w:r w:rsidRPr="007D707D">
              <w:rPr>
                <w:rFonts w:ascii="Tahoma" w:eastAsia="Calibri" w:hAnsi="Tahoma" w:cs="Tahoma"/>
                <w:sz w:val="17"/>
                <w:szCs w:val="17"/>
                <w:lang w:eastAsia="en-US"/>
              </w:rPr>
              <w:t>The invoice shall be established</w:t>
            </w:r>
            <w:r w:rsidRPr="007D707D">
              <w:rPr>
                <w:rFonts w:ascii="Tahoma" w:eastAsia="Calibri" w:hAnsi="Tahoma" w:cs="Tahoma"/>
                <w:b/>
                <w:bCs/>
                <w:sz w:val="17"/>
                <w:szCs w:val="17"/>
                <w:lang w:eastAsia="en-US"/>
              </w:rPr>
              <w:t xml:space="preserve"> </w:t>
            </w:r>
            <w:r w:rsidRPr="007D707D">
              <w:rPr>
                <w:rFonts w:ascii="Tahoma" w:eastAsia="Calibri" w:hAnsi="Tahoma" w:cs="Tahoma"/>
                <w:b/>
                <w:bCs/>
                <w:i/>
                <w:iCs/>
                <w:sz w:val="17"/>
                <w:szCs w:val="17"/>
                <w:lang w:eastAsia="en-US"/>
              </w:rPr>
              <w:t>excluding tax</w:t>
            </w:r>
            <w:r w:rsidRPr="007D707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5392B28E" w14:textId="77777777" w:rsidR="00AE7176" w:rsidRPr="007D707D" w:rsidRDefault="00AE7176" w:rsidP="00AE7176">
            <w:pPr>
              <w:autoSpaceDE w:val="0"/>
              <w:autoSpaceDN w:val="0"/>
              <w:spacing w:after="30"/>
              <w:ind w:left="-111"/>
              <w:jc w:val="both"/>
              <w:rPr>
                <w:rFonts w:ascii="Tahoma" w:eastAsia="Calibri" w:hAnsi="Tahoma" w:cs="Tahoma"/>
                <w:sz w:val="17"/>
                <w:szCs w:val="17"/>
                <w:lang w:eastAsia="en-US"/>
              </w:rPr>
            </w:pPr>
            <w:r w:rsidRPr="007D707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AE7176" w:rsidRPr="007D707D" w14:paraId="0BEF4145" w14:textId="77777777" w:rsidTr="00254154">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4CC7A8F" w14:textId="77777777" w:rsidR="00AE7176" w:rsidRPr="007D707D" w:rsidRDefault="00AE7176" w:rsidP="00AE7176">
            <w:pPr>
              <w:jc w:val="center"/>
              <w:rPr>
                <w:rFonts w:ascii="Tahoma" w:eastAsia="Calibri" w:hAnsi="Tahoma" w:cs="Tahoma"/>
                <w:sz w:val="24"/>
                <w:szCs w:val="24"/>
                <w:lang w:val="en-US" w:eastAsia="en-US"/>
              </w:rPr>
            </w:pPr>
            <w:r w:rsidRPr="007D707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FD22C67" w14:textId="77777777" w:rsidR="00AE7176" w:rsidRPr="007D707D" w:rsidRDefault="00AE7176" w:rsidP="00AE7176">
            <w:pPr>
              <w:ind w:left="-111"/>
              <w:jc w:val="both"/>
              <w:rPr>
                <w:rFonts w:ascii="Tahoma" w:eastAsia="Calibri" w:hAnsi="Tahoma" w:cs="Tahoma"/>
                <w:sz w:val="17"/>
                <w:szCs w:val="17"/>
                <w:lang w:eastAsia="en-US"/>
              </w:rPr>
            </w:pPr>
            <w:r w:rsidRPr="007D707D">
              <w:rPr>
                <w:rFonts w:ascii="Tahoma" w:eastAsia="Calibri" w:hAnsi="Tahoma" w:cs="Tahoma"/>
                <w:sz w:val="17"/>
                <w:szCs w:val="17"/>
                <w:lang w:eastAsia="en-US"/>
              </w:rPr>
              <w:t xml:space="preserve">The invoice shall </w:t>
            </w:r>
            <w:r w:rsidRPr="007D707D">
              <w:rPr>
                <w:rFonts w:ascii="Tahoma" w:eastAsia="Calibri" w:hAnsi="Tahoma" w:cs="Tahoma"/>
                <w:i/>
                <w:iCs/>
                <w:sz w:val="17"/>
                <w:szCs w:val="17"/>
                <w:lang w:eastAsia="en-US"/>
              </w:rPr>
              <w:t xml:space="preserve">be established </w:t>
            </w:r>
            <w:r w:rsidRPr="007D707D">
              <w:rPr>
                <w:rFonts w:ascii="Tahoma" w:eastAsia="Calibri" w:hAnsi="Tahoma" w:cs="Tahoma"/>
                <w:b/>
                <w:bCs/>
                <w:i/>
                <w:iCs/>
                <w:sz w:val="17"/>
                <w:szCs w:val="17"/>
                <w:lang w:eastAsia="en-US"/>
              </w:rPr>
              <w:t>including all taxes</w:t>
            </w:r>
            <w:r w:rsidRPr="007D707D">
              <w:rPr>
                <w:rFonts w:ascii="Tahoma" w:eastAsia="Calibri" w:hAnsi="Tahoma" w:cs="Tahoma"/>
                <w:sz w:val="17"/>
                <w:szCs w:val="17"/>
                <w:lang w:eastAsia="en-US"/>
              </w:rPr>
              <w:t>. The invoice shall indicate the total amount without taxes, the rate and the amount of the VAT and the total amount ‘including all taxes’.</w:t>
            </w:r>
          </w:p>
          <w:p w14:paraId="73868D7F" w14:textId="3CFE6B9F" w:rsidR="00EE48A0" w:rsidRPr="007D707D" w:rsidRDefault="00EE48A0" w:rsidP="00AE7176">
            <w:pPr>
              <w:ind w:left="-111"/>
              <w:jc w:val="both"/>
              <w:rPr>
                <w:rFonts w:ascii="Tahoma" w:eastAsia="Calibri" w:hAnsi="Tahoma" w:cs="Tahoma"/>
                <w:sz w:val="17"/>
                <w:szCs w:val="17"/>
                <w:lang w:eastAsia="en-US"/>
              </w:rPr>
            </w:pPr>
            <w:r w:rsidRPr="007D707D">
              <w:rPr>
                <w:rFonts w:ascii="Tahoma" w:eastAsia="Calibri" w:hAnsi="Tahoma" w:cs="Tahoma"/>
                <w:sz w:val="17"/>
                <w:szCs w:val="17"/>
                <w:lang w:eastAsia="en-US"/>
              </w:rPr>
              <w:lastRenderedPageBreak/>
              <w:t xml:space="preserve">For services physically carried out in France, providers who do not have a French VAT number must register with the French Fiscal Authorities: Directorate for non-resident tax / </w:t>
            </w:r>
            <w:hyperlink r:id="rId14" w:history="1">
              <w:r w:rsidRPr="007D707D">
                <w:rPr>
                  <w:rFonts w:ascii="Tahoma" w:eastAsia="Calibri" w:hAnsi="Tahoma" w:cs="Tahoma"/>
                  <w:color w:val="1F497D" w:themeColor="text2"/>
                  <w:sz w:val="17"/>
                  <w:szCs w:val="17"/>
                  <w:lang w:eastAsia="en-US"/>
                </w:rPr>
                <w:t>sie.entreprises-etrangeres@dgfip.finances.gouv.fr</w:t>
              </w:r>
            </w:hyperlink>
            <w:r w:rsidRPr="007D707D">
              <w:rPr>
                <w:rFonts w:ascii="Tahoma" w:eastAsia="Calibri" w:hAnsi="Tahoma" w:cs="Tahoma"/>
                <w:sz w:val="17"/>
                <w:szCs w:val="17"/>
                <w:lang w:eastAsia="en-US"/>
              </w:rPr>
              <w:t xml:space="preserve"> / 10, rue du Centre / 93465 Noisy-le-Grand Cedex / + 33 (0)1 57 33 85 00</w:t>
            </w:r>
          </w:p>
        </w:tc>
      </w:tr>
      <w:tr w:rsidR="00AE7176" w:rsidRPr="007D707D" w14:paraId="684E2A18" w14:textId="77777777" w:rsidTr="00254154">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A79867" w14:textId="77777777" w:rsidR="00AE7176" w:rsidRPr="007D707D" w:rsidRDefault="00AE7176" w:rsidP="00AE7176">
            <w:pPr>
              <w:jc w:val="center"/>
              <w:rPr>
                <w:rFonts w:ascii="Tahoma" w:eastAsia="Calibri" w:hAnsi="Tahoma" w:cs="Tahoma"/>
                <w:sz w:val="24"/>
                <w:szCs w:val="24"/>
                <w:lang w:val="en-US" w:eastAsia="en-US"/>
              </w:rPr>
            </w:pPr>
            <w:r w:rsidRPr="007D707D">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C8EAB4A" w14:textId="77777777" w:rsidR="00AE7176" w:rsidRPr="007D707D" w:rsidRDefault="00AE7176" w:rsidP="00AE7176">
            <w:pPr>
              <w:autoSpaceDE w:val="0"/>
              <w:autoSpaceDN w:val="0"/>
              <w:ind w:left="-111"/>
              <w:jc w:val="both"/>
              <w:rPr>
                <w:rFonts w:ascii="Tahoma" w:eastAsia="Calibri" w:hAnsi="Tahoma" w:cs="Tahoma"/>
                <w:sz w:val="17"/>
                <w:szCs w:val="17"/>
                <w:lang w:val="en-US" w:eastAsia="en-US"/>
              </w:rPr>
            </w:pPr>
            <w:r w:rsidRPr="007D707D">
              <w:rPr>
                <w:rFonts w:ascii="Tahoma" w:eastAsia="Calibri" w:hAnsi="Tahoma" w:cs="Tahoma"/>
                <w:sz w:val="17"/>
                <w:szCs w:val="17"/>
                <w:lang w:eastAsia="en-US"/>
              </w:rPr>
              <w:t xml:space="preserve">The invoice shall be established </w:t>
            </w:r>
            <w:r w:rsidRPr="007D707D">
              <w:rPr>
                <w:rFonts w:ascii="Tahoma" w:eastAsia="Calibri" w:hAnsi="Tahoma" w:cs="Tahoma"/>
                <w:b/>
                <w:bCs/>
                <w:i/>
                <w:iCs/>
                <w:sz w:val="17"/>
                <w:szCs w:val="17"/>
                <w:lang w:eastAsia="en-US"/>
              </w:rPr>
              <w:t>including all taxes</w:t>
            </w:r>
            <w:r w:rsidRPr="007D707D">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“French VAT collected by the Provider and paid to the Mini One-Stop shop in [Address/Country] under the MOSS identification number [No. </w:t>
            </w:r>
            <w:r w:rsidRPr="007D707D">
              <w:rPr>
                <w:rFonts w:ascii="Tahoma" w:eastAsia="Calibri" w:hAnsi="Tahoma" w:cs="Tahoma"/>
                <w:sz w:val="17"/>
                <w:szCs w:val="17"/>
                <w:lang w:val="en-US" w:eastAsia="en-US"/>
              </w:rPr>
              <w:t>XX]”.</w:t>
            </w:r>
          </w:p>
        </w:tc>
      </w:tr>
      <w:tr w:rsidR="00AE7176" w:rsidRPr="007D707D" w14:paraId="06655997" w14:textId="77777777" w:rsidTr="00254154">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9B1D05C" w14:textId="77777777" w:rsidR="00AE7176" w:rsidRPr="007D707D" w:rsidRDefault="00AE7176" w:rsidP="00AE7176">
            <w:pPr>
              <w:rPr>
                <w:rFonts w:ascii="Tahoma" w:eastAsia="Calibri" w:hAnsi="Tahoma" w:cs="Tahoma"/>
                <w:sz w:val="17"/>
                <w:szCs w:val="17"/>
                <w:lang w:eastAsia="en-US"/>
              </w:rPr>
            </w:pPr>
            <w:r w:rsidRPr="007D707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559313A4" w14:textId="77777777" w:rsidR="00AE7176" w:rsidRPr="007D707D" w:rsidRDefault="00AE7176" w:rsidP="00AE7176">
            <w:pPr>
              <w:rPr>
                <w:rFonts w:ascii="Tahoma" w:eastAsia="Calibri" w:hAnsi="Tahoma" w:cs="Tahoma"/>
                <w:sz w:val="17"/>
                <w:szCs w:val="17"/>
                <w:lang w:eastAsia="en-US"/>
              </w:rPr>
            </w:pPr>
          </w:p>
        </w:tc>
      </w:tr>
      <w:tr w:rsidR="00AE7176" w:rsidRPr="007D707D" w14:paraId="76865E57" w14:textId="77777777" w:rsidTr="00254154">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92AB59E" w14:textId="77777777" w:rsidR="00AE7176" w:rsidRPr="007D707D" w:rsidRDefault="00AE7176" w:rsidP="00AE7176">
            <w:pPr>
              <w:rPr>
                <w:rFonts w:ascii="Tahoma" w:eastAsia="Calibri" w:hAnsi="Tahoma" w:cs="Tahoma"/>
                <w:sz w:val="16"/>
                <w:szCs w:val="16"/>
                <w:lang w:eastAsia="en-US"/>
              </w:rPr>
            </w:pPr>
            <w:r w:rsidRPr="007D707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204D8AF4" w14:textId="65F36C86" w:rsidR="009D32B3" w:rsidRPr="007D707D" w:rsidRDefault="009D32B3">
      <w:pPr>
        <w:rPr>
          <w:rFonts w:ascii="Tahoma" w:hAnsi="Tahoma" w:cs="Tahoma"/>
          <w:b/>
          <w:lang w:val="en-US"/>
        </w:rPr>
      </w:pPr>
    </w:p>
    <w:p w14:paraId="46974A97" w14:textId="77777777" w:rsidR="009D32B3" w:rsidRPr="007D707D" w:rsidRDefault="009D32B3">
      <w:pPr>
        <w:rPr>
          <w:rFonts w:ascii="Tahoma" w:hAnsi="Tahoma" w:cs="Tahoma"/>
          <w:b/>
          <w:lang w:val="en-US"/>
        </w:rPr>
      </w:pPr>
      <w:r w:rsidRPr="007D707D">
        <w:rPr>
          <w:rFonts w:ascii="Tahoma" w:hAnsi="Tahoma" w:cs="Tahoma"/>
          <w:b/>
          <w:lang w:val="en-US"/>
        </w:rPr>
        <w:br w:type="page"/>
      </w:r>
    </w:p>
    <w:p w14:paraId="5A51899F" w14:textId="099E7DD2" w:rsidR="00F06E93" w:rsidRPr="007D707D" w:rsidRDefault="00CD22FC" w:rsidP="003E40D6">
      <w:pPr>
        <w:pBdr>
          <w:bottom w:val="single" w:sz="2" w:space="1" w:color="808080"/>
        </w:pBdr>
        <w:tabs>
          <w:tab w:val="left" w:pos="284"/>
        </w:tabs>
        <w:spacing w:after="120"/>
        <w:ind w:left="-142" w:right="-284"/>
        <w:rPr>
          <w:rFonts w:ascii="Tahoma" w:hAnsi="Tahoma" w:cs="Tahoma"/>
        </w:rPr>
      </w:pPr>
      <w:r w:rsidRPr="007D707D">
        <w:rPr>
          <w:rFonts w:ascii="Tahoma" w:hAnsi="Tahoma" w:cs="Tahoma"/>
          <w:b/>
        </w:rPr>
        <w:lastRenderedPageBreak/>
        <w:t>C</w:t>
      </w:r>
      <w:r w:rsidR="00F06E93" w:rsidRPr="007D707D">
        <w:rPr>
          <w:rFonts w:ascii="Tahoma" w:hAnsi="Tahoma" w:cs="Tahoma"/>
          <w:b/>
        </w:rPr>
        <w:t>. Legal Conditions</w:t>
      </w:r>
    </w:p>
    <w:p w14:paraId="279838B8" w14:textId="77777777" w:rsidR="00274D7C" w:rsidRPr="007D707D" w:rsidRDefault="00274D7C" w:rsidP="00274D7C">
      <w:pPr>
        <w:autoSpaceDE w:val="0"/>
        <w:autoSpaceDN w:val="0"/>
        <w:jc w:val="center"/>
        <w:rPr>
          <w:rFonts w:ascii="Tahoma" w:hAnsi="Tahoma" w:cs="Tahoma"/>
          <w:b/>
          <w:sz w:val="16"/>
          <w:szCs w:val="16"/>
          <w:lang w:eastAsia="fr-FR"/>
        </w:rPr>
        <w:sectPr w:rsidR="00274D7C" w:rsidRPr="007D707D" w:rsidSect="00AE7176">
          <w:headerReference w:type="default" r:id="rId15"/>
          <w:footerReference w:type="default" r:id="rId16"/>
          <w:headerReference w:type="first" r:id="rId17"/>
          <w:footerReference w:type="first" r:id="rId18"/>
          <w:type w:val="continuous"/>
          <w:pgSz w:w="11907" w:h="16840" w:code="9"/>
          <w:pgMar w:top="192" w:right="708" w:bottom="709" w:left="709" w:header="426" w:footer="0" w:gutter="0"/>
          <w:cols w:space="708"/>
          <w:docGrid w:linePitch="360"/>
        </w:sectPr>
      </w:pPr>
      <w:bookmarkStart w:id="0" w:name="_Toc179868643"/>
    </w:p>
    <w:bookmarkEnd w:id="0"/>
    <w:p w14:paraId="04D5C317"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7A9EB3A" w14:textId="77777777" w:rsidR="00F30EF2" w:rsidRDefault="00F30EF2" w:rsidP="00F30EF2">
      <w:pPr>
        <w:pStyle w:val="ListParagraph"/>
        <w:numPr>
          <w:ilvl w:val="1"/>
          <w:numId w:val="16"/>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CB1C771" w14:textId="0DF50326" w:rsidR="00F30EF2" w:rsidRPr="001D5CF8" w:rsidRDefault="00F30EF2" w:rsidP="00F30EF2">
      <w:pPr>
        <w:pStyle w:val="ListParagraph"/>
        <w:numPr>
          <w:ilvl w:val="1"/>
          <w:numId w:val="16"/>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7B3D1CCE" w14:textId="77777777" w:rsidR="00F30EF2" w:rsidRDefault="00F30EF2" w:rsidP="00F30EF2">
      <w:pPr>
        <w:pStyle w:val="ListParagraph"/>
        <w:numPr>
          <w:ilvl w:val="1"/>
          <w:numId w:val="16"/>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7286F41C" w14:textId="77777777" w:rsidR="00F30EF2" w:rsidRPr="00083D6F" w:rsidRDefault="00F30EF2" w:rsidP="00F30EF2">
      <w:pPr>
        <w:pStyle w:val="ListParagraph"/>
        <w:numPr>
          <w:ilvl w:val="1"/>
          <w:numId w:val="16"/>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1" w:name="_Toc179868644"/>
    </w:p>
    <w:p w14:paraId="3E4FB7F4" w14:textId="77777777" w:rsidR="00F30EF2" w:rsidRPr="00B25DD7"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350E722" w14:textId="77777777" w:rsidR="00F30EF2" w:rsidRPr="000D371D" w:rsidRDefault="00F30EF2" w:rsidP="00F30EF2">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1AF9B377" w14:textId="77777777" w:rsidR="00F30EF2" w:rsidRPr="00B25DD7"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7866A73B"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52A7BD2" w14:textId="77777777" w:rsidR="00F30EF2" w:rsidRDefault="00F30EF2" w:rsidP="00F30EF2">
      <w:pPr>
        <w:pStyle w:val="ListParagraph"/>
        <w:numPr>
          <w:ilvl w:val="0"/>
          <w:numId w:val="18"/>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9DCE4A8" w14:textId="77777777" w:rsidR="00F30EF2" w:rsidRPr="001D5CF8" w:rsidRDefault="00F30EF2" w:rsidP="00F30EF2">
      <w:pPr>
        <w:pStyle w:val="ListParagraph"/>
        <w:numPr>
          <w:ilvl w:val="0"/>
          <w:numId w:val="18"/>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4A3CD1CE"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1A499E56" w14:textId="74B6B6A8"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BE7BCF">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154BFC32" w14:textId="77777777" w:rsidR="00F30EF2" w:rsidRPr="001D5CF8"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1F16D16C"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96CEC1C"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2AAB9C6"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1AA5C556"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64903700"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0B9AF523"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52BAF609"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97DAB8E" w14:textId="77777777" w:rsidR="00F30EF2" w:rsidRPr="008032A9"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52B6332"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C892B43"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754D88B8"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3A8303D0"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 xml:space="preserve">The Provider undertakes to inform the Council about any change of its status with regard to VAT, to observe all applicable rules and to comply with its fiscal obligations in: </w:t>
      </w:r>
    </w:p>
    <w:p w14:paraId="4F361DE6" w14:textId="77777777" w:rsidR="00F30EF2" w:rsidRPr="00D0286A" w:rsidRDefault="00F30EF2" w:rsidP="00F30EF2">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6A25EA80" w14:textId="77777777" w:rsidR="00F30EF2" w:rsidRPr="00D0286A" w:rsidRDefault="00F30EF2" w:rsidP="00F30EF2">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4BA22A8F"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274785AB" w14:textId="77777777" w:rsidR="00F30EF2" w:rsidRDefault="00F30EF2" w:rsidP="00F30EF2">
      <w:pPr>
        <w:pStyle w:val="ListParagraph"/>
        <w:numPr>
          <w:ilvl w:val="0"/>
          <w:numId w:val="20"/>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DDFC32A" w14:textId="77777777" w:rsidR="00F30EF2" w:rsidRPr="00C3395C" w:rsidRDefault="00F30EF2" w:rsidP="00F30EF2">
      <w:pPr>
        <w:pStyle w:val="ListParagraph"/>
        <w:numPr>
          <w:ilvl w:val="0"/>
          <w:numId w:val="20"/>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0C4F1E7E"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52518164" w14:textId="77777777" w:rsidR="00F30EF2" w:rsidRDefault="00F30EF2" w:rsidP="00F30EF2">
      <w:pPr>
        <w:pStyle w:val="ListParagraph"/>
        <w:numPr>
          <w:ilvl w:val="0"/>
          <w:numId w:val="21"/>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BDDCD52" w14:textId="77777777" w:rsidR="00F30EF2" w:rsidRPr="00C3395C" w:rsidRDefault="00F30EF2" w:rsidP="00F30EF2">
      <w:pPr>
        <w:pStyle w:val="ListParagraph"/>
        <w:numPr>
          <w:ilvl w:val="0"/>
          <w:numId w:val="21"/>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71A7D29" w14:textId="77777777"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3E40547A"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4F5AA35" w14:textId="77777777"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
    <w:p w14:paraId="1F8F7D96" w14:textId="77777777" w:rsidR="00F30EF2" w:rsidRDefault="00F30EF2" w:rsidP="00F30EF2">
      <w:pPr>
        <w:pStyle w:val="ListParagraph"/>
        <w:numPr>
          <w:ilvl w:val="0"/>
          <w:numId w:val="22"/>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5ED19E29" w14:textId="77777777" w:rsidR="00F30EF2" w:rsidRPr="00C3395C" w:rsidRDefault="00F30EF2" w:rsidP="00F30EF2">
      <w:pPr>
        <w:pStyle w:val="ListParagraph"/>
        <w:numPr>
          <w:ilvl w:val="0"/>
          <w:numId w:val="22"/>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AAD6D5A" w14:textId="77777777" w:rsidR="00F30EF2" w:rsidRPr="00C3395C"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A48E318" w14:textId="77777777" w:rsidR="00F30EF2"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393D01E9" w14:textId="77777777" w:rsidR="00F30EF2"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7F1A96" w14:textId="77777777" w:rsidR="00F30EF2"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4B2BEF9E" w14:textId="77777777" w:rsidR="00F30EF2"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6F94554A" w14:textId="77777777" w:rsidR="00F30EF2"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898F05F" w14:textId="77777777" w:rsidR="00F30EF2"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0E4A22FD" w14:textId="77777777" w:rsidR="00F30EF2"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D2CF969" w14:textId="77777777" w:rsidR="00F30EF2"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5168FF25" w14:textId="77777777" w:rsidR="00F30EF2"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44110BA7" w14:textId="77777777" w:rsidR="00F30EF2" w:rsidRPr="00622993"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5CF8DE02" w14:textId="77777777"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5269D27C" w14:textId="77777777" w:rsidR="00F30EF2" w:rsidRPr="00D0286A" w:rsidRDefault="00F30EF2" w:rsidP="00F30EF2">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40BCBE22" w14:textId="77777777" w:rsidR="00F30EF2" w:rsidRPr="00D0286A" w:rsidRDefault="00F30EF2" w:rsidP="00F30EF2">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23D6E516" w14:textId="77777777" w:rsidR="00F30EF2" w:rsidRPr="00D0286A" w:rsidRDefault="00F30EF2" w:rsidP="00F30EF2">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314B673E" w14:textId="77777777" w:rsidR="00DF6234" w:rsidRDefault="00DF6234" w:rsidP="00F30EF2">
      <w:pPr>
        <w:tabs>
          <w:tab w:val="left" w:pos="284"/>
        </w:tabs>
        <w:autoSpaceDE w:val="0"/>
        <w:autoSpaceDN w:val="0"/>
        <w:jc w:val="both"/>
        <w:rPr>
          <w:rFonts w:ascii="Tahoma" w:hAnsi="Tahoma" w:cs="Tahoma"/>
          <w:b/>
          <w:color w:val="365F91" w:themeColor="accent1" w:themeShade="BF"/>
          <w:sz w:val="18"/>
          <w:szCs w:val="18"/>
          <w:u w:val="single"/>
          <w:lang w:eastAsia="fr-FR"/>
        </w:rPr>
      </w:pPr>
    </w:p>
    <w:p w14:paraId="70E8550B" w14:textId="77777777" w:rsidR="00DF6234" w:rsidRDefault="00DF6234" w:rsidP="00F30EF2">
      <w:pPr>
        <w:tabs>
          <w:tab w:val="left" w:pos="284"/>
        </w:tabs>
        <w:autoSpaceDE w:val="0"/>
        <w:autoSpaceDN w:val="0"/>
        <w:jc w:val="both"/>
        <w:rPr>
          <w:rFonts w:ascii="Tahoma" w:hAnsi="Tahoma" w:cs="Tahoma"/>
          <w:b/>
          <w:color w:val="365F91" w:themeColor="accent1" w:themeShade="BF"/>
          <w:sz w:val="18"/>
          <w:szCs w:val="18"/>
          <w:u w:val="single"/>
          <w:lang w:eastAsia="fr-FR"/>
        </w:rPr>
      </w:pPr>
    </w:p>
    <w:p w14:paraId="061F4274" w14:textId="34C47C7B"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8451E39" w14:textId="77777777" w:rsidR="00F30EF2" w:rsidRDefault="00F30EF2" w:rsidP="00F30EF2">
      <w:pPr>
        <w:pStyle w:val="ListParagraph"/>
        <w:numPr>
          <w:ilvl w:val="0"/>
          <w:numId w:val="24"/>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lastRenderedPageBreak/>
        <w:t>In the performance of the present contract, the Provider undertakes to comply with the applicable principles, rules and values of the Council.</w:t>
      </w:r>
    </w:p>
    <w:p w14:paraId="0EA578DB" w14:textId="77777777" w:rsidR="00F30EF2" w:rsidRDefault="00F30EF2" w:rsidP="00F30EF2">
      <w:pPr>
        <w:pStyle w:val="ListParagraph"/>
        <w:numPr>
          <w:ilvl w:val="0"/>
          <w:numId w:val="24"/>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7D1A1EAE" w14:textId="77777777" w:rsidR="00F30EF2" w:rsidRPr="00C3395C" w:rsidRDefault="00F30EF2" w:rsidP="00F30EF2">
      <w:pPr>
        <w:pStyle w:val="ListParagraph"/>
        <w:numPr>
          <w:ilvl w:val="0"/>
          <w:numId w:val="24"/>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5C3A0C8E" w14:textId="77777777" w:rsidR="00F30EF2" w:rsidRPr="00D0286A" w:rsidRDefault="00F30EF2" w:rsidP="00F30EF2">
      <w:pPr>
        <w:tabs>
          <w:tab w:val="left" w:pos="426"/>
        </w:tabs>
        <w:autoSpaceDE w:val="0"/>
        <w:autoSpaceDN w:val="0"/>
        <w:jc w:val="both"/>
        <w:rPr>
          <w:rFonts w:ascii="Tahoma" w:hAnsi="Tahoma" w:cs="Tahoma"/>
          <w:sz w:val="18"/>
          <w:szCs w:val="18"/>
          <w:lang w:eastAsia="fr-FR"/>
        </w:rPr>
      </w:pPr>
    </w:p>
    <w:p w14:paraId="3A007B7A"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5050C675" w14:textId="77777777" w:rsidR="00F30EF2" w:rsidRPr="008032A9" w:rsidRDefault="00F30EF2" w:rsidP="00F30EF2">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45DA5583" w14:textId="77777777" w:rsidR="00F30EF2" w:rsidRDefault="00F30EF2" w:rsidP="00F30EF2">
      <w:pPr>
        <w:pStyle w:val="ListParagraph"/>
        <w:numPr>
          <w:ilvl w:val="0"/>
          <w:numId w:val="38"/>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640F68B7" w14:textId="77777777" w:rsidR="00F30EF2" w:rsidRPr="008032A9" w:rsidRDefault="00F30EF2" w:rsidP="00F30EF2">
      <w:pPr>
        <w:pStyle w:val="ListParagraph"/>
        <w:numPr>
          <w:ilvl w:val="0"/>
          <w:numId w:val="38"/>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3E31246C" w14:textId="77777777" w:rsidR="00F30EF2" w:rsidRPr="00C3395C" w:rsidRDefault="00F30EF2" w:rsidP="00F30EF2">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7E4F2B4E" w14:textId="77777777" w:rsidR="00F30EF2" w:rsidRDefault="00F30EF2" w:rsidP="00F30EF2">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3E3D5B01" w14:textId="77777777" w:rsidR="00F30EF2" w:rsidRDefault="00F30EF2" w:rsidP="00F30EF2">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2D8FF04" w14:textId="77777777" w:rsidR="00F30EF2" w:rsidRDefault="00F30EF2" w:rsidP="00F30EF2">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9BC2B7F" w14:textId="77777777" w:rsidR="00F30EF2" w:rsidRDefault="00F30EF2" w:rsidP="00F30EF2">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2DD8851" w14:textId="77777777" w:rsidR="00F30EF2" w:rsidRPr="00B25DD7" w:rsidRDefault="00F30EF2" w:rsidP="00F30EF2">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63E91A60" w14:textId="77777777" w:rsidR="00F30EF2" w:rsidRPr="00DD74F1" w:rsidRDefault="00F30EF2" w:rsidP="00F30EF2">
      <w:pPr>
        <w:pStyle w:val="ListParagraph"/>
        <w:numPr>
          <w:ilvl w:val="1"/>
          <w:numId w:val="39"/>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0A5C9D8" w14:textId="77777777" w:rsidR="00F30EF2"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733D0555" w14:textId="77777777" w:rsidR="00F30EF2"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70291FC" w14:textId="77777777" w:rsidR="00F30EF2" w:rsidRPr="00DD74F1"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08A7120B" w14:textId="77777777" w:rsidR="00F30EF2" w:rsidRPr="00DD74F1"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51D85CFF" w14:textId="090DBADC" w:rsidR="00F30EF2" w:rsidRPr="00F30EF2"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747480BE" w14:textId="77777777" w:rsidR="00F30EF2" w:rsidRPr="008C0AFB"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47BFE9F" w14:textId="77777777" w:rsidR="00F30EF2" w:rsidRDefault="00F30EF2" w:rsidP="00F30EF2">
      <w:pPr>
        <w:pStyle w:val="ListParagraph"/>
        <w:numPr>
          <w:ilvl w:val="0"/>
          <w:numId w:val="34"/>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13E3EE82" w14:textId="77777777" w:rsidR="00F30EF2" w:rsidRPr="00D10930" w:rsidRDefault="00F30EF2" w:rsidP="00F30EF2">
      <w:pPr>
        <w:pStyle w:val="ListParagraph"/>
        <w:numPr>
          <w:ilvl w:val="0"/>
          <w:numId w:val="34"/>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2A41B56A" w14:textId="77777777" w:rsidR="00F30EF2" w:rsidRPr="00D10930" w:rsidRDefault="00F30EF2" w:rsidP="00F30EF2">
      <w:pPr>
        <w:pStyle w:val="ListParagraph"/>
        <w:numPr>
          <w:ilvl w:val="0"/>
          <w:numId w:val="34"/>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2" w:name="_Toc179868652"/>
    </w:p>
    <w:p w14:paraId="35D96239"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2"/>
    </w:p>
    <w:p w14:paraId="35CBA49B" w14:textId="77777777" w:rsidR="00DF6234" w:rsidRPr="00ED301C" w:rsidRDefault="00DF6234" w:rsidP="00DF6234">
      <w:pPr>
        <w:pStyle w:val="ListParagraph"/>
        <w:numPr>
          <w:ilvl w:val="0"/>
          <w:numId w:val="28"/>
        </w:numPr>
        <w:tabs>
          <w:tab w:val="left" w:pos="284"/>
        </w:tabs>
        <w:autoSpaceDE w:val="0"/>
        <w:autoSpaceDN w:val="0"/>
        <w:ind w:hanging="720"/>
        <w:jc w:val="both"/>
        <w:rPr>
          <w:rFonts w:ascii="Tahoma" w:hAnsi="Tahoma" w:cs="Tahoma"/>
          <w:sz w:val="18"/>
          <w:szCs w:val="18"/>
          <w:lang w:eastAsia="fr-FR"/>
        </w:rPr>
      </w:pPr>
      <w:bookmarkStart w:id="3" w:name="_Hlk62556333"/>
      <w:r w:rsidRPr="00ED301C">
        <w:rPr>
          <w:rFonts w:ascii="Tahoma" w:hAnsi="Tahoma" w:cs="Tahoma"/>
          <w:sz w:val="18"/>
          <w:szCs w:val="18"/>
          <w:lang w:eastAsia="fr-FR"/>
        </w:rPr>
        <w:t>In the event that:</w:t>
      </w:r>
    </w:p>
    <w:p w14:paraId="6076B170" w14:textId="77777777" w:rsidR="00DF6234" w:rsidRPr="00DF6234" w:rsidRDefault="00DF6234" w:rsidP="00DF6234">
      <w:pPr>
        <w:pStyle w:val="ListParagraph"/>
        <w:numPr>
          <w:ilvl w:val="0"/>
          <w:numId w:val="40"/>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w:t>
      </w:r>
      <w:r w:rsidRPr="00DF6234">
        <w:rPr>
          <w:rFonts w:ascii="Tahoma" w:hAnsi="Tahoma" w:cs="Tahoma"/>
          <w:sz w:val="18"/>
          <w:szCs w:val="18"/>
          <w:lang w:eastAsia="fr-FR"/>
        </w:rPr>
        <w:t xml:space="preserve">accepted in writing by both parties, in accordance with the provisions of Article 6 below; or </w:t>
      </w:r>
    </w:p>
    <w:p w14:paraId="4481FB71" w14:textId="77777777" w:rsidR="00DF6234" w:rsidRPr="00DF6234" w:rsidRDefault="00DF6234" w:rsidP="00DF6234">
      <w:pPr>
        <w:pStyle w:val="ListParagraph"/>
        <w:numPr>
          <w:ilvl w:val="0"/>
          <w:numId w:val="40"/>
        </w:numPr>
        <w:tabs>
          <w:tab w:val="left" w:pos="284"/>
        </w:tabs>
        <w:autoSpaceDE w:val="0"/>
        <w:autoSpaceDN w:val="0"/>
        <w:jc w:val="both"/>
        <w:rPr>
          <w:rFonts w:ascii="Tahoma" w:hAnsi="Tahoma" w:cs="Tahoma"/>
          <w:sz w:val="18"/>
          <w:szCs w:val="18"/>
          <w:lang w:eastAsia="fr-FR"/>
        </w:rPr>
      </w:pPr>
      <w:r w:rsidRPr="00DF6234">
        <w:rPr>
          <w:rFonts w:ascii="Tahoma" w:hAnsi="Tahoma" w:cs="Tahoma"/>
          <w:sz w:val="18"/>
          <w:szCs w:val="18"/>
          <w:lang w:eastAsia="fr-FR"/>
        </w:rPr>
        <w:t>the Deliverables provided as referred to under Article 1.1 do not reach a satisfactory level; or</w:t>
      </w:r>
    </w:p>
    <w:p w14:paraId="4997EB27" w14:textId="49AE6583" w:rsidR="00DF6234" w:rsidRPr="00DF6234" w:rsidRDefault="00DF6234" w:rsidP="00DF6234">
      <w:pPr>
        <w:pStyle w:val="ListParagraph"/>
        <w:numPr>
          <w:ilvl w:val="0"/>
          <w:numId w:val="40"/>
        </w:numPr>
        <w:tabs>
          <w:tab w:val="left" w:pos="284"/>
        </w:tabs>
        <w:autoSpaceDE w:val="0"/>
        <w:autoSpaceDN w:val="0"/>
        <w:jc w:val="both"/>
        <w:rPr>
          <w:rFonts w:ascii="Tahoma" w:hAnsi="Tahoma" w:cs="Tahoma"/>
          <w:sz w:val="18"/>
          <w:szCs w:val="18"/>
          <w:lang w:eastAsia="fr-FR"/>
        </w:rPr>
      </w:pPr>
      <w:r w:rsidRPr="00DF6234">
        <w:rPr>
          <w:rFonts w:ascii="Tahoma" w:hAnsi="Tahoma" w:cs="Tahoma"/>
          <w:sz w:val="18"/>
          <w:szCs w:val="18"/>
          <w:lang w:eastAsia="fr-FR"/>
        </w:rPr>
        <w:t xml:space="preserve">the Provider is in any of the situations listed in Article 11.2. </w:t>
      </w:r>
    </w:p>
    <w:p w14:paraId="64250D7C" w14:textId="77777777" w:rsidR="00DF6234" w:rsidRDefault="00DF6234" w:rsidP="00DF623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3"/>
    <w:p w14:paraId="01F7F056" w14:textId="77777777" w:rsidR="00F30EF2" w:rsidRDefault="00F30EF2" w:rsidP="00F30EF2">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w:t>
      </w:r>
      <w:r w:rsidRPr="008C0AFB">
        <w:rPr>
          <w:rFonts w:ascii="Tahoma" w:hAnsi="Tahoma" w:cs="Tahoma"/>
          <w:sz w:val="18"/>
          <w:szCs w:val="18"/>
          <w:lang w:eastAsia="fr-FR"/>
        </w:rPr>
        <w:lastRenderedPageBreak/>
        <w:t>the contract and shall request reimbursement of the sums already paid for Deliverables not provided. In case of partial termination, the obligations of the parties shall endure for all deliverables which are not subject of the notification of termination.</w:t>
      </w:r>
    </w:p>
    <w:p w14:paraId="1FCBCD04" w14:textId="77777777" w:rsidR="00F30EF2" w:rsidRPr="008C0AFB" w:rsidRDefault="00F30EF2" w:rsidP="00F30EF2">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884C7A7"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D0286A">
        <w:rPr>
          <w:rFonts w:ascii="Tahoma" w:hAnsi="Tahoma" w:cs="Tahoma"/>
          <w:b/>
          <w:smallCaps/>
          <w:color w:val="365F91" w:themeColor="accent1" w:themeShade="BF"/>
          <w:sz w:val="18"/>
          <w:szCs w:val="18"/>
          <w:lang w:eastAsia="fr-FR"/>
        </w:rPr>
        <w:t>Article 6 - Modifications</w:t>
      </w:r>
      <w:bookmarkEnd w:id="4"/>
      <w:r w:rsidRPr="00D0286A">
        <w:rPr>
          <w:rFonts w:ascii="Tahoma" w:hAnsi="Tahoma" w:cs="Tahoma"/>
          <w:b/>
          <w:smallCaps/>
          <w:color w:val="365F91" w:themeColor="accent1" w:themeShade="BF"/>
          <w:sz w:val="18"/>
          <w:szCs w:val="18"/>
          <w:lang w:eastAsia="fr-FR"/>
        </w:rPr>
        <w:t xml:space="preserve"> </w:t>
      </w:r>
    </w:p>
    <w:p w14:paraId="48EC4129" w14:textId="77777777" w:rsidR="00F30EF2" w:rsidRDefault="00F30EF2" w:rsidP="00F30EF2">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2A8CA686" w14:textId="77777777" w:rsidR="00F30EF2" w:rsidRPr="008C0AFB" w:rsidRDefault="00F30EF2" w:rsidP="00F30EF2">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70DD3A58" w14:textId="77777777" w:rsidR="00F30EF2" w:rsidRDefault="00F30EF2" w:rsidP="00F30EF2">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72142FBC" w14:textId="77777777" w:rsidR="00F30EF2" w:rsidRPr="008C0AFB" w:rsidRDefault="00F30EF2" w:rsidP="00F30EF2">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0B78438D"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5"/>
      <w:r w:rsidRPr="00D0286A">
        <w:rPr>
          <w:rFonts w:ascii="Tahoma" w:hAnsi="Tahoma" w:cs="Tahoma"/>
          <w:b/>
          <w:smallCaps/>
          <w:color w:val="365F91" w:themeColor="accent1" w:themeShade="BF"/>
          <w:sz w:val="18"/>
          <w:szCs w:val="18"/>
          <w:lang w:eastAsia="fr-FR"/>
        </w:rPr>
        <w:t xml:space="preserve"> </w:t>
      </w:r>
    </w:p>
    <w:p w14:paraId="1FC41C44" w14:textId="77777777" w:rsidR="00F30EF2" w:rsidRDefault="00F30EF2" w:rsidP="00F30EF2">
      <w:pPr>
        <w:pStyle w:val="ListParagraph"/>
        <w:numPr>
          <w:ilvl w:val="0"/>
          <w:numId w:val="3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417D1E57" w14:textId="77777777" w:rsidR="00F30EF2" w:rsidRPr="008C0AFB" w:rsidRDefault="00F30EF2" w:rsidP="00F30EF2">
      <w:pPr>
        <w:pStyle w:val="ListParagraph"/>
        <w:numPr>
          <w:ilvl w:val="0"/>
          <w:numId w:val="3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801CDF0"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D0286A">
        <w:rPr>
          <w:rFonts w:ascii="Tahoma" w:hAnsi="Tahoma" w:cs="Tahoma"/>
          <w:b/>
          <w:smallCaps/>
          <w:color w:val="365F91" w:themeColor="accent1" w:themeShade="BF"/>
          <w:sz w:val="18"/>
          <w:szCs w:val="18"/>
          <w:lang w:eastAsia="fr-FR"/>
        </w:rPr>
        <w:t>Article 8 - Communication between the parties</w:t>
      </w:r>
    </w:p>
    <w:p w14:paraId="78466453" w14:textId="77777777" w:rsidR="00F30EF2" w:rsidRDefault="00F30EF2" w:rsidP="00DF6234">
      <w:pPr>
        <w:pStyle w:val="ListParagraph"/>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3F83B2D2" w14:textId="77777777" w:rsidR="00F30EF2" w:rsidRDefault="00F30EF2" w:rsidP="00DF6234">
      <w:pPr>
        <w:pStyle w:val="ListParagraph"/>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3A700711" w14:textId="77777777" w:rsidR="00F30EF2" w:rsidRDefault="00F30EF2" w:rsidP="00DF6234">
      <w:pPr>
        <w:pStyle w:val="ListParagraph"/>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6CBFCC7" w14:textId="77777777" w:rsidR="00F30EF2" w:rsidRDefault="00F30EF2" w:rsidP="00DF6234">
      <w:pPr>
        <w:pStyle w:val="ListParagraph"/>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AAD43D3" w14:textId="77777777" w:rsidR="00F30EF2" w:rsidRDefault="00F30EF2" w:rsidP="00DF6234">
      <w:pPr>
        <w:pStyle w:val="ListParagraph"/>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340FADED" w14:textId="77777777" w:rsidR="00F30EF2" w:rsidRPr="008C0AFB" w:rsidRDefault="00F30EF2" w:rsidP="00DF6234">
      <w:pPr>
        <w:pStyle w:val="ListParagraph"/>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58902062"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C372DCA"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02E633E9" w14:textId="77777777" w:rsidR="00DF6234" w:rsidRPr="00DF6234" w:rsidRDefault="00DF6234" w:rsidP="00DF6234">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Hlk62555666"/>
      <w:r w:rsidRPr="00DF6234">
        <w:rPr>
          <w:rFonts w:ascii="Tahoma" w:hAnsi="Tahoma" w:cs="Tahoma"/>
          <w:b/>
          <w:smallCaps/>
          <w:color w:val="365F91" w:themeColor="accent1" w:themeShade="BF"/>
          <w:sz w:val="18"/>
          <w:szCs w:val="18"/>
          <w:lang w:eastAsia="fr-FR"/>
        </w:rPr>
        <w:t>Article 10 – Consortium</w:t>
      </w:r>
    </w:p>
    <w:p w14:paraId="54621396" w14:textId="77777777" w:rsidR="00DF6234" w:rsidRPr="00DF6234" w:rsidRDefault="00DF6234" w:rsidP="00DF6234">
      <w:pPr>
        <w:pStyle w:val="ListParagraph"/>
        <w:numPr>
          <w:ilvl w:val="0"/>
          <w:numId w:val="32"/>
        </w:numPr>
        <w:tabs>
          <w:tab w:val="left" w:pos="284"/>
        </w:tabs>
        <w:ind w:hanging="720"/>
        <w:jc w:val="both"/>
        <w:rPr>
          <w:rFonts w:ascii="Tahoma" w:hAnsi="Tahoma" w:cs="Tahoma"/>
          <w:color w:val="000000"/>
          <w:sz w:val="18"/>
          <w:szCs w:val="18"/>
        </w:rPr>
      </w:pPr>
      <w:r w:rsidRPr="00DF6234">
        <w:rPr>
          <w:rFonts w:ascii="Tahoma" w:hAnsi="Tahoma" w:cs="Tahoma"/>
          <w:color w:val="000000"/>
          <w:sz w:val="18"/>
          <w:szCs w:val="18"/>
        </w:rPr>
        <w:t>The Providers have full responsibility for carrying out and complying with the terms of the contract.</w:t>
      </w:r>
    </w:p>
    <w:p w14:paraId="51964633" w14:textId="77777777" w:rsidR="00DF6234" w:rsidRPr="00DF6234" w:rsidRDefault="00DF6234" w:rsidP="00DF6234">
      <w:pPr>
        <w:pStyle w:val="ListParagraph"/>
        <w:numPr>
          <w:ilvl w:val="0"/>
          <w:numId w:val="32"/>
        </w:numPr>
        <w:tabs>
          <w:tab w:val="left" w:pos="284"/>
        </w:tabs>
        <w:ind w:hanging="720"/>
        <w:jc w:val="both"/>
        <w:rPr>
          <w:rFonts w:ascii="Tahoma" w:hAnsi="Tahoma" w:cs="Tahoma"/>
          <w:color w:val="000000"/>
          <w:sz w:val="18"/>
          <w:szCs w:val="18"/>
        </w:rPr>
      </w:pPr>
      <w:r w:rsidRPr="00DF623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D0FE1CE" w14:textId="77777777" w:rsidR="00DF6234" w:rsidRPr="00DF6234" w:rsidRDefault="00DF6234" w:rsidP="00DF6234">
      <w:pPr>
        <w:pStyle w:val="ListParagraph"/>
        <w:numPr>
          <w:ilvl w:val="0"/>
          <w:numId w:val="32"/>
        </w:numPr>
        <w:tabs>
          <w:tab w:val="left" w:pos="284"/>
        </w:tabs>
        <w:ind w:hanging="720"/>
        <w:jc w:val="both"/>
        <w:rPr>
          <w:rFonts w:ascii="Tahoma" w:hAnsi="Tahoma" w:cs="Tahoma"/>
          <w:color w:val="000000"/>
          <w:sz w:val="18"/>
          <w:szCs w:val="18"/>
        </w:rPr>
      </w:pPr>
      <w:r w:rsidRPr="00DF623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3556560E" w14:textId="77777777" w:rsidR="00DF6234" w:rsidRPr="00DF6234" w:rsidRDefault="00DF6234" w:rsidP="00DF6234">
      <w:pPr>
        <w:pStyle w:val="ListParagraph"/>
        <w:numPr>
          <w:ilvl w:val="0"/>
          <w:numId w:val="32"/>
        </w:numPr>
        <w:tabs>
          <w:tab w:val="left" w:pos="284"/>
        </w:tabs>
        <w:ind w:hanging="720"/>
        <w:jc w:val="both"/>
        <w:rPr>
          <w:rFonts w:ascii="Tahoma" w:hAnsi="Tahoma" w:cs="Tahoma"/>
          <w:color w:val="000000"/>
          <w:sz w:val="18"/>
          <w:szCs w:val="18"/>
        </w:rPr>
      </w:pPr>
      <w:r w:rsidRPr="00DF6234">
        <w:rPr>
          <w:rFonts w:ascii="Tahoma" w:hAnsi="Tahoma" w:cs="Tahoma"/>
          <w:color w:val="000000"/>
          <w:sz w:val="18"/>
          <w:szCs w:val="18"/>
        </w:rPr>
        <w:t>The internal roles and responsibilities of the Providers are divided as follows:</w:t>
      </w:r>
    </w:p>
    <w:p w14:paraId="4C303618" w14:textId="77777777" w:rsidR="00DF6234" w:rsidRPr="00DF6234" w:rsidRDefault="00DF6234" w:rsidP="00DF6234">
      <w:pPr>
        <w:pStyle w:val="ListParagraph"/>
        <w:numPr>
          <w:ilvl w:val="2"/>
          <w:numId w:val="41"/>
        </w:numPr>
        <w:tabs>
          <w:tab w:val="left" w:pos="284"/>
        </w:tabs>
        <w:jc w:val="both"/>
        <w:rPr>
          <w:rFonts w:ascii="Tahoma" w:hAnsi="Tahoma" w:cs="Tahoma"/>
          <w:color w:val="000000"/>
          <w:sz w:val="18"/>
          <w:szCs w:val="18"/>
        </w:rPr>
      </w:pPr>
      <w:r w:rsidRPr="00DF6234">
        <w:rPr>
          <w:rFonts w:ascii="Tahoma" w:hAnsi="Tahoma" w:cs="Tahoma"/>
          <w:color w:val="000000"/>
          <w:sz w:val="18"/>
          <w:szCs w:val="18"/>
        </w:rPr>
        <w:t xml:space="preserve">The Providers must designate a coordinator. </w:t>
      </w:r>
    </w:p>
    <w:p w14:paraId="70981CD8" w14:textId="77777777" w:rsidR="00DF6234" w:rsidRPr="00DF6234" w:rsidRDefault="00DF6234" w:rsidP="00DF6234">
      <w:pPr>
        <w:pStyle w:val="ListParagraph"/>
        <w:numPr>
          <w:ilvl w:val="2"/>
          <w:numId w:val="41"/>
        </w:numPr>
        <w:tabs>
          <w:tab w:val="left" w:pos="284"/>
        </w:tabs>
        <w:jc w:val="both"/>
        <w:rPr>
          <w:rFonts w:ascii="Tahoma" w:hAnsi="Tahoma" w:cs="Tahoma"/>
          <w:color w:val="000000"/>
          <w:sz w:val="18"/>
          <w:szCs w:val="18"/>
        </w:rPr>
      </w:pPr>
      <w:r w:rsidRPr="00DF6234">
        <w:rPr>
          <w:rFonts w:ascii="Tahoma" w:hAnsi="Tahoma" w:cs="Tahoma"/>
          <w:color w:val="000000"/>
          <w:sz w:val="18"/>
          <w:szCs w:val="18"/>
        </w:rPr>
        <w:t>Each Provider must:</w:t>
      </w:r>
    </w:p>
    <w:p w14:paraId="16977A6A" w14:textId="77777777" w:rsidR="00DF6234" w:rsidRPr="00DF6234" w:rsidRDefault="00DF6234" w:rsidP="00DF6234">
      <w:pPr>
        <w:pStyle w:val="ListParagraph"/>
        <w:numPr>
          <w:ilvl w:val="0"/>
          <w:numId w:val="42"/>
        </w:numPr>
        <w:tabs>
          <w:tab w:val="left" w:pos="284"/>
        </w:tabs>
        <w:jc w:val="both"/>
        <w:rPr>
          <w:rFonts w:ascii="Tahoma" w:hAnsi="Tahoma" w:cs="Tahoma"/>
          <w:color w:val="000000"/>
          <w:sz w:val="18"/>
          <w:szCs w:val="18"/>
        </w:rPr>
      </w:pPr>
      <w:r w:rsidRPr="00DF623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4C3FF65F" w14:textId="77777777" w:rsidR="00DF6234" w:rsidRPr="00DF6234" w:rsidRDefault="00DF6234" w:rsidP="00DF6234">
      <w:pPr>
        <w:pStyle w:val="ListParagraph"/>
        <w:numPr>
          <w:ilvl w:val="0"/>
          <w:numId w:val="42"/>
        </w:numPr>
        <w:tabs>
          <w:tab w:val="left" w:pos="284"/>
        </w:tabs>
        <w:jc w:val="both"/>
        <w:rPr>
          <w:rFonts w:ascii="Tahoma" w:hAnsi="Tahoma" w:cs="Tahoma"/>
          <w:color w:val="000000"/>
          <w:sz w:val="18"/>
          <w:szCs w:val="18"/>
        </w:rPr>
      </w:pPr>
      <w:r w:rsidRPr="00DF6234">
        <w:rPr>
          <w:rFonts w:ascii="Tahoma" w:hAnsi="Tahoma" w:cs="Tahoma"/>
          <w:color w:val="000000"/>
          <w:sz w:val="18"/>
          <w:szCs w:val="18"/>
        </w:rPr>
        <w:t>submit to the coordinator in good time:</w:t>
      </w:r>
      <w:r w:rsidRPr="00DF6234">
        <w:rPr>
          <w:rFonts w:ascii="Tahoma" w:hAnsi="Tahoma" w:cs="Tahoma"/>
          <w:color w:val="000000"/>
          <w:sz w:val="18"/>
          <w:szCs w:val="18"/>
        </w:rPr>
        <w:tab/>
      </w:r>
      <w:r w:rsidRPr="00DF6234">
        <w:rPr>
          <w:rFonts w:ascii="Tahoma" w:hAnsi="Tahoma" w:cs="Tahoma"/>
          <w:color w:val="000000"/>
          <w:sz w:val="18"/>
          <w:szCs w:val="18"/>
        </w:rPr>
        <w:br/>
        <w:t>- any other documents or information required by the Council under the contract, unless the contract requires the Provider to submit this information directly;</w:t>
      </w:r>
      <w:r w:rsidRPr="00DF6234">
        <w:rPr>
          <w:rFonts w:ascii="Tahoma" w:hAnsi="Tahoma" w:cs="Tahoma"/>
          <w:color w:val="000000"/>
          <w:sz w:val="18"/>
          <w:szCs w:val="18"/>
        </w:rPr>
        <w:tab/>
      </w:r>
      <w:r w:rsidRPr="00DF623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CDB6763" w14:textId="77777777" w:rsidR="00DF6234" w:rsidRPr="00DF6234" w:rsidRDefault="00DF6234" w:rsidP="00DF6234">
      <w:pPr>
        <w:pStyle w:val="ListParagraph"/>
        <w:numPr>
          <w:ilvl w:val="0"/>
          <w:numId w:val="42"/>
        </w:numPr>
        <w:tabs>
          <w:tab w:val="left" w:pos="284"/>
        </w:tabs>
        <w:jc w:val="both"/>
        <w:rPr>
          <w:rFonts w:ascii="Tahoma" w:hAnsi="Tahoma" w:cs="Tahoma"/>
          <w:color w:val="000000"/>
          <w:sz w:val="18"/>
          <w:szCs w:val="18"/>
        </w:rPr>
      </w:pPr>
      <w:r w:rsidRPr="00DF623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81A28BE" w14:textId="77777777" w:rsidR="00DF6234" w:rsidRPr="00DF6234" w:rsidRDefault="00DF6234" w:rsidP="00DF6234">
      <w:pPr>
        <w:pStyle w:val="ListParagraph"/>
        <w:numPr>
          <w:ilvl w:val="2"/>
          <w:numId w:val="41"/>
        </w:numPr>
        <w:jc w:val="both"/>
        <w:rPr>
          <w:rFonts w:ascii="Tahoma" w:hAnsi="Tahoma" w:cs="Tahoma"/>
          <w:color w:val="000000"/>
          <w:sz w:val="18"/>
          <w:szCs w:val="18"/>
        </w:rPr>
      </w:pPr>
      <w:r w:rsidRPr="00DF6234">
        <w:rPr>
          <w:rFonts w:ascii="Tahoma" w:hAnsi="Tahoma" w:cs="Tahoma"/>
          <w:color w:val="000000"/>
          <w:sz w:val="18"/>
          <w:szCs w:val="18"/>
        </w:rPr>
        <w:t xml:space="preserve">      The coordinator must:</w:t>
      </w:r>
    </w:p>
    <w:p w14:paraId="3E99CA74" w14:textId="77777777" w:rsidR="00DF6234" w:rsidRPr="00DF6234" w:rsidRDefault="00DF6234" w:rsidP="00DF6234">
      <w:pPr>
        <w:pStyle w:val="ListParagraph"/>
        <w:numPr>
          <w:ilvl w:val="0"/>
          <w:numId w:val="43"/>
        </w:numPr>
        <w:tabs>
          <w:tab w:val="left" w:pos="284"/>
        </w:tabs>
        <w:jc w:val="both"/>
        <w:rPr>
          <w:rFonts w:ascii="Tahoma" w:hAnsi="Tahoma" w:cs="Tahoma"/>
          <w:color w:val="000000"/>
          <w:sz w:val="18"/>
          <w:szCs w:val="18"/>
        </w:rPr>
      </w:pPr>
      <w:r w:rsidRPr="00DF6234">
        <w:rPr>
          <w:rFonts w:ascii="Tahoma" w:hAnsi="Tahoma" w:cs="Tahoma"/>
          <w:color w:val="000000"/>
          <w:sz w:val="18"/>
          <w:szCs w:val="18"/>
        </w:rPr>
        <w:t>monitor that the Deliverables are carried out timely and properly, in accordance with the terms of the contract;</w:t>
      </w:r>
    </w:p>
    <w:p w14:paraId="2CF89E48" w14:textId="77777777" w:rsidR="00DF6234" w:rsidRPr="00DF6234" w:rsidRDefault="00DF6234" w:rsidP="00DF6234">
      <w:pPr>
        <w:pStyle w:val="ListParagraph"/>
        <w:numPr>
          <w:ilvl w:val="0"/>
          <w:numId w:val="43"/>
        </w:numPr>
        <w:tabs>
          <w:tab w:val="left" w:pos="284"/>
        </w:tabs>
        <w:jc w:val="both"/>
        <w:rPr>
          <w:rFonts w:ascii="Tahoma" w:hAnsi="Tahoma" w:cs="Tahoma"/>
          <w:color w:val="000000"/>
          <w:sz w:val="18"/>
          <w:szCs w:val="18"/>
        </w:rPr>
      </w:pPr>
      <w:r w:rsidRPr="00DF623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58DCF756" w14:textId="77777777" w:rsidR="00DF6234" w:rsidRPr="00DF6234" w:rsidRDefault="00DF6234" w:rsidP="00DF6234">
      <w:pPr>
        <w:pStyle w:val="ListParagraph"/>
        <w:numPr>
          <w:ilvl w:val="0"/>
          <w:numId w:val="43"/>
        </w:numPr>
        <w:tabs>
          <w:tab w:val="left" w:pos="284"/>
        </w:tabs>
        <w:jc w:val="both"/>
        <w:rPr>
          <w:rFonts w:ascii="Tahoma" w:hAnsi="Tahoma" w:cs="Tahoma"/>
          <w:color w:val="000000"/>
          <w:sz w:val="18"/>
          <w:szCs w:val="18"/>
        </w:rPr>
      </w:pPr>
      <w:r w:rsidRPr="00DF6234">
        <w:rPr>
          <w:rFonts w:ascii="Tahoma" w:hAnsi="Tahoma" w:cs="Tahoma"/>
          <w:color w:val="000000"/>
          <w:sz w:val="18"/>
          <w:szCs w:val="18"/>
        </w:rPr>
        <w:t>request and review any documents or information required by the Council and verify their completeness and correctness before passing them on to the Council;</w:t>
      </w:r>
    </w:p>
    <w:p w14:paraId="30098D83" w14:textId="77777777" w:rsidR="00DF6234" w:rsidRPr="00DF6234" w:rsidRDefault="00DF6234" w:rsidP="00DF6234">
      <w:pPr>
        <w:pStyle w:val="ListParagraph"/>
        <w:numPr>
          <w:ilvl w:val="0"/>
          <w:numId w:val="43"/>
        </w:numPr>
        <w:tabs>
          <w:tab w:val="left" w:pos="284"/>
        </w:tabs>
        <w:jc w:val="both"/>
        <w:rPr>
          <w:rFonts w:ascii="Tahoma" w:hAnsi="Tahoma" w:cs="Tahoma"/>
          <w:color w:val="000000"/>
          <w:sz w:val="18"/>
          <w:szCs w:val="18"/>
        </w:rPr>
      </w:pPr>
      <w:r w:rsidRPr="00DF6234">
        <w:rPr>
          <w:rFonts w:ascii="Tahoma" w:hAnsi="Tahoma" w:cs="Tahoma"/>
          <w:color w:val="000000"/>
          <w:sz w:val="18"/>
          <w:szCs w:val="18"/>
        </w:rPr>
        <w:lastRenderedPageBreak/>
        <w:t>before starting performance of the contract, submit this list of pre-existing rights (Article 10.4.2(iii)) to the Council.</w:t>
      </w:r>
    </w:p>
    <w:p w14:paraId="7986AA4F" w14:textId="77777777" w:rsidR="00DF6234" w:rsidRPr="00DF6234" w:rsidRDefault="00DF6234" w:rsidP="00DF6234">
      <w:pPr>
        <w:pStyle w:val="ListParagraph"/>
        <w:numPr>
          <w:ilvl w:val="0"/>
          <w:numId w:val="43"/>
        </w:numPr>
        <w:tabs>
          <w:tab w:val="left" w:pos="284"/>
        </w:tabs>
        <w:jc w:val="both"/>
        <w:rPr>
          <w:rFonts w:ascii="Tahoma" w:hAnsi="Tahoma" w:cs="Tahoma"/>
          <w:color w:val="000000"/>
          <w:sz w:val="18"/>
          <w:szCs w:val="18"/>
        </w:rPr>
      </w:pPr>
      <w:r w:rsidRPr="00DF6234">
        <w:rPr>
          <w:rFonts w:ascii="Tahoma" w:hAnsi="Tahoma" w:cs="Tahoma"/>
          <w:color w:val="000000"/>
          <w:sz w:val="18"/>
          <w:szCs w:val="18"/>
        </w:rPr>
        <w:t>submit the Deliverables to the Council in accordance with the timing and terms of the contract;</w:t>
      </w:r>
    </w:p>
    <w:p w14:paraId="3E40A318" w14:textId="77777777" w:rsidR="00DF6234" w:rsidRPr="00DF6234" w:rsidRDefault="00DF6234" w:rsidP="00DF6234">
      <w:pPr>
        <w:pStyle w:val="ListParagraph"/>
        <w:numPr>
          <w:ilvl w:val="0"/>
          <w:numId w:val="43"/>
        </w:numPr>
        <w:tabs>
          <w:tab w:val="left" w:pos="284"/>
        </w:tabs>
        <w:jc w:val="both"/>
        <w:rPr>
          <w:rFonts w:ascii="Tahoma" w:hAnsi="Tahoma" w:cs="Tahoma"/>
          <w:color w:val="000000"/>
          <w:sz w:val="18"/>
          <w:szCs w:val="18"/>
        </w:rPr>
      </w:pPr>
      <w:r w:rsidRPr="00DF623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50BD9613" w14:textId="77777777" w:rsidR="00DF6234" w:rsidRPr="00DF6234" w:rsidRDefault="00DF6234" w:rsidP="00DF6234">
      <w:pPr>
        <w:tabs>
          <w:tab w:val="left" w:pos="284"/>
        </w:tabs>
        <w:jc w:val="both"/>
        <w:rPr>
          <w:rFonts w:ascii="Tahoma" w:hAnsi="Tahoma" w:cs="Tahoma"/>
          <w:color w:val="000000"/>
          <w:sz w:val="18"/>
          <w:szCs w:val="18"/>
        </w:rPr>
      </w:pPr>
      <w:r w:rsidRPr="00DF6234">
        <w:rPr>
          <w:rFonts w:ascii="Tahoma" w:hAnsi="Tahoma" w:cs="Tahoma"/>
          <w:color w:val="000000"/>
          <w:sz w:val="18"/>
          <w:szCs w:val="18"/>
        </w:rPr>
        <w:t>The coordinator may not subcontract the above-mentioned tasks.</w:t>
      </w:r>
    </w:p>
    <w:p w14:paraId="14334640" w14:textId="65157574" w:rsidR="00DF6234" w:rsidRPr="00DF6234" w:rsidRDefault="00DF6234" w:rsidP="00DF6234">
      <w:pPr>
        <w:pStyle w:val="ListParagraph"/>
        <w:numPr>
          <w:ilvl w:val="0"/>
          <w:numId w:val="32"/>
        </w:numPr>
        <w:tabs>
          <w:tab w:val="left" w:pos="284"/>
        </w:tabs>
        <w:ind w:hanging="720"/>
        <w:jc w:val="both"/>
        <w:rPr>
          <w:rFonts w:ascii="Tahoma" w:hAnsi="Tahoma" w:cs="Tahoma"/>
          <w:color w:val="000000"/>
          <w:sz w:val="18"/>
          <w:szCs w:val="18"/>
        </w:rPr>
      </w:pPr>
      <w:r w:rsidRPr="00DF623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DF6234">
        <w:rPr>
          <w:rFonts w:ascii="Tahoma" w:hAnsi="Tahoma" w:cs="Tahoma"/>
          <w:color w:val="000000"/>
          <w:sz w:val="18"/>
          <w:szCs w:val="18"/>
        </w:rPr>
        <w:tab/>
      </w:r>
      <w:r w:rsidRPr="00DF6234">
        <w:rPr>
          <w:rFonts w:ascii="Tahoma" w:hAnsi="Tahoma" w:cs="Tahoma"/>
          <w:color w:val="000000"/>
          <w:sz w:val="18"/>
          <w:szCs w:val="18"/>
        </w:rPr>
        <w:br/>
        <w:t>- internal organisation of the consortium;</w:t>
      </w:r>
      <w:r w:rsidRPr="00DF6234">
        <w:rPr>
          <w:rFonts w:ascii="Tahoma" w:hAnsi="Tahoma" w:cs="Tahoma"/>
          <w:color w:val="000000"/>
          <w:sz w:val="18"/>
          <w:szCs w:val="18"/>
        </w:rPr>
        <w:tab/>
      </w:r>
      <w:r w:rsidRPr="00DF6234">
        <w:rPr>
          <w:rFonts w:ascii="Tahoma" w:hAnsi="Tahoma" w:cs="Tahoma"/>
          <w:color w:val="000000"/>
          <w:sz w:val="18"/>
          <w:szCs w:val="18"/>
        </w:rPr>
        <w:br/>
        <w:t>- distribution of the Council payment(s);</w:t>
      </w:r>
      <w:r w:rsidRPr="00DF6234">
        <w:rPr>
          <w:rFonts w:ascii="Tahoma" w:hAnsi="Tahoma" w:cs="Tahoma"/>
          <w:color w:val="000000"/>
          <w:sz w:val="18"/>
          <w:szCs w:val="18"/>
        </w:rPr>
        <w:tab/>
      </w:r>
      <w:r w:rsidRPr="00DF623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D33C7">
        <w:rPr>
          <w:rFonts w:ascii="Tahoma" w:hAnsi="Tahoma" w:cs="Tahoma"/>
          <w:color w:val="000000"/>
          <w:sz w:val="18"/>
          <w:szCs w:val="18"/>
        </w:rPr>
        <w:t>d</w:t>
      </w:r>
      <w:r w:rsidRPr="00DF6234">
        <w:rPr>
          <w:rFonts w:ascii="Tahoma" w:hAnsi="Tahoma" w:cs="Tahoma"/>
          <w:color w:val="000000"/>
          <w:sz w:val="18"/>
          <w:szCs w:val="18"/>
        </w:rPr>
        <w:t xml:space="preserve"> persons that have a right of use;</w:t>
      </w:r>
      <w:r w:rsidRPr="00DF6234">
        <w:rPr>
          <w:rFonts w:ascii="Tahoma" w:hAnsi="Tahoma" w:cs="Tahoma"/>
          <w:color w:val="000000"/>
          <w:sz w:val="18"/>
          <w:szCs w:val="18"/>
        </w:rPr>
        <w:tab/>
      </w:r>
      <w:r w:rsidRPr="00DF6234">
        <w:rPr>
          <w:rFonts w:ascii="Tahoma" w:hAnsi="Tahoma" w:cs="Tahoma"/>
          <w:color w:val="000000"/>
          <w:sz w:val="18"/>
          <w:szCs w:val="18"/>
        </w:rPr>
        <w:br/>
        <w:t>- settlement of internal disputes;</w:t>
      </w:r>
      <w:r w:rsidRPr="00DF6234">
        <w:rPr>
          <w:rFonts w:ascii="Tahoma" w:hAnsi="Tahoma" w:cs="Tahoma"/>
          <w:color w:val="000000"/>
          <w:sz w:val="18"/>
          <w:szCs w:val="18"/>
        </w:rPr>
        <w:tab/>
      </w:r>
      <w:r w:rsidRPr="00DF6234">
        <w:rPr>
          <w:rFonts w:ascii="Tahoma" w:hAnsi="Tahoma" w:cs="Tahoma"/>
          <w:color w:val="000000"/>
          <w:sz w:val="18"/>
          <w:szCs w:val="18"/>
        </w:rPr>
        <w:br/>
        <w:t>- liability, indemnification and confidentiality arrangements between the Providers.</w:t>
      </w:r>
    </w:p>
    <w:p w14:paraId="0E1AB595" w14:textId="77777777" w:rsidR="00DF6234" w:rsidRPr="00C31FC5" w:rsidRDefault="00DF6234" w:rsidP="00DF6234">
      <w:pPr>
        <w:tabs>
          <w:tab w:val="left" w:pos="284"/>
        </w:tabs>
        <w:jc w:val="both"/>
        <w:rPr>
          <w:rFonts w:ascii="Tahoma" w:hAnsi="Tahoma" w:cs="Tahoma"/>
          <w:color w:val="000000"/>
          <w:sz w:val="18"/>
          <w:szCs w:val="18"/>
        </w:rPr>
      </w:pPr>
      <w:r w:rsidRPr="00DF6234">
        <w:rPr>
          <w:rFonts w:ascii="Tahoma" w:hAnsi="Tahoma" w:cs="Tahoma"/>
          <w:color w:val="000000"/>
          <w:sz w:val="18"/>
          <w:szCs w:val="18"/>
        </w:rPr>
        <w:t>The consortium agreement must not contain any provision contrary to the contract.</w:t>
      </w:r>
    </w:p>
    <w:bookmarkEnd w:id="7"/>
    <w:p w14:paraId="5BE45E38" w14:textId="77537196"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DF623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62FF8141" w14:textId="60191181" w:rsidR="00F30EF2" w:rsidRPr="00DF6234" w:rsidRDefault="00DF6234" w:rsidP="00DF623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F30EF2" w:rsidRPr="00DF623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F0E7E90" w14:textId="15D09FDE" w:rsidR="00F30EF2" w:rsidRPr="00DF6234" w:rsidRDefault="00F30EF2" w:rsidP="00DF6234">
      <w:pPr>
        <w:pStyle w:val="ListParagraph"/>
        <w:numPr>
          <w:ilvl w:val="1"/>
          <w:numId w:val="44"/>
        </w:numPr>
        <w:tabs>
          <w:tab w:val="left" w:pos="284"/>
        </w:tabs>
        <w:jc w:val="both"/>
        <w:rPr>
          <w:rFonts w:ascii="Tahoma" w:hAnsi="Tahoma" w:cs="Tahoma"/>
          <w:color w:val="000000"/>
          <w:sz w:val="18"/>
          <w:szCs w:val="18"/>
        </w:rPr>
      </w:pPr>
      <w:r w:rsidRPr="00DF6234">
        <w:rPr>
          <w:rFonts w:ascii="Tahoma" w:hAnsi="Tahoma" w:cs="Tahoma"/>
          <w:color w:val="000000"/>
          <w:sz w:val="18"/>
          <w:szCs w:val="18"/>
        </w:rPr>
        <w:t>The Provider shall inform also inform the Council without delay:</w:t>
      </w:r>
    </w:p>
    <w:p w14:paraId="6A1A665A" w14:textId="77777777"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11D57745" w14:textId="77777777"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454D4D1C" w14:textId="0F1E6B7A"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DF6234" w:rsidRPr="00DF6234">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41940A1B" w14:textId="77777777"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67548CF7" w14:textId="77777777"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31B0D3CC" w14:textId="77777777"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67B9FA72" w14:textId="77777777" w:rsidR="00F30EF2" w:rsidRPr="00622993"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64C9D03D" w14:textId="3661C35D"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DF623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6"/>
      <w:r w:rsidRPr="00D0286A">
        <w:rPr>
          <w:rFonts w:ascii="Tahoma" w:hAnsi="Tahoma" w:cs="Tahoma"/>
          <w:b/>
          <w:smallCaps/>
          <w:color w:val="365F91" w:themeColor="accent1" w:themeShade="BF"/>
          <w:sz w:val="18"/>
          <w:szCs w:val="18"/>
          <w:lang w:eastAsia="fr-FR"/>
        </w:rPr>
        <w:t xml:space="preserve"> </w:t>
      </w:r>
    </w:p>
    <w:p w14:paraId="1F063011" w14:textId="77777777" w:rsidR="00DF6234" w:rsidRDefault="00DF6234" w:rsidP="00DF6234">
      <w:pPr>
        <w:tabs>
          <w:tab w:val="left" w:pos="284"/>
        </w:tabs>
        <w:autoSpaceDE w:val="0"/>
        <w:autoSpaceDN w:val="0"/>
        <w:ind w:left="709" w:hanging="709"/>
        <w:jc w:val="both"/>
        <w:rPr>
          <w:rFonts w:ascii="Tahoma" w:hAnsi="Tahoma" w:cs="Tahoma"/>
          <w:sz w:val="18"/>
          <w:szCs w:val="18"/>
          <w:lang w:eastAsia="fr-FR"/>
        </w:rPr>
      </w:pPr>
      <w:bookmarkStart w:id="8" w:name="_Hlk62555726"/>
      <w:bookmarkStart w:id="9"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4B6ED03F" w14:textId="77777777" w:rsidR="00DF6234" w:rsidRDefault="00DF6234" w:rsidP="00DF623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537D315" w14:textId="77777777" w:rsidR="00DF6234" w:rsidRDefault="00DF6234" w:rsidP="00DF623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9A9B06E" w14:textId="77777777" w:rsidR="00DF6234" w:rsidRPr="009051DD" w:rsidRDefault="00DF6234" w:rsidP="00DF623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DE26A10" w14:textId="77777777" w:rsidR="00DF6234" w:rsidRPr="009051DD" w:rsidRDefault="00DF6234" w:rsidP="00DF6234">
      <w:pPr>
        <w:pStyle w:val="ListParagraph"/>
        <w:numPr>
          <w:ilvl w:val="1"/>
          <w:numId w:val="45"/>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720BDC9F" w14:textId="77777777" w:rsidR="00DF6234" w:rsidRPr="009051DD" w:rsidRDefault="00DF6234" w:rsidP="00DF6234">
      <w:pPr>
        <w:pStyle w:val="ListParagraph"/>
        <w:numPr>
          <w:ilvl w:val="1"/>
          <w:numId w:val="45"/>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8"/>
    <w:p w14:paraId="0EDF2F5D" w14:textId="78C582CD"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DF623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9"/>
    </w:p>
    <w:p w14:paraId="2328ADDF"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6AA3087E"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B89CABB" w14:textId="77777777" w:rsidR="00F30EF2" w:rsidRPr="00D0286A" w:rsidRDefault="00F30EF2" w:rsidP="00F30EF2">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40330C33" w14:textId="77777777" w:rsidR="00F30EF2" w:rsidRPr="00D0286A" w:rsidRDefault="00F30EF2" w:rsidP="00F30EF2">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175AD960" w14:textId="18ADD44E" w:rsidR="00F06E93" w:rsidRPr="00F30EF2" w:rsidRDefault="00F30EF2" w:rsidP="00F30EF2">
      <w:pPr>
        <w:sectPr w:rsidR="00F06E93"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sidR="00B757B1">
        <w:rPr>
          <w:rFonts w:ascii="Tahoma" w:hAnsi="Tahoma" w:cs="Tahoma"/>
          <w:color w:val="808080"/>
          <w:sz w:val="18"/>
          <w:szCs w:val="18"/>
          <w:lang w:val="en-US"/>
        </w:rPr>
        <w:tab/>
      </w:r>
    </w:p>
    <w:p w14:paraId="1351E7AF" w14:textId="77777777" w:rsidR="00F06E93" w:rsidRPr="00A95989" w:rsidRDefault="00F06E93" w:rsidP="00660AB4">
      <w:pPr>
        <w:pBdr>
          <w:bottom w:val="single" w:sz="2" w:space="1" w:color="808080"/>
        </w:pBdr>
        <w:tabs>
          <w:tab w:val="left" w:pos="284"/>
        </w:tabs>
        <w:spacing w:after="120"/>
        <w:rPr>
          <w:rFonts w:ascii="Tahoma" w:hAnsi="Tahoma" w:cs="Tahoma"/>
          <w:b/>
          <w:sz w:val="18"/>
          <w:szCs w:val="18"/>
          <w:lang w:val="fr-FR" w:eastAsia="en-US"/>
        </w:rPr>
      </w:pPr>
    </w:p>
    <w:sectPr w:rsidR="00F06E93" w:rsidRPr="00A95989"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E30A30" w14:textId="77777777" w:rsidR="00D41CD9" w:rsidRDefault="00D41CD9" w:rsidP="00D50F13">
      <w:r>
        <w:separator/>
      </w:r>
    </w:p>
  </w:endnote>
  <w:endnote w:type="continuationSeparator" w:id="0">
    <w:p w14:paraId="02D757C8" w14:textId="77777777" w:rsidR="00D41CD9" w:rsidRDefault="00D41CD9"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altName w:val="﷽﷽﷽﷽﷽﷽﷽﷽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pitch w:val="variable"/>
    <w:sig w:usb0="00000000"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573"/>
    </w:tblGrid>
    <w:tr w:rsidR="00A41CFB" w:rsidRPr="00AE2D2B" w14:paraId="539490A6" w14:textId="77777777" w:rsidTr="00A41CFB">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A41CFB" w:rsidRPr="00AE2D2B" w:rsidRDefault="00A41CFB" w:rsidP="006A4EA0">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573" w:type="dxa"/>
          <w:tcBorders>
            <w:top w:val="single" w:sz="2" w:space="0" w:color="808080"/>
            <w:left w:val="nil"/>
            <w:bottom w:val="single" w:sz="2" w:space="0" w:color="808080"/>
            <w:right w:val="single" w:sz="2" w:space="0" w:color="808080"/>
          </w:tcBorders>
          <w:shd w:val="clear" w:color="auto" w:fill="FFFFFF"/>
          <w:vAlign w:val="center"/>
        </w:tcPr>
        <w:p w14:paraId="71077CCC" w14:textId="461FC0A0" w:rsidR="00A41CFB" w:rsidRPr="00AE2D2B" w:rsidRDefault="006D16EE" w:rsidP="006A4EA0">
          <w:pPr>
            <w:rPr>
              <w:rFonts w:ascii="Arial Narrow" w:hAnsi="Arial Narrow"/>
              <w:caps/>
              <w:color w:val="000000"/>
              <w:sz w:val="18"/>
              <w:szCs w:val="18"/>
              <w:highlight w:val="cyan"/>
            </w:rPr>
          </w:pPr>
          <w:r w:rsidRPr="00A44052">
            <w:rPr>
              <w:rFonts w:ascii="Arial Narrow" w:hAnsi="Arial Narrow"/>
              <w:caps/>
              <w:color w:val="000000"/>
              <w:sz w:val="18"/>
              <w:szCs w:val="18"/>
            </w:rPr>
            <w:t>BH8709/2021/2</w:t>
          </w:r>
          <w:r w:rsidR="003F36C7">
            <w:rPr>
              <w:rFonts w:ascii="Arial Narrow" w:hAnsi="Arial Narrow"/>
              <w:caps/>
              <w:color w:val="000000"/>
              <w:sz w:val="18"/>
              <w:szCs w:val="18"/>
            </w:rPr>
            <w:t>8</w:t>
          </w:r>
        </w:p>
      </w:tc>
    </w:tr>
  </w:tbl>
  <w:p w14:paraId="11A0349E" w14:textId="77777777" w:rsidR="00274D7C" w:rsidRDefault="00274D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2B283C" w14:textId="77777777" w:rsidR="00274D7C" w:rsidRPr="00FC72C5" w:rsidRDefault="00274D7C">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sidR="00305CCD">
      <w:rPr>
        <w:noProof/>
        <w:sz w:val="20"/>
        <w:szCs w:val="20"/>
      </w:rPr>
      <w:t>2</w:t>
    </w:r>
    <w:r w:rsidRPr="00FC72C5">
      <w:rPr>
        <w:noProof/>
        <w:sz w:val="20"/>
        <w:szCs w:val="20"/>
      </w:rPr>
      <w:fldChar w:fldCharType="end"/>
    </w:r>
  </w:p>
  <w:p w14:paraId="52B35452" w14:textId="77777777" w:rsidR="00274D7C" w:rsidRDefault="00274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D4AB58" w14:textId="77777777" w:rsidR="00D41CD9" w:rsidRDefault="00D41CD9" w:rsidP="00D50F13">
      <w:r>
        <w:separator/>
      </w:r>
    </w:p>
  </w:footnote>
  <w:footnote w:type="continuationSeparator" w:id="0">
    <w:p w14:paraId="39C5D826" w14:textId="77777777" w:rsidR="00D41CD9" w:rsidRDefault="00D41CD9" w:rsidP="00D50F13">
      <w:r>
        <w:continuationSeparator/>
      </w:r>
    </w:p>
  </w:footnote>
  <w:footnote w:id="1">
    <w:p w14:paraId="4CF465B4" w14:textId="77777777" w:rsidR="00261462" w:rsidRPr="00DF6234" w:rsidRDefault="00261462" w:rsidP="00261462">
      <w:pPr>
        <w:pStyle w:val="FootnoteText"/>
        <w:rPr>
          <w:rFonts w:ascii="Tahoma" w:hAnsi="Tahoma" w:cs="Tahoma"/>
          <w:sz w:val="18"/>
          <w:szCs w:val="18"/>
          <w:lang w:val="en-US"/>
        </w:rPr>
      </w:pPr>
      <w:r w:rsidRPr="00DF6234">
        <w:rPr>
          <w:rStyle w:val="FootnoteReference"/>
          <w:rFonts w:ascii="Tahoma" w:hAnsi="Tahoma" w:cs="Tahoma"/>
          <w:sz w:val="18"/>
          <w:szCs w:val="18"/>
        </w:rPr>
        <w:footnoteRef/>
      </w:r>
      <w:r w:rsidRPr="00DF6234">
        <w:rPr>
          <w:rFonts w:ascii="Tahoma" w:hAnsi="Tahoma" w:cs="Tahoma"/>
          <w:sz w:val="18"/>
          <w:szCs w:val="18"/>
          <w:lang w:val="en-US"/>
        </w:rPr>
        <w:t xml:space="preserve"> </w:t>
      </w:r>
      <w:r w:rsidRPr="00DF6234">
        <w:rPr>
          <w:rFonts w:ascii="Tahoma" w:hAnsi="Tahoma" w:cs="Tahoma"/>
          <w:sz w:val="18"/>
          <w:szCs w:val="18"/>
        </w:rPr>
        <w:t>Which</w:t>
      </w:r>
      <w:r w:rsidRPr="00DF6234">
        <w:rPr>
          <w:rFonts w:ascii="Tahoma" w:hAnsi="Tahoma" w:cs="Tahoma"/>
          <w:sz w:val="18"/>
          <w:szCs w:val="18"/>
          <w:lang w:val="en-US"/>
        </w:rPr>
        <w:t xml:space="preserve"> has </w:t>
      </w:r>
      <w:r w:rsidRPr="00DF6234">
        <w:rPr>
          <w:rFonts w:ascii="Tahoma" w:hAnsi="Tahoma" w:cs="Tahoma"/>
          <w:sz w:val="18"/>
          <w:szCs w:val="18"/>
        </w:rPr>
        <w:t>its</w:t>
      </w:r>
      <w:r w:rsidRPr="00DF6234">
        <w:rPr>
          <w:rFonts w:ascii="Tahoma" w:hAnsi="Tahoma" w:cs="Tahoma"/>
          <w:sz w:val="18"/>
          <w:szCs w:val="18"/>
          <w:lang w:val="en-US"/>
        </w:rPr>
        <w:t xml:space="preserve"> </w:t>
      </w:r>
      <w:r w:rsidRPr="00DF6234">
        <w:rPr>
          <w:rFonts w:ascii="Tahoma" w:hAnsi="Tahoma" w:cs="Tahoma"/>
          <w:sz w:val="18"/>
          <w:szCs w:val="18"/>
        </w:rPr>
        <w:t>seat</w:t>
      </w:r>
      <w:r w:rsidRPr="00DF6234">
        <w:rPr>
          <w:rFonts w:ascii="Tahoma" w:hAnsi="Tahoma" w:cs="Tahoma"/>
          <w:sz w:val="18"/>
          <w:szCs w:val="18"/>
          <w:lang w:val="en-US"/>
        </w:rPr>
        <w:t xml:space="preserve"> Allée de l’Europe, 67075 Strasbourg Cedex, France</w:t>
      </w:r>
    </w:p>
  </w:footnote>
  <w:footnote w:id="2">
    <w:p w14:paraId="49BDBAC4" w14:textId="4BC402E7" w:rsidR="00DF6234" w:rsidRPr="00DF6234" w:rsidRDefault="00DF6234">
      <w:pPr>
        <w:pStyle w:val="FootnoteText"/>
        <w:rPr>
          <w:rFonts w:ascii="Tahoma" w:hAnsi="Tahoma" w:cs="Tahoma"/>
          <w:sz w:val="18"/>
          <w:szCs w:val="18"/>
        </w:rPr>
      </w:pPr>
      <w:r w:rsidRPr="00DF6234">
        <w:rPr>
          <w:rStyle w:val="FootnoteReference"/>
          <w:rFonts w:ascii="Tahoma" w:hAnsi="Tahoma" w:cs="Tahoma"/>
          <w:sz w:val="18"/>
          <w:szCs w:val="18"/>
        </w:rPr>
        <w:footnoteRef/>
      </w:r>
      <w:r w:rsidRPr="00DF6234">
        <w:rPr>
          <w:rFonts w:ascii="Tahoma" w:hAnsi="Tahoma" w:cs="Tahoma"/>
          <w:sz w:val="18"/>
          <w:szCs w:val="18"/>
        </w:rPr>
        <w:t xml:space="preserve"> The Council of Europe reserves the right to request documentary evidence.</w:t>
      </w:r>
    </w:p>
  </w:footnote>
  <w:footnote w:id="3">
    <w:p w14:paraId="7BADEA6B" w14:textId="77777777" w:rsidR="0070381B" w:rsidRPr="00DF6234" w:rsidRDefault="0070381B" w:rsidP="0070381B">
      <w:pPr>
        <w:pStyle w:val="FootnoteText"/>
        <w:rPr>
          <w:rFonts w:ascii="Tahoma" w:hAnsi="Tahoma" w:cs="Tahoma"/>
          <w:sz w:val="18"/>
          <w:szCs w:val="18"/>
          <w:lang w:val="en-US"/>
        </w:rPr>
      </w:pPr>
      <w:r w:rsidRPr="00DF6234">
        <w:rPr>
          <w:rStyle w:val="FootnoteReference"/>
          <w:rFonts w:ascii="Tahoma" w:hAnsi="Tahoma" w:cs="Tahoma"/>
          <w:sz w:val="18"/>
          <w:szCs w:val="18"/>
        </w:rPr>
        <w:footnoteRef/>
      </w:r>
      <w:r w:rsidRPr="00DF6234">
        <w:rPr>
          <w:rFonts w:ascii="Tahoma" w:hAnsi="Tahoma" w:cs="Tahoma"/>
          <w:sz w:val="18"/>
          <w:szCs w:val="18"/>
        </w:rPr>
        <w:t xml:space="preserve"> On behalf of the Secretary General of the Council of Europe.</w:t>
      </w:r>
    </w:p>
  </w:footnote>
  <w:footnote w:id="4">
    <w:p w14:paraId="5C6C079B" w14:textId="77777777" w:rsidR="00F30EF2" w:rsidRPr="00DF6234" w:rsidRDefault="00F30EF2" w:rsidP="00F30EF2">
      <w:pPr>
        <w:pStyle w:val="FootnoteText"/>
        <w:rPr>
          <w:rFonts w:ascii="Tahoma" w:hAnsi="Tahoma" w:cs="Tahoma"/>
          <w:sz w:val="18"/>
          <w:szCs w:val="18"/>
          <w:lang w:val="fr-FR"/>
        </w:rPr>
      </w:pPr>
      <w:r w:rsidRPr="00DF6234">
        <w:rPr>
          <w:rStyle w:val="FootnoteReference"/>
          <w:rFonts w:ascii="Tahoma" w:hAnsi="Tahoma" w:cs="Tahoma"/>
          <w:sz w:val="18"/>
          <w:szCs w:val="18"/>
        </w:rPr>
        <w:footnoteRef/>
      </w:r>
      <w:r w:rsidRPr="00DF6234">
        <w:rPr>
          <w:rFonts w:ascii="Tahoma" w:hAnsi="Tahoma" w:cs="Tahoma"/>
          <w:sz w:val="18"/>
          <w:szCs w:val="18"/>
        </w:rPr>
        <w:t xml:space="preserve"> CM/Del/Dec(2010)1089/11.3 appendix 9 </w:t>
      </w:r>
      <w:hyperlink r:id="rId1" w:history="1">
        <w:r w:rsidRPr="00DF6234">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9924B" w14:textId="118D89F1" w:rsidR="001666FE" w:rsidRPr="00660AB4" w:rsidRDefault="001666FE"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0493583"/>
      <w:docPartObj>
        <w:docPartGallery w:val="Page Numbers (Top of Page)"/>
        <w:docPartUnique/>
      </w:docPartObj>
    </w:sdtPr>
    <w:sdtEndPr>
      <w:rPr>
        <w:rFonts w:ascii="Arial Narrow" w:hAnsi="Arial Narrow"/>
      </w:rPr>
    </w:sdtEndPr>
    <w:sdtContent>
      <w:p w14:paraId="796D8886" w14:textId="617DF02C" w:rsidR="00182FB2" w:rsidRPr="00C03B38" w:rsidRDefault="00C03B38" w:rsidP="00660AB4">
        <w:pPr>
          <w:pStyle w:val="Header"/>
          <w:jc w:val="right"/>
          <w:rPr>
            <w:rFonts w:ascii="Arial Narrow" w:hAnsi="Arial Narrow"/>
          </w:rPr>
        </w:pPr>
        <w:r w:rsidRPr="00C03B38">
          <w:rPr>
            <w:rFonts w:ascii="Arial Narrow" w:hAnsi="Arial Narrow"/>
            <w:bCs/>
            <w:sz w:val="24"/>
            <w:szCs w:val="24"/>
          </w:rPr>
          <w:fldChar w:fldCharType="begin"/>
        </w:r>
        <w:r w:rsidRPr="00C03B38">
          <w:rPr>
            <w:rFonts w:ascii="Arial Narrow" w:hAnsi="Arial Narrow"/>
            <w:bCs/>
          </w:rPr>
          <w:instrText xml:space="preserve"> PAGE </w:instrText>
        </w:r>
        <w:r w:rsidRPr="00C03B38">
          <w:rPr>
            <w:rFonts w:ascii="Arial Narrow" w:hAnsi="Arial Narrow"/>
            <w:bCs/>
            <w:sz w:val="24"/>
            <w:szCs w:val="24"/>
          </w:rPr>
          <w:fldChar w:fldCharType="separate"/>
        </w:r>
        <w:r w:rsidR="00BE7BCF">
          <w:rPr>
            <w:rFonts w:ascii="Arial Narrow" w:hAnsi="Arial Narrow"/>
            <w:bCs/>
            <w:noProof/>
          </w:rPr>
          <w:t>5</w:t>
        </w:r>
        <w:r w:rsidRPr="00C03B38">
          <w:rPr>
            <w:rFonts w:ascii="Arial Narrow" w:hAnsi="Arial Narrow"/>
            <w:bCs/>
            <w:sz w:val="24"/>
            <w:szCs w:val="24"/>
          </w:rPr>
          <w:fldChar w:fldCharType="end"/>
        </w:r>
        <w:r w:rsidRPr="00C03B38">
          <w:rPr>
            <w:rFonts w:ascii="Arial Narrow" w:hAnsi="Arial Narrow"/>
          </w:rPr>
          <w:t xml:space="preserve"> / </w:t>
        </w:r>
        <w:r w:rsidRPr="00C03B38">
          <w:rPr>
            <w:rFonts w:ascii="Arial Narrow" w:hAnsi="Arial Narrow"/>
            <w:bCs/>
            <w:sz w:val="24"/>
            <w:szCs w:val="24"/>
          </w:rPr>
          <w:fldChar w:fldCharType="begin"/>
        </w:r>
        <w:r w:rsidRPr="00C03B38">
          <w:rPr>
            <w:rFonts w:ascii="Arial Narrow" w:hAnsi="Arial Narrow"/>
            <w:bCs/>
          </w:rPr>
          <w:instrText xml:space="preserve"> NUMPAGES  </w:instrText>
        </w:r>
        <w:r w:rsidRPr="00C03B38">
          <w:rPr>
            <w:rFonts w:ascii="Arial Narrow" w:hAnsi="Arial Narrow"/>
            <w:bCs/>
            <w:sz w:val="24"/>
            <w:szCs w:val="24"/>
          </w:rPr>
          <w:fldChar w:fldCharType="separate"/>
        </w:r>
        <w:r w:rsidR="00BE7BCF">
          <w:rPr>
            <w:rFonts w:ascii="Arial Narrow" w:hAnsi="Arial Narrow"/>
            <w:bCs/>
            <w:noProof/>
          </w:rPr>
          <w:t>9</w:t>
        </w:r>
        <w:r w:rsidRPr="00C03B38">
          <w:rPr>
            <w:rFonts w:ascii="Arial Narrow" w:hAnsi="Arial Narrow"/>
            <w:bCs/>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E7455" w14:textId="236E3343" w:rsidR="00274D7C" w:rsidRDefault="00274D7C">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B90939"/>
    <w:multiLevelType w:val="hybridMultilevel"/>
    <w:tmpl w:val="011E4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171393"/>
    <w:multiLevelType w:val="hybridMultilevel"/>
    <w:tmpl w:val="1BCE1A0E"/>
    <w:lvl w:ilvl="0" w:tplc="A49CA71A">
      <w:start w:val="1"/>
      <w:numFmt w:val="bullet"/>
      <w:lvlText w:val=""/>
      <w:lvlJc w:val="left"/>
      <w:pPr>
        <w:ind w:left="1080" w:hanging="360"/>
      </w:pPr>
      <w:rPr>
        <w:rFonts w:ascii="Symbol" w:eastAsia="Times New Roman" w:hAnsi="Symbol" w:cs="Tahoma"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2"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371EAD"/>
    <w:multiLevelType w:val="hybridMultilevel"/>
    <w:tmpl w:val="4832FAAC"/>
    <w:lvl w:ilvl="0" w:tplc="70387718">
      <w:start w:val="2"/>
      <w:numFmt w:val="bullet"/>
      <w:lvlText w:val=""/>
      <w:lvlJc w:val="left"/>
      <w:pPr>
        <w:ind w:left="720" w:hanging="360"/>
      </w:pPr>
      <w:rPr>
        <w:rFonts w:ascii="Symbol" w:eastAsia="Times New Roman" w:hAnsi="Symbol" w:cs="Tahoma"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665872"/>
    <w:multiLevelType w:val="hybridMultilevel"/>
    <w:tmpl w:val="80943DD8"/>
    <w:lvl w:ilvl="0" w:tplc="45A8A3C0">
      <w:start w:val="1"/>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43C64F4"/>
    <w:multiLevelType w:val="hybridMultilevel"/>
    <w:tmpl w:val="60DC5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F901434"/>
    <w:multiLevelType w:val="multilevel"/>
    <w:tmpl w:val="930A895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1"/>
  </w:num>
  <w:num w:numId="2">
    <w:abstractNumId w:val="42"/>
  </w:num>
  <w:num w:numId="3">
    <w:abstractNumId w:val="2"/>
  </w:num>
  <w:num w:numId="4">
    <w:abstractNumId w:val="23"/>
  </w:num>
  <w:num w:numId="5">
    <w:abstractNumId w:val="1"/>
  </w:num>
  <w:num w:numId="6">
    <w:abstractNumId w:val="45"/>
  </w:num>
  <w:num w:numId="7">
    <w:abstractNumId w:val="11"/>
  </w:num>
  <w:num w:numId="8">
    <w:abstractNumId w:val="28"/>
  </w:num>
  <w:num w:numId="9">
    <w:abstractNumId w:val="21"/>
  </w:num>
  <w:num w:numId="10">
    <w:abstractNumId w:val="37"/>
  </w:num>
  <w:num w:numId="11">
    <w:abstractNumId w:val="24"/>
  </w:num>
  <w:num w:numId="12">
    <w:abstractNumId w:val="44"/>
  </w:num>
  <w:num w:numId="13">
    <w:abstractNumId w:val="18"/>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9"/>
  </w:num>
  <w:num w:numId="17">
    <w:abstractNumId w:val="33"/>
  </w:num>
  <w:num w:numId="18">
    <w:abstractNumId w:val="12"/>
  </w:num>
  <w:num w:numId="19">
    <w:abstractNumId w:val="35"/>
  </w:num>
  <w:num w:numId="20">
    <w:abstractNumId w:val="0"/>
  </w:num>
  <w:num w:numId="21">
    <w:abstractNumId w:val="16"/>
  </w:num>
  <w:num w:numId="22">
    <w:abstractNumId w:val="22"/>
  </w:num>
  <w:num w:numId="23">
    <w:abstractNumId w:val="40"/>
  </w:num>
  <w:num w:numId="24">
    <w:abstractNumId w:val="7"/>
  </w:num>
  <w:num w:numId="25">
    <w:abstractNumId w:val="39"/>
  </w:num>
  <w:num w:numId="26">
    <w:abstractNumId w:val="30"/>
  </w:num>
  <w:num w:numId="27">
    <w:abstractNumId w:val="20"/>
  </w:num>
  <w:num w:numId="28">
    <w:abstractNumId w:val="17"/>
  </w:num>
  <w:num w:numId="29">
    <w:abstractNumId w:val="5"/>
  </w:num>
  <w:num w:numId="30">
    <w:abstractNumId w:val="15"/>
  </w:num>
  <w:num w:numId="31">
    <w:abstractNumId w:val="8"/>
  </w:num>
  <w:num w:numId="32">
    <w:abstractNumId w:val="6"/>
  </w:num>
  <w:num w:numId="33">
    <w:abstractNumId w:val="36"/>
  </w:num>
  <w:num w:numId="34">
    <w:abstractNumId w:val="25"/>
  </w:num>
  <w:num w:numId="35">
    <w:abstractNumId w:val="3"/>
  </w:num>
  <w:num w:numId="36">
    <w:abstractNumId w:val="9"/>
  </w:num>
  <w:num w:numId="37">
    <w:abstractNumId w:val="13"/>
  </w:num>
  <w:num w:numId="38">
    <w:abstractNumId w:val="43"/>
  </w:num>
  <w:num w:numId="39">
    <w:abstractNumId w:val="10"/>
  </w:num>
  <w:num w:numId="40">
    <w:abstractNumId w:val="31"/>
  </w:num>
  <w:num w:numId="41">
    <w:abstractNumId w:val="4"/>
  </w:num>
  <w:num w:numId="42">
    <w:abstractNumId w:val="32"/>
  </w:num>
  <w:num w:numId="43">
    <w:abstractNumId w:val="29"/>
  </w:num>
  <w:num w:numId="44">
    <w:abstractNumId w:val="46"/>
  </w:num>
  <w:num w:numId="45">
    <w:abstractNumId w:val="27"/>
  </w:num>
  <w:num w:numId="46">
    <w:abstractNumId w:val="38"/>
  </w:num>
  <w:num w:numId="47">
    <w:abstractNumId w:val="34"/>
  </w:num>
  <w:num w:numId="48">
    <w:abstractNumId w:val="2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6145" fillcolor="white" strokecolor="red">
      <v:fill color="white"/>
      <v:stroke color="r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537A"/>
    <w:rsid w:val="00023D4C"/>
    <w:rsid w:val="0003096D"/>
    <w:rsid w:val="00037A7D"/>
    <w:rsid w:val="0004179C"/>
    <w:rsid w:val="000478B8"/>
    <w:rsid w:val="00050BAA"/>
    <w:rsid w:val="0005756A"/>
    <w:rsid w:val="00065EE4"/>
    <w:rsid w:val="00072FB8"/>
    <w:rsid w:val="00075264"/>
    <w:rsid w:val="000837E6"/>
    <w:rsid w:val="00083FB5"/>
    <w:rsid w:val="000841B9"/>
    <w:rsid w:val="00084509"/>
    <w:rsid w:val="000852FE"/>
    <w:rsid w:val="00086A67"/>
    <w:rsid w:val="00093155"/>
    <w:rsid w:val="000946FF"/>
    <w:rsid w:val="00097820"/>
    <w:rsid w:val="000978B4"/>
    <w:rsid w:val="000B4274"/>
    <w:rsid w:val="000C17F7"/>
    <w:rsid w:val="000C3AE6"/>
    <w:rsid w:val="000C6FA6"/>
    <w:rsid w:val="000E0285"/>
    <w:rsid w:val="000E2871"/>
    <w:rsid w:val="000E59DC"/>
    <w:rsid w:val="000E5DF5"/>
    <w:rsid w:val="000F08A5"/>
    <w:rsid w:val="000F1520"/>
    <w:rsid w:val="000F18A2"/>
    <w:rsid w:val="000F3067"/>
    <w:rsid w:val="000F3487"/>
    <w:rsid w:val="000F34FD"/>
    <w:rsid w:val="000F3CB2"/>
    <w:rsid w:val="00113108"/>
    <w:rsid w:val="0011556A"/>
    <w:rsid w:val="001206E1"/>
    <w:rsid w:val="00123D90"/>
    <w:rsid w:val="00126183"/>
    <w:rsid w:val="0012667B"/>
    <w:rsid w:val="00127AB4"/>
    <w:rsid w:val="001359BE"/>
    <w:rsid w:val="00150C0F"/>
    <w:rsid w:val="00157ACB"/>
    <w:rsid w:val="00160002"/>
    <w:rsid w:val="0016172B"/>
    <w:rsid w:val="00163DF5"/>
    <w:rsid w:val="00164851"/>
    <w:rsid w:val="001666FE"/>
    <w:rsid w:val="00175228"/>
    <w:rsid w:val="00182FB2"/>
    <w:rsid w:val="00183E4D"/>
    <w:rsid w:val="00184446"/>
    <w:rsid w:val="0019283C"/>
    <w:rsid w:val="00194446"/>
    <w:rsid w:val="001A1A21"/>
    <w:rsid w:val="001A207E"/>
    <w:rsid w:val="001A5371"/>
    <w:rsid w:val="001A7410"/>
    <w:rsid w:val="001A77F3"/>
    <w:rsid w:val="001B0127"/>
    <w:rsid w:val="001B138A"/>
    <w:rsid w:val="001B3190"/>
    <w:rsid w:val="001C4BA2"/>
    <w:rsid w:val="001C5064"/>
    <w:rsid w:val="001C6878"/>
    <w:rsid w:val="001D40AD"/>
    <w:rsid w:val="001D5926"/>
    <w:rsid w:val="001D6EA6"/>
    <w:rsid w:val="001E5424"/>
    <w:rsid w:val="001F3D77"/>
    <w:rsid w:val="001F5A87"/>
    <w:rsid w:val="002019A5"/>
    <w:rsid w:val="00202926"/>
    <w:rsid w:val="00206F03"/>
    <w:rsid w:val="00212B69"/>
    <w:rsid w:val="00213B7C"/>
    <w:rsid w:val="00225B0D"/>
    <w:rsid w:val="00226241"/>
    <w:rsid w:val="0023030E"/>
    <w:rsid w:val="002336A0"/>
    <w:rsid w:val="002370A9"/>
    <w:rsid w:val="0024057A"/>
    <w:rsid w:val="00251355"/>
    <w:rsid w:val="00254F20"/>
    <w:rsid w:val="00255320"/>
    <w:rsid w:val="00261462"/>
    <w:rsid w:val="00273B5A"/>
    <w:rsid w:val="00274D7C"/>
    <w:rsid w:val="00280E33"/>
    <w:rsid w:val="002826C8"/>
    <w:rsid w:val="00284E7C"/>
    <w:rsid w:val="00290EAC"/>
    <w:rsid w:val="00293CBB"/>
    <w:rsid w:val="002948F1"/>
    <w:rsid w:val="00295E88"/>
    <w:rsid w:val="002A270E"/>
    <w:rsid w:val="002A2C42"/>
    <w:rsid w:val="002A56A1"/>
    <w:rsid w:val="002B4786"/>
    <w:rsid w:val="002B5A19"/>
    <w:rsid w:val="002C6F98"/>
    <w:rsid w:val="002D29CE"/>
    <w:rsid w:val="002D341E"/>
    <w:rsid w:val="002D5425"/>
    <w:rsid w:val="002D5DC0"/>
    <w:rsid w:val="002E02BF"/>
    <w:rsid w:val="002E1483"/>
    <w:rsid w:val="002E5606"/>
    <w:rsid w:val="002E5B9C"/>
    <w:rsid w:val="00300098"/>
    <w:rsid w:val="00305CCD"/>
    <w:rsid w:val="003171F7"/>
    <w:rsid w:val="00320711"/>
    <w:rsid w:val="00320875"/>
    <w:rsid w:val="0032149F"/>
    <w:rsid w:val="00322E10"/>
    <w:rsid w:val="00332AF4"/>
    <w:rsid w:val="0034681E"/>
    <w:rsid w:val="00350F4E"/>
    <w:rsid w:val="0035108E"/>
    <w:rsid w:val="0035569D"/>
    <w:rsid w:val="0036443D"/>
    <w:rsid w:val="003712F2"/>
    <w:rsid w:val="00373C8A"/>
    <w:rsid w:val="00386026"/>
    <w:rsid w:val="0038796D"/>
    <w:rsid w:val="0039258A"/>
    <w:rsid w:val="00394B2C"/>
    <w:rsid w:val="003A2018"/>
    <w:rsid w:val="003A3501"/>
    <w:rsid w:val="003A4524"/>
    <w:rsid w:val="003A5AA7"/>
    <w:rsid w:val="003A5E16"/>
    <w:rsid w:val="003A7529"/>
    <w:rsid w:val="003B1C2E"/>
    <w:rsid w:val="003B2E7E"/>
    <w:rsid w:val="003B4F53"/>
    <w:rsid w:val="003C1D13"/>
    <w:rsid w:val="003C3131"/>
    <w:rsid w:val="003D33C7"/>
    <w:rsid w:val="003D4670"/>
    <w:rsid w:val="003E1ADC"/>
    <w:rsid w:val="003E2D84"/>
    <w:rsid w:val="003E40D6"/>
    <w:rsid w:val="003E6D30"/>
    <w:rsid w:val="003E7010"/>
    <w:rsid w:val="003F2594"/>
    <w:rsid w:val="003F36C7"/>
    <w:rsid w:val="003F5956"/>
    <w:rsid w:val="003F7D5B"/>
    <w:rsid w:val="004031A4"/>
    <w:rsid w:val="00407DB9"/>
    <w:rsid w:val="00411D3E"/>
    <w:rsid w:val="004121E2"/>
    <w:rsid w:val="0041668A"/>
    <w:rsid w:val="00420CCA"/>
    <w:rsid w:val="00420E9A"/>
    <w:rsid w:val="0043746B"/>
    <w:rsid w:val="00437926"/>
    <w:rsid w:val="00441A0D"/>
    <w:rsid w:val="00441D52"/>
    <w:rsid w:val="004470B4"/>
    <w:rsid w:val="004523CC"/>
    <w:rsid w:val="00455841"/>
    <w:rsid w:val="00457795"/>
    <w:rsid w:val="0046290B"/>
    <w:rsid w:val="0046469D"/>
    <w:rsid w:val="004859D2"/>
    <w:rsid w:val="00486B31"/>
    <w:rsid w:val="004874F6"/>
    <w:rsid w:val="00487967"/>
    <w:rsid w:val="00490018"/>
    <w:rsid w:val="00491013"/>
    <w:rsid w:val="00494998"/>
    <w:rsid w:val="00494C86"/>
    <w:rsid w:val="00495856"/>
    <w:rsid w:val="004A7AE3"/>
    <w:rsid w:val="004B0F2D"/>
    <w:rsid w:val="004B2022"/>
    <w:rsid w:val="004B3F9D"/>
    <w:rsid w:val="004B49D8"/>
    <w:rsid w:val="004B74F9"/>
    <w:rsid w:val="004B7FE1"/>
    <w:rsid w:val="004C25EC"/>
    <w:rsid w:val="004C3551"/>
    <w:rsid w:val="004C3E39"/>
    <w:rsid w:val="004D084E"/>
    <w:rsid w:val="004E1F03"/>
    <w:rsid w:val="004E67E1"/>
    <w:rsid w:val="004E796F"/>
    <w:rsid w:val="004E7A45"/>
    <w:rsid w:val="004E7D01"/>
    <w:rsid w:val="004F71A4"/>
    <w:rsid w:val="005071AE"/>
    <w:rsid w:val="00523268"/>
    <w:rsid w:val="0053337A"/>
    <w:rsid w:val="00542FEE"/>
    <w:rsid w:val="00552817"/>
    <w:rsid w:val="00563846"/>
    <w:rsid w:val="0056498A"/>
    <w:rsid w:val="00567F3E"/>
    <w:rsid w:val="00573F1F"/>
    <w:rsid w:val="00580438"/>
    <w:rsid w:val="005845C2"/>
    <w:rsid w:val="005A6974"/>
    <w:rsid w:val="005B0752"/>
    <w:rsid w:val="005B7F25"/>
    <w:rsid w:val="005C0BFC"/>
    <w:rsid w:val="005D5924"/>
    <w:rsid w:val="005D6B92"/>
    <w:rsid w:val="005E2710"/>
    <w:rsid w:val="005F28E5"/>
    <w:rsid w:val="00603878"/>
    <w:rsid w:val="00604B7A"/>
    <w:rsid w:val="00613313"/>
    <w:rsid w:val="006232B4"/>
    <w:rsid w:val="00623359"/>
    <w:rsid w:val="00632E6F"/>
    <w:rsid w:val="00635C66"/>
    <w:rsid w:val="006426F7"/>
    <w:rsid w:val="006436A1"/>
    <w:rsid w:val="00647C28"/>
    <w:rsid w:val="00647D98"/>
    <w:rsid w:val="00653BB6"/>
    <w:rsid w:val="006550CA"/>
    <w:rsid w:val="006558F9"/>
    <w:rsid w:val="00660256"/>
    <w:rsid w:val="00660AB4"/>
    <w:rsid w:val="00662182"/>
    <w:rsid w:val="00667F74"/>
    <w:rsid w:val="006717A7"/>
    <w:rsid w:val="0067529C"/>
    <w:rsid w:val="00680325"/>
    <w:rsid w:val="00682F97"/>
    <w:rsid w:val="00687D63"/>
    <w:rsid w:val="006912CB"/>
    <w:rsid w:val="006A51F8"/>
    <w:rsid w:val="006A7F07"/>
    <w:rsid w:val="006B2D7D"/>
    <w:rsid w:val="006B71A1"/>
    <w:rsid w:val="006C7D58"/>
    <w:rsid w:val="006D00AF"/>
    <w:rsid w:val="006D16EE"/>
    <w:rsid w:val="006D3613"/>
    <w:rsid w:val="006D39FB"/>
    <w:rsid w:val="006D78F7"/>
    <w:rsid w:val="006E09FC"/>
    <w:rsid w:val="006E34E4"/>
    <w:rsid w:val="006F7CBE"/>
    <w:rsid w:val="0070139A"/>
    <w:rsid w:val="0070228A"/>
    <w:rsid w:val="0070381B"/>
    <w:rsid w:val="00703899"/>
    <w:rsid w:val="007062C9"/>
    <w:rsid w:val="00711683"/>
    <w:rsid w:val="00714D53"/>
    <w:rsid w:val="00724107"/>
    <w:rsid w:val="00731398"/>
    <w:rsid w:val="00742C8E"/>
    <w:rsid w:val="00743F00"/>
    <w:rsid w:val="00747ADB"/>
    <w:rsid w:val="00751959"/>
    <w:rsid w:val="007556CC"/>
    <w:rsid w:val="00762290"/>
    <w:rsid w:val="00770073"/>
    <w:rsid w:val="0077337C"/>
    <w:rsid w:val="007867C0"/>
    <w:rsid w:val="00791E04"/>
    <w:rsid w:val="007943AA"/>
    <w:rsid w:val="00794F30"/>
    <w:rsid w:val="00795228"/>
    <w:rsid w:val="007954EA"/>
    <w:rsid w:val="007A0154"/>
    <w:rsid w:val="007A17B9"/>
    <w:rsid w:val="007A533C"/>
    <w:rsid w:val="007A7766"/>
    <w:rsid w:val="007B0925"/>
    <w:rsid w:val="007B38E2"/>
    <w:rsid w:val="007C1144"/>
    <w:rsid w:val="007C267B"/>
    <w:rsid w:val="007C4BED"/>
    <w:rsid w:val="007D0BC9"/>
    <w:rsid w:val="007D3BA6"/>
    <w:rsid w:val="007D46B2"/>
    <w:rsid w:val="007D707D"/>
    <w:rsid w:val="007E26A2"/>
    <w:rsid w:val="007F22EA"/>
    <w:rsid w:val="007F61E5"/>
    <w:rsid w:val="007F79F8"/>
    <w:rsid w:val="00803C54"/>
    <w:rsid w:val="00806CD2"/>
    <w:rsid w:val="00810AE5"/>
    <w:rsid w:val="00810D55"/>
    <w:rsid w:val="00812FBB"/>
    <w:rsid w:val="0081581D"/>
    <w:rsid w:val="0082549E"/>
    <w:rsid w:val="00826BA5"/>
    <w:rsid w:val="0083377F"/>
    <w:rsid w:val="00840C1E"/>
    <w:rsid w:val="008435DD"/>
    <w:rsid w:val="00844DD8"/>
    <w:rsid w:val="00845F72"/>
    <w:rsid w:val="0085332A"/>
    <w:rsid w:val="00854B9F"/>
    <w:rsid w:val="00860E6C"/>
    <w:rsid w:val="00860FEB"/>
    <w:rsid w:val="008628C7"/>
    <w:rsid w:val="00865AE2"/>
    <w:rsid w:val="00873212"/>
    <w:rsid w:val="00883C2D"/>
    <w:rsid w:val="00887B2A"/>
    <w:rsid w:val="00891CAA"/>
    <w:rsid w:val="00892D73"/>
    <w:rsid w:val="008938AD"/>
    <w:rsid w:val="00896DA8"/>
    <w:rsid w:val="008A486B"/>
    <w:rsid w:val="008B03FE"/>
    <w:rsid w:val="008B3EEE"/>
    <w:rsid w:val="008B4982"/>
    <w:rsid w:val="008B6FDD"/>
    <w:rsid w:val="008B71C0"/>
    <w:rsid w:val="008D113B"/>
    <w:rsid w:val="008D11EA"/>
    <w:rsid w:val="008D3220"/>
    <w:rsid w:val="008D519F"/>
    <w:rsid w:val="008E2CEE"/>
    <w:rsid w:val="008E55CB"/>
    <w:rsid w:val="008E583A"/>
    <w:rsid w:val="008F2DBD"/>
    <w:rsid w:val="008F3844"/>
    <w:rsid w:val="008F3D21"/>
    <w:rsid w:val="008F7FCD"/>
    <w:rsid w:val="00904B93"/>
    <w:rsid w:val="009058FD"/>
    <w:rsid w:val="00905C45"/>
    <w:rsid w:val="00907CF2"/>
    <w:rsid w:val="00914C3E"/>
    <w:rsid w:val="009214B5"/>
    <w:rsid w:val="00932425"/>
    <w:rsid w:val="009365EB"/>
    <w:rsid w:val="00943DB1"/>
    <w:rsid w:val="0095095F"/>
    <w:rsid w:val="00951BB3"/>
    <w:rsid w:val="00956F45"/>
    <w:rsid w:val="00960772"/>
    <w:rsid w:val="00961449"/>
    <w:rsid w:val="0097197D"/>
    <w:rsid w:val="00972222"/>
    <w:rsid w:val="00973EF1"/>
    <w:rsid w:val="00976054"/>
    <w:rsid w:val="00987E7C"/>
    <w:rsid w:val="00990987"/>
    <w:rsid w:val="00992761"/>
    <w:rsid w:val="00995C0C"/>
    <w:rsid w:val="009A100B"/>
    <w:rsid w:val="009A2F3D"/>
    <w:rsid w:val="009A5B27"/>
    <w:rsid w:val="009A7B44"/>
    <w:rsid w:val="009B76BE"/>
    <w:rsid w:val="009C44F1"/>
    <w:rsid w:val="009C52D7"/>
    <w:rsid w:val="009D175B"/>
    <w:rsid w:val="009D290D"/>
    <w:rsid w:val="009D32B3"/>
    <w:rsid w:val="009E2400"/>
    <w:rsid w:val="009E4346"/>
    <w:rsid w:val="009E55DF"/>
    <w:rsid w:val="009E7590"/>
    <w:rsid w:val="009F32D6"/>
    <w:rsid w:val="009F3B38"/>
    <w:rsid w:val="009F49A6"/>
    <w:rsid w:val="00A00374"/>
    <w:rsid w:val="00A01BC9"/>
    <w:rsid w:val="00A031D1"/>
    <w:rsid w:val="00A045AD"/>
    <w:rsid w:val="00A04E44"/>
    <w:rsid w:val="00A11470"/>
    <w:rsid w:val="00A12241"/>
    <w:rsid w:val="00A25167"/>
    <w:rsid w:val="00A26A5F"/>
    <w:rsid w:val="00A30FC9"/>
    <w:rsid w:val="00A34538"/>
    <w:rsid w:val="00A36D8B"/>
    <w:rsid w:val="00A40899"/>
    <w:rsid w:val="00A41CFB"/>
    <w:rsid w:val="00A44052"/>
    <w:rsid w:val="00A51EDA"/>
    <w:rsid w:val="00A535BA"/>
    <w:rsid w:val="00A53BF2"/>
    <w:rsid w:val="00A61E2C"/>
    <w:rsid w:val="00A675CC"/>
    <w:rsid w:val="00A775BF"/>
    <w:rsid w:val="00A8461F"/>
    <w:rsid w:val="00A85379"/>
    <w:rsid w:val="00A95989"/>
    <w:rsid w:val="00A96A37"/>
    <w:rsid w:val="00AA1957"/>
    <w:rsid w:val="00AA6DEC"/>
    <w:rsid w:val="00AA7B01"/>
    <w:rsid w:val="00AB03AB"/>
    <w:rsid w:val="00AB13EF"/>
    <w:rsid w:val="00AC08D9"/>
    <w:rsid w:val="00AD33C7"/>
    <w:rsid w:val="00AD423A"/>
    <w:rsid w:val="00AD58AA"/>
    <w:rsid w:val="00AD5E4A"/>
    <w:rsid w:val="00AE2A99"/>
    <w:rsid w:val="00AE5507"/>
    <w:rsid w:val="00AE7176"/>
    <w:rsid w:val="00AF79EF"/>
    <w:rsid w:val="00B018FC"/>
    <w:rsid w:val="00B02FA8"/>
    <w:rsid w:val="00B04564"/>
    <w:rsid w:val="00B11F35"/>
    <w:rsid w:val="00B14D5F"/>
    <w:rsid w:val="00B214E4"/>
    <w:rsid w:val="00B21BA4"/>
    <w:rsid w:val="00B221A3"/>
    <w:rsid w:val="00B2414C"/>
    <w:rsid w:val="00B30098"/>
    <w:rsid w:val="00B33C0B"/>
    <w:rsid w:val="00B41058"/>
    <w:rsid w:val="00B43A63"/>
    <w:rsid w:val="00B50164"/>
    <w:rsid w:val="00B50EFC"/>
    <w:rsid w:val="00B5712C"/>
    <w:rsid w:val="00B60F30"/>
    <w:rsid w:val="00B64E3F"/>
    <w:rsid w:val="00B653B9"/>
    <w:rsid w:val="00B72357"/>
    <w:rsid w:val="00B7428D"/>
    <w:rsid w:val="00B74DC5"/>
    <w:rsid w:val="00B757B1"/>
    <w:rsid w:val="00B81D09"/>
    <w:rsid w:val="00B836B9"/>
    <w:rsid w:val="00B9666C"/>
    <w:rsid w:val="00BA0D1F"/>
    <w:rsid w:val="00BA1F2A"/>
    <w:rsid w:val="00BA355F"/>
    <w:rsid w:val="00BA535D"/>
    <w:rsid w:val="00BB0259"/>
    <w:rsid w:val="00BB11AE"/>
    <w:rsid w:val="00BB66CF"/>
    <w:rsid w:val="00BC56E5"/>
    <w:rsid w:val="00BC7984"/>
    <w:rsid w:val="00BE33D8"/>
    <w:rsid w:val="00BE4FE4"/>
    <w:rsid w:val="00BE7BCF"/>
    <w:rsid w:val="00C02AAB"/>
    <w:rsid w:val="00C03B38"/>
    <w:rsid w:val="00C04A32"/>
    <w:rsid w:val="00C07F6F"/>
    <w:rsid w:val="00C10701"/>
    <w:rsid w:val="00C11F6F"/>
    <w:rsid w:val="00C14AF9"/>
    <w:rsid w:val="00C16967"/>
    <w:rsid w:val="00C20349"/>
    <w:rsid w:val="00C25C51"/>
    <w:rsid w:val="00C35F97"/>
    <w:rsid w:val="00C43E84"/>
    <w:rsid w:val="00C47CB4"/>
    <w:rsid w:val="00C524E4"/>
    <w:rsid w:val="00C5327B"/>
    <w:rsid w:val="00C55167"/>
    <w:rsid w:val="00C57EAD"/>
    <w:rsid w:val="00C674A5"/>
    <w:rsid w:val="00C7619E"/>
    <w:rsid w:val="00C7643B"/>
    <w:rsid w:val="00C8260C"/>
    <w:rsid w:val="00C8528A"/>
    <w:rsid w:val="00C865A7"/>
    <w:rsid w:val="00CA4416"/>
    <w:rsid w:val="00CA6E6F"/>
    <w:rsid w:val="00CB1C29"/>
    <w:rsid w:val="00CB5C26"/>
    <w:rsid w:val="00CC37D7"/>
    <w:rsid w:val="00CC77F8"/>
    <w:rsid w:val="00CD061B"/>
    <w:rsid w:val="00CD0677"/>
    <w:rsid w:val="00CD22FC"/>
    <w:rsid w:val="00CD7AE3"/>
    <w:rsid w:val="00CE0F61"/>
    <w:rsid w:val="00CE4E5E"/>
    <w:rsid w:val="00CE58F8"/>
    <w:rsid w:val="00CF161A"/>
    <w:rsid w:val="00CF6538"/>
    <w:rsid w:val="00D04381"/>
    <w:rsid w:val="00D05AD4"/>
    <w:rsid w:val="00D10FC0"/>
    <w:rsid w:val="00D11C3C"/>
    <w:rsid w:val="00D1363E"/>
    <w:rsid w:val="00D14044"/>
    <w:rsid w:val="00D225E4"/>
    <w:rsid w:val="00D322CA"/>
    <w:rsid w:val="00D34C9B"/>
    <w:rsid w:val="00D4016E"/>
    <w:rsid w:val="00D404A5"/>
    <w:rsid w:val="00D417C2"/>
    <w:rsid w:val="00D41CD9"/>
    <w:rsid w:val="00D47F70"/>
    <w:rsid w:val="00D50229"/>
    <w:rsid w:val="00D50F13"/>
    <w:rsid w:val="00D51502"/>
    <w:rsid w:val="00D52157"/>
    <w:rsid w:val="00D5513E"/>
    <w:rsid w:val="00D579F2"/>
    <w:rsid w:val="00D73100"/>
    <w:rsid w:val="00D90F8E"/>
    <w:rsid w:val="00D949C9"/>
    <w:rsid w:val="00DB03C6"/>
    <w:rsid w:val="00DC7A52"/>
    <w:rsid w:val="00DD5282"/>
    <w:rsid w:val="00DD5BF9"/>
    <w:rsid w:val="00DE0239"/>
    <w:rsid w:val="00DE5122"/>
    <w:rsid w:val="00DF57FB"/>
    <w:rsid w:val="00DF6234"/>
    <w:rsid w:val="00DF7124"/>
    <w:rsid w:val="00E00310"/>
    <w:rsid w:val="00E045AD"/>
    <w:rsid w:val="00E05457"/>
    <w:rsid w:val="00E05C41"/>
    <w:rsid w:val="00E0771D"/>
    <w:rsid w:val="00E11E01"/>
    <w:rsid w:val="00E160F4"/>
    <w:rsid w:val="00E16762"/>
    <w:rsid w:val="00E348E3"/>
    <w:rsid w:val="00E440D8"/>
    <w:rsid w:val="00E44537"/>
    <w:rsid w:val="00E56FDA"/>
    <w:rsid w:val="00E57189"/>
    <w:rsid w:val="00E622F8"/>
    <w:rsid w:val="00E636DC"/>
    <w:rsid w:val="00E65658"/>
    <w:rsid w:val="00E70C56"/>
    <w:rsid w:val="00E7198C"/>
    <w:rsid w:val="00E7649A"/>
    <w:rsid w:val="00E90DC4"/>
    <w:rsid w:val="00E92896"/>
    <w:rsid w:val="00E9309D"/>
    <w:rsid w:val="00EB1EA6"/>
    <w:rsid w:val="00EB2A19"/>
    <w:rsid w:val="00EB550D"/>
    <w:rsid w:val="00EB6C90"/>
    <w:rsid w:val="00EC45AF"/>
    <w:rsid w:val="00ED6108"/>
    <w:rsid w:val="00ED72CA"/>
    <w:rsid w:val="00EE1A66"/>
    <w:rsid w:val="00EE1D09"/>
    <w:rsid w:val="00EE48A0"/>
    <w:rsid w:val="00EE7240"/>
    <w:rsid w:val="00EF66B8"/>
    <w:rsid w:val="00F03EAF"/>
    <w:rsid w:val="00F06E93"/>
    <w:rsid w:val="00F130D7"/>
    <w:rsid w:val="00F17C76"/>
    <w:rsid w:val="00F21315"/>
    <w:rsid w:val="00F24788"/>
    <w:rsid w:val="00F25459"/>
    <w:rsid w:val="00F26952"/>
    <w:rsid w:val="00F270C4"/>
    <w:rsid w:val="00F30E47"/>
    <w:rsid w:val="00F30EF2"/>
    <w:rsid w:val="00F5246A"/>
    <w:rsid w:val="00F54EF8"/>
    <w:rsid w:val="00F56682"/>
    <w:rsid w:val="00F57BB6"/>
    <w:rsid w:val="00F57F9E"/>
    <w:rsid w:val="00F62704"/>
    <w:rsid w:val="00F64693"/>
    <w:rsid w:val="00F84B26"/>
    <w:rsid w:val="00F86F82"/>
    <w:rsid w:val="00F91040"/>
    <w:rsid w:val="00F96C47"/>
    <w:rsid w:val="00FA6C39"/>
    <w:rsid w:val="00FA7021"/>
    <w:rsid w:val="00FA70E6"/>
    <w:rsid w:val="00FB03B1"/>
    <w:rsid w:val="00FB168A"/>
    <w:rsid w:val="00FB6379"/>
    <w:rsid w:val="00FC7A03"/>
    <w:rsid w:val="00FC7E0E"/>
    <w:rsid w:val="00FD120B"/>
    <w:rsid w:val="00FD3915"/>
    <w:rsid w:val="00FD4486"/>
    <w:rsid w:val="00FE4C32"/>
    <w:rsid w:val="00FE4FEF"/>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fillcolor="white" strokecolor="red">
      <v:fill color="white"/>
      <v:stroke color="red"/>
    </o:shapedefaults>
    <o:shapelayout v:ext="edit">
      <o:idmap v:ext="edit" data="1"/>
    </o:shapelayout>
  </w:shapeDefaults>
  <w:decimalSymbol w:val=","/>
  <w:listSeparator w:val=";"/>
  <w14:docId w14:val="029DFD6C"/>
  <w15:docId w15:val="{12407DDE-EEE2-4A3D-AFF2-E3522C389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9719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385377">
      <w:bodyDiv w:val="1"/>
      <w:marLeft w:val="0"/>
      <w:marRight w:val="0"/>
      <w:marTop w:val="0"/>
      <w:marBottom w:val="0"/>
      <w:divBdr>
        <w:top w:val="none" w:sz="0" w:space="0" w:color="auto"/>
        <w:left w:val="none" w:sz="0" w:space="0" w:color="auto"/>
        <w:bottom w:val="none" w:sz="0" w:space="0" w:color="auto"/>
        <w:right w:val="none" w:sz="0" w:space="0" w:color="auto"/>
      </w:divBdr>
    </w:div>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355809497">
      <w:bodyDiv w:val="1"/>
      <w:marLeft w:val="0"/>
      <w:marRight w:val="0"/>
      <w:marTop w:val="0"/>
      <w:marBottom w:val="0"/>
      <w:divBdr>
        <w:top w:val="none" w:sz="0" w:space="0" w:color="auto"/>
        <w:left w:val="none" w:sz="0" w:space="0" w:color="auto"/>
        <w:bottom w:val="none" w:sz="0" w:space="0" w:color="auto"/>
        <w:right w:val="none" w:sz="0" w:space="0" w:color="auto"/>
      </w:divBdr>
    </w:div>
    <w:div w:id="503513543">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76019562">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83986283">
      <w:bodyDiv w:val="1"/>
      <w:marLeft w:val="0"/>
      <w:marRight w:val="0"/>
      <w:marTop w:val="0"/>
      <w:marBottom w:val="0"/>
      <w:divBdr>
        <w:top w:val="none" w:sz="0" w:space="0" w:color="auto"/>
        <w:left w:val="none" w:sz="0" w:space="0" w:color="auto"/>
        <w:bottom w:val="none" w:sz="0" w:space="0" w:color="auto"/>
        <w:right w:val="none" w:sz="0" w:space="0" w:color="auto"/>
      </w:divBdr>
    </w:div>
    <w:div w:id="1112479445">
      <w:bodyDiv w:val="1"/>
      <w:marLeft w:val="0"/>
      <w:marRight w:val="0"/>
      <w:marTop w:val="0"/>
      <w:marBottom w:val="0"/>
      <w:divBdr>
        <w:top w:val="none" w:sz="0" w:space="0" w:color="auto"/>
        <w:left w:val="none" w:sz="0" w:space="0" w:color="auto"/>
        <w:bottom w:val="none" w:sz="0" w:space="0" w:color="auto"/>
        <w:right w:val="none" w:sz="0" w:space="0" w:color="auto"/>
      </w:divBdr>
    </w:div>
    <w:div w:id="133846235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01453899">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76121903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a.chiriac@coe.int,%20069996097"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1A6838F-2A75-42CF-B399-990EE730BEE2}">
  <ds:schemaRefs>
    <ds:schemaRef ds:uri="http://schemas.openxmlformats.org/officeDocument/2006/bibliography"/>
  </ds:schemaRefs>
</ds:datastoreItem>
</file>

<file path=customXml/itemProps3.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4.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9</Pages>
  <Words>5959</Words>
  <Characters>32778</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AE.Oo.RC.AllServicesandGoods (with lots) for BO or VC</vt:lpstr>
    </vt:vector>
  </TitlesOfParts>
  <Company>Council of Europe</Company>
  <LinksUpToDate>false</LinksUpToDate>
  <CharactersWithSpaces>38660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 (with lots) for BO or VC</dc:title>
  <dc:creator>KAUTZMANN Jean-Etienne</dc:creator>
  <cp:lastModifiedBy>MANASTIRLI Lilia</cp:lastModifiedBy>
  <cp:revision>117</cp:revision>
  <cp:lastPrinted>2016-04-12T13:31:00Z</cp:lastPrinted>
  <dcterms:created xsi:type="dcterms:W3CDTF">2021-07-21T13:22:00Z</dcterms:created>
  <dcterms:modified xsi:type="dcterms:W3CDTF">2021-08-04T14:51:00Z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