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727"/>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D70688" w:rsidRPr="00D0286A" w14:paraId="55767219"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810D31C"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Contract No.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87FAF56" w14:textId="3B9FD47E" w:rsidR="00D70688" w:rsidRPr="00D0286A" w:rsidRDefault="00D70688" w:rsidP="00D70688">
            <w:pPr>
              <w:rPr>
                <w:rFonts w:ascii="Tahoma" w:hAnsi="Tahoma" w:cs="Tahoma"/>
                <w:caps/>
                <w:color w:val="000000" w:themeColor="text1"/>
                <w:sz w:val="18"/>
                <w:szCs w:val="18"/>
                <w:highlight w:val="cyan"/>
              </w:rPr>
            </w:pPr>
          </w:p>
        </w:tc>
      </w:tr>
      <w:tr w:rsidR="00663D4D" w:rsidRPr="00D0286A" w14:paraId="34F8D9F5"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C040CAA" w14:textId="77777777" w:rsidR="00663D4D" w:rsidRPr="00D0286A" w:rsidRDefault="00663D4D" w:rsidP="00663D4D">
            <w:pPr>
              <w:jc w:val="right"/>
              <w:rPr>
                <w:rFonts w:ascii="Tahoma" w:hAnsi="Tahoma" w:cs="Tahoma"/>
                <w:b/>
                <w:caps/>
                <w:sz w:val="28"/>
                <w:szCs w:val="28"/>
              </w:rPr>
            </w:pPr>
            <w:r w:rsidRPr="00D0286A">
              <w:rPr>
                <w:rFonts w:ascii="Tahoma" w:hAnsi="Tahoma" w:cs="Tahoma"/>
                <w:sz w:val="18"/>
                <w:szCs w:val="18"/>
              </w:rPr>
              <w:t xml:space="preserve">Project ID / Sector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2669899" w14:textId="43D30C8E" w:rsidR="00663D4D" w:rsidRPr="00D0286A" w:rsidRDefault="00663D4D" w:rsidP="00663D4D">
            <w:pPr>
              <w:rPr>
                <w:rFonts w:ascii="Tahoma" w:hAnsi="Tahoma" w:cs="Tahoma"/>
                <w:caps/>
                <w:color w:val="000000" w:themeColor="text1"/>
                <w:sz w:val="18"/>
                <w:szCs w:val="18"/>
                <w:highlight w:val="cyan"/>
              </w:rPr>
            </w:pPr>
            <w:r>
              <w:rPr>
                <w:rFonts w:ascii="Tahoma" w:hAnsi="Tahoma" w:cs="Tahoma"/>
                <w:caps/>
                <w:color w:val="000000" w:themeColor="text1"/>
                <w:sz w:val="18"/>
                <w:szCs w:val="18"/>
              </w:rPr>
              <w:t>2794</w:t>
            </w:r>
          </w:p>
        </w:tc>
      </w:tr>
      <w:tr w:rsidR="00663D4D" w:rsidRPr="00D0286A" w14:paraId="0F006BA0"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49CE6492" w14:textId="77777777" w:rsidR="00663D4D" w:rsidRPr="00D0286A" w:rsidRDefault="00663D4D" w:rsidP="00663D4D">
            <w:pPr>
              <w:jc w:val="right"/>
              <w:rPr>
                <w:rFonts w:ascii="Tahoma" w:hAnsi="Tahoma" w:cs="Tahoma"/>
                <w:color w:val="0070C0"/>
                <w:sz w:val="18"/>
                <w:szCs w:val="18"/>
              </w:rPr>
            </w:pPr>
            <w:r w:rsidRPr="00D0286A">
              <w:rPr>
                <w:rFonts w:ascii="Tahoma" w:hAnsi="Tahoma" w:cs="Tahoma"/>
                <w:sz w:val="18"/>
                <w:szCs w:val="18"/>
              </w:rPr>
              <w:t xml:space="preserve">Council of Europe contact point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DF51A58" w14:textId="0C35ED8F" w:rsidR="00663D4D" w:rsidRPr="00D0286A" w:rsidRDefault="00663D4D" w:rsidP="00663D4D">
            <w:pPr>
              <w:rPr>
                <w:rFonts w:ascii="Tahoma" w:hAnsi="Tahoma" w:cs="Tahoma"/>
                <w:b/>
                <w:caps/>
                <w:color w:val="000000" w:themeColor="text1"/>
                <w:sz w:val="18"/>
                <w:szCs w:val="18"/>
                <w:highlight w:val="cyan"/>
              </w:rPr>
            </w:pPr>
            <w:r w:rsidRPr="001E6CDF">
              <w:rPr>
                <w:rFonts w:ascii="Tahoma" w:hAnsi="Tahoma" w:cs="Tahoma"/>
                <w:color w:val="000000" w:themeColor="text1"/>
                <w:sz w:val="18"/>
                <w:szCs w:val="18"/>
              </w:rPr>
              <w:t>ankara.office@coe.int</w:t>
            </w:r>
          </w:p>
        </w:tc>
      </w:tr>
    </w:tbl>
    <w:p w14:paraId="2002E72B" w14:textId="77777777" w:rsidR="000013DF" w:rsidRPr="00D0286A" w:rsidRDefault="000013DF" w:rsidP="00E17F6A">
      <w:pPr>
        <w:rPr>
          <w:rFonts w:ascii="Tahoma" w:hAnsi="Tahoma" w:cs="Tahoma"/>
          <w:b/>
          <w:caps/>
          <w:sz w:val="28"/>
          <w:szCs w:val="28"/>
        </w:rPr>
      </w:pPr>
    </w:p>
    <w:p w14:paraId="5B6DEF4E" w14:textId="77777777" w:rsidR="00D70688" w:rsidRPr="00D0286A" w:rsidRDefault="00D70688" w:rsidP="00E17F6A">
      <w:pPr>
        <w:rPr>
          <w:rFonts w:ascii="Tahoma" w:hAnsi="Tahoma" w:cs="Tahoma"/>
          <w:b/>
          <w:caps/>
          <w:sz w:val="28"/>
          <w:szCs w:val="28"/>
        </w:rPr>
      </w:pPr>
    </w:p>
    <w:p w14:paraId="16A6AC54" w14:textId="77777777" w:rsidR="00D70688" w:rsidRPr="00D0286A" w:rsidRDefault="00D70688" w:rsidP="00E17F6A">
      <w:pPr>
        <w:rPr>
          <w:rFonts w:ascii="Tahoma" w:hAnsi="Tahoma" w:cs="Tahoma"/>
          <w:b/>
          <w:caps/>
          <w:sz w:val="28"/>
          <w:szCs w:val="28"/>
        </w:rPr>
      </w:pPr>
    </w:p>
    <w:p w14:paraId="62223253" w14:textId="77777777" w:rsidR="00D70688" w:rsidRPr="00D0286A" w:rsidRDefault="00D70688" w:rsidP="00E17F6A">
      <w:pPr>
        <w:rPr>
          <w:rFonts w:ascii="Tahoma" w:hAnsi="Tahoma" w:cs="Tahoma"/>
          <w:b/>
          <w:caps/>
          <w:sz w:val="28"/>
          <w:szCs w:val="28"/>
        </w:rPr>
      </w:pPr>
    </w:p>
    <w:p w14:paraId="0B809757" w14:textId="77777777" w:rsidR="00D70688" w:rsidRPr="00D0286A" w:rsidRDefault="00D70688" w:rsidP="00E17F6A">
      <w:pPr>
        <w:rPr>
          <w:rFonts w:ascii="Tahoma" w:hAnsi="Tahoma" w:cs="Tahoma"/>
          <w:b/>
          <w:caps/>
          <w:sz w:val="28"/>
          <w:szCs w:val="28"/>
        </w:rPr>
      </w:pPr>
    </w:p>
    <w:p w14:paraId="2A6B2F1E" w14:textId="77777777" w:rsidR="00C20349" w:rsidRPr="00D0286A" w:rsidRDefault="00C20349" w:rsidP="00E17F6A">
      <w:pPr>
        <w:rPr>
          <w:rFonts w:ascii="Tahoma" w:hAnsi="Tahoma" w:cs="Tahoma"/>
          <w:b/>
          <w:caps/>
          <w:sz w:val="28"/>
          <w:szCs w:val="28"/>
        </w:rPr>
      </w:pPr>
      <w:r w:rsidRPr="00D0286A">
        <w:rPr>
          <w:rFonts w:ascii="Tahoma" w:hAnsi="Tahoma" w:cs="Tahoma"/>
          <w:b/>
          <w:caps/>
          <w:sz w:val="28"/>
          <w:szCs w:val="28"/>
        </w:rPr>
        <w:t>Act of Engagement</w:t>
      </w:r>
    </w:p>
    <w:p w14:paraId="6CFB6B36" w14:textId="6F9B89C5" w:rsidR="00C20349" w:rsidRPr="00D0286A" w:rsidRDefault="00C20349" w:rsidP="00E17F6A">
      <w:pPr>
        <w:rPr>
          <w:rFonts w:ascii="Tahoma" w:hAnsi="Tahoma" w:cs="Tahoma"/>
          <w:b/>
        </w:rPr>
      </w:pPr>
      <w:r w:rsidRPr="00D0286A">
        <w:rPr>
          <w:rFonts w:ascii="Tahoma" w:hAnsi="Tahoma" w:cs="Tahoma"/>
          <w:b/>
        </w:rPr>
        <w:t>(</w:t>
      </w:r>
      <w:r w:rsidR="0048750B">
        <w:rPr>
          <w:rFonts w:ascii="Tahoma" w:hAnsi="Tahoma" w:cs="Tahoma"/>
          <w:b/>
        </w:rPr>
        <w:t xml:space="preserve">Competitive bidding </w:t>
      </w:r>
      <w:r w:rsidRPr="00D0286A">
        <w:rPr>
          <w:rFonts w:ascii="Tahoma" w:hAnsi="Tahoma" w:cs="Tahoma"/>
          <w:b/>
        </w:rPr>
        <w:t>procedure</w:t>
      </w:r>
      <w:r w:rsidR="0085784E" w:rsidRPr="00D0286A">
        <w:rPr>
          <w:rFonts w:ascii="Tahoma" w:hAnsi="Tahoma" w:cs="Tahoma"/>
          <w:b/>
        </w:rPr>
        <w:t xml:space="preserve"> / </w:t>
      </w:r>
      <w:r w:rsidR="0085784E" w:rsidRPr="00D0286A">
        <w:rPr>
          <w:rFonts w:ascii="Tahoma" w:hAnsi="Tahoma" w:cs="Tahoma"/>
          <w:b/>
          <w:u w:val="single"/>
        </w:rPr>
        <w:t>Framework contract</w:t>
      </w:r>
      <w:r w:rsidR="0085784E" w:rsidRPr="00D0286A">
        <w:rPr>
          <w:rFonts w:ascii="Tahoma" w:hAnsi="Tahoma" w:cs="Tahoma"/>
          <w:b/>
        </w:rPr>
        <w:t>)</w:t>
      </w:r>
    </w:p>
    <w:p w14:paraId="044CE43E" w14:textId="77777777" w:rsidR="00BD6B89" w:rsidRPr="00D0286A" w:rsidRDefault="00BD6B89" w:rsidP="00C20349">
      <w:pPr>
        <w:jc w:val="center"/>
        <w:rPr>
          <w:rFonts w:ascii="Tahoma" w:hAnsi="Tahoma" w:cs="Tahoma"/>
          <w:b/>
          <w:sz w:val="16"/>
          <w:szCs w:val="16"/>
        </w:rPr>
      </w:pPr>
    </w:p>
    <w:p w14:paraId="14DCC81D" w14:textId="030F0B58" w:rsidR="003840F5" w:rsidRPr="00D0286A" w:rsidRDefault="00BD6B89" w:rsidP="00BD6B89">
      <w:pPr>
        <w:spacing w:before="60" w:after="120"/>
        <w:rPr>
          <w:rFonts w:ascii="Tahoma" w:hAnsi="Tahoma" w:cs="Tahoma"/>
          <w:b/>
        </w:rPr>
      </w:pPr>
      <w:r w:rsidRPr="00D0286A">
        <w:rPr>
          <w:rFonts w:ascii="Tahoma" w:hAnsi="Tahoma" w:cs="Tahoma"/>
          <w:b/>
        </w:rPr>
        <w:t xml:space="preserve">This Act of Engagement lays down the terms and conditions of the </w:t>
      </w:r>
      <w:r w:rsidR="00E17F6A" w:rsidRPr="00D0286A">
        <w:rPr>
          <w:rFonts w:ascii="Tahoma" w:hAnsi="Tahoma" w:cs="Tahoma"/>
          <w:b/>
          <w:u w:val="single"/>
        </w:rPr>
        <w:t>framework contract</w:t>
      </w:r>
      <w:r w:rsidRPr="00D0286A">
        <w:rPr>
          <w:rFonts w:ascii="Tahoma" w:hAnsi="Tahoma" w:cs="Tahoma"/>
          <w:b/>
        </w:rPr>
        <w:t xml:space="preserve"> between the Provider</w:t>
      </w:r>
      <w:r w:rsidR="001A28AE" w:rsidRPr="00D0286A">
        <w:rPr>
          <w:rFonts w:ascii="Tahoma" w:hAnsi="Tahoma" w:cs="Tahoma"/>
          <w:b/>
        </w:rPr>
        <w:t xml:space="preserve"> (as described below,</w:t>
      </w:r>
      <w:r w:rsidRPr="00D0286A">
        <w:rPr>
          <w:rFonts w:ascii="Tahoma" w:hAnsi="Tahoma" w:cs="Tahoma"/>
          <w:b/>
        </w:rPr>
        <w:t xml:space="preserve"> and the Council of Europe</w:t>
      </w:r>
      <w:r w:rsidR="000013DF" w:rsidRPr="00D0286A">
        <w:rPr>
          <w:rFonts w:ascii="Tahoma" w:hAnsi="Tahoma" w:cs="Tahoma"/>
          <w:b/>
          <w:vertAlign w:val="superscript"/>
        </w:rPr>
        <w:footnoteReference w:id="1"/>
      </w:r>
      <w:r w:rsidR="00764810" w:rsidRPr="00D0286A">
        <w:rPr>
          <w:rFonts w:ascii="Tahoma" w:hAnsi="Tahoma" w:cs="Tahoma"/>
          <w:b/>
        </w:rPr>
        <w:t xml:space="preserve"> for the provision of</w:t>
      </w:r>
      <w:r w:rsidRPr="00D0286A">
        <w:rPr>
          <w:rFonts w:ascii="Tahoma" w:hAnsi="Tahoma" w:cs="Tahoma"/>
          <w:b/>
        </w:rPr>
        <w:t xml:space="preserve"> </w:t>
      </w:r>
      <w:r w:rsidR="00663D4D" w:rsidRPr="000F53D0">
        <w:rPr>
          <w:rFonts w:ascii="Tahoma" w:hAnsi="Tahoma" w:cs="Tahoma"/>
          <w:b/>
          <w:sz w:val="24"/>
          <w:szCs w:val="28"/>
        </w:rPr>
        <w:t>expertise</w:t>
      </w:r>
      <w:r w:rsidR="00663D4D" w:rsidRPr="00EC2B58">
        <w:rPr>
          <w:rFonts w:ascii="Tahoma" w:hAnsi="Tahoma" w:cs="Tahoma"/>
          <w:b/>
          <w:sz w:val="24"/>
          <w:szCs w:val="28"/>
        </w:rPr>
        <w:t xml:space="preserve"> in the area of gender mainstreaming and communication and visibility in the implementation of the Project “Promoting Alternative Dispute Resolution (ADR) in Turkey”</w:t>
      </w:r>
      <w:r w:rsidR="00663D4D">
        <w:rPr>
          <w:rFonts w:ascii="Tahoma" w:hAnsi="Tahoma" w:cs="Tahoma"/>
          <w:b/>
          <w:sz w:val="24"/>
          <w:szCs w:val="28"/>
        </w:rPr>
        <w:t>.</w:t>
      </w:r>
    </w:p>
    <w:p w14:paraId="74F5ACBD" w14:textId="2DCECD37" w:rsidR="00371509" w:rsidRPr="00D0286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D0286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D0286A">
        <w:rPr>
          <w:rFonts w:ascii="Tahoma" w:hAnsi="Tahoma" w:cs="Tahoma"/>
          <w:b/>
          <w:sz w:val="20"/>
          <w:szCs w:val="20"/>
        </w:rPr>
        <w:t>upon signature by a Council of Europe authorised staff member</w:t>
      </w:r>
      <w:r w:rsidR="00AF7DCB" w:rsidRPr="00D0286A">
        <w:rPr>
          <w:rFonts w:ascii="Tahoma" w:hAnsi="Tahoma" w:cs="Tahoma"/>
          <w:sz w:val="20"/>
          <w:szCs w:val="20"/>
        </w:rPr>
        <w:t xml:space="preserve"> (see Section B</w:t>
      </w:r>
      <w:r w:rsidRPr="00D0286A">
        <w:rPr>
          <w:rFonts w:ascii="Tahoma" w:hAnsi="Tahoma" w:cs="Tahoma"/>
          <w:sz w:val="20"/>
          <w:szCs w:val="20"/>
        </w:rPr>
        <w:t>).</w:t>
      </w:r>
    </w:p>
    <w:p w14:paraId="0FF0D54F" w14:textId="77777777" w:rsidR="00371509" w:rsidRPr="00D0286A" w:rsidRDefault="00371509" w:rsidP="00371509">
      <w:pPr>
        <w:rPr>
          <w:rFonts w:ascii="Tahoma" w:hAnsi="Tahoma" w:cs="Tahoma"/>
          <w:b/>
          <w:sz w:val="20"/>
          <w:szCs w:val="20"/>
        </w:rPr>
      </w:pPr>
    </w:p>
    <w:p w14:paraId="2533FAE9"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Tenderers shall:</w:t>
      </w:r>
    </w:p>
    <w:p w14:paraId="562D93DC"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1. Fill in the below sections </w:t>
      </w:r>
      <w:r w:rsidRPr="00D0286A">
        <w:rPr>
          <w:rFonts w:ascii="Tahoma" w:hAnsi="Tahoma" w:cs="Tahoma"/>
          <w:b/>
          <w:color w:val="FF0000"/>
          <w:sz w:val="18"/>
          <w:szCs w:val="18"/>
        </w:rPr>
        <w:t>Contact details of the Provider</w:t>
      </w:r>
      <w:r w:rsidRPr="00D0286A">
        <w:rPr>
          <w:rFonts w:ascii="Tahoma" w:hAnsi="Tahoma" w:cs="Tahoma"/>
          <w:color w:val="FF0000"/>
          <w:sz w:val="18"/>
          <w:szCs w:val="18"/>
        </w:rPr>
        <w:t xml:space="preserve"> and </w:t>
      </w:r>
      <w:r w:rsidRPr="00D0286A">
        <w:rPr>
          <w:rFonts w:ascii="Tahoma" w:hAnsi="Tahoma" w:cs="Tahoma"/>
          <w:b/>
          <w:color w:val="FF0000"/>
          <w:sz w:val="18"/>
          <w:szCs w:val="18"/>
        </w:rPr>
        <w:t>Bank details</w:t>
      </w:r>
      <w:r w:rsidRPr="00D0286A">
        <w:rPr>
          <w:rFonts w:ascii="Tahoma" w:hAnsi="Tahoma" w:cs="Tahoma"/>
          <w:color w:val="FF0000"/>
          <w:sz w:val="18"/>
          <w:szCs w:val="18"/>
        </w:rPr>
        <w:t>. Ensure that the “Name” of the Provider and the “Account holder” are the same.</w:t>
      </w:r>
    </w:p>
    <w:p w14:paraId="2D8E493F" w14:textId="1F19D4BA"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 xml:space="preserve">2. Fill in the column </w:t>
      </w:r>
      <w:r w:rsidR="00D25795" w:rsidRPr="00D0286A">
        <w:rPr>
          <w:rFonts w:ascii="Tahoma" w:hAnsi="Tahoma" w:cs="Tahoma"/>
          <w:color w:val="FF0000"/>
          <w:sz w:val="18"/>
          <w:szCs w:val="18"/>
        </w:rPr>
        <w:t xml:space="preserve">“Unit fee” </w:t>
      </w:r>
      <w:r w:rsidRPr="00D0286A">
        <w:rPr>
          <w:rFonts w:ascii="Tahoma" w:hAnsi="Tahoma" w:cs="Tahoma"/>
          <w:color w:val="FF0000"/>
          <w:sz w:val="18"/>
          <w:szCs w:val="18"/>
        </w:rPr>
        <w:t xml:space="preserve">of the </w:t>
      </w:r>
      <w:r w:rsidR="00AF7DCB" w:rsidRPr="00D0286A">
        <w:rPr>
          <w:rFonts w:ascii="Tahoma" w:hAnsi="Tahoma" w:cs="Tahoma"/>
          <w:color w:val="FF0000"/>
          <w:sz w:val="18"/>
          <w:szCs w:val="18"/>
        </w:rPr>
        <w:t>table of fees (See Section A</w:t>
      </w:r>
      <w:r w:rsidRPr="00D0286A">
        <w:rPr>
          <w:rFonts w:ascii="Tahoma" w:hAnsi="Tahoma" w:cs="Tahoma"/>
          <w:color w:val="FF0000"/>
          <w:sz w:val="18"/>
          <w:szCs w:val="18"/>
        </w:rPr>
        <w:t>);</w:t>
      </w:r>
    </w:p>
    <w:p w14:paraId="469CC60F" w14:textId="10CAF1C1"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3. Sign the Act </w:t>
      </w:r>
      <w:r w:rsidR="00AF7DCB" w:rsidRPr="00D0286A">
        <w:rPr>
          <w:rFonts w:ascii="Tahoma" w:hAnsi="Tahoma" w:cs="Tahoma"/>
          <w:color w:val="FF0000"/>
          <w:sz w:val="18"/>
          <w:szCs w:val="18"/>
        </w:rPr>
        <w:t>of Engagement (See Section B</w:t>
      </w:r>
      <w:r w:rsidRPr="00D0286A">
        <w:rPr>
          <w:rFonts w:ascii="Tahoma" w:hAnsi="Tahoma" w:cs="Tahoma"/>
          <w:color w:val="FF0000"/>
          <w:sz w:val="18"/>
          <w:szCs w:val="18"/>
        </w:rPr>
        <w:t>) and send a signed and scanned copy to the Council, together with the other supporting documents (if any – see Tender File Section F).</w:t>
      </w:r>
      <w:r w:rsidRPr="00D0286A">
        <w:rPr>
          <w:rFonts w:ascii="Tahoma" w:hAnsi="Tahoma" w:cs="Tahoma"/>
          <w:noProof/>
          <w:sz w:val="18"/>
          <w:szCs w:val="18"/>
          <w:lang w:val="en-US" w:eastAsia="en-US"/>
        </w:rPr>
        <w:t xml:space="preserve"> </w:t>
      </w:r>
    </w:p>
    <w:p w14:paraId="076714EE" w14:textId="77777777" w:rsidR="008713A9" w:rsidRPr="00D0286A" w:rsidRDefault="008713A9" w:rsidP="008713A9">
      <w:pPr>
        <w:rPr>
          <w:rFonts w:ascii="Tahoma" w:hAnsi="Tahoma" w:cs="Tahoma"/>
          <w:sz w:val="16"/>
          <w:szCs w:val="16"/>
        </w:rPr>
      </w:pPr>
    </w:p>
    <w:tbl>
      <w:tblPr>
        <w:tblW w:w="104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743"/>
        <w:gridCol w:w="95"/>
        <w:gridCol w:w="1667"/>
        <w:gridCol w:w="981"/>
        <w:gridCol w:w="2743"/>
      </w:tblGrid>
      <w:tr w:rsidR="005C0824" w:rsidRPr="00D0286A" w14:paraId="424E3911" w14:textId="63A76E2D" w:rsidTr="005C0824">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0164431C" w14:textId="718D263D" w:rsidR="005C0824" w:rsidRPr="00D0286A" w:rsidRDefault="005C0824" w:rsidP="00135199">
            <w:pPr>
              <w:ind w:left="113" w:right="113"/>
              <w:jc w:val="center"/>
              <w:rPr>
                <w:rFonts w:ascii="Tahoma" w:hAnsi="Tahoma" w:cs="Tahoma"/>
                <w:b/>
                <w:sz w:val="18"/>
                <w:szCs w:val="18"/>
              </w:rPr>
            </w:pPr>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F4A22" w14:textId="2F420E73" w:rsidR="005C0824" w:rsidRPr="00D0286A" w:rsidRDefault="005C0824" w:rsidP="00135199">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2"/>
            </w:r>
            <w:r>
              <w:rPr>
                <w:rFonts w:ascii="Tahoma" w:hAnsi="Tahoma" w:cs="Tahoma"/>
                <w:sz w:val="18"/>
                <w:szCs w:val="18"/>
              </w:rPr>
              <w:t xml:space="preserve"> </w:t>
            </w:r>
            <w:r w:rsidRPr="00D0286A">
              <w:rPr>
                <w:color w:val="FF0000"/>
                <w:sz w:val="16"/>
                <w:szCs w:val="16"/>
              </w:rPr>
              <w:t>►</w:t>
            </w:r>
          </w:p>
        </w:tc>
        <w:tc>
          <w:tcPr>
            <w:tcW w:w="2743" w:type="dxa"/>
            <w:tcBorders>
              <w:top w:val="single" w:sz="2" w:space="0" w:color="FF0000"/>
              <w:left w:val="single" w:sz="2" w:space="0" w:color="FF0000"/>
              <w:bottom w:val="single" w:sz="2" w:space="0" w:color="FF0000"/>
              <w:right w:val="single" w:sz="4" w:space="0" w:color="FF0000"/>
            </w:tcBorders>
            <w:shd w:val="clear" w:color="auto" w:fill="auto"/>
            <w:vAlign w:val="center"/>
          </w:tcPr>
          <w:p w14:paraId="0E7BE6B4" w14:textId="5A93842F" w:rsidR="005C0824" w:rsidRPr="005C0824" w:rsidRDefault="00F410A7" w:rsidP="00135199">
            <w:pPr>
              <w:rPr>
                <w:rFonts w:ascii="Tahoma" w:hAnsi="Tahoma" w:cs="Tahoma"/>
                <w:color w:val="000000"/>
                <w:sz w:val="20"/>
                <w:szCs w:val="20"/>
              </w:rPr>
            </w:pPr>
            <w:sdt>
              <w:sdtPr>
                <w:rPr>
                  <w:rFonts w:ascii="Tahoma" w:hAnsi="Tahoma" w:cs="Tahoma"/>
                  <w:color w:val="000000"/>
                  <w:sz w:val="18"/>
                  <w:szCs w:val="18"/>
                  <w:lang w:val="es-ES_tradnl"/>
                </w:rPr>
                <w:id w:val="-1836905762"/>
                <w14:checkbox>
                  <w14:checked w14:val="0"/>
                  <w14:checkedState w14:val="2612" w14:font="MS Gothic"/>
                  <w14:uncheckedState w14:val="2610" w14:font="MS Gothic"/>
                </w14:checkbox>
              </w:sdtPr>
              <w:sdtEndPr/>
              <w:sdtContent>
                <w:r w:rsidR="005C0824" w:rsidRPr="005C0824">
                  <w:rPr>
                    <w:rFonts w:ascii="Segoe UI Symbol" w:hAnsi="Segoe UI Symbol" w:cs="Segoe UI Symbol"/>
                    <w:color w:val="000000"/>
                    <w:sz w:val="18"/>
                    <w:szCs w:val="18"/>
                    <w:lang w:val="es-ES_tradnl"/>
                  </w:rPr>
                  <w:t>☐</w:t>
                </w:r>
              </w:sdtContent>
            </w:sdt>
            <w:r w:rsidR="005C0824" w:rsidRPr="005C0824">
              <w:rPr>
                <w:rFonts w:ascii="Tahoma" w:hAnsi="Tahoma" w:cs="Tahoma"/>
                <w:color w:val="000000"/>
                <w:sz w:val="18"/>
                <w:szCs w:val="18"/>
                <w:lang w:val="es-ES_tradnl"/>
              </w:rPr>
              <w:t xml:space="preserve"> Natural person </w:t>
            </w:r>
          </w:p>
        </w:tc>
        <w:tc>
          <w:tcPr>
            <w:tcW w:w="2743"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445F2743" w14:textId="142427BF" w:rsidR="005C0824" w:rsidRPr="005C0824" w:rsidRDefault="00F410A7" w:rsidP="005C0824">
            <w:pPr>
              <w:rPr>
                <w:rFonts w:ascii="Tahoma" w:hAnsi="Tahoma" w:cs="Tahoma"/>
                <w:color w:val="000000"/>
                <w:sz w:val="20"/>
                <w:szCs w:val="20"/>
              </w:rPr>
            </w:pPr>
            <w:sdt>
              <w:sdtPr>
                <w:rPr>
                  <w:rFonts w:ascii="Tahoma" w:hAnsi="Tahoma" w:cs="Tahoma"/>
                  <w:color w:val="000000"/>
                  <w:sz w:val="18"/>
                  <w:szCs w:val="18"/>
                  <w:lang w:val="es-ES_tradnl"/>
                </w:rPr>
                <w:id w:val="897709971"/>
                <w14:checkbox>
                  <w14:checked w14:val="0"/>
                  <w14:checkedState w14:val="2612" w14:font="MS Gothic"/>
                  <w14:uncheckedState w14:val="2610" w14:font="MS Gothic"/>
                </w14:checkbox>
              </w:sdtPr>
              <w:sdtEndPr/>
              <w:sdtContent>
                <w:r w:rsidR="005C0824" w:rsidRPr="005C0824">
                  <w:rPr>
                    <w:rFonts w:ascii="Segoe UI Symbol" w:hAnsi="Segoe UI Symbol" w:cs="Segoe UI Symbol"/>
                    <w:color w:val="000000"/>
                    <w:sz w:val="18"/>
                    <w:szCs w:val="18"/>
                    <w:lang w:val="es-ES_tradnl"/>
                  </w:rPr>
                  <w:t>☐</w:t>
                </w:r>
              </w:sdtContent>
            </w:sdt>
            <w:r w:rsidR="005C0824" w:rsidRPr="005C0824">
              <w:rPr>
                <w:rFonts w:ascii="Tahoma" w:hAnsi="Tahoma" w:cs="Tahoma"/>
                <w:color w:val="000000"/>
                <w:sz w:val="18"/>
                <w:szCs w:val="18"/>
                <w:lang w:val="es-ES_tradnl"/>
              </w:rPr>
              <w:t xml:space="preserve"> Legal person </w:t>
            </w:r>
          </w:p>
        </w:tc>
        <w:tc>
          <w:tcPr>
            <w:tcW w:w="2743" w:type="dxa"/>
            <w:tcBorders>
              <w:top w:val="single" w:sz="2" w:space="0" w:color="FF0000"/>
              <w:left w:val="single" w:sz="4" w:space="0" w:color="FF0000"/>
              <w:bottom w:val="single" w:sz="2" w:space="0" w:color="FF0000"/>
              <w:right w:val="single" w:sz="2" w:space="0" w:color="FF0000"/>
            </w:tcBorders>
            <w:shd w:val="clear" w:color="auto" w:fill="auto"/>
            <w:vAlign w:val="center"/>
          </w:tcPr>
          <w:p w14:paraId="293A8E0A" w14:textId="65AEF1B6" w:rsidR="005C0824" w:rsidRPr="005C0824" w:rsidRDefault="00F410A7" w:rsidP="005C0824">
            <w:pPr>
              <w:rPr>
                <w:rFonts w:ascii="Tahoma" w:hAnsi="Tahoma" w:cs="Tahoma"/>
                <w:color w:val="000000"/>
                <w:sz w:val="20"/>
                <w:szCs w:val="20"/>
              </w:rPr>
            </w:pPr>
            <w:sdt>
              <w:sdtPr>
                <w:rPr>
                  <w:rFonts w:ascii="Tahoma" w:hAnsi="Tahoma" w:cs="Tahoma"/>
                  <w:color w:val="000000"/>
                  <w:sz w:val="18"/>
                  <w:szCs w:val="18"/>
                  <w:lang w:val="es-ES_tradnl"/>
                </w:rPr>
                <w:id w:val="-16931943"/>
                <w14:checkbox>
                  <w14:checked w14:val="0"/>
                  <w14:checkedState w14:val="2612" w14:font="MS Gothic"/>
                  <w14:uncheckedState w14:val="2610" w14:font="MS Gothic"/>
                </w14:checkbox>
              </w:sdtPr>
              <w:sdtEndPr/>
              <w:sdtContent>
                <w:r w:rsidR="005C0824" w:rsidRPr="005C0824">
                  <w:rPr>
                    <w:rFonts w:ascii="Segoe UI Symbol" w:hAnsi="Segoe UI Symbol" w:cs="Segoe UI Symbol"/>
                    <w:color w:val="000000"/>
                    <w:sz w:val="18"/>
                    <w:szCs w:val="18"/>
                    <w:lang w:val="es-ES_tradnl"/>
                  </w:rPr>
                  <w:t>☐</w:t>
                </w:r>
              </w:sdtContent>
            </w:sdt>
            <w:r w:rsidR="005C0824" w:rsidRPr="005C0824">
              <w:rPr>
                <w:rFonts w:ascii="Tahoma" w:hAnsi="Tahoma" w:cs="Tahoma"/>
                <w:color w:val="000000"/>
                <w:sz w:val="18"/>
                <w:szCs w:val="18"/>
                <w:lang w:val="es-ES_tradnl"/>
              </w:rPr>
              <w:t xml:space="preserve"> Consortium</w:t>
            </w:r>
          </w:p>
        </w:tc>
      </w:tr>
      <w:tr w:rsidR="005C0824" w:rsidRPr="00D0286A" w14:paraId="18179D7D" w14:textId="77777777" w:rsidTr="0083378D">
        <w:trPr>
          <w:trHeight w:val="632"/>
          <w:jc w:val="center"/>
        </w:trPr>
        <w:tc>
          <w:tcPr>
            <w:tcW w:w="449" w:type="dxa"/>
            <w:vMerge/>
            <w:tcBorders>
              <w:left w:val="single" w:sz="2" w:space="0" w:color="808080"/>
              <w:right w:val="single" w:sz="2" w:space="0" w:color="808080"/>
            </w:tcBorders>
            <w:shd w:val="clear" w:color="auto" w:fill="F2F2F2"/>
            <w:textDirection w:val="btLr"/>
            <w:vAlign w:val="center"/>
          </w:tcPr>
          <w:p w14:paraId="189A9C05" w14:textId="76151123" w:rsidR="005C0824" w:rsidRPr="00D0286A" w:rsidRDefault="005C0824" w:rsidP="00135199">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Name and address</w:t>
            </w:r>
          </w:p>
          <w:p w14:paraId="4B2134F3"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5C0824" w:rsidRPr="00D0286A" w:rsidRDefault="005C0824" w:rsidP="00135199">
            <w:pPr>
              <w:rPr>
                <w:rFonts w:ascii="Tahoma" w:hAnsi="Tahoma" w:cs="Tahoma"/>
                <w:color w:val="000000"/>
                <w:sz w:val="20"/>
                <w:szCs w:val="20"/>
              </w:rPr>
            </w:pPr>
          </w:p>
        </w:tc>
      </w:tr>
      <w:tr w:rsidR="005C0824" w:rsidRPr="00D0286A" w14:paraId="4A41CD4E" w14:textId="77777777" w:rsidTr="0083378D">
        <w:trPr>
          <w:trHeight w:val="632"/>
          <w:jc w:val="center"/>
        </w:trPr>
        <w:tc>
          <w:tcPr>
            <w:tcW w:w="449" w:type="dxa"/>
            <w:vMerge/>
            <w:tcBorders>
              <w:left w:val="single" w:sz="2" w:space="0" w:color="808080"/>
              <w:right w:val="single" w:sz="2" w:space="0" w:color="808080"/>
            </w:tcBorders>
            <w:shd w:val="clear" w:color="auto" w:fill="F2F2F2"/>
          </w:tcPr>
          <w:p w14:paraId="5D017A95"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Representative</w:t>
            </w:r>
          </w:p>
          <w:p w14:paraId="54C2292B"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5C0824" w:rsidRPr="00D0286A" w:rsidRDefault="005C0824" w:rsidP="00135199">
            <w:pPr>
              <w:rPr>
                <w:rFonts w:ascii="Tahoma" w:hAnsi="Tahoma" w:cs="Tahoma"/>
                <w:sz w:val="20"/>
                <w:szCs w:val="20"/>
              </w:rPr>
            </w:pPr>
          </w:p>
        </w:tc>
      </w:tr>
      <w:tr w:rsidR="005C0824" w:rsidRPr="00D0286A" w14:paraId="1DEE67A2" w14:textId="77777777" w:rsidTr="0083378D">
        <w:trPr>
          <w:trHeight w:val="632"/>
          <w:jc w:val="center"/>
        </w:trPr>
        <w:tc>
          <w:tcPr>
            <w:tcW w:w="449" w:type="dxa"/>
            <w:vMerge/>
            <w:tcBorders>
              <w:left w:val="single" w:sz="2" w:space="0" w:color="808080"/>
              <w:right w:val="single" w:sz="2" w:space="0" w:color="808080"/>
            </w:tcBorders>
            <w:shd w:val="clear" w:color="auto" w:fill="F2F2F2"/>
          </w:tcPr>
          <w:p w14:paraId="596E0ECA"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Contact person</w:t>
            </w:r>
          </w:p>
          <w:p w14:paraId="49C26142"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5C0824" w:rsidRPr="00D0286A" w:rsidRDefault="005C0824" w:rsidP="00135199">
            <w:pPr>
              <w:rPr>
                <w:rFonts w:ascii="Tahoma" w:hAnsi="Tahoma" w:cs="Tahoma"/>
                <w:sz w:val="20"/>
                <w:szCs w:val="20"/>
              </w:rPr>
            </w:pPr>
          </w:p>
        </w:tc>
      </w:tr>
      <w:tr w:rsidR="005C0824" w:rsidRPr="00D0286A" w14:paraId="6A7C6756" w14:textId="77777777" w:rsidTr="0083378D">
        <w:trPr>
          <w:trHeight w:val="632"/>
          <w:jc w:val="center"/>
        </w:trPr>
        <w:tc>
          <w:tcPr>
            <w:tcW w:w="449" w:type="dxa"/>
            <w:vMerge/>
            <w:tcBorders>
              <w:left w:val="single" w:sz="2" w:space="0" w:color="808080"/>
              <w:right w:val="single" w:sz="2" w:space="0" w:color="808080"/>
            </w:tcBorders>
            <w:shd w:val="clear" w:color="auto" w:fill="F2F2F2"/>
          </w:tcPr>
          <w:p w14:paraId="5E0A7429"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VAT n° (if any)</w:t>
            </w:r>
          </w:p>
          <w:p w14:paraId="60EF062D"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5C0824" w:rsidRPr="00D0286A" w:rsidRDefault="005C0824" w:rsidP="00135199">
            <w:pPr>
              <w:rPr>
                <w:rFonts w:ascii="Tahoma" w:hAnsi="Tahoma" w:cs="Tahoma"/>
                <w:sz w:val="20"/>
                <w:szCs w:val="20"/>
              </w:rPr>
            </w:pPr>
          </w:p>
        </w:tc>
      </w:tr>
      <w:tr w:rsidR="005C0824" w:rsidRPr="00D0286A" w14:paraId="0EF7D4E7" w14:textId="77777777" w:rsidTr="0083378D">
        <w:trPr>
          <w:trHeight w:val="632"/>
          <w:jc w:val="center"/>
        </w:trPr>
        <w:tc>
          <w:tcPr>
            <w:tcW w:w="449" w:type="dxa"/>
            <w:vMerge/>
            <w:tcBorders>
              <w:left w:val="single" w:sz="2" w:space="0" w:color="808080"/>
              <w:right w:val="single" w:sz="2" w:space="0" w:color="808080"/>
            </w:tcBorders>
            <w:shd w:val="clear" w:color="auto" w:fill="F2F2F2"/>
          </w:tcPr>
          <w:p w14:paraId="4195333F"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Country and registration n° (if any)</w:t>
            </w:r>
          </w:p>
          <w:p w14:paraId="722F2811"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5C0824" w:rsidRPr="00D0286A" w:rsidRDefault="005C0824" w:rsidP="00135199">
            <w:pPr>
              <w:rPr>
                <w:rFonts w:ascii="Tahoma" w:hAnsi="Tahoma" w:cs="Tahoma"/>
                <w:sz w:val="20"/>
                <w:szCs w:val="20"/>
              </w:rPr>
            </w:pPr>
          </w:p>
        </w:tc>
      </w:tr>
      <w:tr w:rsidR="005C0824" w:rsidRPr="00D0286A" w14:paraId="60BAA4AC" w14:textId="77777777" w:rsidTr="0083378D">
        <w:trPr>
          <w:trHeight w:val="632"/>
          <w:jc w:val="center"/>
        </w:trPr>
        <w:tc>
          <w:tcPr>
            <w:tcW w:w="449" w:type="dxa"/>
            <w:vMerge/>
            <w:tcBorders>
              <w:left w:val="single" w:sz="2" w:space="0" w:color="808080"/>
              <w:right w:val="single" w:sz="2" w:space="0" w:color="808080"/>
            </w:tcBorders>
            <w:shd w:val="clear" w:color="auto" w:fill="F2F2F2"/>
          </w:tcPr>
          <w:p w14:paraId="54AF4D60"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Email (Contact person)</w:t>
            </w:r>
          </w:p>
          <w:p w14:paraId="5D76E7DF"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5C0824" w:rsidRPr="00D0286A" w:rsidRDefault="005C0824" w:rsidP="00135199">
            <w:pPr>
              <w:rPr>
                <w:rFonts w:ascii="Tahoma" w:hAnsi="Tahoma" w:cs="Tahoma"/>
                <w:sz w:val="20"/>
                <w:szCs w:val="20"/>
              </w:rPr>
            </w:pPr>
          </w:p>
        </w:tc>
      </w:tr>
      <w:tr w:rsidR="005C0824" w:rsidRPr="00D0286A" w14:paraId="59A7881F"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Phone number (Contact person)</w:t>
            </w:r>
          </w:p>
          <w:p w14:paraId="679F12EB"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5C0824" w:rsidRPr="00D0286A" w:rsidRDefault="005C0824" w:rsidP="00135199">
            <w:pPr>
              <w:rPr>
                <w:rFonts w:ascii="Tahoma" w:hAnsi="Tahoma" w:cs="Tahoma"/>
                <w:sz w:val="20"/>
                <w:szCs w:val="20"/>
              </w:rPr>
            </w:pPr>
          </w:p>
        </w:tc>
      </w:tr>
      <w:tr w:rsidR="007918E6" w:rsidRPr="00D0286A" w14:paraId="5B480578" w14:textId="77777777"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0B1DFC9C" w14:textId="77777777" w:rsidR="007918E6" w:rsidRPr="00D0286A" w:rsidRDefault="007918E6" w:rsidP="00135199">
            <w:pPr>
              <w:ind w:left="113" w:right="113"/>
              <w:jc w:val="center"/>
              <w:rPr>
                <w:rFonts w:ascii="Tahoma" w:hAnsi="Tahoma" w:cs="Tahoma"/>
                <w:b/>
                <w:sz w:val="18"/>
                <w:szCs w:val="18"/>
              </w:rPr>
            </w:pPr>
            <w:r w:rsidRPr="00D0286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709D01" w14:textId="77777777" w:rsidR="007918E6" w:rsidRPr="00D0286A" w:rsidRDefault="007918E6" w:rsidP="00135199">
            <w:pPr>
              <w:jc w:val="right"/>
              <w:rPr>
                <w:rFonts w:ascii="Tahoma" w:hAnsi="Tahoma" w:cs="Tahoma"/>
                <w:sz w:val="18"/>
                <w:szCs w:val="18"/>
              </w:rPr>
            </w:pPr>
            <w:r w:rsidRPr="00D0286A">
              <w:rPr>
                <w:rFonts w:ascii="Tahoma" w:hAnsi="Tahoma" w:cs="Tahoma"/>
                <w:sz w:val="18"/>
                <w:szCs w:val="18"/>
              </w:rPr>
              <w:t>Account holder</w:t>
            </w:r>
          </w:p>
          <w:p w14:paraId="3343E8E9" w14:textId="77777777" w:rsidR="007918E6" w:rsidRPr="00D0286A" w:rsidRDefault="007918E6" w:rsidP="00135199">
            <w:pPr>
              <w:jc w:val="right"/>
              <w:rPr>
                <w:rFonts w:ascii="Tahoma" w:hAnsi="Tahoma" w:cs="Tahoma"/>
                <w:sz w:val="16"/>
                <w:szCs w:val="16"/>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249261D" w14:textId="76E74BDD" w:rsidR="007918E6" w:rsidRPr="00D0286A" w:rsidRDefault="007918E6" w:rsidP="00135199">
            <w:pPr>
              <w:rPr>
                <w:rFonts w:ascii="Tahoma" w:hAnsi="Tahoma" w:cs="Tahoma"/>
                <w:sz w:val="20"/>
                <w:szCs w:val="20"/>
              </w:rPr>
            </w:pPr>
          </w:p>
        </w:tc>
      </w:tr>
      <w:tr w:rsidR="008713A9" w:rsidRPr="00D0286A" w14:paraId="19174E09" w14:textId="77777777" w:rsidTr="007918E6">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7506ABC0"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BF7D8D1" w14:textId="68EFFC6A" w:rsidR="008713A9" w:rsidRPr="00D0286A" w:rsidRDefault="008713A9" w:rsidP="00135199">
            <w:pPr>
              <w:jc w:val="right"/>
              <w:rPr>
                <w:rFonts w:ascii="Tahoma" w:hAnsi="Tahoma" w:cs="Tahoma"/>
                <w:sz w:val="18"/>
                <w:szCs w:val="18"/>
              </w:rPr>
            </w:pPr>
            <w:r w:rsidRPr="00D0286A">
              <w:rPr>
                <w:rFonts w:ascii="Tahoma" w:hAnsi="Tahoma" w:cs="Tahoma"/>
                <w:sz w:val="18"/>
                <w:szCs w:val="18"/>
              </w:rPr>
              <w:t>IBAN</w:t>
            </w:r>
            <w:r w:rsidR="007918E6" w:rsidRPr="00D0286A">
              <w:rPr>
                <w:rFonts w:ascii="Tahoma" w:hAnsi="Tahoma" w:cs="Tahoma"/>
                <w:sz w:val="18"/>
                <w:szCs w:val="18"/>
              </w:rPr>
              <w:t xml:space="preserve"> n°</w:t>
            </w:r>
          </w:p>
          <w:p w14:paraId="7590D3AF" w14:textId="1C63235F" w:rsidR="003215FC" w:rsidRPr="00D0286A" w:rsidRDefault="003215FC" w:rsidP="00135199">
            <w:pPr>
              <w:jc w:val="right"/>
              <w:rPr>
                <w:rFonts w:ascii="Tahoma" w:hAnsi="Tahoma" w:cs="Tahoma"/>
                <w:sz w:val="18"/>
                <w:szCs w:val="18"/>
              </w:rPr>
            </w:pPr>
            <w:r w:rsidRPr="00D0286A">
              <w:rPr>
                <w:rFonts w:ascii="Tahoma" w:hAnsi="Tahoma" w:cs="Tahoma"/>
                <w:sz w:val="18"/>
                <w:szCs w:val="18"/>
              </w:rPr>
              <w:t>(if available)</w:t>
            </w:r>
          </w:p>
          <w:p w14:paraId="0E458B57"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CFF520A"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7CD86C53" w14:textId="79F3E8DD" w:rsidR="008713A9" w:rsidRPr="00D0286A" w:rsidRDefault="007918E6" w:rsidP="00135199">
            <w:pPr>
              <w:jc w:val="right"/>
              <w:rPr>
                <w:rFonts w:ascii="Tahoma" w:hAnsi="Tahoma" w:cs="Tahoma"/>
                <w:sz w:val="18"/>
                <w:szCs w:val="18"/>
              </w:rPr>
            </w:pPr>
            <w:r w:rsidRPr="00D0286A">
              <w:rPr>
                <w:rFonts w:ascii="Tahoma" w:hAnsi="Tahoma" w:cs="Tahoma"/>
                <w:sz w:val="18"/>
                <w:szCs w:val="18"/>
              </w:rPr>
              <w:t xml:space="preserve">Full bank account n° (for non-IBAN countries only) </w:t>
            </w:r>
            <w:r w:rsidRPr="00D0286A">
              <w:rPr>
                <w:color w:val="FF0000"/>
                <w:sz w:val="16"/>
                <w:szCs w:val="16"/>
              </w:rPr>
              <w:t>►</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5C09B6C" w14:textId="77777777" w:rsidR="008713A9" w:rsidRPr="00D0286A" w:rsidRDefault="008713A9" w:rsidP="00135199">
            <w:pPr>
              <w:rPr>
                <w:rFonts w:ascii="Tahoma" w:hAnsi="Tahoma" w:cs="Tahoma"/>
                <w:sz w:val="20"/>
                <w:szCs w:val="20"/>
              </w:rPr>
            </w:pPr>
          </w:p>
        </w:tc>
      </w:tr>
      <w:tr w:rsidR="008713A9" w:rsidRPr="00D0286A" w14:paraId="1303E778" w14:textId="77777777" w:rsidTr="007918E6">
        <w:trPr>
          <w:trHeight w:val="632"/>
          <w:jc w:val="center"/>
        </w:trPr>
        <w:tc>
          <w:tcPr>
            <w:tcW w:w="449" w:type="dxa"/>
            <w:vMerge/>
            <w:tcBorders>
              <w:top w:val="nil"/>
              <w:left w:val="single" w:sz="2" w:space="0" w:color="808080"/>
              <w:bottom w:val="nil"/>
              <w:right w:val="single" w:sz="2" w:space="0" w:color="808080"/>
            </w:tcBorders>
            <w:shd w:val="clear" w:color="auto" w:fill="F2F2F2"/>
          </w:tcPr>
          <w:p w14:paraId="2E1973E8"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1804D72"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Bank name</w:t>
            </w:r>
          </w:p>
          <w:p w14:paraId="2D5228AF" w14:textId="587AFDC8" w:rsidR="000C2A8A" w:rsidRPr="00D0286A" w:rsidRDefault="000C2A8A" w:rsidP="00135199">
            <w:pPr>
              <w:jc w:val="right"/>
              <w:rPr>
                <w:rFonts w:ascii="Tahoma" w:hAnsi="Tahoma" w:cs="Tahoma"/>
                <w:sz w:val="18"/>
                <w:szCs w:val="18"/>
              </w:rPr>
            </w:pPr>
            <w:r w:rsidRPr="00D0286A">
              <w:rPr>
                <w:rFonts w:ascii="Tahoma" w:hAnsi="Tahoma" w:cs="Tahoma"/>
                <w:sz w:val="18"/>
                <w:szCs w:val="18"/>
              </w:rPr>
              <w:t>and Branch</w:t>
            </w:r>
          </w:p>
          <w:p w14:paraId="5227D0CD"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5C821FC3"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0EA8E398" w14:textId="6F96A855" w:rsidR="007918E6" w:rsidRPr="00D0286A" w:rsidRDefault="00C074E3" w:rsidP="007918E6">
            <w:pPr>
              <w:jc w:val="right"/>
              <w:rPr>
                <w:rFonts w:ascii="Tahoma" w:hAnsi="Tahoma" w:cs="Tahoma"/>
                <w:sz w:val="18"/>
                <w:szCs w:val="18"/>
              </w:rPr>
            </w:pPr>
            <w:r w:rsidRPr="00D0286A">
              <w:rPr>
                <w:rFonts w:ascii="Tahoma" w:hAnsi="Tahoma" w:cs="Tahoma"/>
                <w:sz w:val="18"/>
                <w:szCs w:val="18"/>
              </w:rPr>
              <w:t>BIC/</w:t>
            </w:r>
            <w:r w:rsidR="007918E6" w:rsidRPr="00D0286A">
              <w:rPr>
                <w:rFonts w:ascii="Tahoma" w:hAnsi="Tahoma" w:cs="Tahoma"/>
                <w:sz w:val="18"/>
                <w:szCs w:val="18"/>
              </w:rPr>
              <w:t xml:space="preserve">SWIFT Code </w:t>
            </w:r>
          </w:p>
          <w:p w14:paraId="0FAC7D68" w14:textId="003003AE" w:rsidR="008713A9" w:rsidRPr="00D0286A" w:rsidRDefault="007918E6" w:rsidP="007918E6">
            <w:pPr>
              <w:jc w:val="right"/>
              <w:rPr>
                <w:rFonts w:ascii="Tahoma" w:hAnsi="Tahoma" w:cs="Tahoma"/>
                <w:sz w:val="18"/>
                <w:szCs w:val="18"/>
              </w:rPr>
            </w:pPr>
            <w:r w:rsidRPr="00D0286A">
              <w:rPr>
                <w:color w:val="FF0000"/>
                <w:sz w:val="16"/>
                <w:szCs w:val="16"/>
              </w:rPr>
              <w:t>►</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6753C044" w14:textId="77777777" w:rsidR="008713A9" w:rsidRPr="00D0286A" w:rsidRDefault="008713A9" w:rsidP="00135199">
            <w:pPr>
              <w:rPr>
                <w:rFonts w:ascii="Tahoma" w:hAnsi="Tahoma" w:cs="Tahoma"/>
                <w:sz w:val="20"/>
                <w:szCs w:val="20"/>
              </w:rPr>
            </w:pPr>
          </w:p>
        </w:tc>
      </w:tr>
      <w:tr w:rsidR="007918E6" w:rsidRPr="00D0286A" w14:paraId="0CF22A14" w14:textId="77777777" w:rsidTr="007918E6">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30B798C4" w14:textId="77777777" w:rsidR="007918E6" w:rsidRPr="00D0286A" w:rsidRDefault="007918E6"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8188649" w14:textId="77777777" w:rsidR="007918E6" w:rsidRPr="00D0286A" w:rsidRDefault="007918E6" w:rsidP="007918E6">
            <w:pPr>
              <w:jc w:val="right"/>
              <w:rPr>
                <w:rFonts w:ascii="Tahoma" w:hAnsi="Tahoma" w:cs="Tahoma"/>
                <w:sz w:val="18"/>
                <w:szCs w:val="18"/>
              </w:rPr>
            </w:pPr>
            <w:r w:rsidRPr="00D0286A">
              <w:rPr>
                <w:rFonts w:ascii="Tahoma" w:hAnsi="Tahoma" w:cs="Tahoma"/>
                <w:sz w:val="18"/>
                <w:szCs w:val="18"/>
              </w:rPr>
              <w:t xml:space="preserve">Bank Address </w:t>
            </w:r>
          </w:p>
          <w:p w14:paraId="0E6C6DAC" w14:textId="5FE484A5" w:rsidR="007918E6" w:rsidRPr="00D0286A" w:rsidRDefault="007918E6" w:rsidP="007918E6">
            <w:pPr>
              <w:jc w:val="right"/>
              <w:rPr>
                <w:rFonts w:ascii="Tahoma" w:hAnsi="Tahoma" w:cs="Tahoma"/>
                <w:sz w:val="18"/>
                <w:szCs w:val="18"/>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0B82A7C" w14:textId="77777777" w:rsidR="007918E6" w:rsidRPr="00D0286A" w:rsidRDefault="007918E6"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6442D06E" w14:textId="24A075DB" w:rsidR="007918E6" w:rsidRPr="00D0286A" w:rsidRDefault="007918E6" w:rsidP="00135199">
            <w:pPr>
              <w:jc w:val="right"/>
              <w:rPr>
                <w:rFonts w:ascii="Tahoma" w:hAnsi="Tahoma" w:cs="Tahoma"/>
                <w:sz w:val="18"/>
                <w:szCs w:val="18"/>
              </w:rPr>
            </w:pPr>
            <w:r w:rsidRPr="00D0286A">
              <w:rPr>
                <w:rFonts w:ascii="Tahoma" w:hAnsi="Tahoma" w:cs="Tahoma"/>
                <w:sz w:val="18"/>
                <w:szCs w:val="18"/>
              </w:rPr>
              <w:t xml:space="preserve">Account currency </w:t>
            </w:r>
            <w:r w:rsidRPr="00D0286A">
              <w:rPr>
                <w:color w:val="FF0000"/>
                <w:sz w:val="16"/>
                <w:szCs w:val="16"/>
              </w:rPr>
              <w:t>►</w:t>
            </w:r>
            <w:r w:rsidRPr="00D0286A">
              <w:rPr>
                <w:rFonts w:ascii="Tahoma" w:hAnsi="Tahoma" w:cs="Tahoma"/>
                <w:sz w:val="18"/>
                <w:szCs w:val="18"/>
              </w:rPr>
              <w:t xml:space="preserve"> </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242EFB0" w14:textId="77777777" w:rsidR="007918E6" w:rsidRPr="00D0286A" w:rsidRDefault="007918E6" w:rsidP="00135199">
            <w:pPr>
              <w:rPr>
                <w:rFonts w:ascii="Tahoma" w:hAnsi="Tahoma" w:cs="Tahoma"/>
                <w:sz w:val="20"/>
                <w:szCs w:val="20"/>
              </w:rPr>
            </w:pPr>
          </w:p>
        </w:tc>
      </w:tr>
    </w:tbl>
    <w:p w14:paraId="17D39640" w14:textId="0BD54CA7" w:rsidR="0072200B" w:rsidRPr="00D0286A" w:rsidRDefault="00766341" w:rsidP="000B26A2">
      <w:pPr>
        <w:pBdr>
          <w:bottom w:val="single" w:sz="2" w:space="1" w:color="808080"/>
        </w:pBdr>
        <w:tabs>
          <w:tab w:val="left" w:pos="284"/>
        </w:tabs>
        <w:spacing w:after="120"/>
        <w:rPr>
          <w:rFonts w:ascii="Tahoma" w:hAnsi="Tahoma" w:cs="Tahoma"/>
          <w:b/>
          <w:lang w:eastAsia="en-US"/>
        </w:rPr>
      </w:pPr>
      <w:r w:rsidRPr="00D0286A">
        <w:rPr>
          <w:rFonts w:ascii="Tahoma" w:hAnsi="Tahoma" w:cs="Tahoma"/>
          <w:b/>
        </w:rPr>
        <w:br w:type="page"/>
      </w:r>
      <w:r w:rsidR="0072200B" w:rsidRPr="00D0286A">
        <w:rPr>
          <w:rFonts w:ascii="Tahoma" w:hAnsi="Tahoma" w:cs="Tahoma"/>
          <w:b/>
          <w:lang w:eastAsia="en-US"/>
        </w:rPr>
        <w:lastRenderedPageBreak/>
        <w:t xml:space="preserve">A. </w:t>
      </w:r>
      <w:r w:rsidR="009117D6" w:rsidRPr="00D0286A">
        <w:rPr>
          <w:rFonts w:ascii="Tahoma" w:hAnsi="Tahoma" w:cs="Tahoma"/>
          <w:b/>
          <w:lang w:eastAsia="en-US"/>
        </w:rPr>
        <w:t>Terms of reference/</w:t>
      </w:r>
      <w:r w:rsidR="0072200B" w:rsidRPr="00D0286A">
        <w:rPr>
          <w:rFonts w:ascii="Tahoma" w:hAnsi="Tahoma" w:cs="Tahoma"/>
          <w:b/>
          <w:lang w:eastAsia="en-US"/>
        </w:rPr>
        <w:t xml:space="preserve">Table of </w:t>
      </w:r>
      <w:r w:rsidR="009117D6" w:rsidRPr="00D0286A">
        <w:rPr>
          <w:rFonts w:ascii="Tahoma" w:hAnsi="Tahoma" w:cs="Tahoma"/>
          <w:b/>
          <w:lang w:eastAsia="en-US"/>
        </w:rPr>
        <w:t xml:space="preserve">unit </w:t>
      </w:r>
      <w:r w:rsidR="0072200B" w:rsidRPr="00D0286A">
        <w:rPr>
          <w:rFonts w:ascii="Tahoma" w:hAnsi="Tahoma" w:cs="Tahoma"/>
          <w:b/>
          <w:lang w:eastAsia="en-US"/>
        </w:rPr>
        <w:t>fees</w:t>
      </w:r>
    </w:p>
    <w:p w14:paraId="2F408E6E" w14:textId="138A7E8E" w:rsidR="00B133A9" w:rsidRPr="00D0286A" w:rsidRDefault="00B133A9" w:rsidP="0006745C">
      <w:pPr>
        <w:spacing w:before="60" w:after="120"/>
        <w:jc w:val="both"/>
        <w:rPr>
          <w:rFonts w:ascii="Tahoma" w:hAnsi="Tahoma" w:cs="Tahoma"/>
          <w:sz w:val="20"/>
          <w:szCs w:val="20"/>
        </w:rPr>
      </w:pPr>
      <w:r w:rsidRPr="00D0286A">
        <w:rPr>
          <w:rFonts w:ascii="Tahoma" w:hAnsi="Tahoma" w:cs="Tahoma"/>
          <w:sz w:val="20"/>
          <w:szCs w:val="20"/>
        </w:rPr>
        <w:t xml:space="preserve">The Council of Europe is currently implementing a Project on </w:t>
      </w:r>
      <w:r w:rsidR="0006745C">
        <w:rPr>
          <w:rFonts w:ascii="Tahoma" w:hAnsi="Tahoma" w:cs="Tahoma"/>
          <w:sz w:val="20"/>
          <w:szCs w:val="20"/>
        </w:rPr>
        <w:t>“</w:t>
      </w:r>
      <w:bookmarkStart w:id="0" w:name="_Hlk65744115"/>
      <w:r w:rsidR="0006745C">
        <w:rPr>
          <w:rFonts w:ascii="Tahoma" w:hAnsi="Tahoma" w:cs="Tahoma"/>
          <w:sz w:val="20"/>
          <w:szCs w:val="20"/>
        </w:rPr>
        <w:t>P</w:t>
      </w:r>
      <w:r w:rsidR="0006745C" w:rsidRPr="00D93372">
        <w:rPr>
          <w:rFonts w:ascii="Tahoma" w:hAnsi="Tahoma" w:cs="Tahoma"/>
          <w:sz w:val="20"/>
          <w:szCs w:val="20"/>
        </w:rPr>
        <w:t xml:space="preserve">romoting </w:t>
      </w:r>
      <w:r w:rsidR="0006745C">
        <w:rPr>
          <w:rFonts w:ascii="Tahoma" w:hAnsi="Tahoma" w:cs="Tahoma"/>
          <w:sz w:val="20"/>
          <w:szCs w:val="20"/>
        </w:rPr>
        <w:t>A</w:t>
      </w:r>
      <w:r w:rsidR="0006745C" w:rsidRPr="00D93372">
        <w:rPr>
          <w:rFonts w:ascii="Tahoma" w:hAnsi="Tahoma" w:cs="Tahoma"/>
          <w:sz w:val="20"/>
          <w:szCs w:val="20"/>
        </w:rPr>
        <w:t xml:space="preserve">lternative </w:t>
      </w:r>
      <w:r w:rsidR="0006745C">
        <w:rPr>
          <w:rFonts w:ascii="Tahoma" w:hAnsi="Tahoma" w:cs="Tahoma"/>
          <w:sz w:val="20"/>
          <w:szCs w:val="20"/>
        </w:rPr>
        <w:t>D</w:t>
      </w:r>
      <w:r w:rsidR="0006745C" w:rsidRPr="00D93372">
        <w:rPr>
          <w:rFonts w:ascii="Tahoma" w:hAnsi="Tahoma" w:cs="Tahoma"/>
          <w:sz w:val="20"/>
          <w:szCs w:val="20"/>
        </w:rPr>
        <w:t xml:space="preserve">ispute </w:t>
      </w:r>
      <w:r w:rsidR="0006745C">
        <w:rPr>
          <w:rFonts w:ascii="Tahoma" w:hAnsi="Tahoma" w:cs="Tahoma"/>
          <w:sz w:val="20"/>
          <w:szCs w:val="20"/>
        </w:rPr>
        <w:t>R</w:t>
      </w:r>
      <w:r w:rsidR="0006745C" w:rsidRPr="00D93372">
        <w:rPr>
          <w:rFonts w:ascii="Tahoma" w:hAnsi="Tahoma" w:cs="Tahoma"/>
          <w:sz w:val="20"/>
          <w:szCs w:val="20"/>
        </w:rPr>
        <w:t>esolution (</w:t>
      </w:r>
      <w:r w:rsidR="0006745C">
        <w:rPr>
          <w:rFonts w:ascii="Tahoma" w:hAnsi="Tahoma" w:cs="Tahoma"/>
          <w:sz w:val="20"/>
          <w:szCs w:val="20"/>
        </w:rPr>
        <w:t>ADR</w:t>
      </w:r>
      <w:r w:rsidR="0006745C" w:rsidRPr="00D93372">
        <w:rPr>
          <w:rFonts w:ascii="Tahoma" w:hAnsi="Tahoma" w:cs="Tahoma"/>
          <w:sz w:val="20"/>
          <w:szCs w:val="20"/>
        </w:rPr>
        <w:t xml:space="preserve">) in </w:t>
      </w:r>
      <w:r w:rsidR="0006745C">
        <w:rPr>
          <w:rFonts w:ascii="Tahoma" w:hAnsi="Tahoma" w:cs="Tahoma"/>
          <w:sz w:val="20"/>
          <w:szCs w:val="20"/>
        </w:rPr>
        <w:t>T</w:t>
      </w:r>
      <w:r w:rsidR="0006745C" w:rsidRPr="00D93372">
        <w:rPr>
          <w:rFonts w:ascii="Tahoma" w:hAnsi="Tahoma" w:cs="Tahoma"/>
          <w:sz w:val="20"/>
          <w:szCs w:val="20"/>
        </w:rPr>
        <w:t>urkey</w:t>
      </w:r>
      <w:bookmarkEnd w:id="0"/>
      <w:r w:rsidR="0006745C">
        <w:rPr>
          <w:rFonts w:ascii="Tahoma" w:hAnsi="Tahoma" w:cs="Tahoma"/>
          <w:sz w:val="20"/>
          <w:szCs w:val="20"/>
        </w:rPr>
        <w:t>”</w:t>
      </w:r>
      <w:r w:rsidR="0006745C">
        <w:t xml:space="preserve">. </w:t>
      </w:r>
      <w:r w:rsidRPr="00D0286A">
        <w:rPr>
          <w:rFonts w:ascii="Tahoma" w:hAnsi="Tahoma" w:cs="Tahoma"/>
          <w:sz w:val="20"/>
          <w:szCs w:val="20"/>
        </w:rPr>
        <w:t xml:space="preserve">In that context, it is looking for </w:t>
      </w:r>
      <w:r w:rsidR="0006745C">
        <w:rPr>
          <w:rFonts w:ascii="Tahoma" w:hAnsi="Tahoma" w:cs="Tahoma"/>
          <w:sz w:val="20"/>
          <w:szCs w:val="20"/>
        </w:rPr>
        <w:t xml:space="preserve">maximum 15 </w:t>
      </w:r>
      <w:r w:rsidRPr="00D0286A">
        <w:rPr>
          <w:rFonts w:ascii="Tahoma" w:hAnsi="Tahoma" w:cs="Tahoma"/>
          <w:sz w:val="20"/>
          <w:szCs w:val="20"/>
        </w:rPr>
        <w:t xml:space="preserve">Providers for the provision of </w:t>
      </w:r>
      <w:r w:rsidR="0006745C" w:rsidRPr="0006745C">
        <w:rPr>
          <w:rFonts w:ascii="Tahoma" w:hAnsi="Tahoma" w:cs="Tahoma"/>
          <w:sz w:val="20"/>
          <w:szCs w:val="20"/>
        </w:rPr>
        <w:t xml:space="preserve">expertise in the area of gender mainstreaming and communication and visibility in the implementation of the Project </w:t>
      </w:r>
      <w:r w:rsidRPr="00D0286A">
        <w:rPr>
          <w:rFonts w:ascii="Tahoma" w:hAnsi="Tahoma" w:cs="Tahoma"/>
          <w:sz w:val="20"/>
          <w:szCs w:val="20"/>
        </w:rPr>
        <w:t xml:space="preserve">to be requested by the Council on an as needed basis, in compliance with the ordering procedure defined </w:t>
      </w:r>
      <w:r w:rsidR="0006745C">
        <w:rPr>
          <w:rFonts w:ascii="Tahoma" w:hAnsi="Tahoma" w:cs="Tahoma"/>
          <w:sz w:val="20"/>
          <w:szCs w:val="20"/>
        </w:rPr>
        <w:t>in the Framework Contract</w:t>
      </w:r>
      <w:r w:rsidRPr="00D0286A">
        <w:rPr>
          <w:rFonts w:ascii="Tahoma" w:hAnsi="Tahoma" w:cs="Tahoma"/>
          <w:sz w:val="20"/>
          <w:szCs w:val="20"/>
        </w:rPr>
        <w:t xml:space="preserve">. </w:t>
      </w:r>
    </w:p>
    <w:p w14:paraId="51252BD4" w14:textId="77777777" w:rsidR="00581952" w:rsidRPr="00F00DAB" w:rsidRDefault="00581952" w:rsidP="00581952">
      <w:pPr>
        <w:shd w:val="clear" w:color="auto" w:fill="FFFFFF" w:themeFill="background1"/>
        <w:autoSpaceDE w:val="0"/>
        <w:autoSpaceDN w:val="0"/>
        <w:adjustRightInd w:val="0"/>
        <w:jc w:val="both"/>
        <w:rPr>
          <w:rFonts w:ascii="Tahoma" w:hAnsi="Tahoma" w:cs="Tahoma"/>
          <w:noProof/>
          <w:sz w:val="20"/>
          <w:szCs w:val="20"/>
          <w:lang w:eastAsia="fr-FR"/>
        </w:rPr>
      </w:pPr>
      <w:r w:rsidRPr="00F00DAB">
        <w:rPr>
          <w:rFonts w:ascii="Tahoma" w:hAnsi="Tahoma" w:cs="Tahoma"/>
          <w:noProof/>
          <w:sz w:val="20"/>
          <w:szCs w:val="20"/>
          <w:lang w:eastAsia="fr-FR"/>
        </w:rPr>
        <w:t>Throughout the duration of the Framework Contract, pre-selected Providers may be asked to:</w:t>
      </w:r>
    </w:p>
    <w:p w14:paraId="1A0F4799" w14:textId="77777777" w:rsidR="00581952" w:rsidRDefault="00581952" w:rsidP="00581952">
      <w:pPr>
        <w:shd w:val="clear" w:color="auto" w:fill="FFFFFF" w:themeFill="background1"/>
        <w:autoSpaceDE w:val="0"/>
        <w:autoSpaceDN w:val="0"/>
        <w:adjustRightInd w:val="0"/>
        <w:jc w:val="both"/>
        <w:rPr>
          <w:rFonts w:ascii="Tahoma" w:hAnsi="Tahoma" w:cs="Tahoma"/>
          <w:noProof/>
          <w:sz w:val="20"/>
          <w:szCs w:val="20"/>
          <w:lang w:eastAsia="fr-FR"/>
        </w:rPr>
      </w:pPr>
    </w:p>
    <w:p w14:paraId="573A7B6B" w14:textId="77777777" w:rsidR="00581952" w:rsidRPr="00D02736" w:rsidRDefault="00581952" w:rsidP="00581952">
      <w:pPr>
        <w:shd w:val="clear" w:color="auto" w:fill="FFFFFF" w:themeFill="background1"/>
        <w:autoSpaceDE w:val="0"/>
        <w:autoSpaceDN w:val="0"/>
        <w:adjustRightInd w:val="0"/>
        <w:jc w:val="both"/>
        <w:rPr>
          <w:rFonts w:ascii="Tahoma" w:hAnsi="Tahoma" w:cs="Tahoma"/>
          <w:noProof/>
          <w:sz w:val="20"/>
          <w:szCs w:val="20"/>
          <w:lang w:eastAsia="fr-FR"/>
        </w:rPr>
      </w:pPr>
      <w:r w:rsidRPr="00D02736">
        <w:rPr>
          <w:rFonts w:ascii="Tahoma" w:hAnsi="Tahoma" w:cs="Tahoma"/>
          <w:noProof/>
          <w:sz w:val="20"/>
          <w:szCs w:val="20"/>
          <w:lang w:eastAsia="fr-FR"/>
        </w:rPr>
        <w:t>Under Lot 1: Gender Mainstreaming</w:t>
      </w:r>
    </w:p>
    <w:p w14:paraId="799D929B" w14:textId="77777777" w:rsidR="00581952" w:rsidRDefault="00581952" w:rsidP="00581952">
      <w:pPr>
        <w:pStyle w:val="ListParagraph"/>
        <w:numPr>
          <w:ilvl w:val="0"/>
          <w:numId w:val="33"/>
        </w:numPr>
        <w:shd w:val="clear" w:color="auto" w:fill="FFFFFF" w:themeFill="background1"/>
        <w:autoSpaceDE w:val="0"/>
        <w:autoSpaceDN w:val="0"/>
        <w:adjustRightInd w:val="0"/>
        <w:contextualSpacing/>
        <w:jc w:val="both"/>
        <w:rPr>
          <w:rFonts w:ascii="Tahoma" w:hAnsi="Tahoma" w:cs="Tahoma"/>
          <w:noProof/>
          <w:sz w:val="20"/>
          <w:szCs w:val="20"/>
          <w:lang w:eastAsia="fr-FR"/>
        </w:rPr>
      </w:pPr>
      <w:r>
        <w:rPr>
          <w:rFonts w:ascii="Tahoma" w:hAnsi="Tahoma" w:cs="Tahoma"/>
          <w:noProof/>
          <w:sz w:val="20"/>
          <w:szCs w:val="20"/>
          <w:lang w:eastAsia="fr-FR"/>
        </w:rPr>
        <w:t>Review national laws, secondary legislation on conciliation, mediation and arbitration in terms of their different implications of men and women.</w:t>
      </w:r>
    </w:p>
    <w:p w14:paraId="2D0E433D" w14:textId="77777777" w:rsidR="00581952" w:rsidRPr="00406D92" w:rsidRDefault="00581952" w:rsidP="00581952">
      <w:pPr>
        <w:pStyle w:val="ListParagraph"/>
        <w:numPr>
          <w:ilvl w:val="0"/>
          <w:numId w:val="33"/>
        </w:numPr>
        <w:shd w:val="clear" w:color="auto" w:fill="FFFFFF" w:themeFill="background1"/>
        <w:autoSpaceDE w:val="0"/>
        <w:autoSpaceDN w:val="0"/>
        <w:adjustRightInd w:val="0"/>
        <w:contextualSpacing/>
        <w:jc w:val="both"/>
        <w:rPr>
          <w:rFonts w:ascii="Tahoma" w:hAnsi="Tahoma" w:cs="Tahoma"/>
          <w:noProof/>
          <w:sz w:val="20"/>
          <w:szCs w:val="20"/>
          <w:lang w:eastAsia="fr-FR"/>
        </w:rPr>
      </w:pPr>
      <w:r w:rsidRPr="00D917E8">
        <w:rPr>
          <w:rFonts w:ascii="Tahoma" w:hAnsi="Tahoma" w:cs="Tahoma"/>
          <w:noProof/>
          <w:sz w:val="20"/>
          <w:szCs w:val="20"/>
          <w:lang w:eastAsia="fr-FR"/>
        </w:rPr>
        <w:t xml:space="preserve">Assess </w:t>
      </w:r>
      <w:r>
        <w:rPr>
          <w:rFonts w:ascii="Tahoma" w:hAnsi="Tahoma" w:cs="Tahoma"/>
          <w:noProof/>
          <w:sz w:val="20"/>
          <w:szCs w:val="20"/>
          <w:lang w:eastAsia="fr-FR"/>
        </w:rPr>
        <w:t xml:space="preserve">-with a gender lens- </w:t>
      </w:r>
      <w:r w:rsidRPr="00D917E8">
        <w:rPr>
          <w:rFonts w:ascii="Tahoma" w:hAnsi="Tahoma" w:cs="Tahoma"/>
          <w:noProof/>
          <w:sz w:val="20"/>
          <w:szCs w:val="20"/>
          <w:lang w:eastAsia="fr-FR"/>
        </w:rPr>
        <w:t>the needs of the current system of conciliation</w:t>
      </w:r>
      <w:r>
        <w:rPr>
          <w:rFonts w:ascii="Tahoma" w:hAnsi="Tahoma" w:cs="Tahoma"/>
          <w:noProof/>
          <w:sz w:val="20"/>
          <w:szCs w:val="20"/>
          <w:lang w:eastAsia="fr-FR"/>
        </w:rPr>
        <w:t xml:space="preserve">, mediation and arbitration </w:t>
      </w:r>
      <w:r w:rsidRPr="00D917E8">
        <w:rPr>
          <w:rFonts w:ascii="Tahoma" w:hAnsi="Tahoma" w:cs="Tahoma"/>
          <w:noProof/>
          <w:sz w:val="20"/>
          <w:szCs w:val="20"/>
          <w:lang w:eastAsia="fr-FR"/>
        </w:rPr>
        <w:t>in Turkey</w:t>
      </w:r>
      <w:r>
        <w:rPr>
          <w:rFonts w:ascii="Tahoma" w:hAnsi="Tahoma" w:cs="Tahoma"/>
          <w:noProof/>
          <w:sz w:val="20"/>
          <w:szCs w:val="20"/>
          <w:lang w:eastAsia="fr-FR"/>
        </w:rPr>
        <w:t xml:space="preserve"> </w:t>
      </w:r>
      <w:r w:rsidRPr="00406D92">
        <w:rPr>
          <w:rFonts w:ascii="Tahoma" w:hAnsi="Tahoma" w:cs="Tahoma"/>
          <w:noProof/>
          <w:sz w:val="20"/>
          <w:szCs w:val="20"/>
          <w:lang w:val="en-US" w:eastAsia="fr-FR"/>
        </w:rPr>
        <w:t xml:space="preserve">on the basis of </w:t>
      </w:r>
      <w:r>
        <w:rPr>
          <w:rFonts w:ascii="Tahoma" w:hAnsi="Tahoma" w:cs="Tahoma"/>
          <w:noProof/>
          <w:sz w:val="20"/>
          <w:szCs w:val="20"/>
          <w:lang w:val="en-US" w:eastAsia="fr-FR"/>
        </w:rPr>
        <w:t>their</w:t>
      </w:r>
      <w:r w:rsidRPr="00406D92">
        <w:rPr>
          <w:rFonts w:ascii="Tahoma" w:hAnsi="Tahoma" w:cs="Tahoma"/>
          <w:noProof/>
          <w:sz w:val="20"/>
          <w:szCs w:val="20"/>
          <w:lang w:val="en-US" w:eastAsia="fr-FR"/>
        </w:rPr>
        <w:t xml:space="preserve"> gender implications.</w:t>
      </w:r>
    </w:p>
    <w:p w14:paraId="1736499D" w14:textId="4325D01F" w:rsidR="00581952" w:rsidRDefault="00581952" w:rsidP="00581952">
      <w:pPr>
        <w:pStyle w:val="ListParagraph"/>
        <w:numPr>
          <w:ilvl w:val="0"/>
          <w:numId w:val="33"/>
        </w:numPr>
        <w:shd w:val="clear" w:color="auto" w:fill="FFFFFF" w:themeFill="background1"/>
        <w:autoSpaceDE w:val="0"/>
        <w:autoSpaceDN w:val="0"/>
        <w:adjustRightInd w:val="0"/>
        <w:contextualSpacing/>
        <w:jc w:val="both"/>
        <w:rPr>
          <w:rFonts w:ascii="Tahoma" w:hAnsi="Tahoma" w:cs="Tahoma"/>
          <w:noProof/>
          <w:sz w:val="20"/>
          <w:szCs w:val="20"/>
          <w:lang w:val="en-US" w:eastAsia="fr-FR"/>
        </w:rPr>
      </w:pPr>
      <w:r>
        <w:rPr>
          <w:rFonts w:ascii="Tahoma" w:hAnsi="Tahoma" w:cs="Tahoma"/>
          <w:noProof/>
          <w:sz w:val="20"/>
          <w:szCs w:val="20"/>
          <w:lang w:val="en-US" w:eastAsia="fr-FR"/>
        </w:rPr>
        <w:t xml:space="preserve">Provide recommendations to develop a methodology on collecting </w:t>
      </w:r>
      <w:r w:rsidR="00F72382">
        <w:rPr>
          <w:rFonts w:ascii="Tahoma" w:hAnsi="Tahoma" w:cs="Tahoma"/>
          <w:noProof/>
          <w:sz w:val="20"/>
          <w:szCs w:val="20"/>
          <w:lang w:val="en-US" w:eastAsia="fr-FR"/>
        </w:rPr>
        <w:t>sex</w:t>
      </w:r>
      <w:r>
        <w:rPr>
          <w:rFonts w:ascii="Tahoma" w:hAnsi="Tahoma" w:cs="Tahoma"/>
          <w:noProof/>
          <w:sz w:val="20"/>
          <w:szCs w:val="20"/>
          <w:lang w:val="en-US" w:eastAsia="fr-FR"/>
        </w:rPr>
        <w:t xml:space="preserve"> disaggregated data.</w:t>
      </w:r>
    </w:p>
    <w:p w14:paraId="18B2C655" w14:textId="77777777" w:rsidR="00581952" w:rsidRDefault="00581952" w:rsidP="00581952">
      <w:pPr>
        <w:pStyle w:val="ListParagraph"/>
        <w:numPr>
          <w:ilvl w:val="0"/>
          <w:numId w:val="33"/>
        </w:numPr>
        <w:shd w:val="clear" w:color="auto" w:fill="FFFFFF" w:themeFill="background1"/>
        <w:autoSpaceDE w:val="0"/>
        <w:autoSpaceDN w:val="0"/>
        <w:adjustRightInd w:val="0"/>
        <w:contextualSpacing/>
        <w:jc w:val="both"/>
        <w:rPr>
          <w:rFonts w:ascii="Tahoma" w:hAnsi="Tahoma" w:cs="Tahoma"/>
          <w:noProof/>
          <w:sz w:val="20"/>
          <w:szCs w:val="20"/>
          <w:lang w:val="en-US" w:eastAsia="fr-FR"/>
        </w:rPr>
      </w:pPr>
      <w:r w:rsidRPr="0091139C">
        <w:rPr>
          <w:rFonts w:ascii="Tahoma" w:hAnsi="Tahoma" w:cs="Tahoma"/>
          <w:noProof/>
          <w:sz w:val="20"/>
          <w:szCs w:val="20"/>
          <w:lang w:val="en-US" w:eastAsia="fr-FR"/>
        </w:rPr>
        <w:t xml:space="preserve">Evaluate with a gender lens the existing legal framework and practices in the field of family law. </w:t>
      </w:r>
    </w:p>
    <w:p w14:paraId="1D6F6A7F" w14:textId="77777777" w:rsidR="00581952" w:rsidRPr="004C3CB5" w:rsidRDefault="00581952" w:rsidP="00581952">
      <w:pPr>
        <w:pStyle w:val="ListParagraph"/>
        <w:numPr>
          <w:ilvl w:val="0"/>
          <w:numId w:val="33"/>
        </w:numPr>
        <w:shd w:val="clear" w:color="auto" w:fill="FFFFFF" w:themeFill="background1"/>
        <w:autoSpaceDE w:val="0"/>
        <w:autoSpaceDN w:val="0"/>
        <w:adjustRightInd w:val="0"/>
        <w:contextualSpacing/>
        <w:jc w:val="both"/>
        <w:rPr>
          <w:rFonts w:ascii="Tahoma" w:hAnsi="Tahoma" w:cs="Tahoma"/>
          <w:noProof/>
          <w:sz w:val="20"/>
          <w:szCs w:val="20"/>
          <w:lang w:val="en-US" w:eastAsia="fr-FR"/>
        </w:rPr>
      </w:pPr>
      <w:r>
        <w:rPr>
          <w:rFonts w:ascii="Tahoma" w:hAnsi="Tahoma" w:cs="Tahoma"/>
          <w:noProof/>
          <w:sz w:val="20"/>
          <w:szCs w:val="20"/>
          <w:lang w:val="en-US" w:eastAsia="fr-FR"/>
        </w:rPr>
        <w:t xml:space="preserve">Develop gender sensitive training modules for conciliatiors, mediators and arbitrators, </w:t>
      </w:r>
      <w:r w:rsidRPr="0091139C">
        <w:rPr>
          <w:rFonts w:ascii="Tahoma" w:hAnsi="Tahoma" w:cs="Tahoma"/>
          <w:noProof/>
          <w:sz w:val="20"/>
          <w:szCs w:val="20"/>
          <w:lang w:val="en-US" w:eastAsia="fr-FR"/>
        </w:rPr>
        <w:t>involving an emphasis on women’s human rights, gender implications of the conciliation, mediation and arbitration processes.</w:t>
      </w:r>
    </w:p>
    <w:p w14:paraId="565545C7" w14:textId="77777777" w:rsidR="00581952" w:rsidRPr="004C3CB5" w:rsidRDefault="00581952" w:rsidP="00581952">
      <w:pPr>
        <w:pStyle w:val="ListParagraph"/>
        <w:numPr>
          <w:ilvl w:val="0"/>
          <w:numId w:val="33"/>
        </w:numPr>
        <w:shd w:val="clear" w:color="auto" w:fill="FFFFFF" w:themeFill="background1"/>
        <w:autoSpaceDE w:val="0"/>
        <w:autoSpaceDN w:val="0"/>
        <w:adjustRightInd w:val="0"/>
        <w:contextualSpacing/>
        <w:jc w:val="both"/>
        <w:rPr>
          <w:rFonts w:ascii="Tahoma" w:hAnsi="Tahoma" w:cs="Tahoma"/>
          <w:noProof/>
          <w:sz w:val="20"/>
          <w:szCs w:val="20"/>
          <w:lang w:val="en-US" w:eastAsia="fr-FR"/>
        </w:rPr>
      </w:pPr>
      <w:r w:rsidRPr="0091139C">
        <w:rPr>
          <w:rFonts w:ascii="Tahoma" w:hAnsi="Tahoma" w:cs="Tahoma"/>
          <w:noProof/>
          <w:sz w:val="20"/>
          <w:szCs w:val="20"/>
          <w:lang w:val="en-US" w:eastAsia="fr-FR"/>
        </w:rPr>
        <w:t>Contribute to the</w:t>
      </w:r>
      <w:r w:rsidRPr="004C3CB5">
        <w:rPr>
          <w:rFonts w:ascii="Tahoma" w:hAnsi="Tahoma" w:cs="Tahoma"/>
          <w:noProof/>
          <w:sz w:val="20"/>
          <w:szCs w:val="20"/>
          <w:lang w:eastAsia="fr-FR"/>
        </w:rPr>
        <w:t xml:space="preserve"> development of manuals, guidebooks or handbooks </w:t>
      </w:r>
      <w:r>
        <w:rPr>
          <w:rFonts w:ascii="Tahoma" w:hAnsi="Tahoma" w:cs="Tahoma"/>
          <w:noProof/>
          <w:sz w:val="20"/>
          <w:szCs w:val="20"/>
          <w:lang w:eastAsia="fr-FR"/>
        </w:rPr>
        <w:t>by involving gender considerations.</w:t>
      </w:r>
    </w:p>
    <w:p w14:paraId="2062D39D" w14:textId="77777777" w:rsidR="00581952" w:rsidRDefault="00581952" w:rsidP="00581952">
      <w:pPr>
        <w:pStyle w:val="ListParagraph"/>
        <w:numPr>
          <w:ilvl w:val="0"/>
          <w:numId w:val="33"/>
        </w:numPr>
        <w:shd w:val="clear" w:color="auto" w:fill="FFFFFF" w:themeFill="background1"/>
        <w:autoSpaceDE w:val="0"/>
        <w:autoSpaceDN w:val="0"/>
        <w:adjustRightInd w:val="0"/>
        <w:contextualSpacing/>
        <w:jc w:val="both"/>
        <w:rPr>
          <w:rFonts w:ascii="Tahoma" w:hAnsi="Tahoma" w:cs="Tahoma"/>
          <w:noProof/>
          <w:sz w:val="20"/>
          <w:szCs w:val="20"/>
          <w:lang w:val="en-US" w:eastAsia="fr-FR"/>
        </w:rPr>
      </w:pPr>
      <w:r>
        <w:rPr>
          <w:rFonts w:ascii="Tahoma" w:hAnsi="Tahoma" w:cs="Tahoma"/>
          <w:noProof/>
          <w:sz w:val="20"/>
          <w:szCs w:val="20"/>
          <w:lang w:val="en-US" w:eastAsia="fr-FR"/>
        </w:rPr>
        <w:t>Involve gender-sensitive elements into the awareness raising seminars, rountable discussions and workshops on conciliation, mediation and arbitration.</w:t>
      </w:r>
    </w:p>
    <w:p w14:paraId="0A5CEC3B" w14:textId="236A4D1B" w:rsidR="00581952" w:rsidRPr="00852F25" w:rsidRDefault="00581952" w:rsidP="00581952">
      <w:pPr>
        <w:pStyle w:val="ListParagraph"/>
        <w:numPr>
          <w:ilvl w:val="0"/>
          <w:numId w:val="33"/>
        </w:numPr>
        <w:shd w:val="clear" w:color="auto" w:fill="FFFFFF" w:themeFill="background1"/>
        <w:autoSpaceDE w:val="0"/>
        <w:autoSpaceDN w:val="0"/>
        <w:adjustRightInd w:val="0"/>
        <w:contextualSpacing/>
        <w:jc w:val="both"/>
        <w:rPr>
          <w:rFonts w:ascii="Tahoma" w:hAnsi="Tahoma" w:cs="Tahoma"/>
          <w:noProof/>
          <w:sz w:val="20"/>
          <w:szCs w:val="20"/>
          <w:lang w:val="en-US" w:eastAsia="fr-FR"/>
        </w:rPr>
      </w:pPr>
      <w:r>
        <w:rPr>
          <w:rFonts w:ascii="Tahoma" w:hAnsi="Tahoma" w:cs="Tahoma"/>
          <w:noProof/>
          <w:sz w:val="20"/>
          <w:szCs w:val="20"/>
          <w:lang w:val="en-US" w:eastAsia="fr-FR"/>
        </w:rPr>
        <w:t xml:space="preserve">Incorporate gender-related issues in </w:t>
      </w:r>
      <w:r w:rsidRPr="000A3F20">
        <w:rPr>
          <w:rFonts w:ascii="Tahoma" w:hAnsi="Tahoma" w:cs="Tahoma"/>
          <w:noProof/>
          <w:sz w:val="20"/>
          <w:szCs w:val="20"/>
          <w:lang w:eastAsia="fr-FR"/>
        </w:rPr>
        <w:t>development of an awareness raising strategy on the existing ADR mechanisms</w:t>
      </w:r>
      <w:r>
        <w:rPr>
          <w:rFonts w:ascii="Tahoma" w:hAnsi="Tahoma" w:cs="Tahoma"/>
          <w:noProof/>
          <w:sz w:val="20"/>
          <w:szCs w:val="20"/>
          <w:lang w:eastAsia="fr-FR"/>
        </w:rPr>
        <w:t xml:space="preserve"> and its implementation</w:t>
      </w:r>
      <w:r w:rsidRPr="000A3F20">
        <w:rPr>
          <w:rFonts w:ascii="Tahoma" w:hAnsi="Tahoma" w:cs="Tahoma"/>
          <w:noProof/>
          <w:sz w:val="20"/>
          <w:szCs w:val="20"/>
          <w:lang w:eastAsia="fr-FR"/>
        </w:rPr>
        <w:t>.</w:t>
      </w:r>
    </w:p>
    <w:p w14:paraId="401CCE04" w14:textId="5FD3BFD8" w:rsidR="001122D7" w:rsidRPr="00852F25" w:rsidRDefault="001122D7" w:rsidP="00852F25">
      <w:pPr>
        <w:pStyle w:val="ListParagraph"/>
        <w:numPr>
          <w:ilvl w:val="0"/>
          <w:numId w:val="33"/>
        </w:numPr>
        <w:shd w:val="clear" w:color="auto" w:fill="FFFFFF" w:themeFill="background1"/>
        <w:autoSpaceDE w:val="0"/>
        <w:autoSpaceDN w:val="0"/>
        <w:adjustRightInd w:val="0"/>
        <w:contextualSpacing/>
        <w:jc w:val="both"/>
        <w:rPr>
          <w:rFonts w:ascii="Tahoma" w:hAnsi="Tahoma" w:cs="Tahoma"/>
          <w:color w:val="000000" w:themeColor="text1"/>
          <w:sz w:val="20"/>
          <w:szCs w:val="20"/>
        </w:rPr>
      </w:pPr>
      <w:r>
        <w:rPr>
          <w:rFonts w:ascii="Tahoma" w:hAnsi="Tahoma" w:cs="Tahoma"/>
          <w:color w:val="000000" w:themeColor="text1"/>
          <w:sz w:val="20"/>
          <w:szCs w:val="20"/>
        </w:rPr>
        <w:t xml:space="preserve">Contribute to </w:t>
      </w:r>
      <w:r w:rsidRPr="002F5393">
        <w:rPr>
          <w:sz w:val="20"/>
          <w:szCs w:val="20"/>
        </w:rPr>
        <w:t xml:space="preserve">ADR </w:t>
      </w:r>
      <w:r>
        <w:rPr>
          <w:sz w:val="20"/>
          <w:szCs w:val="20"/>
        </w:rPr>
        <w:t>D</w:t>
      </w:r>
      <w:r w:rsidRPr="002F5393">
        <w:rPr>
          <w:sz w:val="20"/>
          <w:szCs w:val="20"/>
        </w:rPr>
        <w:t xml:space="preserve">evelopment </w:t>
      </w:r>
      <w:r>
        <w:rPr>
          <w:sz w:val="20"/>
          <w:szCs w:val="20"/>
        </w:rPr>
        <w:t>S</w:t>
      </w:r>
      <w:r w:rsidRPr="002F5393">
        <w:rPr>
          <w:sz w:val="20"/>
          <w:szCs w:val="20"/>
        </w:rPr>
        <w:t>trategy and Action Plan</w:t>
      </w:r>
      <w:r>
        <w:rPr>
          <w:sz w:val="20"/>
          <w:szCs w:val="20"/>
        </w:rPr>
        <w:t xml:space="preserve"> to ensure it includes gender sensitivity measures</w:t>
      </w:r>
      <w:r w:rsidR="00852F25">
        <w:rPr>
          <w:sz w:val="20"/>
          <w:szCs w:val="20"/>
        </w:rPr>
        <w:t>.</w:t>
      </w:r>
    </w:p>
    <w:p w14:paraId="29DF3DC5" w14:textId="77777777" w:rsidR="00581952" w:rsidRPr="009A72B4" w:rsidRDefault="00581952" w:rsidP="00581952">
      <w:pPr>
        <w:pStyle w:val="ListParagraph"/>
        <w:shd w:val="clear" w:color="auto" w:fill="FFFFFF" w:themeFill="background1"/>
        <w:autoSpaceDE w:val="0"/>
        <w:autoSpaceDN w:val="0"/>
        <w:adjustRightInd w:val="0"/>
        <w:ind w:left="927"/>
        <w:contextualSpacing/>
        <w:jc w:val="both"/>
        <w:rPr>
          <w:rFonts w:ascii="Tahoma" w:hAnsi="Tahoma" w:cs="Tahoma"/>
          <w:noProof/>
          <w:sz w:val="20"/>
          <w:szCs w:val="20"/>
          <w:lang w:val="en-US" w:eastAsia="fr-FR"/>
        </w:rPr>
      </w:pPr>
    </w:p>
    <w:p w14:paraId="74517A17" w14:textId="77777777" w:rsidR="00581952" w:rsidRPr="001315A6" w:rsidRDefault="00581952" w:rsidP="00581952">
      <w:pPr>
        <w:shd w:val="clear" w:color="auto" w:fill="FFFFFF" w:themeFill="background1"/>
        <w:autoSpaceDE w:val="0"/>
        <w:autoSpaceDN w:val="0"/>
        <w:adjustRightInd w:val="0"/>
        <w:contextualSpacing/>
        <w:jc w:val="both"/>
        <w:rPr>
          <w:rFonts w:ascii="Tahoma" w:hAnsi="Tahoma" w:cs="Tahoma"/>
          <w:noProof/>
          <w:sz w:val="20"/>
          <w:szCs w:val="20"/>
          <w:lang w:eastAsia="fr-FR"/>
        </w:rPr>
      </w:pPr>
      <w:r w:rsidRPr="001315A6">
        <w:rPr>
          <w:rFonts w:ascii="Tahoma" w:hAnsi="Tahoma" w:cs="Tahoma"/>
          <w:noProof/>
          <w:sz w:val="20"/>
          <w:szCs w:val="20"/>
          <w:lang w:eastAsia="fr-FR"/>
        </w:rPr>
        <w:t>Under Lot 2: Communication</w:t>
      </w:r>
    </w:p>
    <w:p w14:paraId="234E01EA" w14:textId="77777777" w:rsidR="008B002F" w:rsidRPr="00A655F6" w:rsidRDefault="008B002F" w:rsidP="008B002F">
      <w:pPr>
        <w:numPr>
          <w:ilvl w:val="0"/>
          <w:numId w:val="33"/>
        </w:numPr>
        <w:shd w:val="clear" w:color="auto" w:fill="FFFFFF" w:themeFill="background1"/>
        <w:autoSpaceDE w:val="0"/>
        <w:autoSpaceDN w:val="0"/>
        <w:adjustRightInd w:val="0"/>
        <w:contextualSpacing/>
        <w:jc w:val="both"/>
        <w:rPr>
          <w:rFonts w:ascii="Tahoma" w:hAnsi="Tahoma" w:cs="Tahoma"/>
          <w:noProof/>
          <w:sz w:val="20"/>
          <w:szCs w:val="20"/>
          <w:lang w:eastAsia="fr-FR"/>
        </w:rPr>
      </w:pPr>
      <w:bookmarkStart w:id="1" w:name="_Hlk76479999"/>
      <w:r w:rsidRPr="00373F86">
        <w:rPr>
          <w:rFonts w:ascii="Tahoma" w:hAnsi="Tahoma" w:cs="Tahoma"/>
          <w:noProof/>
          <w:sz w:val="20"/>
          <w:szCs w:val="20"/>
          <w:lang w:eastAsia="fr-FR"/>
        </w:rPr>
        <w:t>Ensur</w:t>
      </w:r>
      <w:r w:rsidRPr="00A655F6">
        <w:rPr>
          <w:rFonts w:ascii="Tahoma" w:hAnsi="Tahoma" w:cs="Tahoma"/>
          <w:noProof/>
          <w:sz w:val="20"/>
          <w:szCs w:val="20"/>
          <w:lang w:eastAsia="fr-FR"/>
        </w:rPr>
        <w:t>e timely and succe</w:t>
      </w:r>
      <w:r>
        <w:rPr>
          <w:rFonts w:ascii="Tahoma" w:hAnsi="Tahoma" w:cs="Tahoma"/>
          <w:noProof/>
          <w:sz w:val="20"/>
          <w:szCs w:val="20"/>
          <w:lang w:eastAsia="fr-FR"/>
        </w:rPr>
        <w:t>s</w:t>
      </w:r>
      <w:r w:rsidRPr="00373F86">
        <w:rPr>
          <w:rFonts w:ascii="Tahoma" w:hAnsi="Tahoma" w:cs="Tahoma"/>
          <w:noProof/>
          <w:sz w:val="20"/>
          <w:szCs w:val="20"/>
          <w:lang w:eastAsia="fr-FR"/>
        </w:rPr>
        <w:t>sful</w:t>
      </w:r>
      <w:r w:rsidRPr="00A655F6">
        <w:rPr>
          <w:rFonts w:ascii="Tahoma" w:hAnsi="Tahoma" w:cs="Tahoma"/>
          <w:noProof/>
          <w:sz w:val="20"/>
          <w:szCs w:val="20"/>
          <w:lang w:eastAsia="fr-FR"/>
        </w:rPr>
        <w:t xml:space="preserve"> imp</w:t>
      </w:r>
      <w:r>
        <w:rPr>
          <w:rFonts w:ascii="Tahoma" w:hAnsi="Tahoma" w:cs="Tahoma"/>
          <w:noProof/>
          <w:sz w:val="20"/>
          <w:szCs w:val="20"/>
          <w:lang w:eastAsia="fr-FR"/>
        </w:rPr>
        <w:t>l</w:t>
      </w:r>
      <w:r w:rsidRPr="00373F86">
        <w:rPr>
          <w:rFonts w:ascii="Tahoma" w:hAnsi="Tahoma" w:cs="Tahoma"/>
          <w:noProof/>
          <w:sz w:val="20"/>
          <w:szCs w:val="20"/>
          <w:lang w:eastAsia="fr-FR"/>
        </w:rPr>
        <w:t>ementation of communication and visibility activities, tools and outputs including but not limited to public events</w:t>
      </w:r>
      <w:r w:rsidRPr="00A655F6">
        <w:rPr>
          <w:rFonts w:ascii="Tahoma" w:hAnsi="Tahoma" w:cs="Tahoma"/>
          <w:noProof/>
          <w:sz w:val="20"/>
          <w:szCs w:val="20"/>
          <w:lang w:eastAsia="fr-FR"/>
        </w:rPr>
        <w:t>, conferences, media events/press conferences, publications, visual instruments, information and visibility material, website;</w:t>
      </w:r>
    </w:p>
    <w:p w14:paraId="02AC2456" w14:textId="77777777" w:rsidR="008B002F" w:rsidRPr="00A655F6" w:rsidRDefault="008B002F" w:rsidP="008B002F">
      <w:pPr>
        <w:pStyle w:val="ListParagraph"/>
        <w:numPr>
          <w:ilvl w:val="0"/>
          <w:numId w:val="33"/>
        </w:numPr>
        <w:shd w:val="clear" w:color="auto" w:fill="FFFFFF" w:themeFill="background1"/>
        <w:autoSpaceDE w:val="0"/>
        <w:autoSpaceDN w:val="0"/>
        <w:adjustRightInd w:val="0"/>
        <w:contextualSpacing/>
        <w:jc w:val="both"/>
        <w:rPr>
          <w:rFonts w:ascii="Tahoma" w:hAnsi="Tahoma" w:cs="Tahoma"/>
          <w:noProof/>
          <w:sz w:val="20"/>
          <w:szCs w:val="20"/>
          <w:lang w:eastAsia="fr-FR"/>
        </w:rPr>
      </w:pPr>
      <w:r w:rsidRPr="00A655F6">
        <w:rPr>
          <w:rFonts w:ascii="Tahoma" w:hAnsi="Tahoma" w:cs="Tahoma"/>
          <w:noProof/>
          <w:sz w:val="20"/>
          <w:szCs w:val="20"/>
          <w:lang w:eastAsia="fr-FR"/>
        </w:rPr>
        <w:t xml:space="preserve">Advise on innovative communication approaches on development of </w:t>
      </w:r>
      <w:r w:rsidRPr="00373F86">
        <w:rPr>
          <w:rFonts w:ascii="Tahoma" w:hAnsi="Tahoma" w:cs="Tahoma"/>
          <w:noProof/>
          <w:sz w:val="20"/>
          <w:szCs w:val="20"/>
          <w:lang w:eastAsia="fr-FR"/>
        </w:rPr>
        <w:t>p</w:t>
      </w:r>
      <w:r w:rsidRPr="00A655F6">
        <w:rPr>
          <w:rFonts w:ascii="Tahoma" w:hAnsi="Tahoma" w:cs="Tahoma"/>
          <w:noProof/>
          <w:sz w:val="20"/>
          <w:szCs w:val="20"/>
          <w:lang w:eastAsia="fr-FR"/>
        </w:rPr>
        <w:t>ractical handbooks to increase the awareness of and inform the conciliation users (victims and offenders, police, judiciary, prosecutors and lawyers) on all aspects of conciliation, procedures, advantages and risks; general information leaflets for court users and citizens and posters for the courthouses. The communication consultant will work with the consultants with expertise in conciliation. The main responsibility of the commun</w:t>
      </w:r>
      <w:r>
        <w:rPr>
          <w:rFonts w:ascii="Tahoma" w:hAnsi="Tahoma" w:cs="Tahoma"/>
          <w:noProof/>
          <w:sz w:val="20"/>
          <w:szCs w:val="20"/>
          <w:lang w:eastAsia="fr-FR"/>
        </w:rPr>
        <w:t>i</w:t>
      </w:r>
      <w:r w:rsidRPr="00373F86">
        <w:rPr>
          <w:rFonts w:ascii="Tahoma" w:hAnsi="Tahoma" w:cs="Tahoma"/>
          <w:noProof/>
          <w:sz w:val="20"/>
          <w:szCs w:val="20"/>
          <w:lang w:eastAsia="fr-FR"/>
        </w:rPr>
        <w:t>cation consulta</w:t>
      </w:r>
      <w:r w:rsidRPr="00A655F6">
        <w:rPr>
          <w:rFonts w:ascii="Tahoma" w:hAnsi="Tahoma" w:cs="Tahoma"/>
          <w:noProof/>
          <w:sz w:val="20"/>
          <w:szCs w:val="20"/>
          <w:lang w:eastAsia="fr-FR"/>
        </w:rPr>
        <w:t>nt is to ensure the proper visibility by using proper communication tools in the practical handbooks, information leaflets, and posters;</w:t>
      </w:r>
    </w:p>
    <w:p w14:paraId="20FA9ECE" w14:textId="162C3F42" w:rsidR="008B002F" w:rsidRPr="00A655F6" w:rsidRDefault="008B002F" w:rsidP="008B002F">
      <w:pPr>
        <w:pStyle w:val="ListParagraph"/>
        <w:numPr>
          <w:ilvl w:val="0"/>
          <w:numId w:val="33"/>
        </w:numPr>
        <w:shd w:val="clear" w:color="auto" w:fill="FFFFFF" w:themeFill="background1"/>
        <w:autoSpaceDE w:val="0"/>
        <w:autoSpaceDN w:val="0"/>
        <w:adjustRightInd w:val="0"/>
        <w:contextualSpacing/>
        <w:jc w:val="both"/>
        <w:rPr>
          <w:rFonts w:ascii="Tahoma" w:hAnsi="Tahoma" w:cs="Tahoma"/>
          <w:noProof/>
          <w:sz w:val="20"/>
          <w:szCs w:val="20"/>
          <w:lang w:eastAsia="fr-FR"/>
        </w:rPr>
      </w:pPr>
      <w:r w:rsidRPr="00A655F6">
        <w:rPr>
          <w:rFonts w:ascii="Tahoma" w:hAnsi="Tahoma" w:cs="Tahoma"/>
          <w:noProof/>
          <w:sz w:val="20"/>
          <w:szCs w:val="20"/>
          <w:lang w:eastAsia="fr-FR"/>
        </w:rPr>
        <w:t>Advise on innovative communication approaches on the development of</w:t>
      </w:r>
      <w:r w:rsidRPr="00373F86">
        <w:rPr>
          <w:rFonts w:ascii="Tahoma" w:hAnsi="Tahoma" w:cs="Tahoma"/>
          <w:noProof/>
          <w:sz w:val="20"/>
          <w:szCs w:val="20"/>
          <w:lang w:eastAsia="fr-FR"/>
        </w:rPr>
        <w:t xml:space="preserve"> practical handbook</w:t>
      </w:r>
      <w:r w:rsidRPr="00A655F6">
        <w:rPr>
          <w:rFonts w:ascii="Tahoma" w:hAnsi="Tahoma" w:cs="Tahoma"/>
          <w:noProof/>
          <w:sz w:val="20"/>
          <w:szCs w:val="20"/>
          <w:lang w:eastAsia="fr-FR"/>
        </w:rPr>
        <w:t>s, guidebooks, information leaflets</w:t>
      </w:r>
      <w:r w:rsidR="001122D7">
        <w:rPr>
          <w:rFonts w:ascii="Tahoma" w:hAnsi="Tahoma" w:cs="Tahoma"/>
          <w:noProof/>
          <w:sz w:val="20"/>
          <w:szCs w:val="20"/>
          <w:lang w:eastAsia="fr-FR"/>
        </w:rPr>
        <w:t>,</w:t>
      </w:r>
      <w:r w:rsidRPr="00A655F6">
        <w:rPr>
          <w:rFonts w:ascii="Tahoma" w:hAnsi="Tahoma" w:cs="Tahoma"/>
          <w:noProof/>
          <w:sz w:val="20"/>
          <w:szCs w:val="20"/>
          <w:lang w:eastAsia="fr-FR"/>
        </w:rPr>
        <w:t>posters</w:t>
      </w:r>
      <w:r w:rsidR="001122D7">
        <w:rPr>
          <w:rFonts w:ascii="Tahoma" w:hAnsi="Tahoma" w:cs="Tahoma"/>
          <w:noProof/>
          <w:sz w:val="20"/>
          <w:szCs w:val="20"/>
          <w:lang w:eastAsia="fr-FR"/>
        </w:rPr>
        <w:t xml:space="preserve"> and video clips</w:t>
      </w:r>
      <w:r w:rsidRPr="00A655F6">
        <w:rPr>
          <w:rFonts w:ascii="Tahoma" w:hAnsi="Tahoma" w:cs="Tahoma"/>
          <w:noProof/>
          <w:sz w:val="20"/>
          <w:szCs w:val="20"/>
          <w:lang w:eastAsia="fr-FR"/>
        </w:rPr>
        <w:t xml:space="preserve"> on mediation and arbitration to increase the awareness of and inform the target audience on all aspects of mediation and arbitration. The communication consultant will work with the consultants with expertise in mediation and arbitration. The main responsibility of the commun</w:t>
      </w:r>
      <w:r>
        <w:rPr>
          <w:rFonts w:ascii="Tahoma" w:hAnsi="Tahoma" w:cs="Tahoma"/>
          <w:noProof/>
          <w:sz w:val="20"/>
          <w:szCs w:val="20"/>
          <w:lang w:eastAsia="fr-FR"/>
        </w:rPr>
        <w:t>i</w:t>
      </w:r>
      <w:r w:rsidRPr="00373F86">
        <w:rPr>
          <w:rFonts w:ascii="Tahoma" w:hAnsi="Tahoma" w:cs="Tahoma"/>
          <w:noProof/>
          <w:sz w:val="20"/>
          <w:szCs w:val="20"/>
          <w:lang w:eastAsia="fr-FR"/>
        </w:rPr>
        <w:t>cation consulta</w:t>
      </w:r>
      <w:r w:rsidRPr="00A655F6">
        <w:rPr>
          <w:rFonts w:ascii="Tahoma" w:hAnsi="Tahoma" w:cs="Tahoma"/>
          <w:noProof/>
          <w:sz w:val="20"/>
          <w:szCs w:val="20"/>
          <w:lang w:eastAsia="fr-FR"/>
        </w:rPr>
        <w:t>nt is to ensure the proper visibility by using propercommunication tools in the practical handbooks, guidebooks, information leaflets</w:t>
      </w:r>
      <w:r w:rsidR="001122D7">
        <w:rPr>
          <w:rFonts w:ascii="Tahoma" w:hAnsi="Tahoma" w:cs="Tahoma"/>
          <w:noProof/>
          <w:sz w:val="20"/>
          <w:szCs w:val="20"/>
          <w:lang w:eastAsia="fr-FR"/>
        </w:rPr>
        <w:t>,</w:t>
      </w:r>
      <w:r w:rsidRPr="00A655F6">
        <w:rPr>
          <w:rFonts w:ascii="Tahoma" w:hAnsi="Tahoma" w:cs="Tahoma"/>
          <w:noProof/>
          <w:sz w:val="20"/>
          <w:szCs w:val="20"/>
          <w:lang w:eastAsia="fr-FR"/>
        </w:rPr>
        <w:t>posters</w:t>
      </w:r>
      <w:r w:rsidR="001122D7">
        <w:rPr>
          <w:rFonts w:ascii="Tahoma" w:hAnsi="Tahoma" w:cs="Tahoma"/>
          <w:noProof/>
          <w:sz w:val="20"/>
          <w:szCs w:val="20"/>
          <w:lang w:eastAsia="fr-FR"/>
        </w:rPr>
        <w:t xml:space="preserve"> and video clips</w:t>
      </w:r>
      <w:r w:rsidRPr="00A655F6">
        <w:rPr>
          <w:rFonts w:ascii="Tahoma" w:hAnsi="Tahoma" w:cs="Tahoma"/>
          <w:noProof/>
          <w:sz w:val="20"/>
          <w:szCs w:val="20"/>
          <w:lang w:eastAsia="fr-FR"/>
        </w:rPr>
        <w:t>;</w:t>
      </w:r>
    </w:p>
    <w:p w14:paraId="49AB1B15" w14:textId="5998FA9C" w:rsidR="008B002F" w:rsidRPr="0020605D" w:rsidRDefault="008B002F" w:rsidP="008B002F">
      <w:pPr>
        <w:numPr>
          <w:ilvl w:val="0"/>
          <w:numId w:val="33"/>
        </w:numPr>
        <w:shd w:val="clear" w:color="auto" w:fill="FFFFFF" w:themeFill="background1"/>
        <w:autoSpaceDE w:val="0"/>
        <w:autoSpaceDN w:val="0"/>
        <w:adjustRightInd w:val="0"/>
        <w:contextualSpacing/>
        <w:jc w:val="both"/>
        <w:rPr>
          <w:rFonts w:ascii="Tahoma" w:hAnsi="Tahoma" w:cs="Tahoma"/>
          <w:noProof/>
          <w:sz w:val="20"/>
          <w:szCs w:val="20"/>
          <w:lang w:eastAsia="fr-FR"/>
        </w:rPr>
      </w:pPr>
      <w:r w:rsidRPr="00A655F6">
        <w:rPr>
          <w:rFonts w:ascii="Tahoma" w:hAnsi="Tahoma" w:cs="Tahoma"/>
          <w:noProof/>
          <w:sz w:val="20"/>
          <w:szCs w:val="20"/>
          <w:lang w:eastAsia="fr-FR"/>
        </w:rPr>
        <w:t xml:space="preserve">Supervise the design and production of high-quality visibility and communication material in a timely manner in coordination with the </w:t>
      </w:r>
      <w:r w:rsidR="00A86296">
        <w:rPr>
          <w:rFonts w:ascii="Tahoma" w:hAnsi="Tahoma" w:cs="Tahoma"/>
          <w:noProof/>
          <w:sz w:val="20"/>
          <w:szCs w:val="20"/>
          <w:lang w:eastAsia="fr-FR"/>
        </w:rPr>
        <w:t>P</w:t>
      </w:r>
      <w:r w:rsidRPr="00A655F6">
        <w:rPr>
          <w:rFonts w:ascii="Tahoma" w:hAnsi="Tahoma" w:cs="Tahoma"/>
          <w:noProof/>
          <w:sz w:val="20"/>
          <w:szCs w:val="20"/>
          <w:lang w:eastAsia="fr-FR"/>
        </w:rPr>
        <w:t>roject team and the beneficiaries;</w:t>
      </w:r>
    </w:p>
    <w:p w14:paraId="443AC1BB" w14:textId="77777777" w:rsidR="008B002F" w:rsidRPr="00A655F6" w:rsidRDefault="008B002F" w:rsidP="008B002F">
      <w:pPr>
        <w:pStyle w:val="ListParagraph"/>
        <w:numPr>
          <w:ilvl w:val="0"/>
          <w:numId w:val="33"/>
        </w:numPr>
        <w:shd w:val="clear" w:color="auto" w:fill="FFFFFF" w:themeFill="background1"/>
        <w:autoSpaceDE w:val="0"/>
        <w:autoSpaceDN w:val="0"/>
        <w:adjustRightInd w:val="0"/>
        <w:contextualSpacing/>
        <w:jc w:val="both"/>
        <w:rPr>
          <w:rFonts w:ascii="Tahoma" w:hAnsi="Tahoma" w:cs="Tahoma"/>
          <w:noProof/>
          <w:sz w:val="20"/>
          <w:szCs w:val="20"/>
          <w:lang w:eastAsia="fr-FR"/>
        </w:rPr>
      </w:pPr>
      <w:r w:rsidRPr="00373F86">
        <w:rPr>
          <w:rFonts w:ascii="Tahoma" w:hAnsi="Tahoma" w:cs="Tahoma"/>
          <w:noProof/>
          <w:sz w:val="20"/>
          <w:szCs w:val="20"/>
          <w:lang w:eastAsia="fr-FR"/>
        </w:rPr>
        <w:t>Engage in</w:t>
      </w:r>
      <w:r w:rsidRPr="00A655F6">
        <w:rPr>
          <w:rFonts w:ascii="Tahoma" w:hAnsi="Tahoma" w:cs="Tahoma"/>
          <w:noProof/>
          <w:sz w:val="20"/>
          <w:szCs w:val="20"/>
          <w:lang w:eastAsia="fr-FR"/>
        </w:rPr>
        <w:t xml:space="preserve"> the prep</w:t>
      </w:r>
      <w:r>
        <w:rPr>
          <w:rFonts w:ascii="Tahoma" w:hAnsi="Tahoma" w:cs="Tahoma"/>
          <w:noProof/>
          <w:sz w:val="20"/>
          <w:szCs w:val="20"/>
          <w:lang w:eastAsia="fr-FR"/>
        </w:rPr>
        <w:t>a</w:t>
      </w:r>
      <w:r w:rsidRPr="00373F86">
        <w:rPr>
          <w:rFonts w:ascii="Tahoma" w:hAnsi="Tahoma" w:cs="Tahoma"/>
          <w:noProof/>
          <w:sz w:val="20"/>
          <w:szCs w:val="20"/>
          <w:lang w:eastAsia="fr-FR"/>
        </w:rPr>
        <w:t>ration of international panel, forum, and events on ADR in order to</w:t>
      </w:r>
      <w:r w:rsidRPr="00A655F6">
        <w:rPr>
          <w:rFonts w:ascii="Tahoma" w:hAnsi="Tahoma" w:cs="Tahoma"/>
          <w:noProof/>
          <w:sz w:val="20"/>
          <w:szCs w:val="20"/>
          <w:lang w:eastAsia="fr-FR"/>
        </w:rPr>
        <w:t xml:space="preserve"> increase the visibility of the ADR mechanism;</w:t>
      </w:r>
    </w:p>
    <w:p w14:paraId="1D26F941" w14:textId="6903F93B" w:rsidR="008B002F" w:rsidRDefault="008B002F" w:rsidP="008B002F">
      <w:pPr>
        <w:pStyle w:val="ListParagraph"/>
        <w:numPr>
          <w:ilvl w:val="0"/>
          <w:numId w:val="33"/>
        </w:numPr>
        <w:shd w:val="clear" w:color="auto" w:fill="FFFFFF" w:themeFill="background1"/>
        <w:autoSpaceDE w:val="0"/>
        <w:autoSpaceDN w:val="0"/>
        <w:adjustRightInd w:val="0"/>
        <w:contextualSpacing/>
        <w:jc w:val="both"/>
        <w:rPr>
          <w:rFonts w:ascii="Tahoma" w:hAnsi="Tahoma" w:cs="Tahoma"/>
          <w:noProof/>
          <w:sz w:val="20"/>
          <w:szCs w:val="20"/>
          <w:lang w:eastAsia="fr-FR"/>
        </w:rPr>
      </w:pPr>
      <w:r w:rsidRPr="00A655F6">
        <w:rPr>
          <w:rFonts w:ascii="Tahoma" w:hAnsi="Tahoma" w:cs="Tahoma"/>
          <w:noProof/>
          <w:sz w:val="20"/>
          <w:szCs w:val="20"/>
          <w:lang w:eastAsia="fr-FR"/>
        </w:rPr>
        <w:t>Engage in the prep</w:t>
      </w:r>
      <w:r>
        <w:rPr>
          <w:rFonts w:ascii="Tahoma" w:hAnsi="Tahoma" w:cs="Tahoma"/>
          <w:noProof/>
          <w:sz w:val="20"/>
          <w:szCs w:val="20"/>
          <w:lang w:eastAsia="fr-FR"/>
        </w:rPr>
        <w:t>a</w:t>
      </w:r>
      <w:r w:rsidRPr="00373F86">
        <w:rPr>
          <w:rFonts w:ascii="Tahoma" w:hAnsi="Tahoma" w:cs="Tahoma"/>
          <w:noProof/>
          <w:sz w:val="20"/>
          <w:szCs w:val="20"/>
          <w:lang w:eastAsia="fr-FR"/>
        </w:rPr>
        <w:t xml:space="preserve">ration of the international high level conference </w:t>
      </w:r>
      <w:r w:rsidRPr="00A655F6">
        <w:rPr>
          <w:rFonts w:ascii="Tahoma" w:hAnsi="Tahoma" w:cs="Tahoma"/>
          <w:noProof/>
          <w:sz w:val="20"/>
          <w:szCs w:val="20"/>
          <w:lang w:eastAsia="fr-FR"/>
        </w:rPr>
        <w:t>to provide the proper visibility and attention to the event. The conferences will serve the purpose of raising awareness of the target groups and general public on ADR mechanisms;</w:t>
      </w:r>
    </w:p>
    <w:p w14:paraId="587D4AC3" w14:textId="79FEACA0" w:rsidR="00800BE6" w:rsidRPr="00852F25" w:rsidRDefault="00800BE6" w:rsidP="00852F25">
      <w:pPr>
        <w:pStyle w:val="ListParagraph"/>
        <w:numPr>
          <w:ilvl w:val="0"/>
          <w:numId w:val="33"/>
        </w:numPr>
        <w:shd w:val="clear" w:color="auto" w:fill="FFFFFF" w:themeFill="background1"/>
        <w:autoSpaceDE w:val="0"/>
        <w:autoSpaceDN w:val="0"/>
        <w:adjustRightInd w:val="0"/>
        <w:contextualSpacing/>
        <w:jc w:val="both"/>
        <w:rPr>
          <w:rFonts w:ascii="Tahoma" w:hAnsi="Tahoma" w:cs="Tahoma"/>
          <w:noProof/>
          <w:sz w:val="20"/>
          <w:szCs w:val="20"/>
          <w:lang w:eastAsia="fr-FR"/>
        </w:rPr>
      </w:pPr>
      <w:r w:rsidRPr="00852F25">
        <w:rPr>
          <w:rFonts w:ascii="Tahoma" w:hAnsi="Tahoma" w:cs="Tahoma"/>
          <w:sz w:val="20"/>
          <w:szCs w:val="20"/>
        </w:rPr>
        <w:t xml:space="preserve">Assist </w:t>
      </w:r>
      <w:r w:rsidR="004878E4">
        <w:rPr>
          <w:rFonts w:ascii="Tahoma" w:hAnsi="Tahoma" w:cs="Tahoma"/>
          <w:sz w:val="20"/>
          <w:szCs w:val="20"/>
        </w:rPr>
        <w:t xml:space="preserve">in the </w:t>
      </w:r>
      <w:r w:rsidRPr="00852F25">
        <w:rPr>
          <w:rFonts w:ascii="Tahoma" w:hAnsi="Tahoma" w:cs="Tahoma"/>
          <w:sz w:val="20"/>
          <w:szCs w:val="20"/>
        </w:rPr>
        <w:t>prepar</w:t>
      </w:r>
      <w:r w:rsidR="004878E4">
        <w:rPr>
          <w:rFonts w:ascii="Tahoma" w:hAnsi="Tahoma" w:cs="Tahoma"/>
          <w:sz w:val="20"/>
          <w:szCs w:val="20"/>
        </w:rPr>
        <w:t>ation of</w:t>
      </w:r>
      <w:r w:rsidRPr="00852F25">
        <w:rPr>
          <w:rFonts w:ascii="Tahoma" w:hAnsi="Tahoma" w:cs="Tahoma"/>
          <w:sz w:val="20"/>
          <w:szCs w:val="20"/>
        </w:rPr>
        <w:t xml:space="preserve"> the multi-annual, ADR awareness raising strategy and facilitate the working meetings with the participation of the relevant institutions to prepare an integrated and overarching communication strategy.</w:t>
      </w:r>
    </w:p>
    <w:p w14:paraId="7B34EFAD" w14:textId="77777777" w:rsidR="008B002F" w:rsidRPr="00A655F6" w:rsidRDefault="008B002F" w:rsidP="008B002F">
      <w:pPr>
        <w:numPr>
          <w:ilvl w:val="0"/>
          <w:numId w:val="33"/>
        </w:numPr>
        <w:shd w:val="clear" w:color="auto" w:fill="FFFFFF" w:themeFill="background1"/>
        <w:autoSpaceDE w:val="0"/>
        <w:autoSpaceDN w:val="0"/>
        <w:adjustRightInd w:val="0"/>
        <w:contextualSpacing/>
        <w:jc w:val="both"/>
        <w:rPr>
          <w:rFonts w:ascii="Tahoma" w:hAnsi="Tahoma" w:cs="Tahoma"/>
          <w:noProof/>
          <w:sz w:val="20"/>
          <w:szCs w:val="20"/>
          <w:lang w:eastAsia="fr-FR"/>
        </w:rPr>
      </w:pPr>
      <w:r w:rsidRPr="00373F86">
        <w:rPr>
          <w:rFonts w:ascii="Tahoma" w:hAnsi="Tahoma" w:cs="Tahoma"/>
          <w:bCs/>
          <w:sz w:val="20"/>
          <w:szCs w:val="20"/>
          <w:lang w:eastAsia="en-US"/>
        </w:rPr>
        <w:t>Provide</w:t>
      </w:r>
      <w:r w:rsidRPr="00A655F6">
        <w:rPr>
          <w:rFonts w:ascii="Tahoma" w:hAnsi="Tahoma" w:cs="Tahoma"/>
          <w:bCs/>
          <w:sz w:val="20"/>
          <w:szCs w:val="20"/>
          <w:lang w:eastAsia="en-US"/>
        </w:rPr>
        <w:t xml:space="preserve"> strategic recommendations on the establishment of a dedicated web-page;</w:t>
      </w:r>
    </w:p>
    <w:p w14:paraId="38DBC179" w14:textId="5C511FF2" w:rsidR="008B002F" w:rsidRPr="00A655F6" w:rsidRDefault="008B002F" w:rsidP="008B002F">
      <w:pPr>
        <w:numPr>
          <w:ilvl w:val="0"/>
          <w:numId w:val="33"/>
        </w:numPr>
        <w:shd w:val="clear" w:color="auto" w:fill="FFFFFF" w:themeFill="background1"/>
        <w:autoSpaceDE w:val="0"/>
        <w:autoSpaceDN w:val="0"/>
        <w:adjustRightInd w:val="0"/>
        <w:contextualSpacing/>
        <w:jc w:val="both"/>
        <w:rPr>
          <w:rFonts w:ascii="Tahoma" w:hAnsi="Tahoma" w:cs="Tahoma"/>
          <w:noProof/>
          <w:sz w:val="20"/>
          <w:szCs w:val="20"/>
          <w:lang w:eastAsia="fr-FR"/>
        </w:rPr>
      </w:pPr>
      <w:r w:rsidRPr="00A655F6">
        <w:rPr>
          <w:rFonts w:ascii="Tahoma" w:hAnsi="Tahoma" w:cs="Tahoma"/>
          <w:noProof/>
          <w:sz w:val="20"/>
          <w:szCs w:val="20"/>
          <w:lang w:eastAsia="fr-FR"/>
        </w:rPr>
        <w:t xml:space="preserve">Advise on and/or support the implementation of all communication and visibility activities included in the Project Communication and Visibility Plan in close coordination with the </w:t>
      </w:r>
      <w:r w:rsidR="00A86296">
        <w:rPr>
          <w:rFonts w:ascii="Tahoma" w:hAnsi="Tahoma" w:cs="Tahoma"/>
          <w:noProof/>
          <w:sz w:val="20"/>
          <w:szCs w:val="20"/>
          <w:lang w:eastAsia="fr-FR"/>
        </w:rPr>
        <w:t>P</w:t>
      </w:r>
      <w:r w:rsidRPr="00A655F6">
        <w:rPr>
          <w:rFonts w:ascii="Tahoma" w:hAnsi="Tahoma" w:cs="Tahoma"/>
          <w:noProof/>
          <w:sz w:val="20"/>
          <w:szCs w:val="20"/>
          <w:lang w:eastAsia="fr-FR"/>
        </w:rPr>
        <w:t xml:space="preserve">roject team, the other </w:t>
      </w:r>
      <w:r w:rsidR="00A86296">
        <w:rPr>
          <w:rFonts w:ascii="Tahoma" w:hAnsi="Tahoma" w:cs="Tahoma"/>
          <w:noProof/>
          <w:sz w:val="20"/>
          <w:szCs w:val="20"/>
          <w:lang w:eastAsia="fr-FR"/>
        </w:rPr>
        <w:t>P</w:t>
      </w:r>
      <w:r w:rsidRPr="00A655F6">
        <w:rPr>
          <w:rFonts w:ascii="Tahoma" w:hAnsi="Tahoma" w:cs="Tahoma"/>
          <w:noProof/>
          <w:sz w:val="20"/>
          <w:szCs w:val="20"/>
          <w:lang w:eastAsia="fr-FR"/>
        </w:rPr>
        <w:t>roject consultants and the relevant service providers;</w:t>
      </w:r>
    </w:p>
    <w:p w14:paraId="619A2216" w14:textId="77777777" w:rsidR="008B002F" w:rsidRPr="00A655F6" w:rsidRDefault="008B002F" w:rsidP="008B002F">
      <w:pPr>
        <w:numPr>
          <w:ilvl w:val="0"/>
          <w:numId w:val="33"/>
        </w:numPr>
        <w:shd w:val="clear" w:color="auto" w:fill="FFFFFF" w:themeFill="background1"/>
        <w:autoSpaceDE w:val="0"/>
        <w:autoSpaceDN w:val="0"/>
        <w:adjustRightInd w:val="0"/>
        <w:contextualSpacing/>
        <w:jc w:val="both"/>
        <w:rPr>
          <w:rFonts w:ascii="Tahoma" w:hAnsi="Tahoma" w:cs="Tahoma"/>
          <w:noProof/>
          <w:sz w:val="20"/>
          <w:szCs w:val="20"/>
          <w:lang w:eastAsia="fr-FR"/>
        </w:rPr>
      </w:pPr>
      <w:r w:rsidRPr="00A655F6">
        <w:rPr>
          <w:rFonts w:ascii="Tahoma" w:hAnsi="Tahoma" w:cs="Tahoma"/>
          <w:noProof/>
          <w:sz w:val="20"/>
          <w:szCs w:val="20"/>
          <w:lang w:eastAsia="fr-FR"/>
        </w:rPr>
        <w:t>Liaise with the communication and information departments of the beneficiary institutions, and the EU Delegation in Turkey for joint approaches and activities;</w:t>
      </w:r>
    </w:p>
    <w:p w14:paraId="711A8BBE" w14:textId="77777777" w:rsidR="008B002F" w:rsidRPr="00A655F6" w:rsidRDefault="008B002F" w:rsidP="008B002F">
      <w:pPr>
        <w:numPr>
          <w:ilvl w:val="0"/>
          <w:numId w:val="33"/>
        </w:numPr>
        <w:shd w:val="clear" w:color="auto" w:fill="FFFFFF" w:themeFill="background1"/>
        <w:autoSpaceDE w:val="0"/>
        <w:autoSpaceDN w:val="0"/>
        <w:adjustRightInd w:val="0"/>
        <w:contextualSpacing/>
        <w:jc w:val="both"/>
        <w:rPr>
          <w:rFonts w:ascii="Tahoma" w:hAnsi="Tahoma" w:cs="Tahoma"/>
          <w:noProof/>
          <w:sz w:val="20"/>
          <w:szCs w:val="20"/>
          <w:lang w:eastAsia="fr-FR"/>
        </w:rPr>
      </w:pPr>
      <w:r w:rsidRPr="00A655F6">
        <w:rPr>
          <w:rFonts w:ascii="Tahoma" w:hAnsi="Tahoma" w:cs="Tahoma"/>
          <w:noProof/>
          <w:sz w:val="20"/>
          <w:szCs w:val="20"/>
          <w:lang w:eastAsia="fr-FR"/>
        </w:rPr>
        <w:t>Ensure that all necessary measures are taken to ensure the visibility of the European Union and the Republic of Turkey in line with the Communication and Visibility Manual of EU and Council of Europe;</w:t>
      </w:r>
    </w:p>
    <w:p w14:paraId="226FEB7D" w14:textId="77777777" w:rsidR="008B002F" w:rsidRPr="0020605D" w:rsidRDefault="008B002F" w:rsidP="008B002F">
      <w:pPr>
        <w:numPr>
          <w:ilvl w:val="0"/>
          <w:numId w:val="33"/>
        </w:numPr>
        <w:shd w:val="clear" w:color="auto" w:fill="FFFFFF" w:themeFill="background1"/>
        <w:autoSpaceDE w:val="0"/>
        <w:autoSpaceDN w:val="0"/>
        <w:adjustRightInd w:val="0"/>
        <w:contextualSpacing/>
        <w:jc w:val="both"/>
        <w:rPr>
          <w:rFonts w:ascii="Tahoma" w:hAnsi="Tahoma" w:cs="Tahoma"/>
          <w:noProof/>
          <w:sz w:val="20"/>
          <w:szCs w:val="20"/>
          <w:lang w:eastAsia="fr-FR"/>
        </w:rPr>
      </w:pPr>
      <w:r w:rsidRPr="00A655F6">
        <w:rPr>
          <w:rFonts w:ascii="Tahoma" w:hAnsi="Tahoma" w:cs="Tahoma"/>
          <w:noProof/>
          <w:sz w:val="20"/>
          <w:szCs w:val="20"/>
          <w:lang w:eastAsia="fr-FR"/>
        </w:rPr>
        <w:t>Draft reports.</w:t>
      </w:r>
    </w:p>
    <w:bookmarkEnd w:id="1"/>
    <w:p w14:paraId="78FA6C3F" w14:textId="77777777" w:rsidR="00581952" w:rsidRPr="00F00DAB" w:rsidRDefault="00581952" w:rsidP="00581952">
      <w:pPr>
        <w:shd w:val="clear" w:color="auto" w:fill="FFFFFF" w:themeFill="background1"/>
        <w:autoSpaceDE w:val="0"/>
        <w:autoSpaceDN w:val="0"/>
        <w:adjustRightInd w:val="0"/>
        <w:ind w:left="720"/>
        <w:contextualSpacing/>
        <w:jc w:val="both"/>
        <w:rPr>
          <w:rFonts w:ascii="Tahoma" w:hAnsi="Tahoma" w:cs="Tahoma"/>
          <w:noProof/>
          <w:sz w:val="20"/>
          <w:szCs w:val="20"/>
          <w:lang w:eastAsia="fr-FR"/>
        </w:rPr>
      </w:pPr>
    </w:p>
    <w:p w14:paraId="3A17A479" w14:textId="77777777" w:rsidR="00581952" w:rsidRPr="00F00DAB" w:rsidRDefault="00581952" w:rsidP="00581952">
      <w:pPr>
        <w:tabs>
          <w:tab w:val="left" w:pos="720"/>
          <w:tab w:val="left" w:pos="3828"/>
        </w:tabs>
        <w:jc w:val="both"/>
        <w:rPr>
          <w:rFonts w:ascii="Tahoma" w:eastAsiaTheme="minorHAnsi" w:hAnsi="Tahoma" w:cs="Tahoma"/>
          <w:noProof/>
          <w:sz w:val="20"/>
          <w:szCs w:val="20"/>
          <w:lang w:eastAsia="en-US"/>
        </w:rPr>
      </w:pPr>
      <w:r w:rsidRPr="00F00DAB">
        <w:rPr>
          <w:rFonts w:ascii="Tahoma" w:eastAsiaTheme="minorHAnsi" w:hAnsi="Tahoma" w:cs="Tahoma"/>
          <w:noProof/>
          <w:sz w:val="20"/>
          <w:szCs w:val="20"/>
          <w:lang w:eastAsia="en-US"/>
        </w:rPr>
        <w:t>The above list is not considered exhaustive. The Council reserves the right to request deliverables not explicitly mentioned in the above list of expected services, but related to the field of expertise object of the present Framework Contract for the lot concerned.</w:t>
      </w:r>
    </w:p>
    <w:p w14:paraId="5AA4D21A" w14:textId="77777777" w:rsidR="00B133A9" w:rsidRPr="00D0286A" w:rsidRDefault="00B133A9" w:rsidP="00B133A9">
      <w:pPr>
        <w:spacing w:line="276" w:lineRule="auto"/>
        <w:ind w:left="-142"/>
        <w:jc w:val="both"/>
        <w:rPr>
          <w:rFonts w:ascii="Tahoma" w:hAnsi="Tahoma" w:cs="Tahoma"/>
          <w:sz w:val="20"/>
          <w:szCs w:val="20"/>
        </w:rPr>
      </w:pPr>
    </w:p>
    <w:p w14:paraId="001D0C83" w14:textId="17959CF6" w:rsidR="00B133A9" w:rsidRPr="00D0286A" w:rsidRDefault="00B133A9" w:rsidP="00B133A9">
      <w:pPr>
        <w:spacing w:line="276" w:lineRule="auto"/>
        <w:jc w:val="both"/>
        <w:rPr>
          <w:rFonts w:ascii="Tahoma" w:hAnsi="Tahoma" w:cs="Tahoma"/>
          <w:sz w:val="20"/>
          <w:szCs w:val="20"/>
        </w:rPr>
      </w:pPr>
      <w:r w:rsidRPr="00D0286A">
        <w:rPr>
          <w:rFonts w:ascii="Tahoma" w:hAnsi="Tahoma" w:cs="Tahoma"/>
          <w:sz w:val="20"/>
          <w:szCs w:val="20"/>
        </w:rPr>
        <w:t xml:space="preserve">Each time an order form is sent, the selected Provider undertakes to take all the necessary measures to send it signed to the Council within </w:t>
      </w:r>
      <w:r w:rsidR="00F72382">
        <w:rPr>
          <w:rFonts w:ascii="Tahoma" w:hAnsi="Tahoma" w:cs="Tahoma"/>
          <w:sz w:val="20"/>
          <w:szCs w:val="20"/>
        </w:rPr>
        <w:t>3</w:t>
      </w:r>
      <w:r w:rsidRPr="00D0286A">
        <w:rPr>
          <w:rFonts w:ascii="Tahoma" w:hAnsi="Tahoma" w:cs="Tahoma"/>
          <w:sz w:val="20"/>
          <w:szCs w:val="20"/>
        </w:rPr>
        <w:t xml:space="preserve"> (t</w:t>
      </w:r>
      <w:r w:rsidR="00F72382">
        <w:rPr>
          <w:rFonts w:ascii="Tahoma" w:hAnsi="Tahoma" w:cs="Tahoma"/>
          <w:sz w:val="20"/>
          <w:szCs w:val="20"/>
        </w:rPr>
        <w:t>hree</w:t>
      </w:r>
      <w:r w:rsidRPr="00D0286A">
        <w:rPr>
          <w:rFonts w:ascii="Tahoma" w:hAnsi="Tahoma" w:cs="Tahoma"/>
          <w:sz w:val="20"/>
          <w:szCs w:val="20"/>
        </w:rPr>
        <w:t xml:space="preserve">) working days after its reception. </w:t>
      </w:r>
    </w:p>
    <w:p w14:paraId="7575A1A1" w14:textId="77777777" w:rsidR="00B133A9" w:rsidRPr="00D0286A" w:rsidRDefault="00B133A9" w:rsidP="00B133A9">
      <w:pPr>
        <w:spacing w:line="276" w:lineRule="auto"/>
        <w:ind w:left="-142"/>
        <w:jc w:val="both"/>
        <w:rPr>
          <w:rFonts w:ascii="Tahoma" w:hAnsi="Tahoma" w:cs="Tahoma"/>
          <w:sz w:val="20"/>
          <w:szCs w:val="20"/>
        </w:rPr>
      </w:pPr>
    </w:p>
    <w:p w14:paraId="2B915655" w14:textId="77777777" w:rsidR="00B133A9" w:rsidRPr="0006745C" w:rsidRDefault="00B133A9" w:rsidP="00B133A9">
      <w:pPr>
        <w:spacing w:line="276" w:lineRule="auto"/>
        <w:jc w:val="both"/>
        <w:rPr>
          <w:rFonts w:ascii="Tahoma" w:hAnsi="Tahoma" w:cs="Tahoma"/>
          <w:b/>
          <w:sz w:val="20"/>
          <w:szCs w:val="20"/>
        </w:rPr>
      </w:pPr>
      <w:r w:rsidRPr="0006745C">
        <w:rPr>
          <w:rFonts w:ascii="Tahoma" w:hAnsi="Tahoma" w:cs="Tahoma"/>
          <w:b/>
          <w:sz w:val="20"/>
          <w:szCs w:val="20"/>
        </w:rPr>
        <w:t>Pooling</w:t>
      </w:r>
    </w:p>
    <w:p w14:paraId="01A9D193" w14:textId="77777777" w:rsidR="00B133A9" w:rsidRPr="0006745C" w:rsidRDefault="00B133A9" w:rsidP="00B133A9">
      <w:pPr>
        <w:spacing w:line="276" w:lineRule="auto"/>
        <w:jc w:val="both"/>
        <w:rPr>
          <w:rFonts w:ascii="Tahoma" w:hAnsi="Tahoma" w:cs="Tahoma"/>
          <w:sz w:val="20"/>
          <w:szCs w:val="20"/>
        </w:rPr>
      </w:pPr>
      <w:r w:rsidRPr="0006745C">
        <w:rPr>
          <w:rFonts w:ascii="Tahoma" w:hAnsi="Tahoma" w:cs="Tahoma"/>
          <w:sz w:val="20"/>
          <w:szCs w:val="20"/>
        </w:rPr>
        <w:t xml:space="preserve">For each order, the Council will select from the pool of pre-selected tenderers for the lot concerned the Provider who demonstrably offers best value for money for its requirement when assessed – for the Order concerned – against the criteria of:  </w:t>
      </w:r>
    </w:p>
    <w:p w14:paraId="6AD9ADF2" w14:textId="77777777" w:rsidR="00B133A9" w:rsidRPr="0006745C" w:rsidRDefault="00B133A9" w:rsidP="00311C90">
      <w:pPr>
        <w:pStyle w:val="Default"/>
        <w:numPr>
          <w:ilvl w:val="0"/>
          <w:numId w:val="6"/>
        </w:numPr>
        <w:ind w:left="709"/>
        <w:rPr>
          <w:rFonts w:ascii="Tahoma" w:hAnsi="Tahoma" w:cs="Tahoma"/>
          <w:sz w:val="20"/>
          <w:szCs w:val="20"/>
        </w:rPr>
      </w:pPr>
      <w:r w:rsidRPr="0006745C">
        <w:rPr>
          <w:rFonts w:ascii="Tahoma" w:hAnsi="Tahoma" w:cs="Tahoma"/>
          <w:sz w:val="20"/>
          <w:szCs w:val="20"/>
        </w:rPr>
        <w:t>quality (including as appropriate: capability, expertise, past performance, availability of resources and proposed methods of undertaking the work);</w:t>
      </w:r>
    </w:p>
    <w:p w14:paraId="3BF309F0" w14:textId="77777777" w:rsidR="00B133A9" w:rsidRPr="0006745C" w:rsidRDefault="00B133A9" w:rsidP="00311C90">
      <w:pPr>
        <w:pStyle w:val="Default"/>
        <w:numPr>
          <w:ilvl w:val="0"/>
          <w:numId w:val="6"/>
        </w:numPr>
        <w:ind w:left="709"/>
        <w:rPr>
          <w:rFonts w:ascii="Tahoma" w:hAnsi="Tahoma" w:cs="Tahoma"/>
          <w:sz w:val="20"/>
          <w:szCs w:val="20"/>
        </w:rPr>
      </w:pPr>
      <w:r w:rsidRPr="0006745C">
        <w:rPr>
          <w:rFonts w:ascii="Tahoma" w:hAnsi="Tahoma" w:cs="Tahoma"/>
          <w:sz w:val="20"/>
          <w:szCs w:val="20"/>
        </w:rPr>
        <w:t>availability (including, without limitation, capacity to meet required deadlines and, where relevant, geographical location); and</w:t>
      </w:r>
    </w:p>
    <w:p w14:paraId="75D10624" w14:textId="77777777" w:rsidR="00B133A9" w:rsidRPr="0006745C" w:rsidRDefault="00B133A9" w:rsidP="00311C90">
      <w:pPr>
        <w:pStyle w:val="Default"/>
        <w:numPr>
          <w:ilvl w:val="0"/>
          <w:numId w:val="6"/>
        </w:numPr>
        <w:ind w:left="709"/>
        <w:rPr>
          <w:rFonts w:ascii="Tahoma" w:hAnsi="Tahoma" w:cs="Tahoma"/>
          <w:sz w:val="20"/>
          <w:szCs w:val="20"/>
        </w:rPr>
      </w:pPr>
      <w:r w:rsidRPr="0006745C">
        <w:rPr>
          <w:rFonts w:ascii="Tahoma" w:hAnsi="Tahoma" w:cs="Tahoma"/>
          <w:sz w:val="20"/>
          <w:szCs w:val="20"/>
        </w:rPr>
        <w:t>price.</w:t>
      </w:r>
    </w:p>
    <w:p w14:paraId="35765F15" w14:textId="29539A60" w:rsidR="00B133A9" w:rsidRPr="00D0286A" w:rsidRDefault="00B133A9" w:rsidP="0006745C">
      <w:pPr>
        <w:spacing w:line="276" w:lineRule="auto"/>
        <w:jc w:val="both"/>
        <w:rPr>
          <w:rFonts w:ascii="Tahoma" w:hAnsi="Tahoma" w:cs="Tahoma"/>
          <w:sz w:val="20"/>
          <w:szCs w:val="20"/>
        </w:rPr>
      </w:pPr>
      <w:r w:rsidRPr="0006745C">
        <w:rPr>
          <w:rFonts w:ascii="Tahoma" w:hAnsi="Tahoma" w:cs="Tahoma"/>
          <w:sz w:val="20"/>
          <w:szCs w:val="20"/>
        </w:rPr>
        <w:t>If a Provider is unable to take an Order or if no reply is given on his behalf within the above deadline, the Council may call on another Provider selected under that lot, using the same criteria, and so on until a suitable Provider is contracted.</w:t>
      </w:r>
    </w:p>
    <w:p w14:paraId="192A7848" w14:textId="77777777" w:rsidR="00B133A9" w:rsidRPr="00D0286A" w:rsidRDefault="00B133A9" w:rsidP="00B133A9">
      <w:pPr>
        <w:spacing w:line="276" w:lineRule="auto"/>
        <w:ind w:left="-142"/>
        <w:jc w:val="both"/>
        <w:rPr>
          <w:rFonts w:ascii="Tahoma" w:hAnsi="Tahoma" w:cs="Tahoma"/>
          <w:sz w:val="20"/>
          <w:szCs w:val="20"/>
        </w:rPr>
      </w:pPr>
    </w:p>
    <w:p w14:paraId="0D5518DB"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Lots</w:t>
      </w:r>
    </w:p>
    <w:p w14:paraId="14A753F7" w14:textId="64817D3E" w:rsidR="00B133A9" w:rsidRPr="00D0286A" w:rsidRDefault="006B1CBA" w:rsidP="00B133A9">
      <w:pPr>
        <w:spacing w:line="276" w:lineRule="auto"/>
        <w:jc w:val="both"/>
        <w:rPr>
          <w:rFonts w:ascii="Tahoma" w:hAnsi="Tahoma" w:cs="Tahoma"/>
          <w:sz w:val="20"/>
          <w:szCs w:val="20"/>
        </w:rPr>
      </w:pPr>
      <w:r w:rsidRPr="00D0286A">
        <w:rPr>
          <w:rFonts w:ascii="Tahoma" w:hAnsi="Tahoma" w:cs="Tahoma"/>
          <w:sz w:val="20"/>
          <w:szCs w:val="20"/>
        </w:rPr>
        <w:t>The Tenderer declares that they</w:t>
      </w:r>
      <w:r w:rsidR="00B133A9" w:rsidRPr="00D0286A">
        <w:rPr>
          <w:rFonts w:ascii="Tahoma" w:hAnsi="Tahoma" w:cs="Tahoma"/>
          <w:sz w:val="20"/>
          <w:szCs w:val="20"/>
        </w:rPr>
        <w:t xml:space="preserve"> submit a tender for the following lot/s:</w:t>
      </w:r>
    </w:p>
    <w:p w14:paraId="724CEC5D" w14:textId="77777777" w:rsidR="00B133A9" w:rsidRPr="00D0286A" w:rsidRDefault="00B133A9" w:rsidP="00B133A9">
      <w:pPr>
        <w:spacing w:line="276" w:lineRule="auto"/>
        <w:ind w:left="-142"/>
        <w:jc w:val="both"/>
        <w:rPr>
          <w:rFonts w:ascii="Tahoma" w:hAnsi="Tahoma" w:cs="Tahoma"/>
          <w:sz w:val="20"/>
          <w:szCs w:val="20"/>
        </w:rPr>
      </w:pPr>
    </w:p>
    <w:p w14:paraId="0C14B07D"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right="1842"/>
        <w:jc w:val="both"/>
        <w:rPr>
          <w:rFonts w:ascii="Tahoma" w:hAnsi="Tahoma" w:cs="Tahoma"/>
          <w:color w:val="FF0000"/>
          <w:sz w:val="18"/>
          <w:szCs w:val="18"/>
        </w:rPr>
      </w:pPr>
      <w:r w:rsidRPr="00D0286A">
        <w:rPr>
          <w:rFonts w:ascii="Tahoma" w:hAnsi="Tahoma" w:cs="Tahoma"/>
          <w:color w:val="FF0000"/>
          <w:sz w:val="18"/>
          <w:szCs w:val="18"/>
        </w:rPr>
        <w:t>Tenderers shall tick the box(es) corresponding to the lot(s) they tender for. They can tender for one, several or all lots.</w:t>
      </w:r>
    </w:p>
    <w:p w14:paraId="10C352E7" w14:textId="77777777" w:rsidR="00B133A9" w:rsidRPr="00D0286A" w:rsidRDefault="00B133A9" w:rsidP="00B133A9">
      <w:pPr>
        <w:spacing w:line="276" w:lineRule="auto"/>
        <w:ind w:left="-142"/>
        <w:jc w:val="both"/>
        <w:rPr>
          <w:rFonts w:ascii="Tahoma" w:hAnsi="Tahoma" w:cs="Tahoma"/>
          <w:sz w:val="20"/>
          <w:szCs w:val="20"/>
        </w:rPr>
      </w:pPr>
      <w:r w:rsidRPr="00D0286A">
        <w:rPr>
          <w:rFonts w:ascii="Tahoma" w:hAnsi="Tahoma" w:cs="Tahoma"/>
          <w:b/>
          <w:noProof/>
          <w:lang w:val="en-US" w:eastAsia="en-US"/>
        </w:rPr>
        <mc:AlternateContent>
          <mc:Choice Requires="wps">
            <w:drawing>
              <wp:anchor distT="0" distB="0" distL="114300" distR="114300" simplePos="0" relativeHeight="251660288" behindDoc="0" locked="1" layoutInCell="1" allowOverlap="1" wp14:anchorId="1F4DC385" wp14:editId="0C0A81DD">
                <wp:simplePos x="0" y="0"/>
                <wp:positionH relativeFrom="column">
                  <wp:posOffset>558165</wp:posOffset>
                </wp:positionH>
                <wp:positionV relativeFrom="paragraph">
                  <wp:posOffset>-24130</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C42102"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43.95pt;margin-top:-1.9pt;width:18.5pt;height:45.1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" adj="5244" strokecolor="red">
                <o:lock v:ext="edit" aspectratio="t"/>
                <v:textbox style="layout-flow:vertical-ideographic"/>
                <w10:anchorlock/>
              </v:shape>
            </w:pict>
          </mc:Fallback>
        </mc:AlternateContent>
      </w:r>
    </w:p>
    <w:tbl>
      <w:tblPr>
        <w:tblW w:w="9072"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589"/>
        <w:gridCol w:w="3660"/>
        <w:gridCol w:w="8"/>
        <w:gridCol w:w="4815"/>
      </w:tblGrid>
      <w:tr w:rsidR="00B133A9" w:rsidRPr="00D0286A" w14:paraId="5C5B7FFB" w14:textId="77777777" w:rsidTr="005C0824">
        <w:trPr>
          <w:trHeight w:val="517"/>
          <w:jc w:val="center"/>
        </w:trPr>
        <w:tc>
          <w:tcPr>
            <w:tcW w:w="589"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305010D5" w14:textId="77777777" w:rsidR="00B133A9" w:rsidRPr="00D0286A" w:rsidRDefault="00B133A9" w:rsidP="00512853">
            <w:pPr>
              <w:ind w:left="-142"/>
              <w:jc w:val="center"/>
              <w:rPr>
                <w:rFonts w:ascii="Tahoma" w:eastAsia="Calibri" w:hAnsi="Tahoma" w:cs="Tahoma"/>
                <w:bCs/>
                <w:sz w:val="36"/>
                <w:szCs w:val="36"/>
                <w:lang w:val="en-US" w:eastAsia="en-US"/>
              </w:rPr>
            </w:pPr>
          </w:p>
        </w:tc>
        <w:tc>
          <w:tcPr>
            <w:tcW w:w="3660"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0AA2759A" w14:textId="77777777" w:rsidR="00B133A9" w:rsidRPr="00D0286A" w:rsidRDefault="00B133A9" w:rsidP="00512853">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Lots</w:t>
            </w:r>
          </w:p>
        </w:tc>
        <w:tc>
          <w:tcPr>
            <w:tcW w:w="4823" w:type="dxa"/>
            <w:gridSpan w:val="2"/>
            <w:tcBorders>
              <w:left w:val="single" w:sz="2" w:space="0" w:color="808080" w:themeColor="background1" w:themeShade="80"/>
              <w:bottom w:val="single" w:sz="2" w:space="0" w:color="808080"/>
            </w:tcBorders>
            <w:shd w:val="clear" w:color="auto" w:fill="F2F2F2" w:themeFill="background1" w:themeFillShade="F2"/>
            <w:vAlign w:val="center"/>
          </w:tcPr>
          <w:p w14:paraId="15864D98" w14:textId="77777777" w:rsidR="00B133A9" w:rsidRPr="00D0286A" w:rsidRDefault="00B133A9" w:rsidP="00512853">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Maximum number of Provide(s) to be selected</w:t>
            </w:r>
          </w:p>
        </w:tc>
      </w:tr>
      <w:tr w:rsidR="00B133A9" w:rsidRPr="00D0286A" w14:paraId="10D45989" w14:textId="77777777" w:rsidTr="005C0824">
        <w:trPr>
          <w:trHeight w:val="484"/>
          <w:jc w:val="center"/>
        </w:trPr>
        <w:sdt>
          <w:sdtPr>
            <w:rPr>
              <w:rFonts w:ascii="Tahoma" w:eastAsia="Calibri" w:hAnsi="Tahoma" w:cs="Tahoma"/>
              <w:bCs/>
              <w:sz w:val="36"/>
              <w:szCs w:val="36"/>
              <w:lang w:val="en-US" w:eastAsia="en-US"/>
            </w:rPr>
            <w:id w:val="1737904043"/>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49B020" w14:textId="3653D18C" w:rsidR="00B133A9" w:rsidRPr="00D0286A" w:rsidRDefault="00D70688" w:rsidP="00D70688">
                <w:pPr>
                  <w:ind w:left="-170" w:right="-170"/>
                  <w:jc w:val="center"/>
                  <w:rPr>
                    <w:rFonts w:ascii="Tahoma" w:eastAsia="Calibri" w:hAnsi="Tahoma" w:cs="Tahoma"/>
                    <w:bCs/>
                    <w:sz w:val="36"/>
                    <w:szCs w:val="36"/>
                    <w:lang w:val="en-US" w:eastAsia="en-US"/>
                  </w:rPr>
                </w:pPr>
                <w:r w:rsidRPr="00D0286A">
                  <w:rPr>
                    <w:rFonts w:ascii="MS UI Gothic" w:eastAsia="MS UI Gothic" w:hAnsi="MS UI Gothic" w:cs="MS UI Gothic" w:hint="eastAsia"/>
                    <w:bCs/>
                    <w:sz w:val="36"/>
                    <w:szCs w:val="36"/>
                    <w:lang w:val="en-US" w:eastAsia="en-US"/>
                  </w:rPr>
                  <w:t>☐</w:t>
                </w:r>
              </w:p>
            </w:tc>
          </w:sdtContent>
        </w:sdt>
        <w:tc>
          <w:tcPr>
            <w:tcW w:w="3668" w:type="dxa"/>
            <w:gridSpan w:val="2"/>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EF6A3B3" w14:textId="2E17DE03" w:rsidR="00B133A9" w:rsidRPr="00D0286A" w:rsidRDefault="00904568" w:rsidP="00512853">
            <w:pPr>
              <w:spacing w:before="60" w:after="60"/>
              <w:ind w:left="-142" w:right="-249"/>
              <w:rPr>
                <w:rFonts w:ascii="Tahoma" w:eastAsia="Calibri" w:hAnsi="Tahoma" w:cs="Tahoma"/>
                <w:b/>
                <w:bCs/>
                <w:sz w:val="16"/>
                <w:szCs w:val="16"/>
                <w:lang w:val="en-US" w:eastAsia="en-US"/>
              </w:rPr>
            </w:pPr>
            <w:r>
              <w:rPr>
                <w:rFonts w:ascii="Tahoma" w:eastAsia="Calibri" w:hAnsi="Tahoma" w:cs="Tahoma"/>
                <w:b/>
                <w:bCs/>
                <w:sz w:val="18"/>
                <w:szCs w:val="18"/>
                <w:lang w:val="en-US" w:eastAsia="en-US"/>
              </w:rPr>
              <w:t xml:space="preserve">  </w:t>
            </w:r>
            <w:r w:rsidR="00B133A9" w:rsidRPr="00D0286A">
              <w:rPr>
                <w:rFonts w:ascii="Tahoma" w:eastAsia="Calibri" w:hAnsi="Tahoma" w:cs="Tahoma"/>
                <w:b/>
                <w:bCs/>
                <w:sz w:val="18"/>
                <w:szCs w:val="18"/>
                <w:lang w:val="en-US" w:eastAsia="en-US"/>
              </w:rPr>
              <w:t xml:space="preserve">Lot 1 </w:t>
            </w:r>
            <w:r w:rsidR="0006745C">
              <w:rPr>
                <w:rFonts w:ascii="Tahoma" w:eastAsia="Calibri" w:hAnsi="Tahoma" w:cs="Tahoma"/>
                <w:b/>
                <w:bCs/>
                <w:sz w:val="18"/>
                <w:szCs w:val="18"/>
                <w:lang w:val="en-US" w:eastAsia="en-US"/>
              </w:rPr>
              <w:t>–</w:t>
            </w:r>
            <w:r w:rsidR="00B133A9" w:rsidRPr="00D0286A">
              <w:rPr>
                <w:rFonts w:ascii="Tahoma" w:eastAsia="Calibri" w:hAnsi="Tahoma" w:cs="Tahoma"/>
                <w:b/>
                <w:bCs/>
                <w:sz w:val="16"/>
                <w:szCs w:val="16"/>
                <w:lang w:val="en-US" w:eastAsia="en-US"/>
              </w:rPr>
              <w:t xml:space="preserve"> </w:t>
            </w:r>
            <w:r w:rsidR="0006745C">
              <w:rPr>
                <w:rFonts w:ascii="Tahoma" w:hAnsi="Tahoma" w:cs="Tahoma"/>
                <w:color w:val="000000"/>
                <w:sz w:val="18"/>
                <w:szCs w:val="18"/>
              </w:rPr>
              <w:t>Gender Mainstreaming</w:t>
            </w:r>
          </w:p>
        </w:tc>
        <w:tc>
          <w:tcPr>
            <w:tcW w:w="4815"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66F2EF54" w14:textId="63D2840F" w:rsidR="00B133A9" w:rsidRPr="00D0286A" w:rsidRDefault="0006745C" w:rsidP="00512853">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7</w:t>
            </w:r>
          </w:p>
        </w:tc>
      </w:tr>
      <w:tr w:rsidR="00B133A9" w:rsidRPr="00D0286A" w14:paraId="0F91EE37" w14:textId="77777777" w:rsidTr="005C0824">
        <w:trPr>
          <w:trHeight w:val="420"/>
          <w:jc w:val="center"/>
        </w:trPr>
        <w:sdt>
          <w:sdtPr>
            <w:rPr>
              <w:rFonts w:ascii="Tahoma" w:eastAsia="Calibri" w:hAnsi="Tahoma" w:cs="Tahoma"/>
              <w:bCs/>
              <w:sz w:val="36"/>
              <w:szCs w:val="36"/>
              <w:lang w:val="en-US" w:eastAsia="en-US"/>
            </w:rPr>
            <w:id w:val="-195618340"/>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7BA573" w14:textId="0D7B7A45" w:rsidR="00B133A9" w:rsidRPr="00D0286A" w:rsidRDefault="00D70688" w:rsidP="00D70688">
                <w:pPr>
                  <w:ind w:left="-170" w:right="-170"/>
                  <w:jc w:val="center"/>
                  <w:rPr>
                    <w:rFonts w:ascii="Tahoma" w:eastAsia="Calibri" w:hAnsi="Tahoma" w:cs="Tahoma"/>
                    <w:bCs/>
                    <w:sz w:val="36"/>
                    <w:szCs w:val="36"/>
                    <w:lang w:val="en-US" w:eastAsia="en-US"/>
                  </w:rPr>
                </w:pPr>
                <w:r w:rsidRPr="00D0286A">
                  <w:rPr>
                    <w:rFonts w:ascii="MS UI Gothic" w:eastAsia="MS UI Gothic" w:hAnsi="MS UI Gothic" w:cs="MS UI Gothic" w:hint="eastAsia"/>
                    <w:bCs/>
                    <w:sz w:val="36"/>
                    <w:szCs w:val="36"/>
                    <w:lang w:val="en-US" w:eastAsia="en-US"/>
                  </w:rPr>
                  <w:t>☐</w:t>
                </w:r>
              </w:p>
            </w:tc>
          </w:sdtContent>
        </w:sdt>
        <w:tc>
          <w:tcPr>
            <w:tcW w:w="3668" w:type="dxa"/>
            <w:gridSpan w:val="2"/>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B870DF5" w14:textId="3594533B" w:rsidR="00B133A9" w:rsidRPr="00D0286A" w:rsidRDefault="00904568" w:rsidP="00512853">
            <w:pPr>
              <w:spacing w:before="60" w:after="60"/>
              <w:ind w:left="-142" w:right="-249"/>
              <w:rPr>
                <w:rFonts w:ascii="Tahoma" w:eastAsia="Calibri" w:hAnsi="Tahoma" w:cs="Tahoma"/>
                <w:bCs/>
                <w:sz w:val="18"/>
                <w:szCs w:val="18"/>
                <w:lang w:val="en-US" w:eastAsia="en-US"/>
              </w:rPr>
            </w:pPr>
            <w:r>
              <w:rPr>
                <w:rFonts w:ascii="Tahoma" w:eastAsia="Calibri" w:hAnsi="Tahoma" w:cs="Tahoma"/>
                <w:b/>
                <w:bCs/>
                <w:sz w:val="18"/>
                <w:szCs w:val="18"/>
                <w:lang w:val="en-US" w:eastAsia="en-US"/>
              </w:rPr>
              <w:t xml:space="preserve">  </w:t>
            </w:r>
            <w:r w:rsidR="00B133A9" w:rsidRPr="00D0286A">
              <w:rPr>
                <w:rFonts w:ascii="Tahoma" w:eastAsia="Calibri" w:hAnsi="Tahoma" w:cs="Tahoma"/>
                <w:b/>
                <w:bCs/>
                <w:sz w:val="18"/>
                <w:szCs w:val="18"/>
                <w:lang w:val="en-US" w:eastAsia="en-US"/>
              </w:rPr>
              <w:t>Lot 2</w:t>
            </w:r>
            <w:r w:rsidR="00B133A9" w:rsidRPr="00D0286A">
              <w:rPr>
                <w:rFonts w:ascii="Tahoma" w:eastAsia="Calibri" w:hAnsi="Tahoma" w:cs="Tahoma"/>
                <w:bCs/>
                <w:sz w:val="18"/>
                <w:szCs w:val="18"/>
                <w:lang w:val="en-US" w:eastAsia="en-US"/>
              </w:rPr>
              <w:t xml:space="preserve"> - </w:t>
            </w:r>
            <w:r w:rsidR="0006745C">
              <w:rPr>
                <w:rFonts w:ascii="Tahoma" w:hAnsi="Tahoma" w:cs="Tahoma"/>
                <w:color w:val="000000"/>
                <w:sz w:val="18"/>
                <w:szCs w:val="18"/>
              </w:rPr>
              <w:t>Communication</w:t>
            </w:r>
          </w:p>
        </w:tc>
        <w:tc>
          <w:tcPr>
            <w:tcW w:w="4815"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172F6066" w14:textId="2E3A3C1F" w:rsidR="00B133A9" w:rsidRPr="00D0286A" w:rsidRDefault="0006745C" w:rsidP="00512853">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6</w:t>
            </w:r>
          </w:p>
        </w:tc>
      </w:tr>
    </w:tbl>
    <w:p w14:paraId="198CB9DB" w14:textId="34762FFA" w:rsidR="00B133A9" w:rsidRDefault="00B133A9" w:rsidP="00766990">
      <w:pPr>
        <w:spacing w:line="276" w:lineRule="auto"/>
        <w:jc w:val="both"/>
        <w:rPr>
          <w:rFonts w:ascii="Tahoma" w:hAnsi="Tahoma" w:cs="Tahoma"/>
          <w:color w:val="000000"/>
          <w:sz w:val="20"/>
          <w:szCs w:val="20"/>
          <w:lang w:eastAsia="en-US"/>
        </w:rPr>
      </w:pPr>
    </w:p>
    <w:p w14:paraId="63CFC2EF" w14:textId="77777777" w:rsidR="00766990" w:rsidRPr="00D0286A" w:rsidRDefault="00766990" w:rsidP="00766990">
      <w:pPr>
        <w:spacing w:line="276" w:lineRule="auto"/>
        <w:jc w:val="both"/>
        <w:rPr>
          <w:rFonts w:ascii="Tahoma" w:hAnsi="Tahoma" w:cs="Tahoma"/>
          <w:color w:val="000000"/>
          <w:sz w:val="20"/>
          <w:szCs w:val="20"/>
          <w:lang w:eastAsia="en-US"/>
        </w:rPr>
      </w:pPr>
    </w:p>
    <w:p w14:paraId="46C2BA2F"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Fees</w:t>
      </w:r>
    </w:p>
    <w:p w14:paraId="376D7CAF" w14:textId="626CBAC0" w:rsidR="00B133A9" w:rsidRPr="00D0286A" w:rsidRDefault="00B133A9" w:rsidP="00B133A9">
      <w:pPr>
        <w:spacing w:line="276" w:lineRule="auto"/>
        <w:jc w:val="both"/>
        <w:rPr>
          <w:rFonts w:ascii="Tahoma" w:hAnsi="Tahoma" w:cs="Tahoma"/>
          <w:b/>
          <w:color w:val="000000"/>
          <w:sz w:val="20"/>
          <w:szCs w:val="20"/>
          <w:u w:val="single"/>
          <w:lang w:eastAsia="en-US"/>
        </w:rPr>
      </w:pPr>
      <w:r w:rsidRPr="00D0286A">
        <w:rPr>
          <w:rFonts w:ascii="Tahoma" w:hAnsi="Tahoma" w:cs="Tahoma"/>
          <w:sz w:val="20"/>
          <w:szCs w:val="20"/>
        </w:rPr>
        <w:t xml:space="preserve">The fees indicated below will be applicable throughout the duration of the Framework Contract. </w:t>
      </w:r>
      <w:r w:rsidRPr="00D0286A">
        <w:rPr>
          <w:rFonts w:ascii="Tahoma" w:hAnsi="Tahoma" w:cs="Tahoma"/>
          <w:color w:val="000000"/>
          <w:sz w:val="20"/>
          <w:szCs w:val="20"/>
          <w:lang w:eastAsia="en-US"/>
        </w:rPr>
        <w:t xml:space="preserve">Prices are indicated in </w:t>
      </w:r>
      <w:r w:rsidRPr="0006745C">
        <w:rPr>
          <w:rFonts w:ascii="Tahoma" w:hAnsi="Tahoma" w:cs="Tahoma"/>
          <w:color w:val="000000"/>
          <w:sz w:val="20"/>
          <w:szCs w:val="20"/>
          <w:lang w:eastAsia="en-US"/>
        </w:rPr>
        <w:t>Euros without</w:t>
      </w:r>
      <w:r w:rsidRPr="00D0286A">
        <w:rPr>
          <w:rFonts w:ascii="Tahoma" w:hAnsi="Tahoma" w:cs="Tahoma"/>
          <w:color w:val="000000"/>
          <w:sz w:val="20"/>
          <w:szCs w:val="20"/>
          <w:lang w:eastAsia="en-US"/>
        </w:rPr>
        <w:t xml:space="preserve"> VAT. For the VAT regime to be mentioned on the invoice(s), please refer to Article 4.2 of the Legal Conditions (See Section C. below). </w:t>
      </w:r>
      <w:r w:rsidRPr="0006745C">
        <w:rPr>
          <w:rFonts w:ascii="Tahoma" w:hAnsi="Tahoma" w:cs="Tahoma"/>
          <w:b/>
          <w:color w:val="000000"/>
          <w:sz w:val="20"/>
          <w:szCs w:val="20"/>
          <w:u w:val="single"/>
          <w:lang w:eastAsia="en-US"/>
        </w:rPr>
        <w:t>Tenders proposing a fee above the exclusion level will be entirely and automatically excluded from the tender procedure</w:t>
      </w:r>
      <w:r w:rsidR="0006745C" w:rsidRPr="0006745C">
        <w:rPr>
          <w:rFonts w:ascii="Tahoma" w:hAnsi="Tahoma" w:cs="Tahoma"/>
          <w:b/>
          <w:color w:val="000000"/>
          <w:sz w:val="20"/>
          <w:szCs w:val="20"/>
          <w:u w:val="single"/>
          <w:lang w:eastAsia="en-US"/>
        </w:rPr>
        <w:t>.</w:t>
      </w:r>
    </w:p>
    <w:p w14:paraId="7E5516B8" w14:textId="77777777" w:rsidR="00B133A9" w:rsidRPr="00D0286A" w:rsidRDefault="00B133A9" w:rsidP="00B133A9">
      <w:pPr>
        <w:spacing w:line="276" w:lineRule="auto"/>
        <w:ind w:left="-142"/>
        <w:jc w:val="both"/>
        <w:rPr>
          <w:rFonts w:ascii="Tahoma" w:hAnsi="Tahoma" w:cs="Tahoma"/>
          <w:sz w:val="20"/>
          <w:szCs w:val="20"/>
        </w:rPr>
      </w:pPr>
    </w:p>
    <w:p w14:paraId="2155862F"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69097DC8" w14:textId="77777777"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1312" behindDoc="0" locked="1" layoutInCell="1" allowOverlap="1" wp14:anchorId="4C12A5D3" wp14:editId="691A983E">
                <wp:simplePos x="0" y="0"/>
                <wp:positionH relativeFrom="column">
                  <wp:posOffset>4509135</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EDECE" id="Up Arrow 7" o:spid="_x0000_s1026" type="#_x0000_t68" style="position:absolute;margin-left:355.05pt;margin-top:-3.55pt;width:12.85pt;height:41.3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1"/>
        <w:gridCol w:w="1518"/>
        <w:gridCol w:w="1579"/>
      </w:tblGrid>
      <w:tr w:rsidR="00475DA9" w:rsidRPr="00D0286A" w14:paraId="6BD6D58A" w14:textId="77777777" w:rsidTr="00475DA9">
        <w:trPr>
          <w:trHeight w:val="688"/>
          <w:jc w:val="center"/>
        </w:trPr>
        <w:tc>
          <w:tcPr>
            <w:tcW w:w="6961" w:type="dxa"/>
            <w:shd w:val="clear" w:color="auto" w:fill="DBE5F1" w:themeFill="accent1" w:themeFillTint="33"/>
            <w:vAlign w:val="center"/>
          </w:tcPr>
          <w:p w14:paraId="2C2B5127" w14:textId="5B33B3F0" w:rsidR="00475DA9" w:rsidRPr="00D0286A" w:rsidRDefault="00475DA9" w:rsidP="00475DA9">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1 – Type of Units </w:t>
            </w:r>
            <w:r w:rsidRPr="00D0286A">
              <w:rPr>
                <w:b/>
                <w:sz w:val="18"/>
                <w:szCs w:val="18"/>
                <w:lang w:eastAsia="en-US"/>
              </w:rPr>
              <w:t>▼</w:t>
            </w:r>
          </w:p>
        </w:tc>
        <w:tc>
          <w:tcPr>
            <w:tcW w:w="1518" w:type="dxa"/>
            <w:tcBorders>
              <w:bottom w:val="single" w:sz="2" w:space="0" w:color="FF0000"/>
            </w:tcBorders>
            <w:shd w:val="clear" w:color="auto" w:fill="DBE5F1" w:themeFill="accent1" w:themeFillTint="33"/>
            <w:vAlign w:val="center"/>
          </w:tcPr>
          <w:p w14:paraId="118813F2" w14:textId="77777777" w:rsidR="00475DA9" w:rsidRPr="00D0286A" w:rsidRDefault="00475DA9" w:rsidP="00475DA9">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4AF190FD" w14:textId="2C71F266" w:rsidR="00475DA9" w:rsidRPr="00D0286A" w:rsidRDefault="00475DA9" w:rsidP="00475DA9">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79" w:type="dxa"/>
            <w:tcBorders>
              <w:bottom w:val="single" w:sz="2" w:space="0" w:color="808080"/>
              <w:right w:val="single" w:sz="2" w:space="0" w:color="808080"/>
            </w:tcBorders>
            <w:shd w:val="clear" w:color="auto" w:fill="DBE5F1" w:themeFill="accent1" w:themeFillTint="33"/>
            <w:vAlign w:val="center"/>
          </w:tcPr>
          <w:p w14:paraId="30786E33" w14:textId="77777777" w:rsidR="00475DA9" w:rsidRPr="00475DA9" w:rsidRDefault="00475DA9" w:rsidP="00475DA9">
            <w:pPr>
              <w:spacing w:line="276" w:lineRule="auto"/>
              <w:ind w:left="-142" w:right="-126"/>
              <w:jc w:val="center"/>
              <w:rPr>
                <w:rFonts w:ascii="Tahoma" w:hAnsi="Tahoma" w:cs="Tahoma"/>
                <w:b/>
                <w:sz w:val="18"/>
                <w:szCs w:val="18"/>
                <w:lang w:eastAsia="en-US"/>
              </w:rPr>
            </w:pPr>
            <w:r w:rsidRPr="00475DA9">
              <w:rPr>
                <w:rFonts w:ascii="Tahoma" w:hAnsi="Tahoma" w:cs="Tahoma"/>
                <w:b/>
                <w:sz w:val="18"/>
                <w:szCs w:val="18"/>
                <w:lang w:eastAsia="en-US"/>
              </w:rPr>
              <w:t>Exclusion level</w:t>
            </w:r>
          </w:p>
          <w:p w14:paraId="27831C06" w14:textId="172859B2" w:rsidR="00475DA9" w:rsidRPr="00D0286A" w:rsidRDefault="00475DA9" w:rsidP="00475DA9">
            <w:pPr>
              <w:spacing w:line="276" w:lineRule="auto"/>
              <w:ind w:left="-142" w:right="-126"/>
              <w:jc w:val="center"/>
              <w:rPr>
                <w:rFonts w:ascii="Tahoma" w:hAnsi="Tahoma" w:cs="Tahoma"/>
                <w:b/>
                <w:sz w:val="18"/>
                <w:szCs w:val="18"/>
                <w:lang w:eastAsia="en-US"/>
              </w:rPr>
            </w:pPr>
            <w:r w:rsidRPr="00475DA9">
              <w:rPr>
                <w:b/>
                <w:sz w:val="18"/>
                <w:szCs w:val="18"/>
                <w:lang w:eastAsia="en-US"/>
              </w:rPr>
              <w:t>▼</w:t>
            </w:r>
          </w:p>
        </w:tc>
      </w:tr>
      <w:tr w:rsidR="00475DA9" w:rsidRPr="00D0286A" w14:paraId="5A649F14" w14:textId="77777777" w:rsidTr="00475DA9">
        <w:trPr>
          <w:trHeight w:val="780"/>
          <w:jc w:val="center"/>
        </w:trPr>
        <w:tc>
          <w:tcPr>
            <w:tcW w:w="6961" w:type="dxa"/>
            <w:tcBorders>
              <w:right w:val="single" w:sz="2" w:space="0" w:color="FF0000"/>
            </w:tcBorders>
            <w:shd w:val="clear" w:color="auto" w:fill="F2F2F2" w:themeFill="background1" w:themeFillShade="F2"/>
            <w:vAlign w:val="center"/>
          </w:tcPr>
          <w:p w14:paraId="2BCAF44A" w14:textId="30B80F9B" w:rsidR="00475DA9" w:rsidRPr="00D0286A" w:rsidRDefault="00475DA9" w:rsidP="00475DA9">
            <w:pPr>
              <w:spacing w:line="276" w:lineRule="auto"/>
              <w:rPr>
                <w:rFonts w:ascii="Tahoma" w:hAnsi="Tahoma" w:cs="Tahoma"/>
                <w:sz w:val="18"/>
                <w:szCs w:val="18"/>
                <w:highlight w:val="yellow"/>
                <w:lang w:eastAsia="en-US"/>
              </w:rPr>
            </w:pPr>
            <w:r w:rsidRPr="00581952">
              <w:rPr>
                <w:rFonts w:ascii="Tahoma" w:hAnsi="Tahoma" w:cs="Tahoma"/>
                <w:sz w:val="18"/>
                <w:szCs w:val="18"/>
                <w:lang w:eastAsia="en-US"/>
              </w:rPr>
              <w:t>Daily fee</w:t>
            </w:r>
          </w:p>
        </w:tc>
        <w:tc>
          <w:tcPr>
            <w:tcW w:w="151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40A769A" w14:textId="77777777" w:rsidR="00475DA9" w:rsidRPr="00D0286A" w:rsidRDefault="00475DA9" w:rsidP="00475DA9">
            <w:pPr>
              <w:ind w:left="-37"/>
              <w:jc w:val="center"/>
              <w:rPr>
                <w:rFonts w:ascii="Tahoma" w:hAnsi="Tahoma" w:cs="Tahoma"/>
                <w:sz w:val="18"/>
                <w:szCs w:val="18"/>
                <w:highlight w:val="yellow"/>
                <w:lang w:eastAsia="en-US"/>
              </w:rPr>
            </w:pPr>
          </w:p>
        </w:tc>
        <w:tc>
          <w:tcPr>
            <w:tcW w:w="1579" w:type="dxa"/>
            <w:tcBorders>
              <w:top w:val="single" w:sz="2" w:space="0" w:color="808080"/>
              <w:left w:val="single" w:sz="2" w:space="0" w:color="FF0000"/>
              <w:bottom w:val="single" w:sz="2" w:space="0" w:color="808080"/>
              <w:right w:val="single" w:sz="2" w:space="0" w:color="808080"/>
            </w:tcBorders>
            <w:shd w:val="clear" w:color="auto" w:fill="auto"/>
            <w:vAlign w:val="center"/>
          </w:tcPr>
          <w:p w14:paraId="4074C2DE" w14:textId="2241B915" w:rsidR="00475DA9" w:rsidRPr="00D0286A" w:rsidRDefault="00475DA9" w:rsidP="00475DA9">
            <w:pPr>
              <w:spacing w:line="276" w:lineRule="auto"/>
              <w:ind w:right="-91"/>
              <w:rPr>
                <w:rFonts w:ascii="Tahoma" w:hAnsi="Tahoma" w:cs="Tahoma"/>
                <w:sz w:val="18"/>
                <w:szCs w:val="18"/>
                <w:highlight w:val="yellow"/>
                <w:lang w:eastAsia="en-US"/>
              </w:rPr>
            </w:pPr>
            <w:r w:rsidRPr="00475DA9">
              <w:rPr>
                <w:rFonts w:ascii="Tahoma" w:hAnsi="Tahoma" w:cs="Tahoma"/>
                <w:sz w:val="18"/>
                <w:szCs w:val="18"/>
                <w:lang w:eastAsia="en-US"/>
              </w:rPr>
              <w:t>200</w:t>
            </w:r>
          </w:p>
        </w:tc>
      </w:tr>
    </w:tbl>
    <w:p w14:paraId="6137B9B3" w14:textId="77777777" w:rsidR="00B133A9" w:rsidRPr="00D0286A" w:rsidRDefault="00B133A9" w:rsidP="00B133A9">
      <w:pPr>
        <w:spacing w:line="276" w:lineRule="auto"/>
        <w:ind w:left="-142"/>
        <w:jc w:val="both"/>
        <w:rPr>
          <w:rFonts w:ascii="Tahoma" w:hAnsi="Tahoma" w:cs="Tahoma"/>
          <w:sz w:val="18"/>
          <w:szCs w:val="18"/>
          <w:lang w:eastAsia="en-US"/>
        </w:rPr>
      </w:pPr>
    </w:p>
    <w:p w14:paraId="0D3B6E69" w14:textId="77777777" w:rsidR="00475DA9" w:rsidRPr="00026E8A" w:rsidRDefault="00475DA9" w:rsidP="005C0824">
      <w:pPr>
        <w:pBdr>
          <w:bottom w:val="single" w:sz="2" w:space="0" w:color="808080" w:themeColor="background1" w:themeShade="80"/>
        </w:pBdr>
        <w:rPr>
          <w:rFonts w:ascii="Tahoma" w:hAnsi="Tahoma" w:cs="Tahoma"/>
          <w:bCs/>
          <w:highlight w:val="cyan"/>
        </w:rPr>
      </w:pPr>
      <w:bookmarkStart w:id="2" w:name="_Hlk62556255"/>
      <w:bookmarkStart w:id="3" w:name="_Hlk62555567"/>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5C0824" w:rsidRPr="00026E8A" w14:paraId="3958F2B3" w14:textId="77777777" w:rsidTr="00B37702">
        <w:tc>
          <w:tcPr>
            <w:tcW w:w="9105" w:type="dxa"/>
            <w:shd w:val="clear" w:color="auto" w:fill="DBE5F1" w:themeFill="accent1" w:themeFillTint="33"/>
            <w:vAlign w:val="center"/>
          </w:tcPr>
          <w:p w14:paraId="1E444D91" w14:textId="77777777" w:rsidR="005C0824" w:rsidRPr="00475DA9" w:rsidRDefault="005C0824" w:rsidP="00B37702">
            <w:pPr>
              <w:spacing w:before="120" w:after="120"/>
              <w:rPr>
                <w:rFonts w:ascii="Tahoma" w:hAnsi="Tahoma" w:cs="Tahoma"/>
                <w:sz w:val="20"/>
                <w:szCs w:val="20"/>
              </w:rPr>
            </w:pPr>
            <w:r w:rsidRPr="00475DA9">
              <w:rPr>
                <w:rFonts w:ascii="Tahoma" w:hAnsi="Tahoma" w:cs="Tahoma"/>
                <w:sz w:val="20"/>
                <w:szCs w:val="20"/>
              </w:rPr>
              <w:t>This Framework Contract</w:t>
            </w:r>
            <w:r w:rsidRPr="00475DA9">
              <w:rPr>
                <w:rFonts w:ascii="Tahoma" w:eastAsia="Calibri" w:hAnsi="Tahoma" w:cs="Tahoma"/>
                <w:sz w:val="20"/>
                <w:szCs w:val="20"/>
                <w:lang w:val="en-US" w:eastAsia="en-US"/>
              </w:rPr>
              <w:t xml:space="preserve"> takes effect as from the date of its signature by both parties</w:t>
            </w:r>
            <w:r w:rsidRPr="00475DA9">
              <w:rPr>
                <w:rFonts w:ascii="Tahoma" w:hAnsi="Tahoma" w:cs="Tahoma"/>
                <w:sz w:val="20"/>
                <w:szCs w:val="20"/>
              </w:rPr>
              <w:t xml:space="preserve"> </w:t>
            </w:r>
            <w:r w:rsidRPr="00852F25">
              <w:rPr>
                <w:rFonts w:ascii="Tahoma" w:hAnsi="Tahoma" w:cs="Tahoma"/>
                <w:sz w:val="20"/>
                <w:szCs w:val="20"/>
              </w:rPr>
              <w:t>and</w:t>
            </w:r>
            <w:r w:rsidRPr="00475DA9">
              <w:rPr>
                <w:rFonts w:ascii="Tahoma" w:hAnsi="Tahoma" w:cs="Tahoma"/>
                <w:color w:val="C00000"/>
                <w:sz w:val="20"/>
                <w:szCs w:val="20"/>
              </w:rPr>
              <w:t xml:space="preserve"> </w:t>
            </w:r>
            <w:r w:rsidRPr="00475DA9">
              <w:rPr>
                <w:rFonts w:ascii="Tahoma" w:hAnsi="Tahoma" w:cs="Tahoma"/>
                <w:sz w:val="20"/>
                <w:szCs w:val="20"/>
              </w:rPr>
              <w:t>is concluded until:</w:t>
            </w:r>
          </w:p>
        </w:tc>
        <w:tc>
          <w:tcPr>
            <w:tcW w:w="1344" w:type="dxa"/>
            <w:shd w:val="clear" w:color="auto" w:fill="F2F2F2" w:themeFill="background1" w:themeFillShade="F2"/>
            <w:vAlign w:val="center"/>
          </w:tcPr>
          <w:sdt>
            <w:sdtPr>
              <w:rPr>
                <w:rStyle w:val="Style71"/>
                <w:rFonts w:ascii="Tahoma" w:hAnsi="Tahoma" w:cs="Tahoma"/>
                <w:szCs w:val="20"/>
              </w:rPr>
              <w:id w:val="1530985778"/>
              <w:placeholder>
                <w:docPart w:val="D816DB0BE73040FCA619B48262A04B52"/>
              </w:placeholder>
              <w:date w:fullDate="2023-12-15T00:00:00Z">
                <w:dateFormat w:val="dd/MM/yyyy"/>
                <w:lid w:val="fr-FR"/>
                <w:storeMappedDataAs w:val="dateTime"/>
                <w:calendar w:val="gregorian"/>
              </w:date>
            </w:sdtPr>
            <w:sdtEndPr>
              <w:rPr>
                <w:rStyle w:val="Style71"/>
              </w:rPr>
            </w:sdtEndPr>
            <w:sdtContent>
              <w:p w14:paraId="3D607AEF" w14:textId="0B19E5B3" w:rsidR="005C0824" w:rsidRPr="00475DA9" w:rsidRDefault="00475DA9" w:rsidP="00B37702">
                <w:pPr>
                  <w:spacing w:before="120" w:after="120"/>
                  <w:rPr>
                    <w:rFonts w:ascii="Tahoma" w:hAnsi="Tahoma" w:cs="Tahoma"/>
                    <w:sz w:val="20"/>
                    <w:szCs w:val="20"/>
                  </w:rPr>
                </w:pPr>
                <w:r w:rsidRPr="00475DA9">
                  <w:rPr>
                    <w:rStyle w:val="Style71"/>
                    <w:rFonts w:ascii="Tahoma" w:hAnsi="Tahoma" w:cs="Tahoma"/>
                    <w:szCs w:val="20"/>
                    <w:lang w:val="fr-FR"/>
                  </w:rPr>
                  <w:t>15/12/2023</w:t>
                </w:r>
              </w:p>
            </w:sdtContent>
          </w:sdt>
        </w:tc>
      </w:tr>
      <w:tr w:rsidR="005C0824" w:rsidRPr="00651235" w14:paraId="16B5F3FC" w14:textId="77777777" w:rsidTr="00B37702">
        <w:tc>
          <w:tcPr>
            <w:tcW w:w="10449" w:type="dxa"/>
            <w:gridSpan w:val="2"/>
            <w:shd w:val="clear" w:color="auto" w:fill="DBE5F1" w:themeFill="accent1" w:themeFillTint="33"/>
            <w:vAlign w:val="center"/>
          </w:tcPr>
          <w:p w14:paraId="7BC74FF3" w14:textId="639266F5" w:rsidR="00475DA9" w:rsidRPr="00475DA9" w:rsidRDefault="005C0824" w:rsidP="00475DA9">
            <w:pPr>
              <w:spacing w:before="120" w:after="120"/>
              <w:rPr>
                <w:rStyle w:val="Style71"/>
                <w:rFonts w:ascii="Tahoma" w:hAnsi="Tahoma" w:cs="Tahoma"/>
                <w:szCs w:val="20"/>
                <w:lang w:val="en-US"/>
              </w:rPr>
            </w:pPr>
            <w:r w:rsidRPr="00475DA9">
              <w:rPr>
                <w:rFonts w:ascii="Tahoma" w:hAnsi="Tahoma" w:cs="Tahoma"/>
                <w:sz w:val="20"/>
                <w:szCs w:val="20"/>
                <w:lang w:val="en-US"/>
              </w:rPr>
              <w:t xml:space="preserve">At the end of its initial term, the Framework Contract will be tacitly renewed for a further term of one year, and shall renew each year thereafter, unless either party notifies the other in writing of its intention to terminate the </w:t>
            </w:r>
            <w:r w:rsidRPr="00475DA9">
              <w:rPr>
                <w:rFonts w:ascii="Tahoma" w:hAnsi="Tahoma" w:cs="Tahoma"/>
                <w:sz w:val="20"/>
                <w:szCs w:val="20"/>
                <w:lang w:val="en-US"/>
              </w:rPr>
              <w:lastRenderedPageBreak/>
              <w:t>contract at the latest</w:t>
            </w:r>
            <w:r w:rsidR="00475DA9" w:rsidRPr="00475DA9">
              <w:rPr>
                <w:rFonts w:ascii="Tahoma" w:hAnsi="Tahoma" w:cs="Tahoma"/>
                <w:sz w:val="20"/>
                <w:szCs w:val="20"/>
                <w:lang w:val="en-US"/>
              </w:rPr>
              <w:t xml:space="preserve"> one month</w:t>
            </w:r>
            <w:r w:rsidRPr="00475DA9">
              <w:rPr>
                <w:rFonts w:ascii="Tahoma" w:hAnsi="Tahoma" w:cs="Tahoma"/>
                <w:sz w:val="20"/>
                <w:szCs w:val="20"/>
                <w:lang w:val="en-US"/>
              </w:rPr>
              <w:t xml:space="preserve"> before the renewal date. The contract shall not be renewed beyond </w:t>
            </w:r>
            <w:r w:rsidR="00475DA9" w:rsidRPr="00475DA9">
              <w:rPr>
                <w:rFonts w:ascii="Tahoma" w:hAnsi="Tahoma" w:cs="Tahoma"/>
                <w:sz w:val="20"/>
                <w:szCs w:val="20"/>
                <w:lang w:val="en-US"/>
              </w:rPr>
              <w:t>15/12/2023</w:t>
            </w:r>
            <w:r w:rsidRPr="00475DA9">
              <w:rPr>
                <w:rFonts w:ascii="Tahoma" w:hAnsi="Tahoma" w:cs="Tahoma"/>
                <w:sz w:val="20"/>
                <w:szCs w:val="20"/>
                <w:lang w:val="en-US"/>
              </w:rPr>
              <w:t xml:space="preserve"> and shall end on this date unless either party has already validly terminated the contract</w:t>
            </w:r>
            <w:r w:rsidR="00475DA9" w:rsidRPr="00475DA9">
              <w:rPr>
                <w:rFonts w:ascii="Tahoma" w:hAnsi="Tahoma" w:cs="Tahoma"/>
                <w:sz w:val="20"/>
                <w:szCs w:val="20"/>
                <w:lang w:val="en-US"/>
              </w:rPr>
              <w:t>.</w:t>
            </w:r>
          </w:p>
          <w:p w14:paraId="2853176A" w14:textId="5459C8E8" w:rsidR="005C0824" w:rsidRPr="00475DA9" w:rsidRDefault="005C0824" w:rsidP="00B37702">
            <w:pPr>
              <w:spacing w:before="120" w:after="120"/>
              <w:rPr>
                <w:rStyle w:val="Style71"/>
                <w:rFonts w:ascii="Tahoma" w:hAnsi="Tahoma" w:cs="Tahoma"/>
                <w:lang w:val="en-US"/>
              </w:rPr>
            </w:pPr>
          </w:p>
        </w:tc>
      </w:tr>
      <w:bookmarkEnd w:id="2"/>
      <w:bookmarkEnd w:id="3"/>
    </w:tbl>
    <w:p w14:paraId="5F9E8A0B" w14:textId="77777777" w:rsidR="00B133A9" w:rsidRPr="00D0286A" w:rsidRDefault="00B133A9" w:rsidP="00B133A9">
      <w:pPr>
        <w:spacing w:before="60" w:after="120"/>
        <w:ind w:left="-142"/>
        <w:rPr>
          <w:rFonts w:ascii="Tahoma" w:hAnsi="Tahoma" w:cs="Tahoma"/>
          <w:sz w:val="20"/>
          <w:szCs w:val="20"/>
        </w:rPr>
      </w:pPr>
    </w:p>
    <w:p w14:paraId="6022B3E4"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2E5C213F" w14:textId="77777777"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2336" behindDoc="0" locked="1" layoutInCell="1" allowOverlap="1" wp14:anchorId="302C7A2F" wp14:editId="04EB38C7">
                <wp:simplePos x="0" y="0"/>
                <wp:positionH relativeFrom="column">
                  <wp:posOffset>4517390</wp:posOffset>
                </wp:positionH>
                <wp:positionV relativeFrom="paragraph">
                  <wp:posOffset>-45085</wp:posOffset>
                </wp:positionV>
                <wp:extent cx="163195" cy="525145"/>
                <wp:effectExtent l="19050" t="0" r="27305" b="46355"/>
                <wp:wrapNone/>
                <wp:docPr id="1"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72DF28" id="Up Arrow 1" o:spid="_x0000_s1026" type="#_x0000_t68" style="position:absolute;margin-left:355.7pt;margin-top:-3.55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58"/>
        <w:gridCol w:w="1517"/>
        <w:gridCol w:w="1583"/>
      </w:tblGrid>
      <w:tr w:rsidR="00B133A9" w:rsidRPr="00D0286A" w14:paraId="477D284D" w14:textId="77777777" w:rsidTr="00475DA9">
        <w:trPr>
          <w:trHeight w:val="688"/>
          <w:jc w:val="center"/>
        </w:trPr>
        <w:tc>
          <w:tcPr>
            <w:tcW w:w="6958" w:type="dxa"/>
            <w:shd w:val="clear" w:color="auto" w:fill="DBE5F1" w:themeFill="accent1" w:themeFillTint="33"/>
            <w:vAlign w:val="center"/>
          </w:tcPr>
          <w:p w14:paraId="1F744B8D" w14:textId="17BE1F5D" w:rsidR="00B133A9" w:rsidRPr="00D0286A" w:rsidRDefault="00B133A9" w:rsidP="00512853">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2 – Type of Units </w:t>
            </w:r>
            <w:r w:rsidRPr="00D0286A">
              <w:rPr>
                <w:b/>
                <w:sz w:val="18"/>
                <w:szCs w:val="18"/>
                <w:lang w:eastAsia="en-US"/>
              </w:rPr>
              <w:t>▼</w:t>
            </w:r>
          </w:p>
        </w:tc>
        <w:tc>
          <w:tcPr>
            <w:tcW w:w="1517" w:type="dxa"/>
            <w:tcBorders>
              <w:bottom w:val="single" w:sz="2" w:space="0" w:color="FF0000"/>
            </w:tcBorders>
            <w:shd w:val="clear" w:color="auto" w:fill="DBE5F1" w:themeFill="accent1" w:themeFillTint="33"/>
            <w:vAlign w:val="center"/>
          </w:tcPr>
          <w:p w14:paraId="4B8315A5" w14:textId="77777777" w:rsidR="00B133A9" w:rsidRPr="00D0286A" w:rsidRDefault="00B133A9" w:rsidP="00512853">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7EE24855" w14:textId="77777777" w:rsidR="00B133A9" w:rsidRPr="00D0286A" w:rsidRDefault="00B133A9" w:rsidP="00512853">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83" w:type="dxa"/>
            <w:tcBorders>
              <w:bottom w:val="single" w:sz="2" w:space="0" w:color="808080"/>
              <w:right w:val="single" w:sz="2" w:space="0" w:color="808080"/>
            </w:tcBorders>
            <w:shd w:val="clear" w:color="auto" w:fill="DBE5F1" w:themeFill="accent1" w:themeFillTint="33"/>
            <w:vAlign w:val="center"/>
          </w:tcPr>
          <w:p w14:paraId="49FDEC93" w14:textId="77777777" w:rsidR="00B133A9" w:rsidRPr="00475DA9" w:rsidRDefault="00B133A9" w:rsidP="00512853">
            <w:pPr>
              <w:spacing w:line="276" w:lineRule="auto"/>
              <w:ind w:left="-142" w:right="-126"/>
              <w:jc w:val="center"/>
              <w:rPr>
                <w:rFonts w:ascii="Tahoma" w:hAnsi="Tahoma" w:cs="Tahoma"/>
                <w:b/>
                <w:sz w:val="18"/>
                <w:szCs w:val="18"/>
                <w:lang w:eastAsia="en-US"/>
              </w:rPr>
            </w:pPr>
            <w:r w:rsidRPr="00475DA9">
              <w:rPr>
                <w:rFonts w:ascii="Tahoma" w:hAnsi="Tahoma" w:cs="Tahoma"/>
                <w:b/>
                <w:sz w:val="18"/>
                <w:szCs w:val="18"/>
                <w:lang w:eastAsia="en-US"/>
              </w:rPr>
              <w:t>Exclusion level</w:t>
            </w:r>
          </w:p>
          <w:p w14:paraId="2D699B72" w14:textId="77777777" w:rsidR="00B133A9" w:rsidRPr="00D0286A" w:rsidRDefault="00B133A9" w:rsidP="00512853">
            <w:pPr>
              <w:spacing w:line="276" w:lineRule="auto"/>
              <w:ind w:left="-142" w:right="-126"/>
              <w:jc w:val="center"/>
              <w:rPr>
                <w:rFonts w:ascii="Tahoma" w:hAnsi="Tahoma" w:cs="Tahoma"/>
                <w:b/>
                <w:sz w:val="18"/>
                <w:szCs w:val="18"/>
                <w:lang w:eastAsia="en-US"/>
              </w:rPr>
            </w:pPr>
            <w:r w:rsidRPr="00475DA9">
              <w:rPr>
                <w:b/>
                <w:sz w:val="18"/>
                <w:szCs w:val="18"/>
                <w:lang w:eastAsia="en-US"/>
              </w:rPr>
              <w:t>▼</w:t>
            </w:r>
          </w:p>
        </w:tc>
      </w:tr>
    </w:tbl>
    <w:p w14:paraId="2460334F" w14:textId="77777777" w:rsidR="005C0824" w:rsidRPr="00026E8A" w:rsidRDefault="005C0824" w:rsidP="005C0824">
      <w:pPr>
        <w:pBdr>
          <w:bottom w:val="single" w:sz="2" w:space="0" w:color="808080" w:themeColor="background1" w:themeShade="80"/>
        </w:pBdr>
        <w:rPr>
          <w:rFonts w:ascii="Tahoma" w:hAnsi="Tahoma" w:cs="Tahoma"/>
          <w:b/>
          <w:highlight w:val="cyan"/>
        </w:rPr>
      </w:pPr>
    </w:p>
    <w:p w14:paraId="199D3179" w14:textId="42DD9497" w:rsidR="005C0824" w:rsidRPr="00026E8A" w:rsidRDefault="005C0824" w:rsidP="005C0824">
      <w:pPr>
        <w:pBdr>
          <w:bottom w:val="single" w:sz="2" w:space="0" w:color="808080" w:themeColor="background1" w:themeShade="80"/>
        </w:pBdr>
        <w:rPr>
          <w:rFonts w:ascii="Tahoma" w:hAnsi="Tahoma" w:cs="Tahoma"/>
          <w:bCs/>
          <w:highlight w:val="cyan"/>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5C0824" w:rsidRPr="00026E8A" w14:paraId="5D3BC0DF" w14:textId="77777777" w:rsidTr="00B37702">
        <w:tc>
          <w:tcPr>
            <w:tcW w:w="9105" w:type="dxa"/>
            <w:shd w:val="clear" w:color="auto" w:fill="DBE5F1" w:themeFill="accent1" w:themeFillTint="33"/>
            <w:vAlign w:val="center"/>
          </w:tcPr>
          <w:p w14:paraId="3E7FA548" w14:textId="77777777" w:rsidR="005C0824" w:rsidRPr="00475DA9" w:rsidRDefault="005C0824" w:rsidP="00B37702">
            <w:pPr>
              <w:spacing w:before="120" w:after="120"/>
              <w:rPr>
                <w:rFonts w:ascii="Tahoma" w:hAnsi="Tahoma" w:cs="Tahoma"/>
                <w:sz w:val="20"/>
                <w:szCs w:val="20"/>
              </w:rPr>
            </w:pPr>
            <w:r w:rsidRPr="00475DA9">
              <w:rPr>
                <w:rFonts w:ascii="Tahoma" w:hAnsi="Tahoma" w:cs="Tahoma"/>
                <w:sz w:val="20"/>
                <w:szCs w:val="20"/>
              </w:rPr>
              <w:t>This Framework Contract</w:t>
            </w:r>
            <w:r w:rsidRPr="00475DA9">
              <w:rPr>
                <w:rFonts w:ascii="Tahoma" w:eastAsia="Calibri" w:hAnsi="Tahoma" w:cs="Tahoma"/>
                <w:sz w:val="20"/>
                <w:szCs w:val="20"/>
                <w:lang w:val="en-US" w:eastAsia="en-US"/>
              </w:rPr>
              <w:t xml:space="preserve"> takes effect as from the date of its signature by both parties</w:t>
            </w:r>
            <w:r w:rsidRPr="00475DA9">
              <w:rPr>
                <w:rFonts w:ascii="Tahoma" w:hAnsi="Tahoma" w:cs="Tahoma"/>
                <w:sz w:val="20"/>
                <w:szCs w:val="20"/>
              </w:rPr>
              <w:t xml:space="preserve"> </w:t>
            </w:r>
            <w:r w:rsidRPr="00852F25">
              <w:rPr>
                <w:rFonts w:ascii="Tahoma" w:hAnsi="Tahoma" w:cs="Tahoma"/>
                <w:sz w:val="20"/>
                <w:szCs w:val="20"/>
              </w:rPr>
              <w:t>and</w:t>
            </w:r>
            <w:r w:rsidRPr="00475DA9">
              <w:rPr>
                <w:rFonts w:ascii="Tahoma" w:hAnsi="Tahoma" w:cs="Tahoma"/>
                <w:color w:val="C00000"/>
                <w:sz w:val="20"/>
                <w:szCs w:val="20"/>
              </w:rPr>
              <w:t xml:space="preserve"> </w:t>
            </w:r>
            <w:r w:rsidRPr="00475DA9">
              <w:rPr>
                <w:rFonts w:ascii="Tahoma" w:hAnsi="Tahoma" w:cs="Tahoma"/>
                <w:sz w:val="20"/>
                <w:szCs w:val="20"/>
              </w:rPr>
              <w:t>is concluded until:</w:t>
            </w:r>
          </w:p>
        </w:tc>
        <w:tc>
          <w:tcPr>
            <w:tcW w:w="1344" w:type="dxa"/>
            <w:shd w:val="clear" w:color="auto" w:fill="F2F2F2" w:themeFill="background1" w:themeFillShade="F2"/>
            <w:vAlign w:val="center"/>
          </w:tcPr>
          <w:sdt>
            <w:sdtPr>
              <w:rPr>
                <w:rStyle w:val="Style71"/>
                <w:rFonts w:ascii="Tahoma" w:hAnsi="Tahoma" w:cs="Tahoma"/>
                <w:szCs w:val="20"/>
              </w:rPr>
              <w:id w:val="1740059376"/>
              <w:placeholder>
                <w:docPart w:val="305BEE8934B1428F91F79D832F3AF5D0"/>
              </w:placeholder>
              <w:date w:fullDate="2023-12-15T00:00:00Z">
                <w:dateFormat w:val="dd/MM/yyyy"/>
                <w:lid w:val="fr-FR"/>
                <w:storeMappedDataAs w:val="dateTime"/>
                <w:calendar w:val="gregorian"/>
              </w:date>
            </w:sdtPr>
            <w:sdtEndPr>
              <w:rPr>
                <w:rStyle w:val="Style71"/>
              </w:rPr>
            </w:sdtEndPr>
            <w:sdtContent>
              <w:p w14:paraId="41F48915" w14:textId="46A1B8DD" w:rsidR="005C0824" w:rsidRPr="00475DA9" w:rsidRDefault="00475DA9" w:rsidP="00B37702">
                <w:pPr>
                  <w:spacing w:before="120" w:after="120"/>
                  <w:rPr>
                    <w:rFonts w:ascii="Tahoma" w:hAnsi="Tahoma" w:cs="Tahoma"/>
                    <w:sz w:val="20"/>
                    <w:szCs w:val="20"/>
                  </w:rPr>
                </w:pPr>
                <w:r w:rsidRPr="00475DA9">
                  <w:rPr>
                    <w:rStyle w:val="Style71"/>
                    <w:rFonts w:ascii="Tahoma" w:hAnsi="Tahoma" w:cs="Tahoma"/>
                    <w:szCs w:val="20"/>
                    <w:lang w:val="fr-FR"/>
                  </w:rPr>
                  <w:t>15/12/2023</w:t>
                </w:r>
              </w:p>
            </w:sdtContent>
          </w:sdt>
        </w:tc>
      </w:tr>
      <w:tr w:rsidR="005C0824" w:rsidRPr="00651235" w14:paraId="005C6C98" w14:textId="77777777" w:rsidTr="00B37702">
        <w:tc>
          <w:tcPr>
            <w:tcW w:w="10449" w:type="dxa"/>
            <w:gridSpan w:val="2"/>
            <w:shd w:val="clear" w:color="auto" w:fill="DBE5F1" w:themeFill="accent1" w:themeFillTint="33"/>
            <w:vAlign w:val="center"/>
          </w:tcPr>
          <w:p w14:paraId="17039AF5" w14:textId="6C78FEF2" w:rsidR="005C0824" w:rsidRPr="00475DA9" w:rsidRDefault="005C0824" w:rsidP="00B37702">
            <w:pPr>
              <w:spacing w:before="120" w:after="120"/>
              <w:rPr>
                <w:rStyle w:val="Style71"/>
                <w:rFonts w:ascii="Tahoma" w:hAnsi="Tahoma" w:cs="Tahoma"/>
                <w:szCs w:val="20"/>
                <w:lang w:val="en-US"/>
              </w:rPr>
            </w:pPr>
            <w:r w:rsidRPr="00475DA9">
              <w:rPr>
                <w:rFonts w:ascii="Tahoma" w:hAnsi="Tahoma" w:cs="Tahoma"/>
                <w:sz w:val="20"/>
                <w:szCs w:val="20"/>
                <w:lang w:val="en-US"/>
              </w:rPr>
              <w:t xml:space="preserve">At the end of its initial term, the Framework Contract will be tacitly renewed for a further term of one year, and shall renew each year thereafter, unless either party notifies the other in writing of its intention to terminate the contract at the latest </w:t>
            </w:r>
            <w:r w:rsidR="00475DA9" w:rsidRPr="00475DA9">
              <w:rPr>
                <w:rFonts w:ascii="Tahoma" w:hAnsi="Tahoma" w:cs="Tahoma"/>
                <w:sz w:val="20"/>
                <w:szCs w:val="20"/>
                <w:lang w:val="en-US"/>
              </w:rPr>
              <w:t xml:space="preserve">one month </w:t>
            </w:r>
            <w:r w:rsidRPr="00475DA9">
              <w:rPr>
                <w:rFonts w:ascii="Tahoma" w:hAnsi="Tahoma" w:cs="Tahoma"/>
                <w:sz w:val="20"/>
                <w:szCs w:val="20"/>
                <w:lang w:val="en-US"/>
              </w:rPr>
              <w:t xml:space="preserve">before the renewal date. The contract shall not be renewed beyond </w:t>
            </w:r>
            <w:r w:rsidR="00475DA9" w:rsidRPr="00475DA9">
              <w:rPr>
                <w:rFonts w:ascii="Tahoma" w:hAnsi="Tahoma" w:cs="Tahoma"/>
                <w:sz w:val="20"/>
                <w:szCs w:val="20"/>
                <w:lang w:val="en-US"/>
              </w:rPr>
              <w:t>15/12/2023</w:t>
            </w:r>
            <w:r w:rsidRPr="00475DA9">
              <w:rPr>
                <w:rFonts w:ascii="Tahoma" w:hAnsi="Tahoma" w:cs="Tahoma"/>
                <w:sz w:val="20"/>
                <w:szCs w:val="20"/>
                <w:lang w:val="en-US"/>
              </w:rPr>
              <w:t xml:space="preserve"> and shall end on this date unless either party has already validly terminated the contract.</w:t>
            </w:r>
          </w:p>
        </w:tc>
      </w:tr>
    </w:tbl>
    <w:p w14:paraId="74BEB08C" w14:textId="77777777" w:rsidR="005C0824" w:rsidRDefault="005C0824" w:rsidP="005C0824">
      <w:pPr>
        <w:pBdr>
          <w:bottom w:val="single" w:sz="2" w:space="1" w:color="808080" w:themeColor="background1" w:themeShade="80"/>
        </w:pBdr>
        <w:rPr>
          <w:rFonts w:ascii="Tahoma" w:hAnsi="Tahoma" w:cs="Tahoma"/>
          <w:b/>
        </w:rPr>
      </w:pPr>
    </w:p>
    <w:p w14:paraId="51726281" w14:textId="77777777" w:rsidR="007573B9" w:rsidRPr="00D0286A" w:rsidRDefault="007573B9" w:rsidP="00B133A9">
      <w:pPr>
        <w:spacing w:before="60" w:after="120"/>
        <w:ind w:left="-142"/>
        <w:rPr>
          <w:rFonts w:ascii="Tahoma" w:hAnsi="Tahoma" w:cs="Tahoma"/>
          <w:sz w:val="20"/>
          <w:szCs w:val="20"/>
        </w:rPr>
      </w:pPr>
    </w:p>
    <w:p w14:paraId="3D68B47E" w14:textId="77777777" w:rsidR="002133FA" w:rsidRPr="00D0286A" w:rsidRDefault="00812B47" w:rsidP="00B133A9">
      <w:pPr>
        <w:pBdr>
          <w:bottom w:val="single" w:sz="2" w:space="1" w:color="808080" w:themeColor="background1" w:themeShade="80"/>
        </w:pBdr>
        <w:spacing w:before="60" w:after="120"/>
        <w:rPr>
          <w:rFonts w:ascii="Tahoma" w:hAnsi="Tahoma" w:cs="Tahoma"/>
          <w:b/>
        </w:rPr>
      </w:pPr>
      <w:r w:rsidRPr="00D0286A">
        <w:rPr>
          <w:rFonts w:ascii="Tahoma" w:hAnsi="Tahoma" w:cs="Tahoma"/>
          <w:b/>
        </w:rPr>
        <w:br w:type="page"/>
      </w:r>
      <w:r w:rsidR="0072200B" w:rsidRPr="00D0286A">
        <w:rPr>
          <w:rFonts w:ascii="Tahoma" w:hAnsi="Tahoma" w:cs="Tahoma"/>
          <w:b/>
        </w:rPr>
        <w:lastRenderedPageBreak/>
        <w:t>B</w:t>
      </w:r>
      <w:r w:rsidR="002133FA" w:rsidRPr="00D0286A">
        <w:rPr>
          <w:rFonts w:ascii="Tahoma" w:hAnsi="Tahoma" w:cs="Tahoma"/>
          <w:b/>
        </w:rPr>
        <w:t>. Declaration of Agreement</w:t>
      </w:r>
      <w:r w:rsidR="0072200B" w:rsidRPr="00D0286A">
        <w:rPr>
          <w:rFonts w:ascii="Tahoma" w:hAnsi="Tahoma" w:cs="Tahoma"/>
          <w:b/>
        </w:rPr>
        <w:t xml:space="preserve"> and Signature</w:t>
      </w:r>
    </w:p>
    <w:p w14:paraId="74E12454" w14:textId="77777777" w:rsidR="003A0F5F" w:rsidRPr="00D0286A" w:rsidRDefault="003A0F5F" w:rsidP="00717259">
      <w:pPr>
        <w:tabs>
          <w:tab w:val="left" w:pos="284"/>
          <w:tab w:val="left" w:pos="426"/>
        </w:tabs>
        <w:ind w:right="283"/>
        <w:jc w:val="both"/>
        <w:rPr>
          <w:rFonts w:ascii="Tahoma" w:hAnsi="Tahoma" w:cs="Tahoma"/>
          <w:sz w:val="20"/>
          <w:szCs w:val="20"/>
        </w:rPr>
      </w:pPr>
      <w:r w:rsidRPr="00D0286A">
        <w:rPr>
          <w:rFonts w:ascii="Tahoma" w:hAnsi="Tahoma" w:cs="Tahoma"/>
          <w:sz w:val="20"/>
          <w:szCs w:val="20"/>
        </w:rPr>
        <w:t>I, the undersigned, acting on my own behalf or as a representative of the Provider indicated below, hereby:</w:t>
      </w:r>
    </w:p>
    <w:p w14:paraId="7C3BB38E" w14:textId="16E7E89E"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having the authority to represent the Provider;</w:t>
      </w:r>
    </w:p>
    <w:p w14:paraId="19645755" w14:textId="2F2F211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that the information provided to the Council under this procedure is complete, correct and truthful.</w:t>
      </w:r>
    </w:p>
    <w:p w14:paraId="39771E63" w14:textId="377ED379"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29D592E2" w14:textId="23FFB6E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E</w:t>
      </w:r>
      <w:r w:rsidR="003A0F5F" w:rsidRPr="00D0286A">
        <w:rPr>
          <w:rFonts w:ascii="Tahoma" w:hAnsi="Tahoma" w:cs="Tahoma"/>
          <w:sz w:val="20"/>
          <w:szCs w:val="20"/>
        </w:rPr>
        <w:t>xpress consent to any audit or verification that the Council may initiate by any means on the information provided under this procedure;</w:t>
      </w:r>
    </w:p>
    <w:p w14:paraId="0170B68E" w14:textId="01D44071"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that neither I or the Provider I represent is in any of the situations listed in the exclusion criteria as reproduced in the Tender File;</w:t>
      </w:r>
    </w:p>
    <w:p w14:paraId="75B989D5" w14:textId="789371DC" w:rsidR="003215FC"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18"/>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5C181FE1" w14:textId="14F475C1" w:rsidR="003A0F5F" w:rsidRPr="00D0286A" w:rsidRDefault="003215FC" w:rsidP="00311C90">
      <w:pPr>
        <w:numPr>
          <w:ilvl w:val="0"/>
          <w:numId w:val="2"/>
        </w:numPr>
        <w:tabs>
          <w:tab w:val="left" w:pos="284"/>
        </w:tabs>
        <w:ind w:left="284" w:right="283" w:hanging="284"/>
        <w:jc w:val="both"/>
        <w:rPr>
          <w:rFonts w:ascii="Tahoma" w:hAnsi="Tahoma" w:cs="Tahoma"/>
          <w:color w:val="000000"/>
          <w:sz w:val="20"/>
          <w:szCs w:val="20"/>
        </w:rPr>
      </w:pPr>
      <w:r w:rsidRPr="00D0286A">
        <w:rPr>
          <w:rFonts w:ascii="Tahoma" w:hAnsi="Tahoma" w:cs="Tahoma"/>
          <w:color w:val="000000"/>
          <w:sz w:val="20"/>
          <w:szCs w:val="20"/>
        </w:rPr>
        <w:t>D</w:t>
      </w:r>
      <w:r w:rsidR="003A0F5F" w:rsidRPr="00D0286A">
        <w:rPr>
          <w:rFonts w:ascii="Tahoma" w:hAnsi="Tahoma" w:cs="Tahoma"/>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0E2CD62C"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U</w:t>
      </w:r>
      <w:r w:rsidR="003A0F5F" w:rsidRPr="00D0286A">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5030A7">
        <w:rPr>
          <w:rFonts w:ascii="Tahoma" w:hAnsi="Tahoma" w:cs="Tahoma"/>
          <w:sz w:val="20"/>
          <w:szCs w:val="20"/>
        </w:rPr>
        <w:t xml:space="preserve">, </w:t>
      </w:r>
      <w:r w:rsidR="005030A7" w:rsidRPr="00742F4A">
        <w:rPr>
          <w:rFonts w:ascii="Tahoma" w:hAnsi="Tahoma" w:cs="Tahoma"/>
          <w:sz w:val="20"/>
          <w:szCs w:val="20"/>
        </w:rPr>
        <w:t xml:space="preserve">inclusion in the lists of persons or entities subject to restrictive measures applied by the European Union (available at </w:t>
      </w:r>
      <w:hyperlink r:id="rId11" w:history="1">
        <w:r w:rsidR="005030A7" w:rsidRPr="00742F4A">
          <w:rPr>
            <w:rStyle w:val="Hyperlink"/>
            <w:rFonts w:ascii="Tahoma" w:hAnsi="Tahoma" w:cs="Tahoma"/>
            <w:sz w:val="20"/>
            <w:szCs w:val="20"/>
          </w:rPr>
          <w:t>www.sanctionsmap.eu</w:t>
        </w:r>
      </w:hyperlink>
      <w:r w:rsidR="005030A7" w:rsidRPr="00742F4A">
        <w:rPr>
          <w:rFonts w:ascii="Tahoma" w:hAnsi="Tahoma" w:cs="Tahoma"/>
          <w:sz w:val="20"/>
          <w:szCs w:val="20"/>
        </w:rPr>
        <w:t>);</w:t>
      </w:r>
    </w:p>
    <w:p w14:paraId="2538B9F4" w14:textId="0A71A906"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ccept without any derogation all the terms of the Legal Conditions as reproduced in the present document and understand that its signature </w:t>
      </w:r>
      <w:r w:rsidR="003A0F5F" w:rsidRPr="00D0286A">
        <w:rPr>
          <w:rFonts w:ascii="Tahoma" w:hAnsi="Tahoma" w:cs="Tahoma"/>
          <w:b/>
          <w:sz w:val="20"/>
          <w:szCs w:val="20"/>
          <w:u w:val="single"/>
        </w:rPr>
        <w:t>shall constitute signature of the contract</w:t>
      </w:r>
      <w:r w:rsidR="003A0F5F" w:rsidRPr="00D0286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D0286A" w:rsidRDefault="00E81D73" w:rsidP="003A0F5F">
      <w:pPr>
        <w:tabs>
          <w:tab w:val="left" w:pos="142"/>
          <w:tab w:val="left" w:pos="426"/>
        </w:tabs>
        <w:ind w:left="-426"/>
        <w:jc w:val="both"/>
        <w:rPr>
          <w:rFonts w:ascii="Tahoma" w:hAnsi="Tahoma" w:cs="Tahoma"/>
          <w:sz w:val="20"/>
          <w:szCs w:val="20"/>
        </w:rPr>
      </w:pPr>
    </w:p>
    <w:p w14:paraId="6F580C9C" w14:textId="77777777" w:rsidR="003A0F5F" w:rsidRPr="00D0286A" w:rsidRDefault="003A0F5F"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Tenderers shall </w:t>
      </w:r>
      <w:r w:rsidRPr="00D0286A">
        <w:rPr>
          <w:rFonts w:ascii="Tahoma" w:hAnsi="Tahoma" w:cs="Tahoma"/>
          <w:b/>
          <w:color w:val="FF0000"/>
          <w:sz w:val="18"/>
          <w:szCs w:val="18"/>
        </w:rPr>
        <w:t>fill in this part</w:t>
      </w:r>
      <w:r w:rsidRPr="00D0286A">
        <w:rPr>
          <w:rFonts w:ascii="Tahoma" w:hAnsi="Tahoma" w:cs="Tahoma"/>
          <w:color w:val="FF0000"/>
          <w:sz w:val="18"/>
          <w:szCs w:val="18"/>
        </w:rPr>
        <w:t xml:space="preserve">, </w:t>
      </w:r>
      <w:r w:rsidRPr="00D0286A">
        <w:rPr>
          <w:rFonts w:ascii="Tahoma" w:hAnsi="Tahoma" w:cs="Tahoma"/>
          <w:b/>
          <w:color w:val="FF0000"/>
          <w:sz w:val="18"/>
          <w:szCs w:val="18"/>
        </w:rPr>
        <w:t>print the document</w:t>
      </w:r>
      <w:r w:rsidRPr="00D0286A">
        <w:rPr>
          <w:rFonts w:ascii="Tahoma" w:hAnsi="Tahoma" w:cs="Tahoma"/>
          <w:color w:val="FF0000"/>
          <w:sz w:val="18"/>
          <w:szCs w:val="18"/>
        </w:rPr>
        <w:t xml:space="preserve">, </w:t>
      </w:r>
      <w:r w:rsidRPr="00D0286A">
        <w:rPr>
          <w:rFonts w:ascii="Tahoma" w:hAnsi="Tahoma" w:cs="Tahoma"/>
          <w:b/>
          <w:color w:val="FF0000"/>
          <w:sz w:val="18"/>
          <w:szCs w:val="18"/>
        </w:rPr>
        <w:t>sign in the last box</w:t>
      </w:r>
      <w:r w:rsidRPr="00D0286A">
        <w:rPr>
          <w:rFonts w:ascii="Tahoma" w:hAnsi="Tahoma" w:cs="Tahoma"/>
          <w:color w:val="FF0000"/>
          <w:sz w:val="18"/>
          <w:szCs w:val="18"/>
        </w:rPr>
        <w:t xml:space="preserve"> below and </w:t>
      </w:r>
      <w:r w:rsidRPr="00D0286A">
        <w:rPr>
          <w:rFonts w:ascii="Tahoma" w:hAnsi="Tahoma" w:cs="Tahoma"/>
          <w:b/>
          <w:color w:val="FF0000"/>
          <w:sz w:val="18"/>
          <w:szCs w:val="18"/>
        </w:rPr>
        <w:t>send a scan copy of the document</w:t>
      </w:r>
      <w:r w:rsidRPr="00D0286A">
        <w:rPr>
          <w:rFonts w:ascii="Tahoma" w:hAnsi="Tahoma" w:cs="Tahoma"/>
          <w:color w:val="FF0000"/>
          <w:sz w:val="18"/>
          <w:szCs w:val="18"/>
        </w:rPr>
        <w:t xml:space="preserve"> to the email address indicated on the 1</w:t>
      </w:r>
      <w:r w:rsidRPr="00D0286A">
        <w:rPr>
          <w:rFonts w:ascii="Tahoma" w:hAnsi="Tahoma" w:cs="Tahoma"/>
          <w:color w:val="FF0000"/>
          <w:sz w:val="18"/>
          <w:szCs w:val="18"/>
          <w:vertAlign w:val="superscript"/>
        </w:rPr>
        <w:t>st</w:t>
      </w:r>
      <w:r w:rsidRPr="00D0286A">
        <w:rPr>
          <w:rFonts w:ascii="Tahoma" w:hAnsi="Tahoma" w:cs="Tahoma"/>
          <w:color w:val="FF0000"/>
          <w:sz w:val="18"/>
          <w:szCs w:val="18"/>
        </w:rPr>
        <w:t xml:space="preserve"> page of the Tender file.</w:t>
      </w:r>
    </w:p>
    <w:p w14:paraId="1FE8A054" w14:textId="77777777" w:rsidR="003A0F5F" w:rsidRPr="00D0286A" w:rsidRDefault="003A0F5F" w:rsidP="003A0F5F">
      <w:pPr>
        <w:tabs>
          <w:tab w:val="left" w:pos="142"/>
          <w:tab w:val="left" w:pos="426"/>
        </w:tabs>
        <w:ind w:left="-426"/>
        <w:jc w:val="both"/>
        <w:rPr>
          <w:rFonts w:ascii="Tahoma" w:hAnsi="Tahoma" w:cs="Tahoma"/>
          <w:sz w:val="20"/>
          <w:szCs w:val="20"/>
        </w:rPr>
      </w:pPr>
    </w:p>
    <w:p w14:paraId="3A5B8052" w14:textId="77777777" w:rsidR="003A0F5F" w:rsidRPr="00D0286A" w:rsidRDefault="004F2CFB" w:rsidP="003A0F5F">
      <w:pPr>
        <w:tabs>
          <w:tab w:val="left" w:pos="142"/>
          <w:tab w:val="left" w:pos="426"/>
        </w:tabs>
        <w:ind w:left="-426"/>
        <w:jc w:val="both"/>
        <w:rPr>
          <w:rFonts w:ascii="Tahoma" w:hAnsi="Tahoma" w:cs="Tahoma"/>
          <w:sz w:val="20"/>
          <w:szCs w:val="20"/>
        </w:rPr>
      </w:pPr>
      <w:r w:rsidRPr="00D0286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DEBB28"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723"/>
        <w:gridCol w:w="780"/>
        <w:gridCol w:w="425"/>
        <w:gridCol w:w="1668"/>
      </w:tblGrid>
      <w:tr w:rsidR="003A0F5F" w:rsidRPr="00D0286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D0286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Provider</w:t>
            </w:r>
          </w:p>
          <w:p w14:paraId="7FF419FB" w14:textId="77777777" w:rsidR="003A0F5F" w:rsidRPr="00D0286A" w:rsidRDefault="003A0F5F" w:rsidP="003A0F5F">
            <w:pPr>
              <w:jc w:val="center"/>
              <w:rPr>
                <w:rFonts w:ascii="Tahoma" w:hAnsi="Tahoma" w:cs="Tahoma"/>
                <w:b/>
                <w:sz w:val="20"/>
                <w:szCs w:val="20"/>
              </w:rPr>
            </w:pPr>
            <w:r w:rsidRPr="00D0286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D0286A" w:rsidRDefault="003A0F5F" w:rsidP="003A0F5F">
            <w:pPr>
              <w:jc w:val="center"/>
              <w:rPr>
                <w:rFonts w:ascii="Tahoma" w:hAnsi="Tahoma" w:cs="Tahoma"/>
                <w:b/>
                <w:sz w:val="20"/>
                <w:szCs w:val="20"/>
              </w:rPr>
            </w:pPr>
          </w:p>
        </w:tc>
        <w:tc>
          <w:tcPr>
            <w:tcW w:w="4596" w:type="dxa"/>
            <w:gridSpan w:val="4"/>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Council of Europe</w:t>
            </w:r>
            <w:r w:rsidRPr="00D0286A">
              <w:rPr>
                <w:rFonts w:ascii="Tahoma" w:hAnsi="Tahoma" w:cs="Tahoma"/>
                <w:b/>
                <w:sz w:val="20"/>
                <w:szCs w:val="20"/>
                <w:vertAlign w:val="superscript"/>
              </w:rPr>
              <w:footnoteReference w:id="3"/>
            </w:r>
          </w:p>
          <w:p w14:paraId="63FF4FF3" w14:textId="77777777" w:rsidR="003A0F5F" w:rsidRPr="00D0286A" w:rsidRDefault="003A0F5F" w:rsidP="003A0F5F">
            <w:pPr>
              <w:jc w:val="center"/>
              <w:rPr>
                <w:rFonts w:ascii="Tahoma" w:hAnsi="Tahoma" w:cs="Tahoma"/>
                <w:sz w:val="20"/>
                <w:szCs w:val="20"/>
              </w:rPr>
            </w:pPr>
            <w:r w:rsidRPr="00D0286A">
              <w:rPr>
                <w:b/>
                <w:sz w:val="24"/>
                <w:szCs w:val="24"/>
              </w:rPr>
              <w:t>▼</w:t>
            </w:r>
          </w:p>
        </w:tc>
      </w:tr>
      <w:tr w:rsidR="003A0F5F" w:rsidRPr="00D0286A" w14:paraId="46BA52AE" w14:textId="77777777" w:rsidTr="00D0286A">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D0286A" w:rsidRDefault="003A0F5F" w:rsidP="003A0F5F">
            <w:pPr>
              <w:ind w:left="113" w:right="113"/>
              <w:jc w:val="center"/>
              <w:rPr>
                <w:rFonts w:ascii="Tahoma" w:hAnsi="Tahoma" w:cs="Tahoma"/>
                <w:sz w:val="18"/>
                <w:szCs w:val="18"/>
              </w:rPr>
            </w:pPr>
            <w:r w:rsidRPr="00D0286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 xml:space="preserve">Provider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D0286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D0286A" w:rsidRDefault="003A0F5F" w:rsidP="003A0F5F">
            <w:pPr>
              <w:rPr>
                <w:rFonts w:ascii="Tahoma" w:hAnsi="Tahoma" w:cs="Tahoma"/>
                <w:sz w:val="20"/>
                <w:szCs w:val="20"/>
              </w:rPr>
            </w:pPr>
          </w:p>
        </w:tc>
        <w:tc>
          <w:tcPr>
            <w:tcW w:w="1723"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Signatory (Name, Function and Entity)</w:t>
            </w:r>
          </w:p>
        </w:tc>
        <w:tc>
          <w:tcPr>
            <w:tcW w:w="2873" w:type="dxa"/>
            <w:gridSpan w:val="3"/>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D0286A" w:rsidRDefault="003A0F5F" w:rsidP="003A0F5F">
            <w:pPr>
              <w:rPr>
                <w:rFonts w:ascii="Tahoma" w:hAnsi="Tahoma" w:cs="Tahoma"/>
                <w:sz w:val="20"/>
                <w:szCs w:val="20"/>
              </w:rPr>
            </w:pPr>
          </w:p>
          <w:p w14:paraId="54C5E3A0" w14:textId="77777777" w:rsidR="003A0F5F" w:rsidRPr="00D0286A" w:rsidRDefault="003A0F5F" w:rsidP="003A0F5F">
            <w:pPr>
              <w:rPr>
                <w:rFonts w:ascii="Tahoma" w:hAnsi="Tahoma" w:cs="Tahoma"/>
                <w:sz w:val="20"/>
                <w:szCs w:val="20"/>
              </w:rPr>
            </w:pPr>
          </w:p>
        </w:tc>
      </w:tr>
      <w:tr w:rsidR="003A0F5F" w:rsidRPr="00D0286A" w14:paraId="622BFFB1" w14:textId="77777777" w:rsidTr="00D0286A">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Signatory</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D0286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D0286A" w:rsidRDefault="003A0F5F" w:rsidP="003A0F5F">
            <w:pPr>
              <w:rPr>
                <w:rFonts w:ascii="Tahoma" w:hAnsi="Tahoma" w:cs="Tahoma"/>
                <w:sz w:val="20"/>
                <w:szCs w:val="20"/>
              </w:rPr>
            </w:pPr>
          </w:p>
        </w:tc>
        <w:tc>
          <w:tcPr>
            <w:tcW w:w="1723"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D0286A" w:rsidRDefault="003A0F5F" w:rsidP="003A0F5F">
            <w:pPr>
              <w:ind w:left="-38"/>
              <w:rPr>
                <w:rFonts w:ascii="Tahoma" w:hAnsi="Tahoma" w:cs="Tahoma"/>
                <w:sz w:val="18"/>
                <w:szCs w:val="18"/>
              </w:rPr>
            </w:pPr>
          </w:p>
        </w:tc>
        <w:tc>
          <w:tcPr>
            <w:tcW w:w="2873" w:type="dxa"/>
            <w:gridSpan w:val="3"/>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D0286A" w:rsidRDefault="003A0F5F" w:rsidP="003A0F5F">
            <w:pPr>
              <w:rPr>
                <w:rFonts w:ascii="Tahoma" w:hAnsi="Tahoma" w:cs="Tahoma"/>
                <w:sz w:val="20"/>
                <w:szCs w:val="20"/>
              </w:rPr>
            </w:pPr>
          </w:p>
        </w:tc>
      </w:tr>
      <w:tr w:rsidR="003A0F5F" w:rsidRPr="00D0286A" w14:paraId="1A7572B8" w14:textId="77777777" w:rsidTr="00D0286A">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Place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D0286A" w:rsidRDefault="003A0F5F" w:rsidP="003A0F5F">
            <w:pPr>
              <w:rPr>
                <w:rFonts w:ascii="Tahoma" w:hAnsi="Tahoma" w:cs="Tahoma"/>
                <w:sz w:val="20"/>
                <w:szCs w:val="20"/>
              </w:rPr>
            </w:pPr>
            <w:r w:rsidRPr="00D0286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Place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D0286A" w:rsidRDefault="00DD4C16" w:rsidP="003A0F5F">
            <w:pPr>
              <w:rPr>
                <w:rFonts w:ascii="Tahoma" w:hAnsi="Tahoma" w:cs="Tahoma"/>
                <w:sz w:val="20"/>
                <w:szCs w:val="20"/>
              </w:rPr>
            </w:pPr>
            <w:r w:rsidRPr="00D0286A">
              <w:rPr>
                <w:rFonts w:ascii="Tahoma" w:hAnsi="Tahoma" w:cs="Tahoma"/>
                <w:sz w:val="20"/>
                <w:szCs w:val="20"/>
              </w:rPr>
              <w:t>In</w:t>
            </w:r>
          </w:p>
        </w:tc>
      </w:tr>
      <w:tr w:rsidR="003A0F5F" w:rsidRPr="00D0286A" w14:paraId="04F9E79F" w14:textId="77777777" w:rsidTr="00D0286A">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Date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D0286A" w:rsidRDefault="003A0F5F" w:rsidP="003A0F5F">
            <w:pPr>
              <w:jc w:val="center"/>
              <w:rPr>
                <w:rFonts w:ascii="Tahoma" w:hAnsi="Tahoma" w:cs="Tahoma"/>
                <w:sz w:val="20"/>
                <w:szCs w:val="20"/>
              </w:rPr>
            </w:pPr>
            <w:r w:rsidRPr="00D269CC">
              <w:rPr>
                <w:rFonts w:ascii="Tahoma" w:hAnsi="Tahoma" w:cs="Tahoma"/>
                <w:sz w:val="20"/>
                <w:szCs w:val="20"/>
              </w:rPr>
              <w:t>___ / ___ / 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Date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D0286A" w:rsidRDefault="003A0F5F" w:rsidP="003A0F5F">
            <w:pPr>
              <w:jc w:val="center"/>
              <w:rPr>
                <w:rFonts w:ascii="Tahoma" w:hAnsi="Tahoma" w:cs="Tahoma"/>
                <w:sz w:val="20"/>
                <w:szCs w:val="20"/>
              </w:rPr>
            </w:pPr>
            <w:r w:rsidRPr="00D269CC">
              <w:rPr>
                <w:rFonts w:ascii="Tahoma" w:hAnsi="Tahoma" w:cs="Tahoma"/>
                <w:sz w:val="20"/>
                <w:szCs w:val="20"/>
              </w:rPr>
              <w:t>___ / ___ / ______</w:t>
            </w:r>
          </w:p>
        </w:tc>
      </w:tr>
      <w:tr w:rsidR="003A0F5F" w:rsidRPr="00D0286A" w14:paraId="520E4BFC" w14:textId="77777777" w:rsidTr="00D0286A">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Signature</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D0286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D0286A" w:rsidRDefault="003A0F5F" w:rsidP="003A0F5F">
            <w:pPr>
              <w:rPr>
                <w:rFonts w:ascii="Tahoma" w:hAnsi="Tahoma" w:cs="Tahoma"/>
                <w:sz w:val="20"/>
                <w:szCs w:val="20"/>
              </w:rPr>
            </w:pPr>
          </w:p>
        </w:tc>
      </w:tr>
      <w:tr w:rsidR="007935F8" w:rsidRPr="00D0286A" w14:paraId="3FB29C5B" w14:textId="77777777" w:rsidTr="00D0286A">
        <w:trPr>
          <w:trHeight w:val="308"/>
          <w:jc w:val="center"/>
        </w:trPr>
        <w:tc>
          <w:tcPr>
            <w:tcW w:w="438" w:type="dxa"/>
            <w:tcBorders>
              <w:top w:val="single" w:sz="2" w:space="0" w:color="808080"/>
              <w:left w:val="nil"/>
              <w:bottom w:val="nil"/>
              <w:right w:val="nil"/>
            </w:tcBorders>
            <w:shd w:val="clear" w:color="auto" w:fill="FFFFFF" w:themeFill="background1"/>
          </w:tcPr>
          <w:p w14:paraId="04337A9C" w14:textId="77777777" w:rsidR="007935F8" w:rsidRPr="00D0286A" w:rsidRDefault="007935F8" w:rsidP="003A0F5F">
            <w:pPr>
              <w:rPr>
                <w:rFonts w:ascii="Tahoma" w:hAnsi="Tahoma" w:cs="Tahoma"/>
                <w:sz w:val="20"/>
                <w:szCs w:val="20"/>
              </w:rPr>
            </w:pPr>
          </w:p>
        </w:tc>
        <w:tc>
          <w:tcPr>
            <w:tcW w:w="1877" w:type="dxa"/>
            <w:tcBorders>
              <w:top w:val="single" w:sz="2" w:space="0" w:color="808080"/>
              <w:left w:val="nil"/>
              <w:bottom w:val="nil"/>
              <w:right w:val="nil"/>
            </w:tcBorders>
            <w:shd w:val="clear" w:color="auto" w:fill="FFFFFF" w:themeFill="background1"/>
            <w:vAlign w:val="center"/>
          </w:tcPr>
          <w:p w14:paraId="45F36D1E" w14:textId="77777777" w:rsidR="007935F8" w:rsidRPr="00D0286A" w:rsidRDefault="007935F8" w:rsidP="00DD4C16">
            <w:pPr>
              <w:ind w:left="-35"/>
              <w:jc w:val="right"/>
              <w:rPr>
                <w:rFonts w:ascii="Tahoma" w:hAnsi="Tahoma" w:cs="Tahoma"/>
                <w:sz w:val="18"/>
                <w:szCs w:val="18"/>
              </w:rPr>
            </w:pPr>
          </w:p>
        </w:tc>
        <w:tc>
          <w:tcPr>
            <w:tcW w:w="2711" w:type="dxa"/>
            <w:tcBorders>
              <w:top w:val="single" w:sz="2" w:space="0" w:color="FF0000"/>
              <w:left w:val="nil"/>
              <w:bottom w:val="nil"/>
              <w:right w:val="nil"/>
            </w:tcBorders>
            <w:shd w:val="clear" w:color="auto" w:fill="FFFFFF" w:themeFill="background1"/>
            <w:vAlign w:val="center"/>
          </w:tcPr>
          <w:p w14:paraId="26ADE573" w14:textId="77777777" w:rsidR="007935F8" w:rsidRPr="00D0286A" w:rsidRDefault="007935F8"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7848468A" w14:textId="77777777" w:rsidR="007935F8" w:rsidRPr="00D0286A" w:rsidRDefault="007935F8" w:rsidP="003A0F5F">
            <w:pPr>
              <w:rPr>
                <w:rFonts w:ascii="Tahoma" w:hAnsi="Tahoma" w:cs="Tahoma"/>
                <w:sz w:val="20"/>
                <w:szCs w:val="20"/>
              </w:rPr>
            </w:pPr>
          </w:p>
        </w:tc>
        <w:tc>
          <w:tcPr>
            <w:tcW w:w="1723" w:type="dxa"/>
            <w:vMerge w:val="restart"/>
            <w:tcBorders>
              <w:top w:val="single" w:sz="2" w:space="0" w:color="808080"/>
              <w:left w:val="single" w:sz="2" w:space="0" w:color="808080"/>
              <w:right w:val="nil"/>
            </w:tcBorders>
            <w:shd w:val="clear" w:color="auto" w:fill="F2F2F2"/>
            <w:vAlign w:val="center"/>
          </w:tcPr>
          <w:p w14:paraId="07C70D34" w14:textId="2C28A003" w:rsidR="007935F8" w:rsidRPr="00D0286A" w:rsidRDefault="007935F8" w:rsidP="003A0F5F">
            <w:pPr>
              <w:ind w:left="-38"/>
              <w:rPr>
                <w:rFonts w:ascii="Tahoma" w:hAnsi="Tahoma" w:cs="Tahoma"/>
                <w:sz w:val="18"/>
                <w:szCs w:val="18"/>
              </w:rPr>
            </w:pPr>
            <w:r w:rsidRPr="00D0286A">
              <w:rPr>
                <w:rFonts w:ascii="Tahoma" w:hAnsi="Tahoma" w:cs="Tahoma"/>
                <w:sz w:val="18"/>
                <w:szCs w:val="18"/>
              </w:rPr>
              <w:t>Selection and Ranking</w:t>
            </w:r>
            <w:r w:rsidR="00AF7DCB" w:rsidRPr="00D0286A">
              <w:rPr>
                <w:rFonts w:ascii="Tahoma" w:hAnsi="Tahoma" w:cs="Tahoma"/>
                <w:sz w:val="18"/>
                <w:szCs w:val="18"/>
              </w:rPr>
              <w:t xml:space="preserve"> (if applicable)</w:t>
            </w: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073D37B8" w14:textId="6FBBBC69" w:rsidR="007935F8" w:rsidRPr="00D0286A" w:rsidRDefault="007935F8" w:rsidP="007935F8">
            <w:pPr>
              <w:jc w:val="center"/>
              <w:rPr>
                <w:rFonts w:ascii="Tahoma" w:hAnsi="Tahoma" w:cs="Tahoma"/>
                <w:sz w:val="20"/>
                <w:szCs w:val="20"/>
              </w:rPr>
            </w:pPr>
            <w:r w:rsidRPr="00D0286A">
              <w:rPr>
                <w:rFonts w:ascii="Tahoma" w:hAnsi="Tahoma" w:cs="Tahoma"/>
                <w:sz w:val="20"/>
                <w:szCs w:val="20"/>
              </w:rPr>
              <w:t>Lot 1</w:t>
            </w:r>
          </w:p>
        </w:tc>
        <w:sdt>
          <w:sdtPr>
            <w:rPr>
              <w:rFonts w:ascii="Tahoma" w:hAnsi="Tahoma" w:cs="Tahoma"/>
              <w:sz w:val="20"/>
              <w:szCs w:val="20"/>
            </w:rPr>
            <w:id w:val="1750306109"/>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528F52B4" w14:textId="73E68DE0" w:rsidR="007935F8" w:rsidRPr="00D0286A" w:rsidRDefault="003E693C"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7A523B1C" w14:textId="75C25295" w:rsidR="007935F8" w:rsidRPr="00D0286A" w:rsidRDefault="007935F8" w:rsidP="007935F8">
            <w:pPr>
              <w:jc w:val="center"/>
              <w:rPr>
                <w:rFonts w:ascii="Tahoma" w:hAnsi="Tahoma" w:cs="Tahoma"/>
                <w:sz w:val="20"/>
                <w:szCs w:val="20"/>
              </w:rPr>
            </w:pPr>
            <w:r w:rsidRPr="00D0286A">
              <w:rPr>
                <w:rFonts w:ascii="Tahoma" w:hAnsi="Tahoma" w:cs="Tahoma"/>
                <w:color w:val="BFBFBF" w:themeColor="background1" w:themeShade="BF"/>
                <w:sz w:val="20"/>
                <w:szCs w:val="20"/>
              </w:rPr>
              <w:t>___</w:t>
            </w:r>
            <w:r w:rsidRPr="00D0286A">
              <w:rPr>
                <w:rFonts w:ascii="Tahoma" w:hAnsi="Tahoma" w:cs="Tahoma"/>
                <w:sz w:val="20"/>
                <w:szCs w:val="20"/>
              </w:rPr>
              <w:t xml:space="preserve"> out of </w:t>
            </w:r>
            <w:r w:rsidRPr="00D0286A">
              <w:rPr>
                <w:rFonts w:ascii="Tahoma" w:hAnsi="Tahoma" w:cs="Tahoma"/>
                <w:color w:val="BFBFBF" w:themeColor="background1" w:themeShade="BF"/>
                <w:sz w:val="20"/>
                <w:szCs w:val="20"/>
              </w:rPr>
              <w:t>___</w:t>
            </w:r>
          </w:p>
        </w:tc>
      </w:tr>
      <w:tr w:rsidR="007935F8" w:rsidRPr="00D0286A" w14:paraId="74E7DA64" w14:textId="77777777" w:rsidTr="00D0286A">
        <w:trPr>
          <w:trHeight w:val="308"/>
          <w:jc w:val="center"/>
        </w:trPr>
        <w:tc>
          <w:tcPr>
            <w:tcW w:w="438" w:type="dxa"/>
            <w:tcBorders>
              <w:top w:val="nil"/>
              <w:left w:val="nil"/>
              <w:bottom w:val="nil"/>
              <w:right w:val="nil"/>
            </w:tcBorders>
            <w:shd w:val="clear" w:color="auto" w:fill="FFFFFF" w:themeFill="background1"/>
          </w:tcPr>
          <w:p w14:paraId="593950AC" w14:textId="77777777" w:rsidR="007935F8" w:rsidRPr="00D0286A" w:rsidRDefault="007935F8" w:rsidP="003A0F5F">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06D8AB15" w14:textId="77777777" w:rsidR="007935F8" w:rsidRPr="00D0286A" w:rsidRDefault="007935F8" w:rsidP="00DD4C16">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4127FAE1" w14:textId="77777777" w:rsidR="007935F8" w:rsidRPr="00D0286A" w:rsidRDefault="007935F8"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35D050B2" w14:textId="77777777" w:rsidR="007935F8" w:rsidRPr="00D0286A" w:rsidRDefault="007935F8" w:rsidP="003A0F5F">
            <w:pPr>
              <w:rPr>
                <w:rFonts w:ascii="Tahoma" w:hAnsi="Tahoma" w:cs="Tahoma"/>
                <w:sz w:val="20"/>
                <w:szCs w:val="20"/>
              </w:rPr>
            </w:pPr>
          </w:p>
        </w:tc>
        <w:tc>
          <w:tcPr>
            <w:tcW w:w="1723" w:type="dxa"/>
            <w:vMerge/>
            <w:tcBorders>
              <w:left w:val="single" w:sz="2" w:space="0" w:color="808080"/>
              <w:bottom w:val="single" w:sz="2" w:space="0" w:color="808080"/>
              <w:right w:val="nil"/>
            </w:tcBorders>
            <w:shd w:val="clear" w:color="auto" w:fill="F2F2F2"/>
            <w:vAlign w:val="center"/>
          </w:tcPr>
          <w:p w14:paraId="13B49708" w14:textId="77777777" w:rsidR="007935F8" w:rsidRPr="00D0286A" w:rsidRDefault="007935F8" w:rsidP="003A0F5F">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5FDD3D23" w14:textId="1037E8E1" w:rsidR="007935F8" w:rsidRPr="00D0286A" w:rsidRDefault="007935F8" w:rsidP="007935F8">
            <w:pPr>
              <w:jc w:val="center"/>
              <w:rPr>
                <w:rFonts w:ascii="Tahoma" w:hAnsi="Tahoma" w:cs="Tahoma"/>
                <w:sz w:val="20"/>
                <w:szCs w:val="20"/>
              </w:rPr>
            </w:pPr>
            <w:r w:rsidRPr="00D0286A">
              <w:rPr>
                <w:rFonts w:ascii="Tahoma" w:hAnsi="Tahoma" w:cs="Tahoma"/>
                <w:sz w:val="20"/>
                <w:szCs w:val="20"/>
              </w:rPr>
              <w:t>Lot 2</w:t>
            </w:r>
          </w:p>
        </w:tc>
        <w:sdt>
          <w:sdtPr>
            <w:rPr>
              <w:rFonts w:ascii="Tahoma" w:hAnsi="Tahoma" w:cs="Tahoma"/>
              <w:sz w:val="20"/>
              <w:szCs w:val="20"/>
            </w:rPr>
            <w:id w:val="1300117974"/>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457F58DB" w14:textId="4B5A7AE7" w:rsidR="007935F8" w:rsidRPr="00D0286A" w:rsidRDefault="007935F8"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1212C3A2" w14:textId="3AE71258" w:rsidR="007935F8" w:rsidRPr="00D0286A" w:rsidRDefault="007935F8" w:rsidP="007935F8">
            <w:pPr>
              <w:jc w:val="center"/>
              <w:rPr>
                <w:rFonts w:ascii="Tahoma" w:hAnsi="Tahoma" w:cs="Tahoma"/>
                <w:sz w:val="20"/>
                <w:szCs w:val="20"/>
              </w:rPr>
            </w:pPr>
            <w:r w:rsidRPr="00D0286A">
              <w:rPr>
                <w:rFonts w:ascii="Tahoma" w:hAnsi="Tahoma" w:cs="Tahoma"/>
                <w:color w:val="BFBFBF" w:themeColor="background1" w:themeShade="BF"/>
                <w:sz w:val="20"/>
                <w:szCs w:val="20"/>
              </w:rPr>
              <w:t xml:space="preserve">___ </w:t>
            </w:r>
            <w:r w:rsidRPr="00D0286A">
              <w:rPr>
                <w:rFonts w:ascii="Tahoma" w:hAnsi="Tahoma" w:cs="Tahoma"/>
                <w:sz w:val="20"/>
                <w:szCs w:val="20"/>
              </w:rPr>
              <w:t xml:space="preserve">out of </w:t>
            </w:r>
            <w:r w:rsidRPr="00D0286A">
              <w:rPr>
                <w:rFonts w:ascii="Tahoma" w:hAnsi="Tahoma" w:cs="Tahoma"/>
                <w:color w:val="BFBFBF" w:themeColor="background1" w:themeShade="BF"/>
                <w:sz w:val="20"/>
                <w:szCs w:val="20"/>
              </w:rPr>
              <w:t>___</w:t>
            </w:r>
          </w:p>
        </w:tc>
      </w:tr>
    </w:tbl>
    <w:p w14:paraId="0985EC0D" w14:textId="77777777" w:rsidR="003A0F5F" w:rsidRPr="00D0286A" w:rsidRDefault="003A0F5F" w:rsidP="003A0F5F">
      <w:pPr>
        <w:jc w:val="center"/>
        <w:rPr>
          <w:rFonts w:ascii="Tahoma" w:hAnsi="Tahoma" w:cs="Tahoma"/>
          <w:sz w:val="20"/>
          <w:szCs w:val="20"/>
        </w:rPr>
      </w:pPr>
    </w:p>
    <w:p w14:paraId="71BD589B" w14:textId="77777777" w:rsidR="00D50F13" w:rsidRPr="00D0286A" w:rsidRDefault="003A0F5F" w:rsidP="00A8672C">
      <w:pPr>
        <w:pBdr>
          <w:bottom w:val="single" w:sz="2" w:space="0" w:color="808080"/>
        </w:pBdr>
        <w:ind w:left="-142" w:right="-284"/>
        <w:rPr>
          <w:rFonts w:ascii="Tahoma" w:hAnsi="Tahoma" w:cs="Tahoma"/>
        </w:rPr>
      </w:pPr>
      <w:r w:rsidRPr="00D0286A">
        <w:rPr>
          <w:rFonts w:ascii="Tahoma" w:hAnsi="Tahoma" w:cs="Tahoma"/>
          <w:b/>
        </w:rPr>
        <w:br w:type="page"/>
      </w:r>
      <w:r w:rsidR="0072200B" w:rsidRPr="00D0286A">
        <w:rPr>
          <w:rFonts w:ascii="Tahoma" w:hAnsi="Tahoma" w:cs="Tahoma"/>
          <w:b/>
        </w:rPr>
        <w:lastRenderedPageBreak/>
        <w:t>C</w:t>
      </w:r>
      <w:r w:rsidR="002133FA" w:rsidRPr="00D0286A">
        <w:rPr>
          <w:rFonts w:ascii="Tahoma" w:hAnsi="Tahoma" w:cs="Tahoma"/>
          <w:b/>
        </w:rPr>
        <w:t xml:space="preserve">. </w:t>
      </w:r>
      <w:r w:rsidR="0097037F" w:rsidRPr="00D0286A">
        <w:rPr>
          <w:rFonts w:ascii="Tahoma" w:hAnsi="Tahoma" w:cs="Tahoma"/>
          <w:b/>
        </w:rPr>
        <w:t>Legal</w:t>
      </w:r>
      <w:r w:rsidR="007B0925" w:rsidRPr="00D0286A">
        <w:rPr>
          <w:rFonts w:ascii="Tahoma" w:hAnsi="Tahoma" w:cs="Tahoma"/>
          <w:b/>
        </w:rPr>
        <w:t xml:space="preserve"> C</w:t>
      </w:r>
      <w:r w:rsidR="00D50F13" w:rsidRPr="00D0286A">
        <w:rPr>
          <w:rFonts w:ascii="Tahoma" w:hAnsi="Tahoma" w:cs="Tahoma"/>
          <w:b/>
        </w:rPr>
        <w:t>onditions</w:t>
      </w:r>
    </w:p>
    <w:p w14:paraId="14DE5BEA" w14:textId="77777777" w:rsidR="00A40899" w:rsidRPr="00D0286A" w:rsidRDefault="00A40899" w:rsidP="00D50F13">
      <w:pPr>
        <w:autoSpaceDE w:val="0"/>
        <w:autoSpaceDN w:val="0"/>
        <w:jc w:val="center"/>
        <w:rPr>
          <w:rFonts w:ascii="Tahoma" w:hAnsi="Tahoma" w:cs="Tahoma"/>
          <w:b/>
          <w:sz w:val="16"/>
          <w:szCs w:val="16"/>
          <w:lang w:eastAsia="fr-FR"/>
        </w:rPr>
        <w:sectPr w:rsidR="00A40899" w:rsidRPr="00D0286A" w:rsidSect="00D70688">
          <w:headerReference w:type="default" r:id="rId12"/>
          <w:footerReference w:type="default" r:id="rId13"/>
          <w:headerReference w:type="first" r:id="rId14"/>
          <w:footerReference w:type="first" r:id="rId15"/>
          <w:pgSz w:w="11907" w:h="16840" w:code="9"/>
          <w:pgMar w:top="426" w:right="992" w:bottom="851" w:left="851" w:header="426" w:footer="129" w:gutter="0"/>
          <w:cols w:space="708"/>
          <w:titlePg/>
          <w:docGrid w:linePitch="360"/>
        </w:sectPr>
      </w:pPr>
    </w:p>
    <w:p w14:paraId="06418857" w14:textId="77777777" w:rsidR="00766990" w:rsidRPr="00D0286A"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bookmarkStart w:id="4" w:name="_Toc179868643"/>
      <w:r w:rsidRPr="00D0286A">
        <w:rPr>
          <w:rFonts w:ascii="Tahoma" w:hAnsi="Tahoma" w:cs="Tahoma"/>
          <w:b/>
          <w:smallCaps/>
          <w:color w:val="365F91" w:themeColor="accent1" w:themeShade="BF"/>
          <w:sz w:val="18"/>
          <w:szCs w:val="18"/>
          <w:lang w:eastAsia="fr-FR"/>
        </w:rPr>
        <w:t>Article 1 – General provisions</w:t>
      </w:r>
    </w:p>
    <w:p w14:paraId="1B183040" w14:textId="77777777" w:rsidR="00766990" w:rsidRDefault="00766990" w:rsidP="00766990">
      <w:pPr>
        <w:pStyle w:val="ListParagraph"/>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09FFB509" w14:textId="024C2AC6" w:rsidR="00766990" w:rsidRPr="001D5CF8"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and</w:t>
      </w:r>
      <w:r>
        <w:rPr>
          <w:rFonts w:ascii="Tahoma" w:eastAsia="Calibri" w:hAnsi="Tahoma" w:cs="Tahoma"/>
          <w:sz w:val="18"/>
          <w:szCs w:val="18"/>
          <w:lang w:eastAsia="en-US"/>
        </w:rPr>
        <w:tab/>
      </w:r>
      <w:r w:rsidRPr="001D5CF8">
        <w:rPr>
          <w:rFonts w:ascii="Tahoma" w:eastAsia="Calibri" w:hAnsi="Tahoma" w:cs="Tahoma"/>
          <w:sz w:val="18"/>
          <w:szCs w:val="18"/>
          <w:lang w:eastAsia="en-US"/>
        </w:rPr>
        <w:t xml:space="preserve"> </w:t>
      </w:r>
      <w:r>
        <w:rPr>
          <w:rFonts w:ascii="Tahoma" w:eastAsia="Calibri" w:hAnsi="Tahoma" w:cs="Tahoma"/>
          <w:sz w:val="18"/>
          <w:szCs w:val="18"/>
          <w:lang w:eastAsia="en-US"/>
        </w:rPr>
        <w:br/>
      </w:r>
      <w:r w:rsidRPr="001D5CF8">
        <w:rPr>
          <w:rFonts w:ascii="Tahoma" w:eastAsia="Calibri" w:hAnsi="Tahoma" w:cs="Tahoma"/>
          <w:sz w:val="18"/>
          <w:szCs w:val="18"/>
          <w:lang w:eastAsia="en-US"/>
        </w:rPr>
        <w:t>b) the tender submitted by the Provider.</w:t>
      </w:r>
      <w:r w:rsidRPr="001D5CF8">
        <w:rPr>
          <w:rFonts w:ascii="Tahoma" w:hAnsi="Tahoma" w:cs="Tahoma"/>
          <w:color w:val="000000"/>
          <w:sz w:val="18"/>
          <w:szCs w:val="18"/>
        </w:rPr>
        <w:t xml:space="preserve"> </w:t>
      </w:r>
    </w:p>
    <w:p w14:paraId="31D0CD12" w14:textId="77777777" w:rsidR="00766990"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32580B39" w14:textId="77777777" w:rsidR="00766990" w:rsidRPr="00083D6F"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76B361D2" w14:textId="77777777" w:rsidR="00766990" w:rsidRPr="00B25DD7"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DFF388B" w14:textId="2A1CA558" w:rsidR="00766990" w:rsidRPr="008032A9" w:rsidRDefault="00766990" w:rsidP="00766990">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w:t>
      </w:r>
      <w:r w:rsidR="005C0824" w:rsidRPr="005C0824">
        <w:rPr>
          <w:rFonts w:ascii="Tahoma" w:eastAsia="Calibri" w:hAnsi="Tahoma" w:cs="Tahoma"/>
          <w:sz w:val="18"/>
          <w:szCs w:val="18"/>
          <w:lang w:val="en-US" w:eastAsia="en-US"/>
        </w:rPr>
        <w:t xml:space="preserve">The contract may be renewed in accordance with the conditions laid down in Section A of the Act of Engagement.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1F9642C5"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5" w:name="_Toc179868644"/>
      <w:bookmarkEnd w:id="4"/>
      <w:r w:rsidRPr="00D0286A">
        <w:rPr>
          <w:rFonts w:ascii="Tahoma" w:hAnsi="Tahoma" w:cs="Tahoma"/>
          <w:b/>
          <w:smallCaps/>
          <w:color w:val="365F91" w:themeColor="accent1" w:themeShade="BF"/>
          <w:sz w:val="18"/>
          <w:szCs w:val="18"/>
          <w:lang w:eastAsia="fr-FR"/>
        </w:rPr>
        <w:t>Article 3 – Obligations of the Provider</w:t>
      </w:r>
    </w:p>
    <w:p w14:paraId="628C5402"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E02D706" w14:textId="77777777" w:rsid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logistic and material resources used in the context of the Contract in order to </w:t>
      </w:r>
      <w:r w:rsidR="007E335A" w:rsidRPr="001D5CF8">
        <w:rPr>
          <w:rFonts w:ascii="Tahoma" w:hAnsi="Tahoma" w:cs="Tahoma"/>
          <w:sz w:val="18"/>
          <w:szCs w:val="18"/>
          <w:lang w:eastAsia="fr-FR"/>
        </w:rPr>
        <w:t>provide</w:t>
      </w:r>
      <w:r w:rsidRPr="001D5CF8">
        <w:rPr>
          <w:rFonts w:ascii="Tahoma" w:hAnsi="Tahoma" w:cs="Tahoma"/>
          <w:sz w:val="18"/>
          <w:szCs w:val="18"/>
          <w:lang w:eastAsia="fr-FR"/>
        </w:rPr>
        <w:t xml:space="preserve"> the </w:t>
      </w:r>
      <w:r w:rsidR="004A3080" w:rsidRPr="001D5CF8">
        <w:rPr>
          <w:rFonts w:ascii="Tahoma" w:hAnsi="Tahoma" w:cs="Tahoma"/>
          <w:sz w:val="18"/>
          <w:szCs w:val="18"/>
          <w:lang w:eastAsia="fr-FR"/>
        </w:rPr>
        <w:t>Deliverable</w:t>
      </w:r>
      <w:r w:rsidR="007E335A" w:rsidRPr="001D5CF8">
        <w:rPr>
          <w:rFonts w:ascii="Tahoma" w:hAnsi="Tahoma" w:cs="Tahoma"/>
          <w:sz w:val="18"/>
          <w:szCs w:val="18"/>
          <w:lang w:eastAsia="fr-FR"/>
        </w:rPr>
        <w:t>s</w:t>
      </w:r>
      <w:r w:rsidRPr="001D5CF8">
        <w:rPr>
          <w:rFonts w:ascii="Tahoma" w:hAnsi="Tahoma" w:cs="Tahoma"/>
          <w:sz w:val="18"/>
          <w:szCs w:val="18"/>
          <w:lang w:eastAsia="fr-FR"/>
        </w:rPr>
        <w:t>, with due respect for the Council of Europe’s needs and constraints, as contractually defined.</w:t>
      </w:r>
    </w:p>
    <w:p w14:paraId="0CD2BF68" w14:textId="6DFFC450" w:rsidR="003A0F5F" w:rsidRP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w:t>
      </w:r>
      <w:r w:rsidR="004A3080" w:rsidRPr="001D5CF8">
        <w:rPr>
          <w:rFonts w:ascii="Tahoma" w:hAnsi="Tahoma" w:cs="Tahoma"/>
          <w:color w:val="000000"/>
          <w:sz w:val="18"/>
          <w:szCs w:val="18"/>
          <w:lang w:eastAsia="fr-FR"/>
        </w:rPr>
        <w:t>Deliverable</w:t>
      </w:r>
      <w:r w:rsidR="007E335A" w:rsidRPr="001D5CF8">
        <w:rPr>
          <w:rFonts w:ascii="Tahoma" w:hAnsi="Tahoma" w:cs="Tahoma"/>
          <w:color w:val="000000"/>
          <w:sz w:val="18"/>
          <w:szCs w:val="18"/>
          <w:lang w:eastAsia="fr-FR"/>
        </w:rPr>
        <w:t>s</w:t>
      </w:r>
      <w:r w:rsidRPr="001D5CF8">
        <w:rPr>
          <w:rFonts w:ascii="Tahoma" w:hAnsi="Tahoma" w:cs="Tahoma"/>
          <w:color w:val="000000"/>
          <w:sz w:val="18"/>
          <w:szCs w:val="18"/>
          <w:lang w:eastAsia="fr-FR"/>
        </w:rPr>
        <w:t>,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C05AC09"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5EFE2C8D" w14:textId="7ABB6374" w:rsidR="001D5CF8" w:rsidRDefault="003A0F5F" w:rsidP="001D5CF8">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252393">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w:t>
      </w:r>
      <w:r w:rsidR="00630B61" w:rsidRPr="001D5CF8">
        <w:rPr>
          <w:rFonts w:ascii="Tahoma" w:hAnsi="Tahoma" w:cs="Tahoma"/>
          <w:sz w:val="18"/>
          <w:szCs w:val="18"/>
          <w:lang w:eastAsia="fr-FR"/>
        </w:rPr>
        <w:t>insofar as the contract concerns</w:t>
      </w:r>
      <w:r w:rsidRPr="001D5CF8">
        <w:rPr>
          <w:rFonts w:ascii="Tahoma" w:hAnsi="Tahoma" w:cs="Tahoma"/>
          <w:sz w:val="18"/>
          <w:szCs w:val="18"/>
          <w:lang w:eastAsia="fr-FR"/>
        </w:rPr>
        <w:t xml:space="preserve"> the pr</w:t>
      </w:r>
      <w:r w:rsidR="00630B61" w:rsidRPr="001D5CF8">
        <w:rPr>
          <w:rFonts w:ascii="Tahoma" w:hAnsi="Tahoma" w:cs="Tahoma"/>
          <w:sz w:val="18"/>
          <w:szCs w:val="18"/>
          <w:lang w:eastAsia="fr-FR"/>
        </w:rPr>
        <w:t>ovision of intellectual services</w:t>
      </w:r>
      <w:r w:rsidRPr="001D5CF8">
        <w:rPr>
          <w:rFonts w:ascii="Tahoma" w:hAnsi="Tahoma" w:cs="Tahoma"/>
          <w:sz w:val="18"/>
          <w:szCs w:val="18"/>
          <w:lang w:eastAsia="fr-FR"/>
        </w:rPr>
        <w:t>.</w:t>
      </w:r>
    </w:p>
    <w:p w14:paraId="79C19D18" w14:textId="77777777" w:rsidR="001D5CF8" w:rsidRPr="001D5CF8" w:rsidRDefault="009C258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5894022D"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12B5CC40"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conform to the highest academic standards.</w:t>
      </w:r>
    </w:p>
    <w:p w14:paraId="0C4091BE"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or any part thereof. </w:t>
      </w:r>
    </w:p>
    <w:p w14:paraId="747F3C3F"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0D8CB5AC"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41BE6BC0" w14:textId="77777777" w:rsidR="001D5CF8" w:rsidRDefault="003A0F5F"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Notwithstanding the provision in Article 3.2.5 above, the Council may, on prior application by the Provider, authorise the Provider to use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referred to above. When giving the Provider such authority, the Council will inform the Provider of any conditions to which such use may be subject.</w:t>
      </w:r>
    </w:p>
    <w:p w14:paraId="665D9E54" w14:textId="77777777" w:rsid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649827B1" w14:textId="308FF740" w:rsidR="00A8672C" w:rsidRP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12537E76"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28272CEA"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52B396E8" w14:textId="77777777" w:rsidR="00904568" w:rsidRDefault="0090456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01F2E1C1" w14:textId="1C67BC68"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5DCB6D4C" w14:textId="2884011A"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w:t>
      </w:r>
      <w:r w:rsidR="000C4D6D" w:rsidRPr="00D0286A">
        <w:rPr>
          <w:rFonts w:ascii="Tahoma" w:hAnsi="Tahoma" w:cs="Tahoma"/>
          <w:sz w:val="18"/>
          <w:szCs w:val="18"/>
          <w:lang w:eastAsia="fr-FR"/>
        </w:rPr>
        <w:t xml:space="preserve">inform the Council about any change of its status with regard to VAT, to </w:t>
      </w:r>
      <w:r w:rsidRPr="00D0286A">
        <w:rPr>
          <w:rFonts w:ascii="Tahoma" w:hAnsi="Tahoma" w:cs="Tahoma"/>
          <w:sz w:val="18"/>
          <w:szCs w:val="18"/>
          <w:lang w:eastAsia="fr-FR"/>
        </w:rPr>
        <w:t xml:space="preserve">observe all applicable rules and to comply with its fiscal obligations in: </w:t>
      </w:r>
    </w:p>
    <w:p w14:paraId="602CE1B0" w14:textId="77777777" w:rsidR="003A0F5F" w:rsidRPr="00D0286A" w:rsidRDefault="003A0F5F" w:rsidP="003A0F5F">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34DB0F0E" w14:textId="77777777" w:rsidR="003A0F5F" w:rsidRPr="00D0286A" w:rsidRDefault="003A0F5F" w:rsidP="003A0F5F">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b) declaring all fees received from the Council for tax purposes as required in his/her/its country of fiscal residence.</w:t>
      </w:r>
    </w:p>
    <w:p w14:paraId="52DD5810" w14:textId="3F824969" w:rsidR="003A0F5F" w:rsidRPr="001D5CF8" w:rsidRDefault="0000274E"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3.5 </w:t>
      </w:r>
      <w:r w:rsidR="003A0F5F" w:rsidRPr="001D5CF8">
        <w:rPr>
          <w:rFonts w:ascii="Tahoma" w:hAnsi="Tahoma" w:cs="Tahoma"/>
          <w:b/>
          <w:color w:val="365F91" w:themeColor="accent1" w:themeShade="BF"/>
          <w:sz w:val="18"/>
          <w:szCs w:val="18"/>
          <w:u w:val="single"/>
          <w:lang w:eastAsia="fr-FR"/>
        </w:rPr>
        <w:t>Loyalty and confidentiality</w:t>
      </w:r>
    </w:p>
    <w:p w14:paraId="40EDB89F" w14:textId="77777777" w:rsid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will not seek or accept instructions from any government or any authority external to the Council. The Provider undertakes to comply with the Council’s directive</w:t>
      </w:r>
      <w:r w:rsidR="003F2595" w:rsidRPr="00C3395C">
        <w:rPr>
          <w:rFonts w:ascii="Tahoma" w:hAnsi="Tahoma" w:cs="Tahoma"/>
          <w:sz w:val="18"/>
          <w:szCs w:val="18"/>
          <w:lang w:eastAsia="fr-FR"/>
        </w:rPr>
        <w:t xml:space="preserve">s for the completion of the </w:t>
      </w:r>
      <w:r w:rsidR="004A3080" w:rsidRPr="00C3395C">
        <w:rPr>
          <w:rFonts w:ascii="Tahoma" w:hAnsi="Tahoma" w:cs="Tahoma"/>
          <w:sz w:val="18"/>
          <w:szCs w:val="18"/>
          <w:lang w:eastAsia="fr-FR"/>
        </w:rPr>
        <w:t>Deliverable</w:t>
      </w:r>
      <w:r w:rsidR="003F2595" w:rsidRPr="00C3395C">
        <w:rPr>
          <w:rFonts w:ascii="Tahoma" w:hAnsi="Tahoma" w:cs="Tahoma"/>
          <w:sz w:val="18"/>
          <w:szCs w:val="18"/>
          <w:lang w:eastAsia="fr-FR"/>
        </w:rPr>
        <w:t>s</w:t>
      </w:r>
      <w:r w:rsidRPr="00C3395C">
        <w:rPr>
          <w:rFonts w:ascii="Tahoma" w:hAnsi="Tahoma" w:cs="Tahoma"/>
          <w:sz w:val="18"/>
          <w:szCs w:val="18"/>
          <w:lang w:eastAsia="fr-FR"/>
        </w:rPr>
        <w:t xml:space="preserve"> and to refrain from any word or act that may be construed as committing the Council. </w:t>
      </w:r>
    </w:p>
    <w:p w14:paraId="55DA072F" w14:textId="7AD08E4A" w:rsidR="003A0F5F" w:rsidRP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8526BB8"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76A1FF9F" w14:textId="77777777" w:rsid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D5D03B9" w14:textId="3FD873BE" w:rsidR="003A0F5F" w:rsidRP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0464AFE5" w14:textId="2BB37ADD" w:rsidR="003A0F5F" w:rsidRPr="00C3395C"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550BC0D0" w14:textId="63EA3D6D" w:rsidR="004F613A"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16008C62" w14:textId="2C2E6FBE" w:rsidR="0048127D" w:rsidRPr="00C3395C" w:rsidRDefault="0048127D"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5"/>
    <w:p w14:paraId="181D28F4" w14:textId="77777777" w:rsid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64A8E410" w14:textId="31B8E358" w:rsidR="004F613A" w:rsidRP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2ECBE92A" w14:textId="66A529A4" w:rsidR="00C3395C" w:rsidRP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5DBBFFB1"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0852A80B"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28C80E15"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7673A184"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C172E47"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40A7C784"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355B0630"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13BB65E7"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1B792926"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3908DB8D" w14:textId="4A901A07" w:rsidR="004F613A"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1349277B" w14:textId="77777777" w:rsidR="00642825" w:rsidRPr="00904568" w:rsidRDefault="006D34F0"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904568">
        <w:rPr>
          <w:rFonts w:ascii="Tahoma" w:hAnsi="Tahoma" w:cs="Tahoma"/>
          <w:b/>
          <w:color w:val="365F91" w:themeColor="accent1" w:themeShade="BF"/>
          <w:sz w:val="18"/>
          <w:szCs w:val="18"/>
          <w:u w:val="single"/>
          <w:lang w:eastAsia="fr-FR"/>
        </w:rPr>
        <w:t xml:space="preserve">3.9 </w:t>
      </w:r>
      <w:r w:rsidR="00642825" w:rsidRPr="00904568">
        <w:rPr>
          <w:rFonts w:ascii="Tahoma" w:hAnsi="Tahoma" w:cs="Tahoma"/>
          <w:b/>
          <w:color w:val="365F91" w:themeColor="accent1" w:themeShade="BF"/>
          <w:sz w:val="18"/>
          <w:szCs w:val="18"/>
          <w:u w:val="single"/>
          <w:lang w:eastAsia="fr-FR"/>
        </w:rPr>
        <w:t>Parallel Activities</w:t>
      </w:r>
    </w:p>
    <w:p w14:paraId="787C5B05"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55BCB7A4"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43DDECEA"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1FD576CC" w14:textId="1829B673" w:rsidR="005E5511" w:rsidRPr="00C3395C" w:rsidRDefault="005E5511"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46BD1B5C"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3F58FCF4"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lastRenderedPageBreak/>
        <w:t xml:space="preserve">The Staff Regulations and the rules concerning temporary staff members shall not apply to the Provider. </w:t>
      </w:r>
    </w:p>
    <w:p w14:paraId="3CB8195D" w14:textId="4991591F" w:rsidR="00C3395C" w:rsidRPr="00766990" w:rsidRDefault="005E5511" w:rsidP="005E5511">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4C5FEF77"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7728465"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53AC8335" w14:textId="77777777" w:rsidR="008C0AFB" w:rsidRDefault="003A0F5F" w:rsidP="008C0AFB">
      <w:pPr>
        <w:pStyle w:val="ListParagraph"/>
        <w:numPr>
          <w:ilvl w:val="0"/>
          <w:numId w:val="18"/>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726E34ED" w14:textId="77777777" w:rsid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D8DF7C5" w14:textId="77777777" w:rsidR="008C0AFB" w:rsidRDefault="00004387"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77212F8C" w14:textId="0A6704C1" w:rsidR="00C70E44" w:rsidRP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Amounts/Fees indicated in </w:t>
      </w:r>
      <w:r w:rsidR="002111B3" w:rsidRPr="008C0AFB">
        <w:rPr>
          <w:rFonts w:ascii="Tahoma" w:hAnsi="Tahoma" w:cs="Tahoma"/>
          <w:sz w:val="18"/>
          <w:szCs w:val="18"/>
          <w:lang w:eastAsia="fr-FR"/>
        </w:rPr>
        <w:t xml:space="preserve">this Contract and in </w:t>
      </w:r>
      <w:r w:rsidRPr="008C0AFB">
        <w:rPr>
          <w:rFonts w:ascii="Tahoma" w:hAnsi="Tahoma" w:cs="Tahoma"/>
          <w:sz w:val="18"/>
          <w:szCs w:val="18"/>
          <w:lang w:eastAsia="fr-FR"/>
        </w:rPr>
        <w:t>each Order are final and not subject to review.</w:t>
      </w:r>
    </w:p>
    <w:p w14:paraId="6881B1C4" w14:textId="4F29FD80" w:rsidR="003A0F5F" w:rsidRPr="00C3395C" w:rsidRDefault="003A0F5F" w:rsidP="00C70E44">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3C07548C"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1D9B2FE7"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5E7E7BE0"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CoE will not be in a position to provide the said certificate, the Council will pay the invoice with VAT included.  </w:t>
      </w:r>
    </w:p>
    <w:p w14:paraId="47562D9C"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1D516C26" w14:textId="5020A425" w:rsidR="00712D43" w:rsidRP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Intra-community sale/service: French VAT collected by the Provider and paid to the Mini One-Stop shop in [Address/Country]</w:t>
      </w:r>
      <w:r w:rsidRPr="008C0AFB">
        <w:rPr>
          <w:rFonts w:ascii="Tahoma" w:hAnsi="Tahoma" w:cs="Tahoma"/>
          <w:sz w:val="18"/>
          <w:szCs w:val="18"/>
          <w:lang w:eastAsia="fr-FR"/>
        </w:rPr>
        <w:t>”.</w:t>
      </w:r>
    </w:p>
    <w:p w14:paraId="03F9816A"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4.3 Invoicing and payment</w:t>
      </w:r>
    </w:p>
    <w:p w14:paraId="381A6B83"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For each Order completed, and upon acceptance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 xml:space="preserve">(s) by the Council, the Provider shall submit an invoice or a request for payment in triplicate </w:t>
      </w:r>
      <w:r w:rsidR="00B04C5F" w:rsidRPr="008C0AFB">
        <w:rPr>
          <w:rFonts w:ascii="Tahoma" w:hAnsi="Tahoma" w:cs="Tahoma"/>
          <w:sz w:val="18"/>
          <w:szCs w:val="18"/>
          <w:lang w:eastAsia="fr-FR"/>
        </w:rPr>
        <w:t xml:space="preserve">and in the currency specified in the Table of fees, </w:t>
      </w:r>
      <w:r w:rsidRPr="008C0AFB">
        <w:rPr>
          <w:rFonts w:ascii="Tahoma" w:hAnsi="Tahoma" w:cs="Tahoma"/>
          <w:sz w:val="18"/>
          <w:szCs w:val="18"/>
          <w:lang w:eastAsia="fr-FR"/>
        </w:rPr>
        <w:t>in conformity with the applicable legislation.</w:t>
      </w:r>
    </w:p>
    <w:p w14:paraId="2E97D1AB"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Before accepting the </w:t>
      </w:r>
      <w:r w:rsidR="004A3080" w:rsidRPr="008C0AFB">
        <w:rPr>
          <w:rFonts w:ascii="Tahoma" w:hAnsi="Tahoma" w:cs="Tahoma"/>
          <w:sz w:val="18"/>
          <w:szCs w:val="18"/>
        </w:rPr>
        <w:t>Deliverable</w:t>
      </w:r>
      <w:r w:rsidRPr="008C0AFB">
        <w:rPr>
          <w:rFonts w:ascii="Tahoma" w:hAnsi="Tahoma" w:cs="Tahoma"/>
          <w:sz w:val="18"/>
          <w:szCs w:val="18"/>
        </w:rPr>
        <w:t>(s), the Council reserves the right to ask the Provider to submit any other document or information that may serve the purpose of establishing that the Contract has been duly executed.</w:t>
      </w:r>
    </w:p>
    <w:p w14:paraId="303D6428" w14:textId="77777777" w:rsidR="008C0AFB" w:rsidRP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In the case of event organisation, the Provider shall in any case submit any document that proves that the event took place, including but not limited to </w:t>
      </w:r>
      <w:r w:rsidRPr="008C0AFB">
        <w:rPr>
          <w:rFonts w:ascii="Tahoma" w:hAnsi="Tahoma" w:cs="Tahoma"/>
          <w:sz w:val="18"/>
          <w:szCs w:val="18"/>
          <w:lang w:val="en-US" w:eastAsia="en-US"/>
        </w:rPr>
        <w:t xml:space="preserve">an attendance sheet broken down into half days specifying the location, date(s) and time(s) of the event(s) or activity(ies), to be individually signed by </w:t>
      </w:r>
      <w:r w:rsidRPr="008C0AFB">
        <w:rPr>
          <w:rFonts w:ascii="Tahoma" w:hAnsi="Tahoma" w:cs="Tahoma"/>
          <w:sz w:val="18"/>
          <w:szCs w:val="18"/>
          <w:u w:val="single"/>
          <w:lang w:val="en-US" w:eastAsia="en-US"/>
        </w:rPr>
        <w:t>each</w:t>
      </w:r>
      <w:r w:rsidRPr="008C0AFB">
        <w:rPr>
          <w:rFonts w:ascii="Tahoma" w:hAnsi="Tahoma" w:cs="Tahoma"/>
          <w:sz w:val="18"/>
          <w:szCs w:val="18"/>
          <w:lang w:val="en-US" w:eastAsia="en-US"/>
        </w:rPr>
        <w:t xml:space="preserve"> participant and the Provider.</w:t>
      </w:r>
    </w:p>
    <w:p w14:paraId="70FE9C4E"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The payment for the </w:t>
      </w:r>
      <w:r w:rsidR="004A3080" w:rsidRPr="008C0AFB">
        <w:rPr>
          <w:rFonts w:ascii="Tahoma" w:hAnsi="Tahoma" w:cs="Tahoma"/>
          <w:sz w:val="18"/>
          <w:szCs w:val="18"/>
        </w:rPr>
        <w:t>Deliverable</w:t>
      </w:r>
      <w:r w:rsidRPr="008C0AFB">
        <w:rPr>
          <w:rFonts w:ascii="Tahoma" w:hAnsi="Tahoma" w:cs="Tahoma"/>
          <w:sz w:val="18"/>
          <w:szCs w:val="18"/>
        </w:rPr>
        <w:t xml:space="preserve">s to be paid by the Council shall be made within 60 calendar days of submission of the invoice described in Article 4.3.1, subject to the submission of the </w:t>
      </w:r>
      <w:r w:rsidR="004A3080" w:rsidRPr="008C0AFB">
        <w:rPr>
          <w:rFonts w:ascii="Tahoma" w:hAnsi="Tahoma" w:cs="Tahoma"/>
          <w:sz w:val="18"/>
          <w:szCs w:val="18"/>
        </w:rPr>
        <w:t>Deliverable</w:t>
      </w:r>
      <w:r w:rsidRPr="008C0AFB">
        <w:rPr>
          <w:rFonts w:ascii="Tahoma" w:hAnsi="Tahoma" w:cs="Tahoma"/>
          <w:sz w:val="18"/>
          <w:szCs w:val="18"/>
        </w:rPr>
        <w:t xml:space="preserve">(s) described in the </w:t>
      </w:r>
      <w:r w:rsidRPr="008C0AFB">
        <w:rPr>
          <w:rFonts w:ascii="Tahoma" w:eastAsia="Calibri" w:hAnsi="Tahoma" w:cs="Tahoma"/>
          <w:sz w:val="18"/>
          <w:szCs w:val="18"/>
          <w:lang w:eastAsia="en-US"/>
        </w:rPr>
        <w:t xml:space="preserve">Terms of reference </w:t>
      </w:r>
      <w:r w:rsidRPr="008C0AFB">
        <w:rPr>
          <w:rFonts w:ascii="Tahoma" w:hAnsi="Tahoma" w:cs="Tahoma"/>
          <w:sz w:val="18"/>
          <w:szCs w:val="18"/>
        </w:rPr>
        <w:t>and its/their acceptance by the Council.</w:t>
      </w:r>
    </w:p>
    <w:p w14:paraId="440C75C5" w14:textId="72BF3D71" w:rsidR="003A0F5F" w:rsidRPr="008C0AFB" w:rsidRDefault="007960C5"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Advance payments are subject to a written agreement between the parties, on an order by order basis, and shoul</w:t>
      </w:r>
      <w:r w:rsidR="003A0F5F" w:rsidRPr="008C0AFB">
        <w:rPr>
          <w:rFonts w:ascii="Tahoma" w:hAnsi="Tahoma" w:cs="Tahoma"/>
          <w:sz w:val="18"/>
          <w:szCs w:val="18"/>
        </w:rPr>
        <w:t>d be paid within 60 calendar day</w:t>
      </w:r>
      <w:r w:rsidRPr="008C0AFB">
        <w:rPr>
          <w:rFonts w:ascii="Tahoma" w:hAnsi="Tahoma" w:cs="Tahoma"/>
          <w:sz w:val="18"/>
          <w:szCs w:val="18"/>
        </w:rPr>
        <w:t>s upon signature of the Order concerned</w:t>
      </w:r>
      <w:r w:rsidR="003A0F5F" w:rsidRPr="008C0AFB">
        <w:rPr>
          <w:rFonts w:ascii="Tahoma" w:hAnsi="Tahoma" w:cs="Tahoma"/>
          <w:sz w:val="18"/>
          <w:szCs w:val="18"/>
        </w:rPr>
        <w:t>.</w:t>
      </w:r>
    </w:p>
    <w:p w14:paraId="2D0ED58B"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7C1B8ACC" w14:textId="10226A5A" w:rsidR="00904568" w:rsidRDefault="003A0F5F" w:rsidP="00904568">
      <w:pPr>
        <w:autoSpaceDE w:val="0"/>
        <w:autoSpaceDN w:val="0"/>
        <w:ind w:left="709" w:hanging="709"/>
        <w:jc w:val="both"/>
        <w:rPr>
          <w:rFonts w:ascii="Tahoma" w:hAnsi="Tahoma" w:cs="Tahoma"/>
          <w:color w:val="000000"/>
          <w:sz w:val="18"/>
          <w:szCs w:val="18"/>
        </w:rPr>
      </w:pPr>
      <w:r w:rsidRPr="00D0286A">
        <w:rPr>
          <w:rFonts w:ascii="Tahoma" w:hAnsi="Tahoma" w:cs="Tahoma"/>
          <w:color w:val="000000"/>
          <w:sz w:val="18"/>
          <w:szCs w:val="18"/>
        </w:rPr>
        <w:t>4.4.1</w:t>
      </w:r>
      <w:r w:rsidR="00904568">
        <w:rPr>
          <w:rFonts w:ascii="Tahoma" w:hAnsi="Tahoma" w:cs="Tahoma"/>
          <w:color w:val="000000"/>
          <w:sz w:val="18"/>
          <w:szCs w:val="18"/>
        </w:rPr>
        <w:t xml:space="preserve">. </w:t>
      </w:r>
      <w:r w:rsidR="00904568">
        <w:rPr>
          <w:rFonts w:ascii="Tahoma" w:hAnsi="Tahoma" w:cs="Tahoma"/>
          <w:color w:val="000000"/>
          <w:sz w:val="18"/>
          <w:szCs w:val="18"/>
        </w:rPr>
        <w:tab/>
      </w:r>
      <w:r w:rsidRPr="00D0286A">
        <w:rPr>
          <w:rFonts w:ascii="Tahoma" w:hAnsi="Tahoma" w:cs="Tahoma"/>
          <w:color w:val="000000"/>
          <w:sz w:val="18"/>
          <w:szCs w:val="18"/>
        </w:rPr>
        <w:t>In the event of the Provider being required to travel for the purposes of the contract</w:t>
      </w:r>
      <w:r w:rsidR="007960C5" w:rsidRPr="00D0286A">
        <w:rPr>
          <w:rFonts w:ascii="Tahoma" w:hAnsi="Tahoma" w:cs="Tahoma"/>
          <w:color w:val="000000"/>
          <w:sz w:val="18"/>
          <w:szCs w:val="18"/>
        </w:rPr>
        <w:t xml:space="preserve"> and provided the Terms of reference do not stipulate that the fees already include travel and subsistence expenses,</w:t>
      </w:r>
      <w:r w:rsidRPr="00D0286A">
        <w:rPr>
          <w:rFonts w:ascii="Tahoma" w:hAnsi="Tahoma" w:cs="Tahoma"/>
          <w:color w:val="000000"/>
          <w:sz w:val="18"/>
          <w:szCs w:val="18"/>
        </w:rPr>
        <w:t xml:space="preserve"> the Council undertakes, </w:t>
      </w:r>
      <w:r w:rsidR="007960C5" w:rsidRPr="00D0286A">
        <w:rPr>
          <w:rFonts w:ascii="Tahoma" w:hAnsi="Tahoma" w:cs="Tahoma"/>
          <w:color w:val="000000"/>
          <w:sz w:val="18"/>
          <w:szCs w:val="18"/>
        </w:rPr>
        <w:t>subject to its prior agreement,</w:t>
      </w:r>
      <w:r w:rsidRPr="00D0286A">
        <w:rPr>
          <w:rFonts w:ascii="Tahoma" w:hAnsi="Tahoma" w:cs="Tahoma"/>
          <w:color w:val="000000"/>
          <w:sz w:val="18"/>
          <w:szCs w:val="18"/>
        </w:rPr>
        <w:t xml:space="preserve"> to reimburse travel and subsistence allowances in compliance with the Council’s applicable Rules. </w:t>
      </w:r>
    </w:p>
    <w:p w14:paraId="31E58C63" w14:textId="4260A18D" w:rsidR="003A0F5F" w:rsidRPr="00D0286A" w:rsidRDefault="00904568" w:rsidP="00904568">
      <w:pPr>
        <w:autoSpaceDE w:val="0"/>
        <w:autoSpaceDN w:val="0"/>
        <w:ind w:left="709" w:hanging="709"/>
        <w:jc w:val="both"/>
        <w:rPr>
          <w:rFonts w:ascii="Tahoma" w:hAnsi="Tahoma" w:cs="Tahoma"/>
          <w:color w:val="000000"/>
          <w:sz w:val="18"/>
          <w:szCs w:val="18"/>
        </w:rPr>
      </w:pPr>
      <w:r>
        <w:rPr>
          <w:rFonts w:ascii="Tahoma" w:hAnsi="Tahoma" w:cs="Tahoma"/>
          <w:color w:val="000000"/>
          <w:sz w:val="18"/>
          <w:szCs w:val="18"/>
        </w:rPr>
        <w:t xml:space="preserve">4.4.2. </w:t>
      </w:r>
      <w:r>
        <w:rPr>
          <w:rFonts w:ascii="Tahoma" w:hAnsi="Tahoma" w:cs="Tahoma"/>
          <w:color w:val="000000"/>
          <w:sz w:val="18"/>
          <w:szCs w:val="18"/>
        </w:rPr>
        <w:tab/>
      </w:r>
      <w:r w:rsidR="003A0F5F" w:rsidRPr="00D0286A">
        <w:rPr>
          <w:rFonts w:ascii="Tahoma" w:hAnsi="Tahoma" w:cs="Tahoma"/>
          <w:color w:val="000000"/>
          <w:sz w:val="18"/>
          <w:szCs w:val="18"/>
        </w:rPr>
        <w:t xml:space="preserve">Travel expenses </w:t>
      </w:r>
      <w:r w:rsidR="007960C5" w:rsidRPr="00D0286A">
        <w:rPr>
          <w:rFonts w:ascii="Tahoma" w:hAnsi="Tahoma" w:cs="Tahoma"/>
          <w:color w:val="000000"/>
          <w:sz w:val="18"/>
          <w:szCs w:val="18"/>
        </w:rPr>
        <w:t xml:space="preserve">referred to under 4.4.1 </w:t>
      </w:r>
      <w:r w:rsidR="003A0F5F" w:rsidRPr="00D0286A">
        <w:rPr>
          <w:rFonts w:ascii="Tahoma" w:hAnsi="Tahoma" w:cs="Tahoma"/>
          <w:color w:val="000000"/>
          <w:sz w:val="18"/>
          <w:szCs w:val="18"/>
        </w:rPr>
        <w:t xml:space="preserve">will be reimbursed on the basis of the rail fare (first class) or air fare (tourist class) upon presentation of </w:t>
      </w:r>
      <w:r w:rsidR="00611175" w:rsidRPr="00D0286A">
        <w:rPr>
          <w:rFonts w:ascii="Tahoma" w:hAnsi="Tahoma" w:cs="Tahoma"/>
          <w:color w:val="000000"/>
          <w:sz w:val="18"/>
          <w:szCs w:val="18"/>
        </w:rPr>
        <w:t>an invoice on the letterhead of</w:t>
      </w:r>
      <w:r w:rsidR="003A0F5F" w:rsidRPr="00D0286A">
        <w:rPr>
          <w:rFonts w:ascii="Tahoma" w:hAnsi="Tahoma" w:cs="Tahoma"/>
          <w:color w:val="000000"/>
          <w:sz w:val="18"/>
          <w:szCs w:val="18"/>
        </w:rPr>
        <w:t xml:space="preserve"> the relevant vouchers. Subsistence expenses (including travel expenses within the locality visited) will be reimbursed at the applicable daily rate. </w:t>
      </w:r>
    </w:p>
    <w:p w14:paraId="1E31FCB7" w14:textId="1356C727" w:rsidR="00C70E44" w:rsidRPr="00D0286A" w:rsidRDefault="003A0F5F" w:rsidP="00904568">
      <w:pPr>
        <w:tabs>
          <w:tab w:val="left" w:pos="284"/>
        </w:tabs>
        <w:autoSpaceDE w:val="0"/>
        <w:autoSpaceDN w:val="0"/>
        <w:ind w:left="709" w:hanging="709"/>
        <w:jc w:val="both"/>
        <w:rPr>
          <w:rFonts w:ascii="Tahoma" w:hAnsi="Tahoma" w:cs="Tahoma"/>
          <w:sz w:val="18"/>
          <w:szCs w:val="18"/>
          <w:lang w:eastAsia="fr-FR"/>
        </w:rPr>
      </w:pPr>
      <w:r w:rsidRPr="00D0286A">
        <w:rPr>
          <w:rFonts w:ascii="Tahoma" w:hAnsi="Tahoma" w:cs="Tahoma"/>
          <w:sz w:val="18"/>
          <w:szCs w:val="18"/>
          <w:lang w:eastAsia="fr-FR"/>
        </w:rPr>
        <w:t>4.4.3</w:t>
      </w:r>
      <w:r w:rsidR="00904568">
        <w:rPr>
          <w:rFonts w:ascii="Tahoma" w:hAnsi="Tahoma" w:cs="Tahoma"/>
          <w:sz w:val="18"/>
          <w:szCs w:val="18"/>
          <w:lang w:eastAsia="fr-FR"/>
        </w:rPr>
        <w:t>.</w:t>
      </w:r>
      <w:r w:rsidRPr="00D0286A">
        <w:rPr>
          <w:rFonts w:ascii="Tahoma" w:hAnsi="Tahoma" w:cs="Tahoma"/>
          <w:sz w:val="18"/>
          <w:szCs w:val="18"/>
          <w:lang w:eastAsia="fr-FR"/>
        </w:rPr>
        <w:t xml:space="preserve"> </w:t>
      </w:r>
      <w:r w:rsidR="00904568">
        <w:rPr>
          <w:rFonts w:ascii="Tahoma" w:hAnsi="Tahoma" w:cs="Tahoma"/>
          <w:sz w:val="18"/>
          <w:szCs w:val="18"/>
          <w:lang w:eastAsia="fr-FR"/>
        </w:rPr>
        <w:tab/>
      </w:r>
      <w:r w:rsidRPr="00D0286A">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6" w:name="_Toc179868652"/>
    </w:p>
    <w:p w14:paraId="25A95F1A" w14:textId="7EB8BB2A"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6"/>
    </w:p>
    <w:p w14:paraId="2FE25C04" w14:textId="77777777" w:rsidR="009D3BD3" w:rsidRDefault="008C0AF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w:t>
      </w:r>
      <w:r w:rsidR="003A0F5F" w:rsidRPr="008C0AFB">
        <w:rPr>
          <w:rFonts w:ascii="Tahoma" w:hAnsi="Tahoma" w:cs="Tahoma"/>
          <w:sz w:val="18"/>
          <w:szCs w:val="18"/>
          <w:lang w:eastAsia="fr-FR"/>
        </w:rPr>
        <w:t>n the event that</w:t>
      </w:r>
      <w:r w:rsidR="009D3BD3">
        <w:rPr>
          <w:rFonts w:ascii="Tahoma" w:hAnsi="Tahoma" w:cs="Tahoma"/>
          <w:sz w:val="18"/>
          <w:szCs w:val="18"/>
          <w:lang w:eastAsia="fr-FR"/>
        </w:rPr>
        <w:t>:</w:t>
      </w:r>
    </w:p>
    <w:p w14:paraId="7ABB6283" w14:textId="77777777" w:rsidR="009D3BD3" w:rsidRDefault="009D3BD3" w:rsidP="009D3BD3">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a)</w:t>
      </w:r>
      <w:r w:rsidR="003A0F5F" w:rsidRPr="008C0AFB">
        <w:rPr>
          <w:rFonts w:ascii="Tahoma" w:hAnsi="Tahoma" w:cs="Tahoma"/>
          <w:sz w:val="18"/>
          <w:szCs w:val="18"/>
          <w:lang w:eastAsia="fr-FR"/>
        </w:rPr>
        <w:t xml:space="preserve"> the Provider does not satisfy the conditions laid down in this contract or those resulting from any modifications duly accepted in writing by both parties, in accordance with the provisions of Article 6 below</w:t>
      </w:r>
      <w:r>
        <w:rPr>
          <w:rFonts w:ascii="Tahoma" w:hAnsi="Tahoma" w:cs="Tahoma"/>
          <w:sz w:val="18"/>
          <w:szCs w:val="18"/>
          <w:lang w:eastAsia="fr-FR"/>
        </w:rPr>
        <w:t>;</w:t>
      </w:r>
      <w:r w:rsidR="003A0F5F" w:rsidRPr="008C0AFB">
        <w:rPr>
          <w:rFonts w:ascii="Tahoma" w:hAnsi="Tahoma" w:cs="Tahoma"/>
          <w:sz w:val="18"/>
          <w:szCs w:val="18"/>
          <w:lang w:eastAsia="fr-FR"/>
        </w:rPr>
        <w:t xml:space="preserve"> or</w:t>
      </w:r>
    </w:p>
    <w:p w14:paraId="731E9752" w14:textId="77777777" w:rsidR="009D3BD3" w:rsidRDefault="009D3BD3" w:rsidP="009D3BD3">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b)</w:t>
      </w:r>
      <w:r w:rsidR="003A0F5F" w:rsidRPr="008C0AFB">
        <w:rPr>
          <w:rFonts w:ascii="Tahoma" w:hAnsi="Tahoma" w:cs="Tahoma"/>
          <w:sz w:val="18"/>
          <w:szCs w:val="18"/>
          <w:lang w:eastAsia="fr-FR"/>
        </w:rPr>
        <w:t xml:space="preserve"> the </w:t>
      </w:r>
      <w:r w:rsidR="004A3080" w:rsidRPr="008C0AFB">
        <w:rPr>
          <w:rFonts w:ascii="Tahoma" w:hAnsi="Tahoma" w:cs="Tahoma"/>
          <w:sz w:val="18"/>
          <w:szCs w:val="18"/>
          <w:lang w:eastAsia="fr-FR"/>
        </w:rPr>
        <w:t>Deliverable</w:t>
      </w:r>
      <w:r w:rsidR="00611175" w:rsidRPr="008C0AFB">
        <w:rPr>
          <w:rFonts w:ascii="Tahoma" w:hAnsi="Tahoma" w:cs="Tahoma"/>
          <w:sz w:val="18"/>
          <w:szCs w:val="18"/>
          <w:lang w:eastAsia="fr-FR"/>
        </w:rPr>
        <w:t>s</w:t>
      </w:r>
      <w:r w:rsidR="003A0F5F" w:rsidRPr="008C0AFB">
        <w:rPr>
          <w:rFonts w:ascii="Tahoma" w:hAnsi="Tahoma" w:cs="Tahoma"/>
          <w:sz w:val="18"/>
          <w:szCs w:val="18"/>
          <w:lang w:eastAsia="fr-FR"/>
        </w:rPr>
        <w:t xml:space="preserve"> provided as referred to under Article 1.1 do not reach a satisfactory level</w:t>
      </w:r>
      <w:r>
        <w:rPr>
          <w:rFonts w:ascii="Tahoma" w:hAnsi="Tahoma" w:cs="Tahoma"/>
          <w:sz w:val="18"/>
          <w:szCs w:val="18"/>
          <w:lang w:eastAsia="fr-FR"/>
        </w:rPr>
        <w:t>; or</w:t>
      </w:r>
    </w:p>
    <w:p w14:paraId="29C72005" w14:textId="760187B8" w:rsidR="009D3BD3" w:rsidRPr="00742F4A" w:rsidRDefault="009D3BD3" w:rsidP="009D3BD3">
      <w:pPr>
        <w:pStyle w:val="ListParagraph"/>
        <w:tabs>
          <w:tab w:val="left" w:pos="284"/>
        </w:tabs>
        <w:autoSpaceDE w:val="0"/>
        <w:autoSpaceDN w:val="0"/>
        <w:jc w:val="both"/>
        <w:rPr>
          <w:rFonts w:ascii="Tahoma" w:hAnsi="Tahoma" w:cs="Tahoma"/>
          <w:sz w:val="18"/>
          <w:szCs w:val="18"/>
          <w:lang w:eastAsia="fr-FR"/>
        </w:rPr>
      </w:pPr>
      <w:r w:rsidRPr="00742F4A">
        <w:rPr>
          <w:rFonts w:ascii="Tahoma" w:hAnsi="Tahoma" w:cs="Tahoma"/>
          <w:sz w:val="18"/>
          <w:szCs w:val="18"/>
          <w:lang w:eastAsia="fr-FR"/>
        </w:rPr>
        <w:t>c) the Provider is in any of the situations listed in Article 1</w:t>
      </w:r>
      <w:r w:rsidR="005C0824">
        <w:rPr>
          <w:rFonts w:ascii="Tahoma" w:hAnsi="Tahoma" w:cs="Tahoma"/>
          <w:sz w:val="18"/>
          <w:szCs w:val="18"/>
          <w:lang w:eastAsia="fr-FR"/>
        </w:rPr>
        <w:t>1</w:t>
      </w:r>
      <w:r w:rsidRPr="00742F4A">
        <w:rPr>
          <w:rFonts w:ascii="Tahoma" w:hAnsi="Tahoma" w:cs="Tahoma"/>
          <w:sz w:val="18"/>
          <w:szCs w:val="18"/>
          <w:lang w:eastAsia="fr-FR"/>
        </w:rPr>
        <w:t>.2,</w:t>
      </w:r>
      <w:r w:rsidR="003A0F5F" w:rsidRPr="00742F4A">
        <w:rPr>
          <w:rFonts w:ascii="Tahoma" w:hAnsi="Tahoma" w:cs="Tahoma"/>
          <w:sz w:val="18"/>
          <w:szCs w:val="18"/>
          <w:lang w:eastAsia="fr-FR"/>
        </w:rPr>
        <w:t xml:space="preserve"> </w:t>
      </w:r>
    </w:p>
    <w:p w14:paraId="07D44B28" w14:textId="4C9304D3" w:rsidR="008C0AFB" w:rsidRDefault="003A0F5F" w:rsidP="009D3BD3">
      <w:pPr>
        <w:pStyle w:val="ListParagraph"/>
        <w:tabs>
          <w:tab w:val="left" w:pos="284"/>
        </w:tabs>
        <w:autoSpaceDE w:val="0"/>
        <w:autoSpaceDN w:val="0"/>
        <w:jc w:val="both"/>
        <w:rPr>
          <w:rFonts w:ascii="Tahoma" w:hAnsi="Tahoma" w:cs="Tahoma"/>
          <w:sz w:val="18"/>
          <w:szCs w:val="18"/>
          <w:lang w:eastAsia="fr-FR"/>
        </w:rPr>
      </w:pPr>
      <w:r w:rsidRPr="00742F4A">
        <w:rPr>
          <w:rFonts w:ascii="Tahoma" w:hAnsi="Tahoma" w:cs="Tahoma"/>
          <w:sz w:val="18"/>
          <w:szCs w:val="18"/>
          <w:lang w:eastAsia="fr-FR"/>
        </w:rPr>
        <w:t xml:space="preserve">the Council </w:t>
      </w:r>
      <w:r w:rsidR="009D3BD3" w:rsidRPr="00742F4A">
        <w:rPr>
          <w:rFonts w:ascii="Tahoma" w:hAnsi="Tahoma" w:cs="Tahoma"/>
          <w:sz w:val="18"/>
          <w:szCs w:val="18"/>
          <w:lang w:eastAsia="fr-FR"/>
        </w:rPr>
        <w:t>may</w:t>
      </w:r>
      <w:r w:rsidRPr="00742F4A">
        <w:rPr>
          <w:rFonts w:ascii="Tahoma" w:hAnsi="Tahoma" w:cs="Tahoma"/>
          <w:sz w:val="18"/>
          <w:szCs w:val="18"/>
          <w:lang w:eastAsia="fr-FR"/>
        </w:rPr>
        <w:t xml:space="preserve"> consider there to have been a breach of contract and may consequently refuse to pay to the Provider the amounts re</w:t>
      </w:r>
      <w:r w:rsidR="008C0AFB" w:rsidRPr="00742F4A">
        <w:rPr>
          <w:rFonts w:ascii="Tahoma" w:hAnsi="Tahoma" w:cs="Tahoma"/>
          <w:sz w:val="18"/>
          <w:szCs w:val="18"/>
          <w:lang w:eastAsia="fr-FR"/>
        </w:rPr>
        <w:t xml:space="preserve">ferred to in Article 4.1 </w:t>
      </w:r>
      <w:r w:rsidR="009D3BD3" w:rsidRPr="00742F4A">
        <w:rPr>
          <w:rFonts w:ascii="Tahoma" w:hAnsi="Tahoma" w:cs="Tahoma"/>
          <w:sz w:val="18"/>
          <w:szCs w:val="18"/>
          <w:lang w:eastAsia="fr-FR"/>
        </w:rPr>
        <w:t xml:space="preserve">and Article 4.4 </w:t>
      </w:r>
      <w:r w:rsidR="008C0AFB" w:rsidRPr="00742F4A">
        <w:rPr>
          <w:rFonts w:ascii="Tahoma" w:hAnsi="Tahoma" w:cs="Tahoma"/>
          <w:sz w:val="18"/>
          <w:szCs w:val="18"/>
          <w:lang w:eastAsia="fr-FR"/>
        </w:rPr>
        <w:t>above</w:t>
      </w:r>
      <w:r w:rsidR="008C0AFB">
        <w:rPr>
          <w:rFonts w:ascii="Tahoma" w:hAnsi="Tahoma" w:cs="Tahoma"/>
          <w:sz w:val="18"/>
          <w:szCs w:val="18"/>
          <w:lang w:eastAsia="fr-FR"/>
        </w:rPr>
        <w:t>.</w:t>
      </w:r>
    </w:p>
    <w:p w14:paraId="7E01FA21" w14:textId="77777777" w:rsidR="008C0AFB" w:rsidRDefault="00371F0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01078E" w:rsidRPr="008C0AFB">
        <w:rPr>
          <w:rFonts w:ascii="Tahoma" w:hAnsi="Tahoma" w:cs="Tahoma"/>
          <w:sz w:val="18"/>
          <w:szCs w:val="18"/>
          <w:lang w:eastAsia="fr-FR"/>
        </w:rPr>
        <w:t>In case of partial termination, the obligations of the parties shall endure for all deliverables which are not subject of the notification of termination.</w:t>
      </w:r>
    </w:p>
    <w:p w14:paraId="214323B0" w14:textId="61867C07" w:rsidR="00D0286A" w:rsidRPr="008C0AFB" w:rsidRDefault="003A0F5F" w:rsidP="003A0F5F">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21477D26" w14:textId="65CB2C14"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Toc179868653"/>
      <w:bookmarkStart w:id="8" w:name="_Toc179868654"/>
      <w:r w:rsidRPr="00D0286A">
        <w:rPr>
          <w:rFonts w:ascii="Tahoma" w:hAnsi="Tahoma" w:cs="Tahoma"/>
          <w:b/>
          <w:smallCaps/>
          <w:color w:val="365F91" w:themeColor="accent1" w:themeShade="BF"/>
          <w:sz w:val="18"/>
          <w:szCs w:val="18"/>
          <w:lang w:eastAsia="fr-FR"/>
        </w:rPr>
        <w:t>Article 6 - Modifications</w:t>
      </w:r>
      <w:bookmarkEnd w:id="7"/>
      <w:r w:rsidRPr="00D0286A">
        <w:rPr>
          <w:rFonts w:ascii="Tahoma" w:hAnsi="Tahoma" w:cs="Tahoma"/>
          <w:b/>
          <w:smallCaps/>
          <w:color w:val="365F91" w:themeColor="accent1" w:themeShade="BF"/>
          <w:sz w:val="18"/>
          <w:szCs w:val="18"/>
          <w:lang w:eastAsia="fr-FR"/>
        </w:rPr>
        <w:t xml:space="preserve"> </w:t>
      </w:r>
    </w:p>
    <w:p w14:paraId="11F299AA"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w:t>
      </w:r>
      <w:r w:rsidR="00611175" w:rsidRPr="008C0AFB">
        <w:rPr>
          <w:rFonts w:ascii="Tahoma" w:hAnsi="Tahoma" w:cs="Tahoma"/>
          <w:sz w:val="18"/>
          <w:szCs w:val="18"/>
          <w:lang w:eastAsia="fr-FR"/>
        </w:rPr>
        <w:t xml:space="preserve"> This agreement may take the form of an exchange of emails provided it is done using the contact details specified in Article 8.</w:t>
      </w:r>
    </w:p>
    <w:p w14:paraId="44963DBD" w14:textId="77777777" w:rsidR="008C0AFB"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6AC285D3" w14:textId="77777777" w:rsidR="005C0824" w:rsidRDefault="003A0F5F" w:rsidP="005C0824">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1073F950" w14:textId="7321979E" w:rsidR="003A0F5F" w:rsidRPr="005C0824" w:rsidRDefault="003A0F5F" w:rsidP="005C0824">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5C0824">
        <w:rPr>
          <w:rFonts w:ascii="Tahoma" w:hAnsi="Tahoma" w:cs="Tahoma"/>
          <w:sz w:val="18"/>
          <w:szCs w:val="18"/>
          <w:lang w:eastAsia="fr-FR"/>
        </w:rPr>
        <w:t xml:space="preserve">The Provider may not subcontract all or part of the </w:t>
      </w:r>
      <w:r w:rsidR="004A3080" w:rsidRPr="005C0824">
        <w:rPr>
          <w:rFonts w:ascii="Tahoma" w:hAnsi="Tahoma" w:cs="Tahoma"/>
          <w:sz w:val="18"/>
          <w:szCs w:val="18"/>
          <w:lang w:eastAsia="fr-FR"/>
        </w:rPr>
        <w:t>Deliverable</w:t>
      </w:r>
      <w:r w:rsidRPr="005C0824">
        <w:rPr>
          <w:rFonts w:ascii="Tahoma" w:hAnsi="Tahoma" w:cs="Tahoma"/>
          <w:sz w:val="18"/>
          <w:szCs w:val="18"/>
          <w:lang w:eastAsia="fr-FR"/>
        </w:rPr>
        <w:t>s without the written authorisation of the Council.</w:t>
      </w:r>
      <w:r w:rsidR="005C0824" w:rsidRPr="005C0824">
        <w:rPr>
          <w:rFonts w:ascii="Tahoma" w:hAnsi="Tahoma" w:cs="Tahoma"/>
          <w:sz w:val="18"/>
          <w:szCs w:val="18"/>
          <w:lang w:eastAsia="fr-FR"/>
        </w:rPr>
        <w:t xml:space="preserve"> If authorised to subcontract by the Council, the Provider shall ensure compliance with all contractual conditions by all authorised subcontractors. The Provider shall remain fully liable to the Council for the performance of that subcontractor’s obligations.</w:t>
      </w:r>
    </w:p>
    <w:p w14:paraId="4C303A11"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8"/>
      <w:r w:rsidRPr="00D0286A">
        <w:rPr>
          <w:rFonts w:ascii="Tahoma" w:hAnsi="Tahoma" w:cs="Tahoma"/>
          <w:b/>
          <w:smallCaps/>
          <w:color w:val="365F91" w:themeColor="accent1" w:themeShade="BF"/>
          <w:sz w:val="18"/>
          <w:szCs w:val="18"/>
          <w:lang w:eastAsia="fr-FR"/>
        </w:rPr>
        <w:t xml:space="preserve"> </w:t>
      </w:r>
    </w:p>
    <w:p w14:paraId="0C12FD16" w14:textId="77777777" w:rsid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6EAC3E44" w14:textId="4F83E432" w:rsidR="003A0F5F" w:rsidRP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60DD9EED"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9" w:name="_Toc179868655"/>
      <w:r w:rsidRPr="00D0286A">
        <w:rPr>
          <w:rFonts w:ascii="Tahoma" w:hAnsi="Tahoma" w:cs="Tahoma"/>
          <w:b/>
          <w:smallCaps/>
          <w:color w:val="365F91" w:themeColor="accent1" w:themeShade="BF"/>
          <w:sz w:val="18"/>
          <w:szCs w:val="18"/>
          <w:lang w:eastAsia="fr-FR"/>
        </w:rPr>
        <w:t>Article 8 - Communication between the parties</w:t>
      </w:r>
    </w:p>
    <w:p w14:paraId="05A24618"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1C9DC2BE"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D3D69EF"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77AF1F36"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96B62FC"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1B147662" w14:textId="77C124E0" w:rsidR="003A0F5F" w:rsidRP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B0E5F32"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7166F9F2" w14:textId="46F05ABB"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w:t>
      </w:r>
      <w:r w:rsidR="004A3080" w:rsidRPr="00D0286A">
        <w:rPr>
          <w:rFonts w:ascii="Tahoma" w:hAnsi="Tahoma" w:cs="Tahoma"/>
          <w:sz w:val="18"/>
          <w:szCs w:val="18"/>
          <w:lang w:eastAsia="fr-FR"/>
        </w:rPr>
        <w:t>Deliverable</w:t>
      </w:r>
      <w:r w:rsidRPr="00D0286A">
        <w:rPr>
          <w:rFonts w:ascii="Tahoma" w:hAnsi="Tahoma" w:cs="Tahoma"/>
          <w:sz w:val="18"/>
          <w:szCs w:val="18"/>
          <w:lang w:eastAsia="fr-FR"/>
        </w:rPr>
        <w:t xml:space="preserve">s referred to in this contract shall be the subject of a written acceptance procedure. If acceptance is refused, the Council shall inform the Provider accordingly, giving reasons, and may set new modalities for the provision of the </w:t>
      </w:r>
      <w:r w:rsidR="004A3080" w:rsidRPr="00D0286A">
        <w:rPr>
          <w:rFonts w:ascii="Tahoma" w:hAnsi="Tahoma" w:cs="Tahoma"/>
          <w:sz w:val="18"/>
          <w:szCs w:val="18"/>
          <w:lang w:eastAsia="fr-FR"/>
        </w:rPr>
        <w:t>Deliverable</w:t>
      </w:r>
      <w:r w:rsidRPr="00D0286A">
        <w:rPr>
          <w:rFonts w:ascii="Tahoma" w:hAnsi="Tahoma" w:cs="Tahoma"/>
          <w:sz w:val="18"/>
          <w:szCs w:val="18"/>
          <w:lang w:eastAsia="fr-FR"/>
        </w:rPr>
        <w:t>s. If acceptance is refused again, the Council may terminate the Contract in whole or in part without previous notice and without paying any financial compensation.</w:t>
      </w:r>
    </w:p>
    <w:p w14:paraId="179C2908" w14:textId="77777777" w:rsidR="005C0824" w:rsidRPr="005C0824" w:rsidRDefault="005C0824" w:rsidP="005C0824">
      <w:pPr>
        <w:tabs>
          <w:tab w:val="left" w:pos="284"/>
        </w:tabs>
        <w:autoSpaceDE w:val="0"/>
        <w:autoSpaceDN w:val="0"/>
        <w:jc w:val="both"/>
        <w:rPr>
          <w:rFonts w:ascii="Tahoma" w:hAnsi="Tahoma" w:cs="Tahoma"/>
          <w:b/>
          <w:smallCaps/>
          <w:color w:val="365F91" w:themeColor="accent1" w:themeShade="BF"/>
          <w:sz w:val="18"/>
          <w:szCs w:val="18"/>
          <w:lang w:eastAsia="fr-FR"/>
        </w:rPr>
      </w:pPr>
      <w:bookmarkStart w:id="10" w:name="_Hlk62555666"/>
      <w:r w:rsidRPr="005C0824">
        <w:rPr>
          <w:rFonts w:ascii="Tahoma" w:hAnsi="Tahoma" w:cs="Tahoma"/>
          <w:b/>
          <w:smallCaps/>
          <w:color w:val="365F91" w:themeColor="accent1" w:themeShade="BF"/>
          <w:sz w:val="18"/>
          <w:szCs w:val="18"/>
          <w:lang w:eastAsia="fr-FR"/>
        </w:rPr>
        <w:t>Article 10 – Consortium</w:t>
      </w:r>
    </w:p>
    <w:p w14:paraId="5CDEC3D0" w14:textId="77777777"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Providers have full responsibility for carrying out and complying with the terms of the contract.</w:t>
      </w:r>
    </w:p>
    <w:p w14:paraId="690AED55" w14:textId="77777777"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633FCFDC" w14:textId="77777777"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In case of breach of contract, where applicable, the Council will claim back the amounts paid but that were not due under the contract. The coordinator of the consortium is fully liable for repaying the debts of the consortium; even if it has not been the final recipient of those amounts.</w:t>
      </w:r>
    </w:p>
    <w:p w14:paraId="22162009" w14:textId="77777777"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internal roles and responsibilities of the Providers are divided as follows:</w:t>
      </w:r>
    </w:p>
    <w:p w14:paraId="45D7CF70" w14:textId="77777777" w:rsidR="005C0824" w:rsidRPr="005C0824" w:rsidRDefault="005C0824" w:rsidP="005C0824">
      <w:pPr>
        <w:pStyle w:val="ListParagraph"/>
        <w:numPr>
          <w:ilvl w:val="2"/>
          <w:numId w:val="28"/>
        </w:numPr>
        <w:tabs>
          <w:tab w:val="left" w:pos="284"/>
        </w:tabs>
        <w:jc w:val="both"/>
        <w:rPr>
          <w:rFonts w:ascii="Tahoma" w:hAnsi="Tahoma" w:cs="Tahoma"/>
          <w:color w:val="000000"/>
          <w:sz w:val="18"/>
          <w:szCs w:val="18"/>
        </w:rPr>
      </w:pPr>
      <w:r w:rsidRPr="005C0824">
        <w:rPr>
          <w:rFonts w:ascii="Tahoma" w:hAnsi="Tahoma" w:cs="Tahoma"/>
          <w:color w:val="000000"/>
          <w:sz w:val="18"/>
          <w:szCs w:val="18"/>
        </w:rPr>
        <w:t xml:space="preserve">The Providers must designate a coordinator. </w:t>
      </w:r>
    </w:p>
    <w:p w14:paraId="033DD12F" w14:textId="77777777" w:rsidR="005C0824" w:rsidRPr="005C0824" w:rsidRDefault="005C0824" w:rsidP="005C0824">
      <w:pPr>
        <w:pStyle w:val="ListParagraph"/>
        <w:numPr>
          <w:ilvl w:val="2"/>
          <w:numId w:val="28"/>
        </w:numPr>
        <w:tabs>
          <w:tab w:val="left" w:pos="284"/>
        </w:tabs>
        <w:jc w:val="both"/>
        <w:rPr>
          <w:rFonts w:ascii="Tahoma" w:hAnsi="Tahoma" w:cs="Tahoma"/>
          <w:color w:val="000000"/>
          <w:sz w:val="18"/>
          <w:szCs w:val="18"/>
        </w:rPr>
      </w:pPr>
      <w:r w:rsidRPr="005C0824">
        <w:rPr>
          <w:rFonts w:ascii="Tahoma" w:hAnsi="Tahoma" w:cs="Tahoma"/>
          <w:color w:val="000000"/>
          <w:sz w:val="18"/>
          <w:szCs w:val="18"/>
        </w:rPr>
        <w:t>Each Provider must:</w:t>
      </w:r>
    </w:p>
    <w:p w14:paraId="758EB536" w14:textId="77777777" w:rsidR="005C0824" w:rsidRPr="005C0824" w:rsidRDefault="005C0824" w:rsidP="005C0824">
      <w:pPr>
        <w:pStyle w:val="ListParagraph"/>
        <w:numPr>
          <w:ilvl w:val="0"/>
          <w:numId w:val="29"/>
        </w:numPr>
        <w:tabs>
          <w:tab w:val="left" w:pos="284"/>
        </w:tabs>
        <w:jc w:val="both"/>
        <w:rPr>
          <w:rFonts w:ascii="Tahoma" w:hAnsi="Tahoma" w:cs="Tahoma"/>
          <w:color w:val="000000"/>
          <w:sz w:val="18"/>
          <w:szCs w:val="18"/>
        </w:rPr>
      </w:pPr>
      <w:r w:rsidRPr="005C0824">
        <w:rPr>
          <w:rFonts w:ascii="Tahoma" w:hAnsi="Tahoma" w:cs="Tahoma"/>
          <w:color w:val="000000"/>
          <w:sz w:val="18"/>
          <w:szCs w:val="18"/>
        </w:rPr>
        <w:t>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contract;</w:t>
      </w:r>
    </w:p>
    <w:p w14:paraId="7ECAE136" w14:textId="77777777" w:rsidR="005C0824" w:rsidRPr="005C0824" w:rsidRDefault="005C0824" w:rsidP="005C0824">
      <w:pPr>
        <w:pStyle w:val="ListParagraph"/>
        <w:numPr>
          <w:ilvl w:val="0"/>
          <w:numId w:val="29"/>
        </w:numPr>
        <w:tabs>
          <w:tab w:val="left" w:pos="284"/>
        </w:tabs>
        <w:jc w:val="both"/>
        <w:rPr>
          <w:rFonts w:ascii="Tahoma" w:hAnsi="Tahoma" w:cs="Tahoma"/>
          <w:color w:val="000000"/>
          <w:sz w:val="18"/>
          <w:szCs w:val="18"/>
        </w:rPr>
      </w:pPr>
      <w:r w:rsidRPr="005C0824">
        <w:rPr>
          <w:rFonts w:ascii="Tahoma" w:hAnsi="Tahoma" w:cs="Tahoma"/>
          <w:color w:val="000000"/>
          <w:sz w:val="18"/>
          <w:szCs w:val="18"/>
        </w:rPr>
        <w:t>submit to the coordinator in good time:</w:t>
      </w:r>
      <w:r w:rsidRPr="005C0824">
        <w:rPr>
          <w:rFonts w:ascii="Tahoma" w:hAnsi="Tahoma" w:cs="Tahoma"/>
          <w:color w:val="000000"/>
          <w:sz w:val="18"/>
          <w:szCs w:val="18"/>
        </w:rPr>
        <w:tab/>
      </w:r>
      <w:r w:rsidRPr="005C0824">
        <w:rPr>
          <w:rFonts w:ascii="Tahoma" w:hAnsi="Tahoma" w:cs="Tahoma"/>
          <w:color w:val="000000"/>
          <w:sz w:val="18"/>
          <w:szCs w:val="18"/>
        </w:rPr>
        <w:br/>
        <w:t>- any other documents or information required by the Council under the contract, unless the contract requires the Provider to submit this information directly;</w:t>
      </w:r>
      <w:r w:rsidRPr="005C0824">
        <w:rPr>
          <w:rFonts w:ascii="Tahoma" w:hAnsi="Tahoma" w:cs="Tahoma"/>
          <w:color w:val="000000"/>
          <w:sz w:val="18"/>
          <w:szCs w:val="18"/>
        </w:rPr>
        <w:tab/>
      </w:r>
      <w:r w:rsidRPr="005C0824">
        <w:rPr>
          <w:rFonts w:ascii="Tahoma" w:hAnsi="Tahoma" w:cs="Tahoma"/>
          <w:color w:val="000000"/>
          <w:sz w:val="18"/>
          <w:szCs w:val="18"/>
        </w:rPr>
        <w:br/>
        <w:t>- any information requested by the coordinator in order to verify the state of performance of the Deliverables under the contract, the proper implementation of the contract and compliance with the other obligations under the contract.</w:t>
      </w:r>
    </w:p>
    <w:p w14:paraId="482ECA7B" w14:textId="77777777" w:rsidR="005C0824" w:rsidRPr="005C0824" w:rsidRDefault="005C0824" w:rsidP="005C0824">
      <w:pPr>
        <w:pStyle w:val="ListParagraph"/>
        <w:numPr>
          <w:ilvl w:val="0"/>
          <w:numId w:val="29"/>
        </w:numPr>
        <w:tabs>
          <w:tab w:val="left" w:pos="284"/>
        </w:tabs>
        <w:jc w:val="both"/>
        <w:rPr>
          <w:rFonts w:ascii="Tahoma" w:hAnsi="Tahoma" w:cs="Tahoma"/>
          <w:color w:val="000000"/>
          <w:sz w:val="18"/>
          <w:szCs w:val="18"/>
        </w:rPr>
      </w:pPr>
      <w:r w:rsidRPr="005C0824">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461A9FE2" w14:textId="77777777" w:rsidR="005C0824" w:rsidRPr="005C0824" w:rsidRDefault="005C0824" w:rsidP="005C0824">
      <w:pPr>
        <w:pStyle w:val="ListParagraph"/>
        <w:numPr>
          <w:ilvl w:val="2"/>
          <w:numId w:val="28"/>
        </w:numPr>
        <w:jc w:val="both"/>
        <w:rPr>
          <w:rFonts w:ascii="Tahoma" w:hAnsi="Tahoma" w:cs="Tahoma"/>
          <w:color w:val="000000"/>
          <w:sz w:val="18"/>
          <w:szCs w:val="18"/>
        </w:rPr>
      </w:pPr>
      <w:r w:rsidRPr="005C0824">
        <w:rPr>
          <w:rFonts w:ascii="Tahoma" w:hAnsi="Tahoma" w:cs="Tahoma"/>
          <w:color w:val="000000"/>
          <w:sz w:val="18"/>
          <w:szCs w:val="18"/>
        </w:rPr>
        <w:t xml:space="preserve">      The coordinator must:</w:t>
      </w:r>
    </w:p>
    <w:p w14:paraId="06747AB8"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monitor that the Deliverables are carried out timely and properly, in accordance with the terms of the contract;</w:t>
      </w:r>
    </w:p>
    <w:p w14:paraId="3D94A19C"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act as the intermediary for all communications between the Providers and the Council (in particular, providing the Council with the information described in Article 10.4.2(ii) immediately), unless the agreed otherwise by the Parties;</w:t>
      </w:r>
    </w:p>
    <w:p w14:paraId="0A08C36E"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request and review any documents or information required by the Council and verify their completeness and correctness before passing them on to the Council;</w:t>
      </w:r>
    </w:p>
    <w:p w14:paraId="0D3DF9B4"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before starting performance of the contract, submit this list of pre-existing rights (Article 10.4.2(iii)) to the Council.</w:t>
      </w:r>
    </w:p>
    <w:p w14:paraId="1DA11E59"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submit the Deliverables to the Council in accordance with the timing and terms of the contract;</w:t>
      </w:r>
    </w:p>
    <w:p w14:paraId="4915F966"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6B0D9951" w14:textId="77777777" w:rsidR="005C0824" w:rsidRPr="005C0824" w:rsidRDefault="005C0824" w:rsidP="005C0824">
      <w:pPr>
        <w:tabs>
          <w:tab w:val="left" w:pos="284"/>
        </w:tabs>
        <w:jc w:val="both"/>
        <w:rPr>
          <w:rFonts w:ascii="Tahoma" w:hAnsi="Tahoma" w:cs="Tahoma"/>
          <w:color w:val="000000"/>
          <w:sz w:val="18"/>
          <w:szCs w:val="18"/>
        </w:rPr>
      </w:pPr>
      <w:r w:rsidRPr="005C0824">
        <w:rPr>
          <w:rFonts w:ascii="Tahoma" w:hAnsi="Tahoma" w:cs="Tahoma"/>
          <w:color w:val="000000"/>
          <w:sz w:val="18"/>
          <w:szCs w:val="18"/>
        </w:rPr>
        <w:t>The coordinator may not subcontract the above-mentioned tasks.</w:t>
      </w:r>
    </w:p>
    <w:p w14:paraId="03BF9B69" w14:textId="6E574D10"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5C0824">
        <w:rPr>
          <w:rFonts w:ascii="Tahoma" w:hAnsi="Tahoma" w:cs="Tahoma"/>
          <w:color w:val="000000"/>
          <w:sz w:val="18"/>
          <w:szCs w:val="18"/>
        </w:rPr>
        <w:tab/>
      </w:r>
      <w:r w:rsidRPr="005C0824">
        <w:rPr>
          <w:rFonts w:ascii="Tahoma" w:hAnsi="Tahoma" w:cs="Tahoma"/>
          <w:color w:val="000000"/>
          <w:sz w:val="18"/>
          <w:szCs w:val="18"/>
        </w:rPr>
        <w:br/>
        <w:t>- internal organisation of the consortium;</w:t>
      </w:r>
      <w:r w:rsidRPr="005C0824">
        <w:rPr>
          <w:rFonts w:ascii="Tahoma" w:hAnsi="Tahoma" w:cs="Tahoma"/>
          <w:color w:val="000000"/>
          <w:sz w:val="18"/>
          <w:szCs w:val="18"/>
        </w:rPr>
        <w:tab/>
      </w:r>
      <w:r w:rsidRPr="005C0824">
        <w:rPr>
          <w:rFonts w:ascii="Tahoma" w:hAnsi="Tahoma" w:cs="Tahoma"/>
          <w:color w:val="000000"/>
          <w:sz w:val="18"/>
          <w:szCs w:val="18"/>
        </w:rPr>
        <w:br/>
        <w:t>- distribution of the Council payment(s);</w:t>
      </w:r>
      <w:r w:rsidRPr="005C0824">
        <w:rPr>
          <w:rFonts w:ascii="Tahoma" w:hAnsi="Tahoma" w:cs="Tahoma"/>
          <w:color w:val="000000"/>
          <w:sz w:val="18"/>
          <w:szCs w:val="18"/>
        </w:rPr>
        <w:tab/>
      </w:r>
      <w:r w:rsidRPr="005C0824">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BE7FDE">
        <w:rPr>
          <w:rFonts w:ascii="Tahoma" w:hAnsi="Tahoma" w:cs="Tahoma"/>
          <w:color w:val="000000"/>
          <w:sz w:val="18"/>
          <w:szCs w:val="18"/>
        </w:rPr>
        <w:t>d</w:t>
      </w:r>
      <w:r w:rsidRPr="005C0824">
        <w:rPr>
          <w:rFonts w:ascii="Tahoma" w:hAnsi="Tahoma" w:cs="Tahoma"/>
          <w:color w:val="000000"/>
          <w:sz w:val="18"/>
          <w:szCs w:val="18"/>
        </w:rPr>
        <w:t xml:space="preserve"> persons that have a right of use;</w:t>
      </w:r>
      <w:r w:rsidRPr="005C0824">
        <w:rPr>
          <w:rFonts w:ascii="Tahoma" w:hAnsi="Tahoma" w:cs="Tahoma"/>
          <w:color w:val="000000"/>
          <w:sz w:val="18"/>
          <w:szCs w:val="18"/>
        </w:rPr>
        <w:tab/>
      </w:r>
      <w:r w:rsidRPr="005C0824">
        <w:rPr>
          <w:rFonts w:ascii="Tahoma" w:hAnsi="Tahoma" w:cs="Tahoma"/>
          <w:color w:val="000000"/>
          <w:sz w:val="18"/>
          <w:szCs w:val="18"/>
        </w:rPr>
        <w:br/>
        <w:t>- settlement of internal disputes;</w:t>
      </w:r>
      <w:r w:rsidRPr="005C0824">
        <w:rPr>
          <w:rFonts w:ascii="Tahoma" w:hAnsi="Tahoma" w:cs="Tahoma"/>
          <w:color w:val="000000"/>
          <w:sz w:val="18"/>
          <w:szCs w:val="18"/>
        </w:rPr>
        <w:tab/>
      </w:r>
      <w:r w:rsidRPr="005C0824">
        <w:rPr>
          <w:rFonts w:ascii="Tahoma" w:hAnsi="Tahoma" w:cs="Tahoma"/>
          <w:color w:val="000000"/>
          <w:sz w:val="18"/>
          <w:szCs w:val="18"/>
        </w:rPr>
        <w:br/>
        <w:t>- liability, indemnification and confidentiality arrangements between the Providers.</w:t>
      </w:r>
    </w:p>
    <w:p w14:paraId="68B9BCAC" w14:textId="77777777" w:rsidR="005C0824" w:rsidRPr="00C31FC5" w:rsidRDefault="005C0824" w:rsidP="005C0824">
      <w:pPr>
        <w:tabs>
          <w:tab w:val="left" w:pos="284"/>
        </w:tabs>
        <w:jc w:val="both"/>
        <w:rPr>
          <w:rFonts w:ascii="Tahoma" w:hAnsi="Tahoma" w:cs="Tahoma"/>
          <w:color w:val="000000"/>
          <w:sz w:val="18"/>
          <w:szCs w:val="18"/>
        </w:rPr>
      </w:pPr>
      <w:r w:rsidRPr="005C0824">
        <w:rPr>
          <w:rFonts w:ascii="Tahoma" w:hAnsi="Tahoma" w:cs="Tahoma"/>
          <w:color w:val="000000"/>
          <w:sz w:val="18"/>
          <w:szCs w:val="18"/>
        </w:rPr>
        <w:t>The consortium agreement must not contain any provision contrary to the contract.</w:t>
      </w:r>
    </w:p>
    <w:bookmarkEnd w:id="10"/>
    <w:p w14:paraId="168FB1A0" w14:textId="6069F915"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5C0824">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56D1554B" w14:textId="7A1C8AF6" w:rsidR="008C0AFB" w:rsidRPr="005C0824" w:rsidRDefault="005C0824" w:rsidP="005C0824">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3A0F5F" w:rsidRPr="005C0824">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7E27B0DE" w14:textId="1BAE7B3C" w:rsidR="00311C90" w:rsidRPr="005C0824" w:rsidRDefault="00311C90" w:rsidP="005C0824">
      <w:pPr>
        <w:pStyle w:val="ListParagraph"/>
        <w:numPr>
          <w:ilvl w:val="1"/>
          <w:numId w:val="31"/>
        </w:numPr>
        <w:tabs>
          <w:tab w:val="left" w:pos="284"/>
        </w:tabs>
        <w:jc w:val="both"/>
        <w:rPr>
          <w:rFonts w:ascii="Tahoma" w:hAnsi="Tahoma" w:cs="Tahoma"/>
          <w:color w:val="000000"/>
          <w:sz w:val="18"/>
          <w:szCs w:val="18"/>
        </w:rPr>
      </w:pPr>
      <w:r w:rsidRPr="005C0824">
        <w:rPr>
          <w:rFonts w:ascii="Tahoma" w:hAnsi="Tahoma" w:cs="Tahoma"/>
          <w:color w:val="000000"/>
          <w:sz w:val="18"/>
          <w:szCs w:val="18"/>
        </w:rPr>
        <w:t>The Provider shall inform also inform the Council without delay:</w:t>
      </w:r>
    </w:p>
    <w:p w14:paraId="53B926D7"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0113D90E"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717AA47B" w14:textId="5174555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sentenced by final judgment on one or more of the following charges: participation in a criminal organisation, corruption, fraud, money laundering</w:t>
      </w:r>
      <w:r w:rsidR="005C0824">
        <w:rPr>
          <w:rFonts w:ascii="Tahoma" w:hAnsi="Tahoma" w:cs="Tahoma"/>
          <w:color w:val="000000"/>
          <w:sz w:val="18"/>
          <w:szCs w:val="18"/>
        </w:rPr>
        <w:t xml:space="preserve">, </w:t>
      </w:r>
      <w:r w:rsidR="005C0824" w:rsidRPr="005C0824">
        <w:rPr>
          <w:rFonts w:ascii="Tahoma" w:hAnsi="Tahoma" w:cs="Tahoma"/>
          <w:color w:val="000000"/>
          <w:sz w:val="18"/>
          <w:szCs w:val="18"/>
        </w:rPr>
        <w:t>terrorist financing, terrorist offences or offences linked to terrorist activities, child labour or trafficking in human beings</w:t>
      </w:r>
      <w:r w:rsidRPr="00D0286A">
        <w:rPr>
          <w:rFonts w:ascii="Tahoma" w:hAnsi="Tahoma" w:cs="Tahoma"/>
          <w:color w:val="000000"/>
          <w:sz w:val="18"/>
          <w:szCs w:val="18"/>
        </w:rPr>
        <w:t>;</w:t>
      </w:r>
    </w:p>
    <w:p w14:paraId="0904FDF2" w14:textId="7959C7FC"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 a situation of bankruptcy, liquidation, termination of activity, insolvency or arrangement with creditors or any like situation arising from a procedure of the same kind, or are not subject to a procedure of the same kind;</w:t>
      </w:r>
    </w:p>
    <w:p w14:paraId="1F8EE423" w14:textId="045A0084"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47D2E789" w14:textId="6B5868B6" w:rsidR="00311C90" w:rsidRPr="00D0286A" w:rsidRDefault="00F069C5"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475CC7">
        <w:rPr>
          <w:rFonts w:ascii="Tahoma" w:hAnsi="Tahoma" w:cs="Tahoma"/>
          <w:color w:val="000000"/>
          <w:sz w:val="18"/>
          <w:szCs w:val="18"/>
        </w:rPr>
        <w:t>i</w:t>
      </w:r>
      <w:r w:rsidR="00311C90" w:rsidRPr="00D0286A">
        <w:rPr>
          <w:rFonts w:ascii="Tahoma" w:hAnsi="Tahoma" w:cs="Tahoma"/>
          <w:color w:val="000000"/>
          <w:sz w:val="18"/>
          <w:szCs w:val="18"/>
        </w:rPr>
        <w:t>f they do not comply with their obligations as regards payment of social security contributions, taxes and dues, according to the statutory provisions of their country of legal domicile;</w:t>
      </w:r>
    </w:p>
    <w:p w14:paraId="01093DED" w14:textId="462B327C" w:rsidR="00311C90" w:rsidRPr="009D3BD3" w:rsidRDefault="00475CC7"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sz w:val="18"/>
          <w:szCs w:val="18"/>
          <w:lang w:val="en-US"/>
        </w:rPr>
        <w:t>i</w:t>
      </w:r>
      <w:r w:rsidR="00311C90" w:rsidRPr="00D0286A">
        <w:rPr>
          <w:rFonts w:ascii="Tahoma" w:hAnsi="Tahoma" w:cs="Tahoma"/>
          <w:sz w:val="18"/>
          <w:szCs w:val="18"/>
          <w:lang w:val="en-US"/>
        </w:rPr>
        <w:t>f they are or are likely to be in a situation of conflict of interests</w:t>
      </w:r>
      <w:r w:rsidR="00E70EDD">
        <w:rPr>
          <w:rFonts w:ascii="Tahoma" w:hAnsi="Tahoma" w:cs="Tahoma"/>
          <w:sz w:val="18"/>
          <w:szCs w:val="18"/>
          <w:lang w:val="en-US"/>
        </w:rPr>
        <w:t>;</w:t>
      </w:r>
    </w:p>
    <w:p w14:paraId="382EDE52" w14:textId="41DFDFB4" w:rsidR="009D3BD3" w:rsidRPr="00742F4A" w:rsidRDefault="00475CC7" w:rsidP="009D3BD3">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742F4A">
        <w:rPr>
          <w:rFonts w:ascii="Tahoma" w:hAnsi="Tahoma" w:cs="Tahoma"/>
          <w:color w:val="000000"/>
          <w:sz w:val="18"/>
          <w:szCs w:val="18"/>
        </w:rPr>
        <w:t>i</w:t>
      </w:r>
      <w:r w:rsidR="009D3BD3" w:rsidRPr="00742F4A">
        <w:rPr>
          <w:rFonts w:ascii="Tahoma" w:hAnsi="Tahoma" w:cs="Tahoma"/>
          <w:color w:val="000000"/>
          <w:sz w:val="18"/>
          <w:szCs w:val="18"/>
        </w:rPr>
        <w:t xml:space="preserve">f they are or if their owner(s) or executive officer(s), in the case of legal persons, are included in the lists of persons or entities subject to restrictive measures applied by the European Union (available at </w:t>
      </w:r>
      <w:hyperlink r:id="rId16" w:history="1">
        <w:r w:rsidR="009D3BD3" w:rsidRPr="00742F4A">
          <w:rPr>
            <w:rStyle w:val="Hyperlink"/>
            <w:rFonts w:ascii="Tahoma" w:hAnsi="Tahoma" w:cs="Tahoma"/>
            <w:sz w:val="18"/>
            <w:szCs w:val="18"/>
          </w:rPr>
          <w:t>www.sanctionsmap.eu</w:t>
        </w:r>
      </w:hyperlink>
      <w:r w:rsidR="009D3BD3" w:rsidRPr="00742F4A">
        <w:rPr>
          <w:rFonts w:ascii="Tahoma" w:hAnsi="Tahoma" w:cs="Tahoma"/>
          <w:color w:val="000000"/>
          <w:sz w:val="18"/>
          <w:szCs w:val="18"/>
        </w:rPr>
        <w:t>).</w:t>
      </w:r>
    </w:p>
    <w:p w14:paraId="283123E5" w14:textId="0FB7AA5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5C0824">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9"/>
      <w:r w:rsidRPr="00D0286A">
        <w:rPr>
          <w:rFonts w:ascii="Tahoma" w:hAnsi="Tahoma" w:cs="Tahoma"/>
          <w:b/>
          <w:smallCaps/>
          <w:color w:val="365F91" w:themeColor="accent1" w:themeShade="BF"/>
          <w:sz w:val="18"/>
          <w:szCs w:val="18"/>
          <w:lang w:eastAsia="fr-FR"/>
        </w:rPr>
        <w:t xml:space="preserve"> </w:t>
      </w:r>
    </w:p>
    <w:p w14:paraId="4C18FCC2" w14:textId="77777777" w:rsidR="005C0824" w:rsidRDefault="005C0824" w:rsidP="005C0824">
      <w:pPr>
        <w:tabs>
          <w:tab w:val="left" w:pos="284"/>
        </w:tabs>
        <w:autoSpaceDE w:val="0"/>
        <w:autoSpaceDN w:val="0"/>
        <w:jc w:val="both"/>
        <w:rPr>
          <w:rFonts w:ascii="Tahoma" w:hAnsi="Tahoma" w:cs="Tahoma"/>
          <w:sz w:val="18"/>
          <w:szCs w:val="18"/>
          <w:lang w:eastAsia="fr-FR"/>
        </w:rPr>
      </w:pPr>
      <w:bookmarkStart w:id="11" w:name="_Hlk62555726"/>
      <w:bookmarkStart w:id="12"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75A58773" w14:textId="77777777" w:rsidR="005C0824" w:rsidRDefault="005C0824" w:rsidP="005C082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6A4A32F9" w14:textId="77777777" w:rsidR="005C0824" w:rsidRDefault="005C0824" w:rsidP="005C082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3B925F63" w14:textId="77777777" w:rsidR="005C0824" w:rsidRPr="009051DD" w:rsidRDefault="005C0824" w:rsidP="005C082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79622623" w14:textId="77777777" w:rsidR="005C0824" w:rsidRPr="009051DD" w:rsidRDefault="005C0824" w:rsidP="005C0824">
      <w:pPr>
        <w:pStyle w:val="ListParagraph"/>
        <w:numPr>
          <w:ilvl w:val="1"/>
          <w:numId w:val="32"/>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If the parties do not agree upon the law applicable the Board or, where appropriate, the arbitrator shall decide ex aequo et bono having regard to the general principles of law and to commercial usage.</w:t>
      </w:r>
    </w:p>
    <w:p w14:paraId="455E105D" w14:textId="77777777" w:rsidR="005C0824" w:rsidRPr="009051DD" w:rsidRDefault="005C0824" w:rsidP="005C0824">
      <w:pPr>
        <w:pStyle w:val="ListParagraph"/>
        <w:numPr>
          <w:ilvl w:val="1"/>
          <w:numId w:val="32"/>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11"/>
    <w:p w14:paraId="5E9EE562" w14:textId="0CB398C8"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5C0824">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12"/>
    </w:p>
    <w:p w14:paraId="10D2C023"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0021C8E6"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2B24CC4A" w14:textId="4DADFC9D" w:rsidR="003A0F5F" w:rsidRPr="00D0286A" w:rsidRDefault="00D0286A" w:rsidP="003A0F5F">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name: </w:t>
      </w:r>
      <w:r w:rsidR="003A0F5F" w:rsidRPr="00D0286A">
        <w:rPr>
          <w:rFonts w:ascii="Tahoma" w:hAnsi="Tahoma" w:cs="Tahoma"/>
          <w:color w:val="808080"/>
          <w:sz w:val="18"/>
          <w:szCs w:val="18"/>
          <w:lang w:val="fr-FR"/>
        </w:rPr>
        <w:t>Société Générale Strasbourg</w:t>
      </w:r>
    </w:p>
    <w:p w14:paraId="3DBDF738" w14:textId="27D21736" w:rsidR="003A0F5F" w:rsidRPr="00D0286A" w:rsidRDefault="003A0F5F" w:rsidP="003A0F5F">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648D65FE" w14:textId="22D6DC67" w:rsidR="00D0286A" w:rsidRDefault="00D0286A" w:rsidP="003A0F5F">
      <w:pPr>
        <w:tabs>
          <w:tab w:val="left" w:pos="284"/>
        </w:tabs>
        <w:autoSpaceDE w:val="0"/>
        <w:autoSpaceDN w:val="0"/>
        <w:jc w:val="both"/>
        <w:rPr>
          <w:rFonts w:ascii="Tahoma" w:hAnsi="Tahoma" w:cs="Tahoma"/>
          <w:color w:val="808080"/>
          <w:sz w:val="18"/>
          <w:szCs w:val="18"/>
          <w:lang w:val="en-US"/>
        </w:rPr>
        <w:sectPr w:rsidR="00D0286A" w:rsidSect="001D5CF8">
          <w:type w:val="continuous"/>
          <w:pgSz w:w="11907" w:h="16840" w:code="9"/>
          <w:pgMar w:top="709" w:right="850" w:bottom="567" w:left="709" w:header="284" w:footer="284" w:gutter="0"/>
          <w:cols w:space="142"/>
          <w:docGrid w:linePitch="360"/>
        </w:sectPr>
      </w:pPr>
      <w:r>
        <w:rPr>
          <w:rFonts w:ascii="Tahoma" w:hAnsi="Tahoma" w:cs="Tahoma"/>
          <w:sz w:val="18"/>
          <w:szCs w:val="18"/>
          <w:lang w:val="de-DE" w:eastAsia="fr-FR"/>
        </w:rPr>
        <w:t>SWIFT Code:</w:t>
      </w:r>
      <w:r w:rsidR="003A0F5F" w:rsidRPr="00D0286A">
        <w:rPr>
          <w:rFonts w:ascii="Tahoma" w:hAnsi="Tahoma" w:cs="Tahoma"/>
          <w:color w:val="000000"/>
          <w:sz w:val="18"/>
          <w:szCs w:val="18"/>
          <w:lang w:val="en-US"/>
        </w:rPr>
        <w:t xml:space="preserve"> </w:t>
      </w:r>
      <w:r w:rsidR="003A0F5F" w:rsidRPr="00D0286A">
        <w:rPr>
          <w:rFonts w:ascii="Tahoma" w:hAnsi="Tahoma" w:cs="Tahoma"/>
          <w:color w:val="808080"/>
          <w:sz w:val="18"/>
          <w:szCs w:val="18"/>
          <w:lang w:val="en-US"/>
        </w:rPr>
        <w:t>SOGEFRPP</w:t>
      </w:r>
      <w:r>
        <w:rPr>
          <w:rFonts w:ascii="Tahoma" w:hAnsi="Tahoma" w:cs="Tahoma"/>
          <w:color w:val="808080"/>
          <w:sz w:val="18"/>
          <w:szCs w:val="18"/>
          <w:lang w:val="en-US"/>
        </w:rPr>
        <w:tab/>
      </w:r>
    </w:p>
    <w:p w14:paraId="3BC1FA62" w14:textId="07A1C84A" w:rsidR="003A0F5F" w:rsidRPr="00D0286A" w:rsidRDefault="003A0F5F" w:rsidP="003A0F5F">
      <w:pPr>
        <w:tabs>
          <w:tab w:val="left" w:pos="284"/>
        </w:tabs>
        <w:autoSpaceDE w:val="0"/>
        <w:autoSpaceDN w:val="0"/>
        <w:jc w:val="both"/>
        <w:rPr>
          <w:rFonts w:ascii="Tahoma" w:hAnsi="Tahoma" w:cs="Tahoma"/>
          <w:sz w:val="18"/>
          <w:szCs w:val="18"/>
          <w:lang w:val="de-DE" w:eastAsia="fr-FR"/>
        </w:rPr>
      </w:pPr>
    </w:p>
    <w:p w14:paraId="2F908407" w14:textId="77777777" w:rsidR="0072200B" w:rsidRPr="00D0286A" w:rsidRDefault="0072200B" w:rsidP="0072200B">
      <w:pPr>
        <w:tabs>
          <w:tab w:val="left" w:pos="284"/>
        </w:tabs>
        <w:autoSpaceDE w:val="0"/>
        <w:autoSpaceDN w:val="0"/>
        <w:jc w:val="both"/>
        <w:rPr>
          <w:rFonts w:ascii="Tahoma" w:hAnsi="Tahoma" w:cs="Tahoma"/>
          <w:sz w:val="19"/>
          <w:szCs w:val="19"/>
          <w:lang w:val="de-DE" w:eastAsia="fr-FR"/>
        </w:rPr>
      </w:pPr>
    </w:p>
    <w:p w14:paraId="5625D4C3" w14:textId="77777777" w:rsidR="0072200B" w:rsidRPr="00D0286A" w:rsidRDefault="0072200B" w:rsidP="0072200B">
      <w:pPr>
        <w:pBdr>
          <w:bottom w:val="single" w:sz="2" w:space="1" w:color="808080"/>
        </w:pBdr>
        <w:tabs>
          <w:tab w:val="left" w:pos="284"/>
        </w:tabs>
        <w:spacing w:after="120"/>
        <w:rPr>
          <w:rFonts w:ascii="Tahoma" w:hAnsi="Tahoma" w:cs="Tahoma"/>
          <w:b/>
          <w:lang w:eastAsia="en-US"/>
        </w:rPr>
        <w:sectPr w:rsidR="0072200B" w:rsidRPr="00D0286A" w:rsidSect="001D5CF8">
          <w:type w:val="continuous"/>
          <w:pgSz w:w="11907" w:h="16840" w:code="9"/>
          <w:pgMar w:top="709" w:right="850" w:bottom="567" w:left="709" w:header="284" w:footer="284" w:gutter="0"/>
          <w:cols w:num="2" w:space="142"/>
          <w:docGrid w:linePitch="360"/>
        </w:sectPr>
      </w:pPr>
    </w:p>
    <w:p w14:paraId="43111A1F" w14:textId="77777777" w:rsidR="00A77DE0" w:rsidRPr="00D0286A" w:rsidRDefault="00A77DE0" w:rsidP="00BB66CF">
      <w:pPr>
        <w:tabs>
          <w:tab w:val="left" w:pos="284"/>
        </w:tabs>
        <w:autoSpaceDE w:val="0"/>
        <w:autoSpaceDN w:val="0"/>
        <w:jc w:val="center"/>
        <w:rPr>
          <w:rFonts w:ascii="Tahoma" w:hAnsi="Tahoma" w:cs="Tahoma"/>
          <w:b/>
          <w:bCs/>
          <w:sz w:val="20"/>
          <w:szCs w:val="20"/>
          <w:lang w:eastAsia="fr-FR"/>
        </w:rPr>
      </w:pPr>
    </w:p>
    <w:sectPr w:rsidR="00A77DE0" w:rsidRPr="00D0286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5110B5" w14:textId="77777777" w:rsidR="00F410A7" w:rsidRDefault="00F410A7" w:rsidP="00D50F13">
      <w:r>
        <w:separator/>
      </w:r>
    </w:p>
  </w:endnote>
  <w:endnote w:type="continuationSeparator" w:id="0">
    <w:p w14:paraId="071F6F69" w14:textId="77777777" w:rsidR="00F410A7" w:rsidRDefault="00F410A7"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287"/>
    </w:tblGrid>
    <w:tr w:rsidR="00E320C9" w:rsidRPr="00AE2D2B" w14:paraId="274F7FAD" w14:textId="77777777" w:rsidTr="00E320C9">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E320C9" w:rsidRPr="00AE2D2B" w:rsidRDefault="00E320C9"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87" w:type="dxa"/>
          <w:tcBorders>
            <w:top w:val="single" w:sz="2" w:space="0" w:color="808080"/>
            <w:left w:val="nil"/>
            <w:bottom w:val="single" w:sz="2" w:space="0" w:color="808080"/>
            <w:right w:val="single" w:sz="2" w:space="0" w:color="808080"/>
          </w:tcBorders>
          <w:shd w:val="clear" w:color="auto" w:fill="FFFFFF"/>
          <w:vAlign w:val="center"/>
        </w:tcPr>
        <w:p w14:paraId="5B67619F" w14:textId="77777777" w:rsidR="00E320C9" w:rsidRPr="00AE2D2B" w:rsidRDefault="00E320C9" w:rsidP="004965C8">
          <w:pPr>
            <w:rPr>
              <w:rFonts w:ascii="Arial Narrow" w:hAnsi="Arial Narrow"/>
              <w:caps/>
              <w:color w:val="000000"/>
              <w:sz w:val="18"/>
              <w:szCs w:val="18"/>
              <w:highlight w:val="cyan"/>
            </w:rPr>
          </w:pPr>
          <w:r>
            <w:rPr>
              <w:rFonts w:ascii="Arial Narrow" w:hAnsi="Arial Narrow"/>
              <w:caps/>
              <w:color w:val="000000"/>
              <w:sz w:val="18"/>
              <w:szCs w:val="18"/>
              <w:highlight w:val="cyan"/>
            </w:rPr>
            <w:t>XX</w:t>
          </w:r>
        </w:p>
      </w:tc>
    </w:tr>
  </w:tbl>
  <w:p w14:paraId="50D77C58" w14:textId="77777777" w:rsidR="000013DF" w:rsidRDefault="000013DF" w:rsidP="00A53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F0FB0" w14:textId="5F5C9918" w:rsidR="00FC72C5" w:rsidRPr="00FC72C5" w:rsidRDefault="00FC72C5">
    <w:pPr>
      <w:pStyle w:val="Footer"/>
      <w:jc w:val="right"/>
      <w:rPr>
        <w:sz w:val="20"/>
        <w:szCs w:val="20"/>
      </w:rPr>
    </w:pPr>
  </w:p>
  <w:p w14:paraId="2439934E" w14:textId="77777777" w:rsidR="00FC72C5" w:rsidRDefault="00FC72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FA3ED9" w14:textId="77777777" w:rsidR="00F410A7" w:rsidRDefault="00F410A7" w:rsidP="00D50F13">
      <w:r>
        <w:separator/>
      </w:r>
    </w:p>
  </w:footnote>
  <w:footnote w:type="continuationSeparator" w:id="0">
    <w:p w14:paraId="084A4089" w14:textId="77777777" w:rsidR="00F410A7" w:rsidRDefault="00F410A7" w:rsidP="00D50F13">
      <w:r>
        <w:continuationSeparator/>
      </w:r>
    </w:p>
  </w:footnote>
  <w:footnote w:id="1">
    <w:p w14:paraId="10143120" w14:textId="544988F2" w:rsidR="000013DF" w:rsidRPr="005C0824" w:rsidRDefault="000013DF" w:rsidP="000013DF">
      <w:pPr>
        <w:pStyle w:val="FootnoteText"/>
        <w:rPr>
          <w:rFonts w:ascii="Tahoma" w:hAnsi="Tahoma" w:cs="Tahoma"/>
          <w:sz w:val="18"/>
          <w:szCs w:val="18"/>
          <w:lang w:val="en-US"/>
        </w:rPr>
      </w:pPr>
      <w:r w:rsidRPr="005C0824">
        <w:rPr>
          <w:rStyle w:val="FootnoteReference"/>
          <w:rFonts w:ascii="Tahoma" w:hAnsi="Tahoma" w:cs="Tahoma"/>
          <w:sz w:val="18"/>
          <w:szCs w:val="18"/>
        </w:rPr>
        <w:footnoteRef/>
      </w:r>
      <w:r w:rsidRPr="005C0824">
        <w:rPr>
          <w:rFonts w:ascii="Tahoma" w:hAnsi="Tahoma" w:cs="Tahoma"/>
          <w:sz w:val="18"/>
          <w:szCs w:val="18"/>
          <w:lang w:val="en-US"/>
        </w:rPr>
        <w:t xml:space="preserve"> </w:t>
      </w:r>
      <w:r w:rsidRPr="005C0824">
        <w:rPr>
          <w:rFonts w:ascii="Tahoma" w:hAnsi="Tahoma" w:cs="Tahoma"/>
          <w:sz w:val="18"/>
          <w:szCs w:val="18"/>
        </w:rPr>
        <w:t>Which</w:t>
      </w:r>
      <w:r w:rsidRPr="005C0824">
        <w:rPr>
          <w:rFonts w:ascii="Tahoma" w:hAnsi="Tahoma" w:cs="Tahoma"/>
          <w:sz w:val="18"/>
          <w:szCs w:val="18"/>
          <w:lang w:val="en-US"/>
        </w:rPr>
        <w:t xml:space="preserve"> has </w:t>
      </w:r>
      <w:r w:rsidRPr="005C0824">
        <w:rPr>
          <w:rFonts w:ascii="Tahoma" w:hAnsi="Tahoma" w:cs="Tahoma"/>
          <w:sz w:val="18"/>
          <w:szCs w:val="18"/>
        </w:rPr>
        <w:t>its</w:t>
      </w:r>
      <w:r w:rsidRPr="005C0824">
        <w:rPr>
          <w:rFonts w:ascii="Tahoma" w:hAnsi="Tahoma" w:cs="Tahoma"/>
          <w:sz w:val="18"/>
          <w:szCs w:val="18"/>
          <w:lang w:val="en-US"/>
        </w:rPr>
        <w:t xml:space="preserve"> </w:t>
      </w:r>
      <w:r w:rsidRPr="005C0824">
        <w:rPr>
          <w:rFonts w:ascii="Tahoma" w:hAnsi="Tahoma" w:cs="Tahoma"/>
          <w:sz w:val="18"/>
          <w:szCs w:val="18"/>
        </w:rPr>
        <w:t>seat</w:t>
      </w:r>
      <w:r w:rsidRPr="005C0824">
        <w:rPr>
          <w:rFonts w:ascii="Tahoma" w:hAnsi="Tahoma" w:cs="Tahoma"/>
          <w:sz w:val="18"/>
          <w:szCs w:val="18"/>
          <w:lang w:val="en-US"/>
        </w:rPr>
        <w:t xml:space="preserve"> </w:t>
      </w:r>
      <w:r w:rsidR="00B133A9" w:rsidRPr="005C0824">
        <w:rPr>
          <w:rFonts w:ascii="Tahoma" w:hAnsi="Tahoma" w:cs="Tahoma"/>
          <w:sz w:val="18"/>
          <w:szCs w:val="18"/>
          <w:lang w:val="en-US"/>
        </w:rPr>
        <w:t>Avenue</w:t>
      </w:r>
      <w:r w:rsidRPr="005C0824">
        <w:rPr>
          <w:rFonts w:ascii="Tahoma" w:hAnsi="Tahoma" w:cs="Tahoma"/>
          <w:sz w:val="18"/>
          <w:szCs w:val="18"/>
          <w:lang w:val="en-US"/>
        </w:rPr>
        <w:t xml:space="preserve"> de l’Europe, 67075 Strasbourg Cedex, France</w:t>
      </w:r>
    </w:p>
  </w:footnote>
  <w:footnote w:id="2">
    <w:p w14:paraId="670DFD40" w14:textId="20539F96" w:rsidR="005C0824" w:rsidRPr="005C0824" w:rsidRDefault="005C0824">
      <w:pPr>
        <w:pStyle w:val="FootnoteText"/>
        <w:rPr>
          <w:rFonts w:ascii="Tahoma" w:hAnsi="Tahoma" w:cs="Tahoma"/>
          <w:sz w:val="18"/>
          <w:szCs w:val="18"/>
        </w:rPr>
      </w:pPr>
      <w:r w:rsidRPr="005C0824">
        <w:rPr>
          <w:rStyle w:val="FootnoteReference"/>
          <w:rFonts w:ascii="Tahoma" w:hAnsi="Tahoma" w:cs="Tahoma"/>
          <w:sz w:val="18"/>
          <w:szCs w:val="18"/>
        </w:rPr>
        <w:footnoteRef/>
      </w:r>
      <w:r w:rsidRPr="005C0824">
        <w:rPr>
          <w:rFonts w:ascii="Tahoma" w:hAnsi="Tahoma" w:cs="Tahoma"/>
          <w:sz w:val="18"/>
          <w:szCs w:val="18"/>
        </w:rPr>
        <w:t xml:space="preserve"> The Council of Europe reserves the right to request documentary evidence.</w:t>
      </w:r>
    </w:p>
  </w:footnote>
  <w:footnote w:id="3">
    <w:p w14:paraId="71AD4308" w14:textId="77777777" w:rsidR="003A0F5F" w:rsidRPr="005C0824" w:rsidRDefault="003A0F5F" w:rsidP="003A0F5F">
      <w:pPr>
        <w:pStyle w:val="FootnoteText"/>
        <w:rPr>
          <w:rFonts w:ascii="Tahoma" w:hAnsi="Tahoma" w:cs="Tahoma"/>
          <w:sz w:val="18"/>
          <w:szCs w:val="18"/>
          <w:lang w:val="en-US"/>
        </w:rPr>
      </w:pPr>
      <w:r w:rsidRPr="005C0824">
        <w:rPr>
          <w:rStyle w:val="FootnoteReference"/>
          <w:rFonts w:ascii="Tahoma" w:hAnsi="Tahoma" w:cs="Tahoma"/>
          <w:sz w:val="18"/>
          <w:szCs w:val="18"/>
        </w:rPr>
        <w:footnoteRef/>
      </w:r>
      <w:r w:rsidRPr="005C0824">
        <w:rPr>
          <w:rFonts w:ascii="Tahoma" w:hAnsi="Tahoma" w:cs="Tahoma"/>
          <w:sz w:val="18"/>
          <w:szCs w:val="18"/>
        </w:rPr>
        <w:t xml:space="preserve"> On behalf of the Secretary General of the Council of Europe.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648756"/>
      <w:docPartObj>
        <w:docPartGallery w:val="Page Numbers (Top of Page)"/>
        <w:docPartUnique/>
      </w:docPartObj>
    </w:sdtPr>
    <w:sdtEndPr>
      <w:rPr>
        <w:rFonts w:ascii="Arial Narrow" w:hAnsi="Arial Narrow"/>
      </w:rPr>
    </w:sdtEndPr>
    <w:sdtContent>
      <w:p w14:paraId="59051A9F" w14:textId="2E4FAAD8" w:rsidR="00D70688" w:rsidRPr="00D70688" w:rsidRDefault="00D70688">
        <w:pPr>
          <w:pStyle w:val="Header"/>
          <w:jc w:val="right"/>
          <w:rPr>
            <w:rFonts w:ascii="Arial Narrow" w:hAnsi="Arial Narrow"/>
          </w:rPr>
        </w:pPr>
        <w:r w:rsidRPr="00D70688">
          <w:rPr>
            <w:rFonts w:ascii="Arial Narrow" w:hAnsi="Arial Narrow"/>
            <w:bCs/>
            <w:sz w:val="24"/>
            <w:szCs w:val="24"/>
          </w:rPr>
          <w:fldChar w:fldCharType="begin"/>
        </w:r>
        <w:r w:rsidRPr="00D70688">
          <w:rPr>
            <w:rFonts w:ascii="Arial Narrow" w:hAnsi="Arial Narrow"/>
            <w:bCs/>
          </w:rPr>
          <w:instrText xml:space="preserve"> PAGE </w:instrText>
        </w:r>
        <w:r w:rsidRPr="00D70688">
          <w:rPr>
            <w:rFonts w:ascii="Arial Narrow" w:hAnsi="Arial Narrow"/>
            <w:bCs/>
            <w:sz w:val="24"/>
            <w:szCs w:val="24"/>
          </w:rPr>
          <w:fldChar w:fldCharType="separate"/>
        </w:r>
        <w:r w:rsidR="00252393">
          <w:rPr>
            <w:rFonts w:ascii="Arial Narrow" w:hAnsi="Arial Narrow"/>
            <w:bCs/>
            <w:noProof/>
          </w:rPr>
          <w:t>5</w:t>
        </w:r>
        <w:r w:rsidRPr="00D70688">
          <w:rPr>
            <w:rFonts w:ascii="Arial Narrow" w:hAnsi="Arial Narrow"/>
            <w:bCs/>
            <w:sz w:val="24"/>
            <w:szCs w:val="24"/>
          </w:rPr>
          <w:fldChar w:fldCharType="end"/>
        </w:r>
        <w:r w:rsidRPr="00D70688">
          <w:rPr>
            <w:rFonts w:ascii="Arial Narrow" w:hAnsi="Arial Narrow"/>
          </w:rPr>
          <w:t xml:space="preserve"> / </w:t>
        </w:r>
        <w:r w:rsidRPr="00D70688">
          <w:rPr>
            <w:rFonts w:ascii="Arial Narrow" w:hAnsi="Arial Narrow"/>
            <w:bCs/>
            <w:sz w:val="24"/>
            <w:szCs w:val="24"/>
          </w:rPr>
          <w:fldChar w:fldCharType="begin"/>
        </w:r>
        <w:r w:rsidRPr="00D70688">
          <w:rPr>
            <w:rFonts w:ascii="Arial Narrow" w:hAnsi="Arial Narrow"/>
            <w:bCs/>
          </w:rPr>
          <w:instrText xml:space="preserve"> NUMPAGES  </w:instrText>
        </w:r>
        <w:r w:rsidRPr="00D70688">
          <w:rPr>
            <w:rFonts w:ascii="Arial Narrow" w:hAnsi="Arial Narrow"/>
            <w:bCs/>
            <w:sz w:val="24"/>
            <w:szCs w:val="24"/>
          </w:rPr>
          <w:fldChar w:fldCharType="separate"/>
        </w:r>
        <w:r w:rsidR="00252393">
          <w:rPr>
            <w:rFonts w:ascii="Arial Narrow" w:hAnsi="Arial Narrow"/>
            <w:bCs/>
            <w:noProof/>
          </w:rPr>
          <w:t>9</w:t>
        </w:r>
        <w:r w:rsidRPr="00D70688">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38CAE989">
          <wp:simplePos x="0" y="0"/>
          <wp:positionH relativeFrom="column">
            <wp:posOffset>5033010</wp:posOffset>
          </wp:positionH>
          <wp:positionV relativeFrom="paragraph">
            <wp:posOffset>-61595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B26977"/>
    <w:multiLevelType w:val="hybridMultilevel"/>
    <w:tmpl w:val="8BE69676"/>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BA7BAC"/>
    <w:multiLevelType w:val="multilevel"/>
    <w:tmpl w:val="86C6E9C4"/>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6"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9"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88559F"/>
    <w:multiLevelType w:val="hybridMultilevel"/>
    <w:tmpl w:val="7D4C6204"/>
    <w:lvl w:ilvl="0" w:tplc="292E1964">
      <w:start w:val="3"/>
      <w:numFmt w:val="bullet"/>
      <w:lvlText w:val="-"/>
      <w:lvlJc w:val="left"/>
      <w:pPr>
        <w:ind w:left="927" w:hanging="360"/>
      </w:pPr>
      <w:rPr>
        <w:rFonts w:ascii="Tahoma" w:eastAsia="Times New Roman" w:hAnsi="Tahoma" w:cs="Tahoma" w:hint="default"/>
      </w:rPr>
    </w:lvl>
    <w:lvl w:ilvl="1" w:tplc="0C000003" w:tentative="1">
      <w:start w:val="1"/>
      <w:numFmt w:val="bullet"/>
      <w:lvlText w:val="o"/>
      <w:lvlJc w:val="left"/>
      <w:pPr>
        <w:ind w:left="1647" w:hanging="360"/>
      </w:pPr>
      <w:rPr>
        <w:rFonts w:ascii="Courier New" w:hAnsi="Courier New" w:cs="Courier New" w:hint="default"/>
      </w:rPr>
    </w:lvl>
    <w:lvl w:ilvl="2" w:tplc="0C000005" w:tentative="1">
      <w:start w:val="1"/>
      <w:numFmt w:val="bullet"/>
      <w:lvlText w:val=""/>
      <w:lvlJc w:val="left"/>
      <w:pPr>
        <w:ind w:left="2367" w:hanging="360"/>
      </w:pPr>
      <w:rPr>
        <w:rFonts w:ascii="Wingdings" w:hAnsi="Wingdings" w:hint="default"/>
      </w:rPr>
    </w:lvl>
    <w:lvl w:ilvl="3" w:tplc="0C000001" w:tentative="1">
      <w:start w:val="1"/>
      <w:numFmt w:val="bullet"/>
      <w:lvlText w:val=""/>
      <w:lvlJc w:val="left"/>
      <w:pPr>
        <w:ind w:left="3087" w:hanging="360"/>
      </w:pPr>
      <w:rPr>
        <w:rFonts w:ascii="Symbol" w:hAnsi="Symbol" w:hint="default"/>
      </w:rPr>
    </w:lvl>
    <w:lvl w:ilvl="4" w:tplc="0C000003" w:tentative="1">
      <w:start w:val="1"/>
      <w:numFmt w:val="bullet"/>
      <w:lvlText w:val="o"/>
      <w:lvlJc w:val="left"/>
      <w:pPr>
        <w:ind w:left="3807" w:hanging="360"/>
      </w:pPr>
      <w:rPr>
        <w:rFonts w:ascii="Courier New" w:hAnsi="Courier New" w:cs="Courier New" w:hint="default"/>
      </w:rPr>
    </w:lvl>
    <w:lvl w:ilvl="5" w:tplc="0C000005" w:tentative="1">
      <w:start w:val="1"/>
      <w:numFmt w:val="bullet"/>
      <w:lvlText w:val=""/>
      <w:lvlJc w:val="left"/>
      <w:pPr>
        <w:ind w:left="4527" w:hanging="360"/>
      </w:pPr>
      <w:rPr>
        <w:rFonts w:ascii="Wingdings" w:hAnsi="Wingdings" w:hint="default"/>
      </w:rPr>
    </w:lvl>
    <w:lvl w:ilvl="6" w:tplc="0C000001" w:tentative="1">
      <w:start w:val="1"/>
      <w:numFmt w:val="bullet"/>
      <w:lvlText w:val=""/>
      <w:lvlJc w:val="left"/>
      <w:pPr>
        <w:ind w:left="5247" w:hanging="360"/>
      </w:pPr>
      <w:rPr>
        <w:rFonts w:ascii="Symbol" w:hAnsi="Symbol" w:hint="default"/>
      </w:rPr>
    </w:lvl>
    <w:lvl w:ilvl="7" w:tplc="0C000003" w:tentative="1">
      <w:start w:val="1"/>
      <w:numFmt w:val="bullet"/>
      <w:lvlText w:val="o"/>
      <w:lvlJc w:val="left"/>
      <w:pPr>
        <w:ind w:left="5967" w:hanging="360"/>
      </w:pPr>
      <w:rPr>
        <w:rFonts w:ascii="Courier New" w:hAnsi="Courier New" w:cs="Courier New" w:hint="default"/>
      </w:rPr>
    </w:lvl>
    <w:lvl w:ilvl="8" w:tplc="0C000005" w:tentative="1">
      <w:start w:val="1"/>
      <w:numFmt w:val="bullet"/>
      <w:lvlText w:val=""/>
      <w:lvlJc w:val="left"/>
      <w:pPr>
        <w:ind w:left="6687" w:hanging="360"/>
      </w:pPr>
      <w:rPr>
        <w:rFonts w:ascii="Wingdings" w:hAnsi="Wingdings" w:hint="default"/>
      </w:rPr>
    </w:lvl>
  </w:abstractNum>
  <w:abstractNum w:abstractNumId="29"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32"/>
  </w:num>
  <w:num w:numId="3">
    <w:abstractNumId w:val="2"/>
  </w:num>
  <w:num w:numId="4">
    <w:abstractNumId w:val="1"/>
  </w:num>
  <w:num w:numId="5">
    <w:abstractNumId w:val="15"/>
  </w:num>
  <w:num w:numId="6">
    <w:abstractNumId w:val="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25"/>
  </w:num>
  <w:num w:numId="10">
    <w:abstractNumId w:val="11"/>
  </w:num>
  <w:num w:numId="11">
    <w:abstractNumId w:val="6"/>
  </w:num>
  <w:num w:numId="12">
    <w:abstractNumId w:val="26"/>
  </w:num>
  <w:num w:numId="13">
    <w:abstractNumId w:val="0"/>
  </w:num>
  <w:num w:numId="14">
    <w:abstractNumId w:val="13"/>
  </w:num>
  <w:num w:numId="15">
    <w:abstractNumId w:val="19"/>
  </w:num>
  <w:num w:numId="16">
    <w:abstractNumId w:val="30"/>
  </w:num>
  <w:num w:numId="17">
    <w:abstractNumId w:val="9"/>
  </w:num>
  <w:num w:numId="18">
    <w:abstractNumId w:val="29"/>
  </w:num>
  <w:num w:numId="19">
    <w:abstractNumId w:val="22"/>
  </w:num>
  <w:num w:numId="20">
    <w:abstractNumId w:val="17"/>
  </w:num>
  <w:num w:numId="21">
    <w:abstractNumId w:val="14"/>
  </w:num>
  <w:num w:numId="22">
    <w:abstractNumId w:val="5"/>
  </w:num>
  <w:num w:numId="23">
    <w:abstractNumId w:val="12"/>
  </w:num>
  <w:num w:numId="24">
    <w:abstractNumId w:val="10"/>
  </w:num>
  <w:num w:numId="25">
    <w:abstractNumId w:val="8"/>
  </w:num>
  <w:num w:numId="26">
    <w:abstractNumId w:val="27"/>
  </w:num>
  <w:num w:numId="27">
    <w:abstractNumId w:val="23"/>
  </w:num>
  <w:num w:numId="28">
    <w:abstractNumId w:val="3"/>
  </w:num>
  <w:num w:numId="29">
    <w:abstractNumId w:val="24"/>
  </w:num>
  <w:num w:numId="30">
    <w:abstractNumId w:val="21"/>
  </w:num>
  <w:num w:numId="31">
    <w:abstractNumId w:val="7"/>
  </w:num>
  <w:num w:numId="32">
    <w:abstractNumId w:val="20"/>
  </w:num>
  <w:num w:numId="33">
    <w:abstractNumId w:val="2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274E"/>
    <w:rsid w:val="00004387"/>
    <w:rsid w:val="00007AEB"/>
    <w:rsid w:val="0001078E"/>
    <w:rsid w:val="000128DD"/>
    <w:rsid w:val="0001537A"/>
    <w:rsid w:val="00015DB4"/>
    <w:rsid w:val="00037A7D"/>
    <w:rsid w:val="0004179C"/>
    <w:rsid w:val="000478B8"/>
    <w:rsid w:val="0006745C"/>
    <w:rsid w:val="00072FB8"/>
    <w:rsid w:val="00075E56"/>
    <w:rsid w:val="0008106F"/>
    <w:rsid w:val="000837E6"/>
    <w:rsid w:val="000841B9"/>
    <w:rsid w:val="00084509"/>
    <w:rsid w:val="000852FE"/>
    <w:rsid w:val="00093155"/>
    <w:rsid w:val="000966F4"/>
    <w:rsid w:val="000A0D8A"/>
    <w:rsid w:val="000A19C2"/>
    <w:rsid w:val="000B26A2"/>
    <w:rsid w:val="000B4274"/>
    <w:rsid w:val="000C2A8A"/>
    <w:rsid w:val="000C4D6D"/>
    <w:rsid w:val="000D3674"/>
    <w:rsid w:val="000E0285"/>
    <w:rsid w:val="000E2440"/>
    <w:rsid w:val="000E3E9A"/>
    <w:rsid w:val="000E59DC"/>
    <w:rsid w:val="000E5DF5"/>
    <w:rsid w:val="000F1520"/>
    <w:rsid w:val="000F18A2"/>
    <w:rsid w:val="000F3067"/>
    <w:rsid w:val="000F3CB2"/>
    <w:rsid w:val="000F448F"/>
    <w:rsid w:val="000F5561"/>
    <w:rsid w:val="00102559"/>
    <w:rsid w:val="001122D7"/>
    <w:rsid w:val="00113108"/>
    <w:rsid w:val="0011556A"/>
    <w:rsid w:val="00126183"/>
    <w:rsid w:val="0012667B"/>
    <w:rsid w:val="00127842"/>
    <w:rsid w:val="00127AB4"/>
    <w:rsid w:val="00135199"/>
    <w:rsid w:val="001359BE"/>
    <w:rsid w:val="0014098C"/>
    <w:rsid w:val="00150C0F"/>
    <w:rsid w:val="00160002"/>
    <w:rsid w:val="0016172B"/>
    <w:rsid w:val="00162598"/>
    <w:rsid w:val="001656F9"/>
    <w:rsid w:val="00183E4D"/>
    <w:rsid w:val="001918B0"/>
    <w:rsid w:val="0019283C"/>
    <w:rsid w:val="001A207E"/>
    <w:rsid w:val="001A28AE"/>
    <w:rsid w:val="001A5371"/>
    <w:rsid w:val="001B0127"/>
    <w:rsid w:val="001B138A"/>
    <w:rsid w:val="001B532B"/>
    <w:rsid w:val="001C4BA2"/>
    <w:rsid w:val="001C6878"/>
    <w:rsid w:val="001D40AD"/>
    <w:rsid w:val="001D5926"/>
    <w:rsid w:val="001D5CF8"/>
    <w:rsid w:val="001E5424"/>
    <w:rsid w:val="001F4BB2"/>
    <w:rsid w:val="001F5A87"/>
    <w:rsid w:val="002019A5"/>
    <w:rsid w:val="002111B3"/>
    <w:rsid w:val="002133FA"/>
    <w:rsid w:val="00213A16"/>
    <w:rsid w:val="00225B0D"/>
    <w:rsid w:val="002336A0"/>
    <w:rsid w:val="0023651F"/>
    <w:rsid w:val="00251355"/>
    <w:rsid w:val="00252393"/>
    <w:rsid w:val="002818A7"/>
    <w:rsid w:val="00290EAC"/>
    <w:rsid w:val="00293CBB"/>
    <w:rsid w:val="00294937"/>
    <w:rsid w:val="002A2C42"/>
    <w:rsid w:val="002A56A1"/>
    <w:rsid w:val="002B24B7"/>
    <w:rsid w:val="002B4786"/>
    <w:rsid w:val="002C6F98"/>
    <w:rsid w:val="002D5425"/>
    <w:rsid w:val="002D5DC0"/>
    <w:rsid w:val="002E5606"/>
    <w:rsid w:val="00300098"/>
    <w:rsid w:val="00311C90"/>
    <w:rsid w:val="00320711"/>
    <w:rsid w:val="003215FC"/>
    <w:rsid w:val="00332AF4"/>
    <w:rsid w:val="003347E8"/>
    <w:rsid w:val="0034681E"/>
    <w:rsid w:val="00350F4E"/>
    <w:rsid w:val="0035108E"/>
    <w:rsid w:val="00361219"/>
    <w:rsid w:val="003705A6"/>
    <w:rsid w:val="003712F2"/>
    <w:rsid w:val="00371509"/>
    <w:rsid w:val="00371F0B"/>
    <w:rsid w:val="003840F5"/>
    <w:rsid w:val="00386026"/>
    <w:rsid w:val="0039258A"/>
    <w:rsid w:val="00393451"/>
    <w:rsid w:val="00394B2C"/>
    <w:rsid w:val="00395336"/>
    <w:rsid w:val="003A0F5F"/>
    <w:rsid w:val="003B1C2E"/>
    <w:rsid w:val="003B2E7E"/>
    <w:rsid w:val="003C1D13"/>
    <w:rsid w:val="003E2D84"/>
    <w:rsid w:val="003E693C"/>
    <w:rsid w:val="003E6D30"/>
    <w:rsid w:val="003F2595"/>
    <w:rsid w:val="003F5956"/>
    <w:rsid w:val="003F7D5B"/>
    <w:rsid w:val="00402529"/>
    <w:rsid w:val="004121E2"/>
    <w:rsid w:val="00415503"/>
    <w:rsid w:val="00420E9A"/>
    <w:rsid w:val="00432F42"/>
    <w:rsid w:val="00437926"/>
    <w:rsid w:val="00441D52"/>
    <w:rsid w:val="004470B4"/>
    <w:rsid w:val="00456407"/>
    <w:rsid w:val="0046282E"/>
    <w:rsid w:val="0046469D"/>
    <w:rsid w:val="00475CC7"/>
    <w:rsid w:val="00475DA9"/>
    <w:rsid w:val="0048127D"/>
    <w:rsid w:val="00484547"/>
    <w:rsid w:val="004866AC"/>
    <w:rsid w:val="004874F6"/>
    <w:rsid w:val="0048750B"/>
    <w:rsid w:val="004878E4"/>
    <w:rsid w:val="00487967"/>
    <w:rsid w:val="00487FFD"/>
    <w:rsid w:val="00490018"/>
    <w:rsid w:val="00492214"/>
    <w:rsid w:val="00494C86"/>
    <w:rsid w:val="00495856"/>
    <w:rsid w:val="00497AEE"/>
    <w:rsid w:val="004A3080"/>
    <w:rsid w:val="004B0F2D"/>
    <w:rsid w:val="004B2022"/>
    <w:rsid w:val="004B3F9D"/>
    <w:rsid w:val="004C3551"/>
    <w:rsid w:val="004C6F59"/>
    <w:rsid w:val="004D084E"/>
    <w:rsid w:val="004E1F03"/>
    <w:rsid w:val="004E67E1"/>
    <w:rsid w:val="004E796F"/>
    <w:rsid w:val="004E7A45"/>
    <w:rsid w:val="004E7D01"/>
    <w:rsid w:val="004F2CFB"/>
    <w:rsid w:val="004F613A"/>
    <w:rsid w:val="004F71A4"/>
    <w:rsid w:val="005030A7"/>
    <w:rsid w:val="00523268"/>
    <w:rsid w:val="00527592"/>
    <w:rsid w:val="0053377B"/>
    <w:rsid w:val="00542FEE"/>
    <w:rsid w:val="00550849"/>
    <w:rsid w:val="00551A57"/>
    <w:rsid w:val="00566A81"/>
    <w:rsid w:val="00567F3E"/>
    <w:rsid w:val="00581952"/>
    <w:rsid w:val="005845C2"/>
    <w:rsid w:val="005A6974"/>
    <w:rsid w:val="005B0752"/>
    <w:rsid w:val="005C0824"/>
    <w:rsid w:val="005C5D6E"/>
    <w:rsid w:val="005E2710"/>
    <w:rsid w:val="005E5511"/>
    <w:rsid w:val="005E7163"/>
    <w:rsid w:val="005F65E7"/>
    <w:rsid w:val="005F7249"/>
    <w:rsid w:val="00602C82"/>
    <w:rsid w:val="00611175"/>
    <w:rsid w:val="00613313"/>
    <w:rsid w:val="006232B4"/>
    <w:rsid w:val="00630B61"/>
    <w:rsid w:val="006426F7"/>
    <w:rsid w:val="00642825"/>
    <w:rsid w:val="00647C28"/>
    <w:rsid w:val="00653BB6"/>
    <w:rsid w:val="006558F9"/>
    <w:rsid w:val="00660256"/>
    <w:rsid w:val="00662182"/>
    <w:rsid w:val="00662FF0"/>
    <w:rsid w:val="00663D4D"/>
    <w:rsid w:val="006717A7"/>
    <w:rsid w:val="0067529C"/>
    <w:rsid w:val="006771B6"/>
    <w:rsid w:val="00680325"/>
    <w:rsid w:val="00687D63"/>
    <w:rsid w:val="006912CB"/>
    <w:rsid w:val="006A51F8"/>
    <w:rsid w:val="006A750B"/>
    <w:rsid w:val="006A7F07"/>
    <w:rsid w:val="006B1CBA"/>
    <w:rsid w:val="006B2D7D"/>
    <w:rsid w:val="006B5CAE"/>
    <w:rsid w:val="006B71A1"/>
    <w:rsid w:val="006C7D58"/>
    <w:rsid w:val="006D00AF"/>
    <w:rsid w:val="006D34F0"/>
    <w:rsid w:val="006D3613"/>
    <w:rsid w:val="006D78F7"/>
    <w:rsid w:val="006E09FC"/>
    <w:rsid w:val="006F040B"/>
    <w:rsid w:val="00711683"/>
    <w:rsid w:val="00712D43"/>
    <w:rsid w:val="00714D53"/>
    <w:rsid w:val="00717259"/>
    <w:rsid w:val="0072200B"/>
    <w:rsid w:val="007332D8"/>
    <w:rsid w:val="00742F4A"/>
    <w:rsid w:val="00743F00"/>
    <w:rsid w:val="00747ADB"/>
    <w:rsid w:val="00751959"/>
    <w:rsid w:val="007556CC"/>
    <w:rsid w:val="007573B9"/>
    <w:rsid w:val="00762097"/>
    <w:rsid w:val="00762290"/>
    <w:rsid w:val="00762726"/>
    <w:rsid w:val="00764810"/>
    <w:rsid w:val="00766341"/>
    <w:rsid w:val="00766990"/>
    <w:rsid w:val="00766CF1"/>
    <w:rsid w:val="007860E1"/>
    <w:rsid w:val="007867C0"/>
    <w:rsid w:val="0079040A"/>
    <w:rsid w:val="007918E6"/>
    <w:rsid w:val="00791E04"/>
    <w:rsid w:val="00792B49"/>
    <w:rsid w:val="007935F8"/>
    <w:rsid w:val="007960C5"/>
    <w:rsid w:val="007A1FC9"/>
    <w:rsid w:val="007B0925"/>
    <w:rsid w:val="007C267B"/>
    <w:rsid w:val="007C4BED"/>
    <w:rsid w:val="007D46B2"/>
    <w:rsid w:val="007E335A"/>
    <w:rsid w:val="007F79F8"/>
    <w:rsid w:val="00800BE6"/>
    <w:rsid w:val="00801181"/>
    <w:rsid w:val="00806CD2"/>
    <w:rsid w:val="00810D55"/>
    <w:rsid w:val="00812B47"/>
    <w:rsid w:val="00812FBB"/>
    <w:rsid w:val="00821937"/>
    <w:rsid w:val="0082549E"/>
    <w:rsid w:val="00826BA5"/>
    <w:rsid w:val="00826C49"/>
    <w:rsid w:val="0083377F"/>
    <w:rsid w:val="00840C1E"/>
    <w:rsid w:val="00847F47"/>
    <w:rsid w:val="00852F25"/>
    <w:rsid w:val="0085784E"/>
    <w:rsid w:val="00860FEB"/>
    <w:rsid w:val="008628C7"/>
    <w:rsid w:val="008713A9"/>
    <w:rsid w:val="00873212"/>
    <w:rsid w:val="00883C2D"/>
    <w:rsid w:val="008871ED"/>
    <w:rsid w:val="00887B2A"/>
    <w:rsid w:val="00890F8A"/>
    <w:rsid w:val="00892D73"/>
    <w:rsid w:val="008A486B"/>
    <w:rsid w:val="008B002F"/>
    <w:rsid w:val="008B3EEE"/>
    <w:rsid w:val="008B6FDD"/>
    <w:rsid w:val="008C0AFB"/>
    <w:rsid w:val="008C6DDB"/>
    <w:rsid w:val="008C754F"/>
    <w:rsid w:val="008D0D34"/>
    <w:rsid w:val="008D113B"/>
    <w:rsid w:val="008D3220"/>
    <w:rsid w:val="008F2664"/>
    <w:rsid w:val="008F2DBD"/>
    <w:rsid w:val="008F3844"/>
    <w:rsid w:val="008F3D21"/>
    <w:rsid w:val="00901C1A"/>
    <w:rsid w:val="00904568"/>
    <w:rsid w:val="00904B93"/>
    <w:rsid w:val="009058FD"/>
    <w:rsid w:val="0091139C"/>
    <w:rsid w:val="009117D6"/>
    <w:rsid w:val="009214B5"/>
    <w:rsid w:val="0093185B"/>
    <w:rsid w:val="0095095F"/>
    <w:rsid w:val="00956F45"/>
    <w:rsid w:val="0097037F"/>
    <w:rsid w:val="00973EF1"/>
    <w:rsid w:val="0098229E"/>
    <w:rsid w:val="00987B83"/>
    <w:rsid w:val="00990987"/>
    <w:rsid w:val="0099327E"/>
    <w:rsid w:val="009A100B"/>
    <w:rsid w:val="009A5B27"/>
    <w:rsid w:val="009B76BE"/>
    <w:rsid w:val="009C258F"/>
    <w:rsid w:val="009D290D"/>
    <w:rsid w:val="009D3BD3"/>
    <w:rsid w:val="009E0C9B"/>
    <w:rsid w:val="009E4346"/>
    <w:rsid w:val="009E55DF"/>
    <w:rsid w:val="009F32D6"/>
    <w:rsid w:val="009F49A6"/>
    <w:rsid w:val="009F6493"/>
    <w:rsid w:val="00A00374"/>
    <w:rsid w:val="00A01BC9"/>
    <w:rsid w:val="00A06007"/>
    <w:rsid w:val="00A0651D"/>
    <w:rsid w:val="00A12241"/>
    <w:rsid w:val="00A30FC9"/>
    <w:rsid w:val="00A3120C"/>
    <w:rsid w:val="00A34538"/>
    <w:rsid w:val="00A40899"/>
    <w:rsid w:val="00A45B35"/>
    <w:rsid w:val="00A51EDA"/>
    <w:rsid w:val="00A53368"/>
    <w:rsid w:val="00A535BA"/>
    <w:rsid w:val="00A53BF2"/>
    <w:rsid w:val="00A65785"/>
    <w:rsid w:val="00A675CC"/>
    <w:rsid w:val="00A77DE0"/>
    <w:rsid w:val="00A8461F"/>
    <w:rsid w:val="00A85379"/>
    <w:rsid w:val="00A86296"/>
    <w:rsid w:val="00A8672C"/>
    <w:rsid w:val="00A96A37"/>
    <w:rsid w:val="00AA1957"/>
    <w:rsid w:val="00AA7B01"/>
    <w:rsid w:val="00AB03AB"/>
    <w:rsid w:val="00AB13EF"/>
    <w:rsid w:val="00AB1B8D"/>
    <w:rsid w:val="00AD33C7"/>
    <w:rsid w:val="00AD423A"/>
    <w:rsid w:val="00AD5E4A"/>
    <w:rsid w:val="00AE2A99"/>
    <w:rsid w:val="00AE5507"/>
    <w:rsid w:val="00AF7DCB"/>
    <w:rsid w:val="00B018FC"/>
    <w:rsid w:val="00B036FF"/>
    <w:rsid w:val="00B04C5F"/>
    <w:rsid w:val="00B11F35"/>
    <w:rsid w:val="00B133A9"/>
    <w:rsid w:val="00B14D5F"/>
    <w:rsid w:val="00B21BA4"/>
    <w:rsid w:val="00B221A3"/>
    <w:rsid w:val="00B2354B"/>
    <w:rsid w:val="00B242A3"/>
    <w:rsid w:val="00B30098"/>
    <w:rsid w:val="00B3135A"/>
    <w:rsid w:val="00B43A63"/>
    <w:rsid w:val="00B441EB"/>
    <w:rsid w:val="00B50164"/>
    <w:rsid w:val="00B5712C"/>
    <w:rsid w:val="00B60F30"/>
    <w:rsid w:val="00B653B9"/>
    <w:rsid w:val="00B72357"/>
    <w:rsid w:val="00B74DC5"/>
    <w:rsid w:val="00BA355F"/>
    <w:rsid w:val="00BA535D"/>
    <w:rsid w:val="00BB11AE"/>
    <w:rsid w:val="00BB66CF"/>
    <w:rsid w:val="00BC4242"/>
    <w:rsid w:val="00BD671C"/>
    <w:rsid w:val="00BD6B89"/>
    <w:rsid w:val="00BE13D6"/>
    <w:rsid w:val="00BE33D8"/>
    <w:rsid w:val="00BE79C5"/>
    <w:rsid w:val="00BE7FDE"/>
    <w:rsid w:val="00BF0EF7"/>
    <w:rsid w:val="00BF51DD"/>
    <w:rsid w:val="00C074E3"/>
    <w:rsid w:val="00C07F6F"/>
    <w:rsid w:val="00C11F6F"/>
    <w:rsid w:val="00C16967"/>
    <w:rsid w:val="00C20349"/>
    <w:rsid w:val="00C3395C"/>
    <w:rsid w:val="00C35F97"/>
    <w:rsid w:val="00C4103C"/>
    <w:rsid w:val="00C5327B"/>
    <w:rsid w:val="00C53AF9"/>
    <w:rsid w:val="00C57EAD"/>
    <w:rsid w:val="00C674A5"/>
    <w:rsid w:val="00C70E44"/>
    <w:rsid w:val="00C73C2F"/>
    <w:rsid w:val="00C7643B"/>
    <w:rsid w:val="00C8260C"/>
    <w:rsid w:val="00CA4416"/>
    <w:rsid w:val="00CA6E6F"/>
    <w:rsid w:val="00CB597F"/>
    <w:rsid w:val="00CD061B"/>
    <w:rsid w:val="00CE0F61"/>
    <w:rsid w:val="00CE4E5E"/>
    <w:rsid w:val="00CE58F8"/>
    <w:rsid w:val="00CF59FB"/>
    <w:rsid w:val="00D0286A"/>
    <w:rsid w:val="00D04381"/>
    <w:rsid w:val="00D10FC0"/>
    <w:rsid w:val="00D11491"/>
    <w:rsid w:val="00D121FC"/>
    <w:rsid w:val="00D135C6"/>
    <w:rsid w:val="00D14044"/>
    <w:rsid w:val="00D21549"/>
    <w:rsid w:val="00D225E4"/>
    <w:rsid w:val="00D25795"/>
    <w:rsid w:val="00D269CC"/>
    <w:rsid w:val="00D322CA"/>
    <w:rsid w:val="00D338C6"/>
    <w:rsid w:val="00D34C9B"/>
    <w:rsid w:val="00D417C2"/>
    <w:rsid w:val="00D44009"/>
    <w:rsid w:val="00D47F70"/>
    <w:rsid w:val="00D50229"/>
    <w:rsid w:val="00D50F13"/>
    <w:rsid w:val="00D51502"/>
    <w:rsid w:val="00D52157"/>
    <w:rsid w:val="00D5261C"/>
    <w:rsid w:val="00D5513E"/>
    <w:rsid w:val="00D70688"/>
    <w:rsid w:val="00D73100"/>
    <w:rsid w:val="00D73D5B"/>
    <w:rsid w:val="00D777C0"/>
    <w:rsid w:val="00D85A56"/>
    <w:rsid w:val="00D90F8E"/>
    <w:rsid w:val="00DA482E"/>
    <w:rsid w:val="00DC3F97"/>
    <w:rsid w:val="00DD4C16"/>
    <w:rsid w:val="00DE0239"/>
    <w:rsid w:val="00DF2843"/>
    <w:rsid w:val="00E00310"/>
    <w:rsid w:val="00E0039F"/>
    <w:rsid w:val="00E045AD"/>
    <w:rsid w:val="00E05457"/>
    <w:rsid w:val="00E05C41"/>
    <w:rsid w:val="00E0771D"/>
    <w:rsid w:val="00E11E01"/>
    <w:rsid w:val="00E160F4"/>
    <w:rsid w:val="00E16762"/>
    <w:rsid w:val="00E17F6A"/>
    <w:rsid w:val="00E22FD7"/>
    <w:rsid w:val="00E320C9"/>
    <w:rsid w:val="00E327E3"/>
    <w:rsid w:val="00E41727"/>
    <w:rsid w:val="00E44537"/>
    <w:rsid w:val="00E56FDA"/>
    <w:rsid w:val="00E57189"/>
    <w:rsid w:val="00E70EDD"/>
    <w:rsid w:val="00E81D73"/>
    <w:rsid w:val="00E9063A"/>
    <w:rsid w:val="00E90DC4"/>
    <w:rsid w:val="00E9309D"/>
    <w:rsid w:val="00E94437"/>
    <w:rsid w:val="00EA472D"/>
    <w:rsid w:val="00EB550D"/>
    <w:rsid w:val="00EB6C90"/>
    <w:rsid w:val="00EC08A1"/>
    <w:rsid w:val="00EE1D09"/>
    <w:rsid w:val="00EE7240"/>
    <w:rsid w:val="00EF66B8"/>
    <w:rsid w:val="00F069C5"/>
    <w:rsid w:val="00F130D7"/>
    <w:rsid w:val="00F17C76"/>
    <w:rsid w:val="00F21315"/>
    <w:rsid w:val="00F25459"/>
    <w:rsid w:val="00F26952"/>
    <w:rsid w:val="00F270C4"/>
    <w:rsid w:val="00F30E47"/>
    <w:rsid w:val="00F410A7"/>
    <w:rsid w:val="00F56296"/>
    <w:rsid w:val="00F56682"/>
    <w:rsid w:val="00F57BB6"/>
    <w:rsid w:val="00F57EC4"/>
    <w:rsid w:val="00F6665F"/>
    <w:rsid w:val="00F72382"/>
    <w:rsid w:val="00F77E7D"/>
    <w:rsid w:val="00F84B26"/>
    <w:rsid w:val="00FA7021"/>
    <w:rsid w:val="00FA70E6"/>
    <w:rsid w:val="00FB168A"/>
    <w:rsid w:val="00FC453F"/>
    <w:rsid w:val="00FC72C5"/>
    <w:rsid w:val="00FC7A03"/>
    <w:rsid w:val="00FC7E0E"/>
    <w:rsid w:val="00FD4486"/>
    <w:rsid w:val="00FE116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2FF71"/>
  <w15:docId w15:val="{4C037B9E-B39C-48D0-AD31-DAD757D90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B441EB"/>
    <w:rPr>
      <w:rFonts w:ascii="Arial Narrow" w:hAnsi="Arial Narrow"/>
      <w:sz w:val="20"/>
    </w:rPr>
  </w:style>
  <w:style w:type="paragraph" w:customStyle="1" w:styleId="Default">
    <w:name w:val="Default"/>
    <w:rsid w:val="00B133A9"/>
    <w:pPr>
      <w:autoSpaceDE w:val="0"/>
      <w:autoSpaceDN w:val="0"/>
      <w:adjustRightInd w:val="0"/>
    </w:pPr>
    <w:rPr>
      <w:rFonts w:ascii="Arial" w:hAnsi="Arial" w:cs="Arial"/>
      <w:color w:val="000000"/>
      <w:sz w:val="24"/>
      <w:szCs w:val="24"/>
    </w:rPr>
  </w:style>
  <w:style w:type="character" w:customStyle="1" w:styleId="ListParagraphChar">
    <w:name w:val="List Paragraph Char"/>
    <w:basedOn w:val="DefaultParagraphFont"/>
    <w:link w:val="ListParagraph"/>
    <w:uiPriority w:val="34"/>
    <w:rsid w:val="00581952"/>
    <w:rPr>
      <w:rFonts w:ascii="Arial" w:hAnsi="Arial" w:cs="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85212500">
      <w:bodyDiv w:val="1"/>
      <w:marLeft w:val="0"/>
      <w:marRight w:val="0"/>
      <w:marTop w:val="0"/>
      <w:marBottom w:val="0"/>
      <w:divBdr>
        <w:top w:val="none" w:sz="0" w:space="0" w:color="auto"/>
        <w:left w:val="none" w:sz="0" w:space="0" w:color="auto"/>
        <w:bottom w:val="none" w:sz="0" w:space="0" w:color="auto"/>
        <w:right w:val="none" w:sz="0" w:space="0" w:color="auto"/>
      </w:divBdr>
    </w:div>
    <w:div w:id="193613024">
      <w:bodyDiv w:val="1"/>
      <w:marLeft w:val="0"/>
      <w:marRight w:val="0"/>
      <w:marTop w:val="0"/>
      <w:marBottom w:val="0"/>
      <w:divBdr>
        <w:top w:val="none" w:sz="0" w:space="0" w:color="auto"/>
        <w:left w:val="none" w:sz="0" w:space="0" w:color="auto"/>
        <w:bottom w:val="none" w:sz="0" w:space="0" w:color="auto"/>
        <w:right w:val="none" w:sz="0" w:space="0" w:color="auto"/>
      </w:divBdr>
    </w:div>
    <w:div w:id="230434977">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261401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33705867">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0789848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sanctionsmap.e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anctionsmap.e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816DB0BE73040FCA619B48262A04B52"/>
        <w:category>
          <w:name w:val="General"/>
          <w:gallery w:val="placeholder"/>
        </w:category>
        <w:types>
          <w:type w:val="bbPlcHdr"/>
        </w:types>
        <w:behaviors>
          <w:behavior w:val="content"/>
        </w:behaviors>
        <w:guid w:val="{8B82ABF1-F401-4F1B-B08E-9C02B492BB92}"/>
      </w:docPartPr>
      <w:docPartBody>
        <w:p w:rsidR="00497419" w:rsidRDefault="00520B83" w:rsidP="00520B83">
          <w:pPr>
            <w:pStyle w:val="D816DB0BE73040FCA619B48262A04B52"/>
          </w:pPr>
          <w:r w:rsidRPr="00802563">
            <w:rPr>
              <w:rStyle w:val="PlaceholderText"/>
              <w:rFonts w:ascii="Arial Narrow" w:hAnsi="Arial Narrow"/>
              <w:sz w:val="20"/>
              <w:szCs w:val="20"/>
              <w:highlight w:val="cyan"/>
            </w:rPr>
            <w:t>date</w:t>
          </w:r>
        </w:p>
      </w:docPartBody>
    </w:docPart>
    <w:docPart>
      <w:docPartPr>
        <w:name w:val="305BEE8934B1428F91F79D832F3AF5D0"/>
        <w:category>
          <w:name w:val="General"/>
          <w:gallery w:val="placeholder"/>
        </w:category>
        <w:types>
          <w:type w:val="bbPlcHdr"/>
        </w:types>
        <w:behaviors>
          <w:behavior w:val="content"/>
        </w:behaviors>
        <w:guid w:val="{034E762C-1E1D-47D0-B2EF-EED607C4A991}"/>
      </w:docPartPr>
      <w:docPartBody>
        <w:p w:rsidR="00497419" w:rsidRDefault="00520B83" w:rsidP="00520B83">
          <w:pPr>
            <w:pStyle w:val="305BEE8934B1428F91F79D832F3AF5D0"/>
          </w:pPr>
          <w:r w:rsidRPr="00802563">
            <w:rPr>
              <w:rStyle w:val="PlaceholderText"/>
              <w:rFonts w:ascii="Arial Narrow" w:hAnsi="Arial Narrow"/>
              <w:sz w:val="20"/>
              <w:szCs w:val="20"/>
              <w:highlight w:val="cyan"/>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B83"/>
    <w:rsid w:val="001A30EE"/>
    <w:rsid w:val="001F0744"/>
    <w:rsid w:val="00351A5F"/>
    <w:rsid w:val="003B0463"/>
    <w:rsid w:val="00497419"/>
    <w:rsid w:val="00520B83"/>
    <w:rsid w:val="0052183F"/>
    <w:rsid w:val="006E255A"/>
    <w:rsid w:val="007375EF"/>
    <w:rsid w:val="00AB52A4"/>
    <w:rsid w:val="00F32EBE"/>
    <w:rsid w:val="00FA5B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520B83"/>
    <w:rPr>
      <w:color w:val="808080"/>
    </w:rPr>
  </w:style>
  <w:style w:type="paragraph" w:customStyle="1" w:styleId="07A91D82DF9C475CBBB91DE884FAB462">
    <w:name w:val="07A91D82DF9C475CBBB91DE884FAB462"/>
    <w:rsid w:val="00520B83"/>
  </w:style>
  <w:style w:type="paragraph" w:customStyle="1" w:styleId="6C8F4B9DA23B45B7B7C5CEED8A269478">
    <w:name w:val="6C8F4B9DA23B45B7B7C5CEED8A269478"/>
    <w:rsid w:val="00520B83"/>
  </w:style>
  <w:style w:type="paragraph" w:customStyle="1" w:styleId="9625F53D55B34F13B6B45CF11F23496A">
    <w:name w:val="9625F53D55B34F13B6B45CF11F23496A"/>
    <w:rsid w:val="00520B83"/>
  </w:style>
  <w:style w:type="paragraph" w:customStyle="1" w:styleId="D816DB0BE73040FCA619B48262A04B52">
    <w:name w:val="D816DB0BE73040FCA619B48262A04B52"/>
    <w:rsid w:val="00520B83"/>
  </w:style>
  <w:style w:type="paragraph" w:customStyle="1" w:styleId="13E9C2635033457796AC327EE6C85CBA">
    <w:name w:val="13E9C2635033457796AC327EE6C85CBA"/>
    <w:rsid w:val="00520B83"/>
  </w:style>
  <w:style w:type="paragraph" w:customStyle="1" w:styleId="34C33D3D3BF04B98BA4B5B2E0A086F08">
    <w:name w:val="34C33D3D3BF04B98BA4B5B2E0A086F08"/>
    <w:rsid w:val="00520B83"/>
  </w:style>
  <w:style w:type="paragraph" w:customStyle="1" w:styleId="C07D418B06EE4D06828908497C7C6DA0">
    <w:name w:val="C07D418B06EE4D06828908497C7C6DA0"/>
    <w:rsid w:val="00520B83"/>
  </w:style>
  <w:style w:type="paragraph" w:customStyle="1" w:styleId="305BEE8934B1428F91F79D832F3AF5D0">
    <w:name w:val="305BEE8934B1428F91F79D832F3AF5D0"/>
    <w:rsid w:val="00520B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5CFA4B9-59A5-464D-9238-ADD3E7CC5669}">
  <ds:schemaRefs>
    <ds:schemaRef ds:uri="http://schemas.openxmlformats.org/officeDocument/2006/bibliography"/>
  </ds:schemaRefs>
</ds:datastoreItem>
</file>

<file path=customXml/itemProps3.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4D675A5-7E98-4F85-B8DC-2B8CF728A1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6572</Words>
  <Characters>37467</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AE.FC.RC.AllServicesandGoods (with lots)</vt:lpstr>
    </vt:vector>
  </TitlesOfParts>
  <Company>Council of Europe</Company>
  <LinksUpToDate>false</LinksUpToDate>
  <CharactersWithSpaces>43952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 (with lots)</dc:title>
  <dc:creator>KAUTZMANN Jean-Etienne</dc:creator>
  <cp:lastModifiedBy>FILIZ Bilge</cp:lastModifiedBy>
  <cp:revision>2</cp:revision>
  <cp:lastPrinted>2016-04-12T12:31:00Z</cp:lastPrinted>
  <dcterms:created xsi:type="dcterms:W3CDTF">2021-07-07T10:53:00Z</dcterms:created>
  <dcterms:modified xsi:type="dcterms:W3CDTF">2021-07-07T10:53:00Z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