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AC15F99" w:rsidR="00D70688" w:rsidRPr="00D0286A" w:rsidRDefault="005801A1" w:rsidP="00D70688">
            <w:pPr>
              <w:rPr>
                <w:rFonts w:ascii="Tahoma" w:hAnsi="Tahoma" w:cs="Tahoma"/>
                <w:caps/>
                <w:color w:val="000000" w:themeColor="text1"/>
                <w:sz w:val="18"/>
                <w:szCs w:val="18"/>
                <w:highlight w:val="cyan"/>
              </w:rPr>
            </w:pPr>
            <w:r>
              <w:rPr>
                <w:rFonts w:ascii="Tahoma" w:hAnsi="Tahoma" w:cs="Tahoma"/>
                <w:caps/>
                <w:color w:val="000000" w:themeColor="text1"/>
                <w:sz w:val="18"/>
                <w:szCs w:val="18"/>
              </w:rPr>
              <w:t>8683/2020</w:t>
            </w:r>
            <w:bookmarkStart w:id="0" w:name="_GoBack"/>
            <w:bookmarkEnd w:id="0"/>
            <w:r w:rsidR="00BE52F7" w:rsidRPr="00884435">
              <w:rPr>
                <w:rFonts w:ascii="Tahoma" w:hAnsi="Tahoma" w:cs="Tahoma"/>
                <w:caps/>
                <w:color w:val="000000" w:themeColor="text1"/>
                <w:sz w:val="18"/>
                <w:szCs w:val="18"/>
              </w:rPr>
              <w:t>/</w:t>
            </w:r>
            <w:r w:rsidR="00CE0999">
              <w:rPr>
                <w:rFonts w:ascii="Tahoma" w:hAnsi="Tahoma" w:cs="Tahoma"/>
                <w:caps/>
                <w:color w:val="000000" w:themeColor="text1"/>
                <w:sz w:val="18"/>
                <w:szCs w:val="18"/>
              </w:rPr>
              <w:t>0</w:t>
            </w:r>
            <w:r w:rsidR="00BE52F7" w:rsidRPr="00884435">
              <w:rPr>
                <w:rFonts w:ascii="Tahoma" w:hAnsi="Tahoma" w:cs="Tahoma"/>
                <w:caps/>
                <w:color w:val="000000" w:themeColor="text1"/>
                <w:sz w:val="18"/>
                <w:szCs w:val="18"/>
              </w:rPr>
              <w:t>1</w:t>
            </w:r>
            <w:r w:rsidR="00C10EBF">
              <w:rPr>
                <w:rFonts w:ascii="Tahoma" w:hAnsi="Tahoma" w:cs="Tahoma"/>
                <w:caps/>
                <w:color w:val="000000" w:themeColor="text1"/>
                <w:sz w:val="18"/>
                <w:szCs w:val="18"/>
              </w:rPr>
              <w:t>FC</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2292F93" w:rsidR="00D70688" w:rsidRPr="00D0286A" w:rsidRDefault="00403BDA" w:rsidP="00403BDA">
            <w:pPr>
              <w:rPr>
                <w:rFonts w:ascii="Tahoma" w:hAnsi="Tahoma" w:cs="Tahoma"/>
                <w:caps/>
                <w:color w:val="000000" w:themeColor="text1"/>
                <w:sz w:val="18"/>
                <w:szCs w:val="18"/>
                <w:highlight w:val="cyan"/>
              </w:rPr>
            </w:pPr>
            <w:r>
              <w:rPr>
                <w:rFonts w:ascii="Tahoma" w:hAnsi="Tahoma" w:cs="Tahoma"/>
                <w:color w:val="000000" w:themeColor="text1"/>
                <w:sz w:val="18"/>
                <w:szCs w:val="18"/>
              </w:rPr>
              <w:t>“</w:t>
            </w:r>
            <w:r w:rsidRPr="004D0FC6">
              <w:rPr>
                <w:rFonts w:ascii="Tahoma" w:hAnsi="Tahoma" w:cs="Tahoma"/>
                <w:color w:val="000000" w:themeColor="text1"/>
                <w:sz w:val="18"/>
                <w:szCs w:val="18"/>
              </w:rPr>
              <w:t>Furthe</w:t>
            </w:r>
            <w:r>
              <w:rPr>
                <w:rFonts w:ascii="Tahoma" w:hAnsi="Tahoma" w:cs="Tahoma"/>
                <w:color w:val="000000" w:themeColor="text1"/>
                <w:sz w:val="18"/>
                <w:szCs w:val="18"/>
              </w:rPr>
              <w:t>r support for the execution by U</w:t>
            </w:r>
            <w:r w:rsidRPr="004D0FC6">
              <w:rPr>
                <w:rFonts w:ascii="Tahoma" w:hAnsi="Tahoma" w:cs="Tahoma"/>
                <w:color w:val="000000" w:themeColor="text1"/>
                <w:sz w:val="18"/>
                <w:szCs w:val="18"/>
              </w:rPr>
              <w:t>kra</w:t>
            </w:r>
            <w:r>
              <w:rPr>
                <w:rFonts w:ascii="Tahoma" w:hAnsi="Tahoma" w:cs="Tahoma"/>
                <w:color w:val="000000" w:themeColor="text1"/>
                <w:sz w:val="18"/>
                <w:szCs w:val="18"/>
              </w:rPr>
              <w:t>ine of judgments in respect of A</w:t>
            </w:r>
            <w:r w:rsidRPr="004D0FC6">
              <w:rPr>
                <w:rFonts w:ascii="Tahoma" w:hAnsi="Tahoma" w:cs="Tahoma"/>
                <w:color w:val="000000" w:themeColor="text1"/>
                <w:sz w:val="18"/>
                <w:szCs w:val="18"/>
              </w:rPr>
              <w:t xml:space="preserve">rticle 6 of the </w:t>
            </w:r>
            <w:r>
              <w:rPr>
                <w:rFonts w:ascii="Tahoma" w:hAnsi="Tahoma" w:cs="Tahoma"/>
                <w:color w:val="000000" w:themeColor="text1"/>
                <w:sz w:val="18"/>
                <w:szCs w:val="18"/>
              </w:rPr>
              <w:t>E</w:t>
            </w:r>
            <w:r w:rsidRPr="004D0FC6">
              <w:rPr>
                <w:rFonts w:ascii="Tahoma" w:hAnsi="Tahoma" w:cs="Tahoma"/>
                <w:color w:val="000000" w:themeColor="text1"/>
                <w:sz w:val="18"/>
                <w:szCs w:val="18"/>
              </w:rPr>
              <w:t xml:space="preserve">uropean </w:t>
            </w:r>
            <w:r>
              <w:rPr>
                <w:rFonts w:ascii="Tahoma" w:hAnsi="Tahoma" w:cs="Tahoma"/>
                <w:color w:val="000000" w:themeColor="text1"/>
                <w:sz w:val="18"/>
                <w:szCs w:val="18"/>
              </w:rPr>
              <w:t>C</w:t>
            </w:r>
            <w:r w:rsidRPr="004D0FC6">
              <w:rPr>
                <w:rFonts w:ascii="Tahoma" w:hAnsi="Tahoma" w:cs="Tahoma"/>
                <w:color w:val="000000" w:themeColor="text1"/>
                <w:sz w:val="18"/>
                <w:szCs w:val="18"/>
              </w:rPr>
              <w:t xml:space="preserve">onvention on </w:t>
            </w:r>
            <w:r>
              <w:rPr>
                <w:rFonts w:ascii="Tahoma" w:hAnsi="Tahoma" w:cs="Tahoma"/>
                <w:color w:val="000000" w:themeColor="text1"/>
                <w:sz w:val="18"/>
                <w:szCs w:val="18"/>
              </w:rPr>
              <w:t>H</w:t>
            </w:r>
            <w:r w:rsidRPr="004D0FC6">
              <w:rPr>
                <w:rFonts w:ascii="Tahoma" w:hAnsi="Tahoma" w:cs="Tahoma"/>
                <w:color w:val="000000" w:themeColor="text1"/>
                <w:sz w:val="18"/>
                <w:szCs w:val="18"/>
              </w:rPr>
              <w:t xml:space="preserve">uman </w:t>
            </w:r>
            <w:r>
              <w:rPr>
                <w:rFonts w:ascii="Tahoma" w:hAnsi="Tahoma" w:cs="Tahoma"/>
                <w:color w:val="000000" w:themeColor="text1"/>
                <w:sz w:val="18"/>
                <w:szCs w:val="18"/>
              </w:rPr>
              <w:t>R</w:t>
            </w:r>
            <w:r w:rsidRPr="004D0FC6">
              <w:rPr>
                <w:rFonts w:ascii="Tahoma" w:hAnsi="Tahoma" w:cs="Tahoma"/>
                <w:color w:val="000000" w:themeColor="text1"/>
                <w:sz w:val="18"/>
                <w:szCs w:val="18"/>
              </w:rPr>
              <w:t>ights</w:t>
            </w:r>
            <w:r>
              <w:rPr>
                <w:rFonts w:ascii="Tahoma" w:hAnsi="Tahoma" w:cs="Tahoma"/>
                <w:color w:val="000000" w:themeColor="text1"/>
                <w:sz w:val="18"/>
                <w:szCs w:val="18"/>
              </w:rPr>
              <w:t>”</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9E444C7" w14:textId="323D6B39" w:rsidR="004D0FC6" w:rsidRDefault="004D0FC6" w:rsidP="00D70688">
            <w:pPr>
              <w:rPr>
                <w:rFonts w:ascii="Tahoma" w:hAnsi="Tahoma" w:cs="Tahoma"/>
                <w:color w:val="000000" w:themeColor="text1"/>
                <w:sz w:val="18"/>
                <w:szCs w:val="18"/>
              </w:rPr>
            </w:pPr>
            <w:r w:rsidRPr="007121C7">
              <w:rPr>
                <w:rFonts w:ascii="Tahoma" w:hAnsi="Tahoma" w:cs="Tahoma"/>
                <w:color w:val="000000" w:themeColor="text1"/>
                <w:sz w:val="18"/>
                <w:szCs w:val="18"/>
              </w:rPr>
              <w:t xml:space="preserve">Andrii </w:t>
            </w:r>
            <w:proofErr w:type="spellStart"/>
            <w:r w:rsidRPr="007121C7">
              <w:rPr>
                <w:rFonts w:ascii="Tahoma" w:hAnsi="Tahoma" w:cs="Tahoma"/>
                <w:color w:val="000000" w:themeColor="text1"/>
                <w:sz w:val="18"/>
                <w:szCs w:val="18"/>
              </w:rPr>
              <w:t>Kavakin</w:t>
            </w:r>
            <w:proofErr w:type="spellEnd"/>
            <w:r w:rsidRPr="007121C7">
              <w:rPr>
                <w:rFonts w:ascii="Tahoma" w:hAnsi="Tahoma" w:cs="Tahoma"/>
                <w:color w:val="000000" w:themeColor="text1"/>
                <w:sz w:val="18"/>
                <w:szCs w:val="18"/>
              </w:rPr>
              <w:t xml:space="preserve">, Project Co-ordinator, </w:t>
            </w:r>
            <w:r w:rsidR="007121C7">
              <w:rPr>
                <w:rFonts w:ascii="Tahoma" w:hAnsi="Tahoma" w:cs="Tahoma"/>
                <w:color w:val="000000" w:themeColor="text1"/>
                <w:sz w:val="18"/>
                <w:szCs w:val="18"/>
              </w:rPr>
              <w:t>Strasbourg</w:t>
            </w:r>
            <w:r>
              <w:t xml:space="preserve"> </w:t>
            </w:r>
            <w:hyperlink r:id="rId12" w:history="1">
              <w:r w:rsidR="007121C7" w:rsidRPr="004D12E3">
                <w:rPr>
                  <w:rStyle w:val="Hyperlink"/>
                  <w:rFonts w:ascii="Tahoma" w:hAnsi="Tahoma" w:cs="Tahoma"/>
                  <w:sz w:val="18"/>
                  <w:szCs w:val="18"/>
                </w:rPr>
                <w:t>Andrii.KAVAKIN@coe.int</w:t>
              </w:r>
            </w:hyperlink>
            <w:r w:rsidR="007121C7">
              <w:rPr>
                <w:rFonts w:ascii="Tahoma" w:hAnsi="Tahoma" w:cs="Tahoma"/>
                <w:color w:val="000000" w:themeColor="text1"/>
                <w:sz w:val="18"/>
                <w:szCs w:val="18"/>
              </w:rPr>
              <w:t xml:space="preserve"> </w:t>
            </w:r>
          </w:p>
          <w:p w14:paraId="0DF51A58" w14:textId="0112DC7E" w:rsidR="00D70688" w:rsidRPr="00D0286A" w:rsidRDefault="004D0FC6" w:rsidP="00403BDA">
            <w:pPr>
              <w:rPr>
                <w:rFonts w:ascii="Tahoma" w:hAnsi="Tahoma" w:cs="Tahoma"/>
                <w:b/>
                <w:caps/>
                <w:color w:val="000000" w:themeColor="text1"/>
                <w:sz w:val="18"/>
                <w:szCs w:val="18"/>
                <w:highlight w:val="cyan"/>
              </w:rPr>
            </w:pPr>
            <w:r w:rsidRPr="004D0FC6">
              <w:rPr>
                <w:rFonts w:ascii="Tahoma" w:hAnsi="Tahoma" w:cs="Tahoma"/>
                <w:color w:val="000000" w:themeColor="text1"/>
                <w:sz w:val="18"/>
                <w:szCs w:val="18"/>
              </w:rPr>
              <w:t>+ 33 (0) 3 90 21 41 57</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5D004A13" w14:textId="77777777" w:rsidR="009E0173" w:rsidRDefault="009E0173" w:rsidP="00E17F6A">
      <w:pPr>
        <w:rPr>
          <w:rFonts w:ascii="Tahoma" w:hAnsi="Tahoma" w:cs="Tahoma"/>
          <w:b/>
          <w:caps/>
          <w:sz w:val="28"/>
          <w:szCs w:val="28"/>
        </w:rPr>
      </w:pPr>
    </w:p>
    <w:p w14:paraId="6F26999C" w14:textId="77777777" w:rsidR="009E0173" w:rsidRDefault="009E0173"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3F158A3B" w:rsidR="003840F5" w:rsidRPr="00D0286A" w:rsidRDefault="00BD6B89" w:rsidP="00EB18EC">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9E0173">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BC55C6">
        <w:rPr>
          <w:rFonts w:ascii="Tahoma" w:hAnsi="Tahoma" w:cs="Tahoma"/>
          <w:b/>
        </w:rPr>
        <w:t>national c</w:t>
      </w:r>
      <w:r w:rsidR="00DB2606">
        <w:rPr>
          <w:rFonts w:ascii="Tahoma" w:hAnsi="Tahoma" w:cs="Tahoma"/>
          <w:b/>
        </w:rPr>
        <w:t>onsultancy services in Ukraine in the framework</w:t>
      </w:r>
      <w:r w:rsidR="009E0173">
        <w:rPr>
          <w:rFonts w:ascii="Tahoma" w:hAnsi="Tahoma" w:cs="Tahoma"/>
          <w:b/>
        </w:rPr>
        <w:t xml:space="preserve"> of the Council of Europe project “Further support for the execution by Ukraine of judgments in respect of Article 6 of the European Convention on Human Rights”</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6864ECFB" w14:textId="22313205" w:rsidR="005A2104"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w:t>
      </w:r>
      <w:r w:rsidR="00403BDA" w:rsidRPr="00403BDA">
        <w:rPr>
          <w:rFonts w:ascii="Tahoma" w:hAnsi="Tahoma" w:cs="Tahoma"/>
          <w:sz w:val="20"/>
          <w:szCs w:val="20"/>
        </w:rPr>
        <w:t xml:space="preserve">“Further support for the execution by Ukraine of judgments in respect of Article 6 of the European Convention on Human Rights” (hereinafter – the Project), which assists the Ukrainian authorities </w:t>
      </w:r>
      <w:r w:rsidR="00E12706" w:rsidRPr="00E12706">
        <w:rPr>
          <w:rFonts w:ascii="Tahoma" w:hAnsi="Tahoma" w:cs="Tahoma"/>
          <w:sz w:val="20"/>
          <w:szCs w:val="20"/>
        </w:rPr>
        <w:t xml:space="preserve">in providing accessible, full and effective justice through </w:t>
      </w:r>
      <w:r w:rsidR="00403BDA" w:rsidRPr="00403BDA">
        <w:rPr>
          <w:rFonts w:ascii="Tahoma" w:hAnsi="Tahoma" w:cs="Tahoma"/>
          <w:sz w:val="20"/>
          <w:szCs w:val="20"/>
        </w:rPr>
        <w:t>the execution of judgments of the European Court of Human Rights in which a violation of Article 6 of the European Convention on Human Rights was found.</w:t>
      </w:r>
      <w:r w:rsidR="00403BDA">
        <w:rPr>
          <w:rFonts w:ascii="Tahoma" w:hAnsi="Tahoma" w:cs="Tahoma"/>
          <w:sz w:val="20"/>
          <w:szCs w:val="20"/>
        </w:rPr>
        <w:t xml:space="preserve"> </w:t>
      </w:r>
      <w:r w:rsidR="005A2104" w:rsidRPr="005A2104">
        <w:rPr>
          <w:rFonts w:ascii="Tahoma" w:hAnsi="Tahoma" w:cs="Tahoma"/>
          <w:sz w:val="20"/>
          <w:szCs w:val="20"/>
        </w:rPr>
        <w:t>The major groups of such judgments include: improvement of access to justice, prevention of the non-execution of judgments of national courts, development of remedies concerning excessive length of judicial proceedings. The project also supports Ukraine’s Supreme Court in building effective procedures related to interaction with the European Court of Human Rights, with a focus on the implementation of Protocol No. 16 to the ECHR (as regards the requests for advisory opinions) and as to the re-opening of judicial proceeding following a judgment of the ECtHR. The Project started in November 2019 and will continue until June 2021</w:t>
      </w:r>
      <w:r w:rsidR="00887F01">
        <w:rPr>
          <w:rFonts w:ascii="Tahoma" w:hAnsi="Tahoma" w:cs="Tahoma"/>
          <w:sz w:val="20"/>
          <w:szCs w:val="20"/>
        </w:rPr>
        <w:t>.</w:t>
      </w:r>
    </w:p>
    <w:p w14:paraId="11C29FB3" w14:textId="77777777" w:rsidR="00EB18EC" w:rsidRDefault="00EB18EC" w:rsidP="00B133A9">
      <w:pPr>
        <w:spacing w:line="276" w:lineRule="auto"/>
        <w:jc w:val="both"/>
        <w:rPr>
          <w:rFonts w:ascii="Tahoma" w:hAnsi="Tahoma" w:cs="Tahoma"/>
          <w:sz w:val="20"/>
          <w:szCs w:val="20"/>
        </w:rPr>
      </w:pPr>
    </w:p>
    <w:p w14:paraId="2F408E6E" w14:textId="0F8D4074"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w:t>
      </w:r>
      <w:r w:rsidR="005A2104">
        <w:rPr>
          <w:rFonts w:ascii="Tahoma" w:hAnsi="Tahoma" w:cs="Tahoma"/>
          <w:sz w:val="20"/>
          <w:szCs w:val="20"/>
        </w:rPr>
        <w:t>the Project is looking for Provider</w:t>
      </w:r>
      <w:r w:rsidRPr="00D0286A">
        <w:rPr>
          <w:rFonts w:ascii="Tahoma" w:hAnsi="Tahoma" w:cs="Tahoma"/>
          <w:sz w:val="20"/>
          <w:szCs w:val="20"/>
        </w:rPr>
        <w:t>s (see below) for the provision of</w:t>
      </w:r>
      <w:r w:rsidR="00887F01">
        <w:rPr>
          <w:rFonts w:ascii="Tahoma" w:hAnsi="Tahoma" w:cs="Tahoma"/>
          <w:sz w:val="20"/>
          <w:szCs w:val="20"/>
        </w:rPr>
        <w:t xml:space="preserve"> </w:t>
      </w:r>
      <w:r w:rsidR="00887F01" w:rsidRPr="00887F01">
        <w:rPr>
          <w:rFonts w:ascii="Tahoma" w:hAnsi="Tahoma" w:cs="Tahoma"/>
          <w:sz w:val="20"/>
          <w:szCs w:val="20"/>
        </w:rPr>
        <w:t>intellectual services in Ukraine</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CC6857E" w14:textId="27F2485C" w:rsidR="00B133A9" w:rsidRPr="00D0286A" w:rsidRDefault="00B133A9" w:rsidP="00B133A9">
      <w:pPr>
        <w:spacing w:line="276" w:lineRule="auto"/>
        <w:jc w:val="both"/>
        <w:rPr>
          <w:rFonts w:ascii="Tahoma" w:hAnsi="Tahoma" w:cs="Tahoma"/>
          <w:sz w:val="20"/>
          <w:szCs w:val="20"/>
        </w:rPr>
      </w:pPr>
    </w:p>
    <w:p w14:paraId="2B915655" w14:textId="77777777" w:rsidR="00B133A9" w:rsidRPr="00887F01" w:rsidRDefault="00B133A9" w:rsidP="00B133A9">
      <w:pPr>
        <w:spacing w:line="276" w:lineRule="auto"/>
        <w:jc w:val="both"/>
        <w:rPr>
          <w:rFonts w:ascii="Tahoma" w:hAnsi="Tahoma" w:cs="Tahoma"/>
          <w:b/>
          <w:sz w:val="20"/>
          <w:szCs w:val="20"/>
        </w:rPr>
      </w:pPr>
      <w:r w:rsidRPr="00887F01">
        <w:rPr>
          <w:rFonts w:ascii="Tahoma" w:hAnsi="Tahoma" w:cs="Tahoma"/>
          <w:b/>
          <w:sz w:val="20"/>
          <w:szCs w:val="20"/>
        </w:rPr>
        <w:t>Pooling</w:t>
      </w:r>
    </w:p>
    <w:p w14:paraId="01A9D193" w14:textId="77777777" w:rsidR="00B133A9" w:rsidRPr="00887F01" w:rsidRDefault="00B133A9" w:rsidP="00B133A9">
      <w:pPr>
        <w:spacing w:line="276" w:lineRule="auto"/>
        <w:jc w:val="both"/>
        <w:rPr>
          <w:rFonts w:ascii="Tahoma" w:hAnsi="Tahoma" w:cs="Tahoma"/>
          <w:sz w:val="20"/>
          <w:szCs w:val="20"/>
        </w:rPr>
      </w:pPr>
      <w:r w:rsidRPr="00887F0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887F01" w:rsidRDefault="00B133A9" w:rsidP="00311C90">
      <w:pPr>
        <w:pStyle w:val="Default"/>
        <w:numPr>
          <w:ilvl w:val="0"/>
          <w:numId w:val="6"/>
        </w:numPr>
        <w:ind w:left="709"/>
        <w:rPr>
          <w:rFonts w:ascii="Tahoma" w:hAnsi="Tahoma" w:cs="Tahoma"/>
          <w:sz w:val="20"/>
          <w:szCs w:val="20"/>
        </w:rPr>
      </w:pPr>
      <w:r w:rsidRPr="00887F01">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887F01" w:rsidRDefault="00B133A9" w:rsidP="00311C90">
      <w:pPr>
        <w:pStyle w:val="Default"/>
        <w:numPr>
          <w:ilvl w:val="0"/>
          <w:numId w:val="6"/>
        </w:numPr>
        <w:ind w:left="709"/>
        <w:rPr>
          <w:rFonts w:ascii="Tahoma" w:hAnsi="Tahoma" w:cs="Tahoma"/>
          <w:sz w:val="20"/>
          <w:szCs w:val="20"/>
        </w:rPr>
      </w:pPr>
      <w:r w:rsidRPr="00887F01">
        <w:rPr>
          <w:rFonts w:ascii="Tahoma" w:hAnsi="Tahoma" w:cs="Tahoma"/>
          <w:sz w:val="20"/>
          <w:szCs w:val="20"/>
        </w:rPr>
        <w:t>availability (including, without limitation, capacity to meet required deadlines and, where relevant, geographical location); and</w:t>
      </w:r>
    </w:p>
    <w:p w14:paraId="75D10624" w14:textId="77777777" w:rsidR="00B133A9" w:rsidRPr="00887F01" w:rsidRDefault="00B133A9" w:rsidP="00311C90">
      <w:pPr>
        <w:pStyle w:val="Default"/>
        <w:numPr>
          <w:ilvl w:val="0"/>
          <w:numId w:val="6"/>
        </w:numPr>
        <w:ind w:left="709"/>
        <w:rPr>
          <w:rFonts w:ascii="Tahoma" w:hAnsi="Tahoma" w:cs="Tahoma"/>
          <w:sz w:val="20"/>
          <w:szCs w:val="20"/>
        </w:rPr>
      </w:pPr>
      <w:r w:rsidRPr="00887F01">
        <w:rPr>
          <w:rFonts w:ascii="Tahoma" w:hAnsi="Tahoma" w:cs="Tahoma"/>
          <w:sz w:val="20"/>
          <w:szCs w:val="20"/>
        </w:rPr>
        <w:t>price.</w:t>
      </w:r>
    </w:p>
    <w:p w14:paraId="6EE577A1" w14:textId="6611F8D1" w:rsidR="00B133A9" w:rsidRPr="00887F01" w:rsidRDefault="00B133A9" w:rsidP="00B133A9">
      <w:pPr>
        <w:spacing w:line="276" w:lineRule="auto"/>
        <w:jc w:val="both"/>
        <w:rPr>
          <w:rFonts w:ascii="Tahoma" w:hAnsi="Tahoma" w:cs="Tahoma"/>
          <w:sz w:val="20"/>
          <w:szCs w:val="20"/>
        </w:rPr>
      </w:pPr>
      <w:r w:rsidRPr="00887F0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w:t>
      </w:r>
      <w:r w:rsidR="00887F01">
        <w:rPr>
          <w:rFonts w:ascii="Tahoma" w:hAnsi="Tahoma" w:cs="Tahoma"/>
          <w:sz w:val="20"/>
          <w:szCs w:val="20"/>
        </w:rPr>
        <w:t xml:space="preserve">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3F3DF3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828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826"/>
        <w:gridCol w:w="3863"/>
        <w:gridCol w:w="8"/>
      </w:tblGrid>
      <w:tr w:rsidR="00B133A9" w:rsidRPr="00D0286A" w14:paraId="5C5B7FFB" w14:textId="77777777" w:rsidTr="00FA4402">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82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871"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FA4402">
        <w:trPr>
          <w:gridAfter w:val="1"/>
          <w:wAfter w:w="8" w:type="dxa"/>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82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1656E2D" w:rsidR="00B133A9" w:rsidRPr="004E2BF5" w:rsidRDefault="00B133A9" w:rsidP="004E2BF5">
            <w:pPr>
              <w:spacing w:before="60" w:after="60"/>
              <w:ind w:right="-249"/>
              <w:rPr>
                <w:rFonts w:ascii="Tahoma" w:eastAsia="Calibri" w:hAnsi="Tahoma" w:cs="Tahoma"/>
                <w:bCs/>
                <w:sz w:val="16"/>
                <w:szCs w:val="16"/>
                <w:lang w:eastAsia="en-US"/>
              </w:rPr>
            </w:pPr>
            <w:r w:rsidRPr="00D0286A">
              <w:rPr>
                <w:rFonts w:ascii="Tahoma" w:eastAsia="Calibri" w:hAnsi="Tahoma" w:cs="Tahoma"/>
                <w:b/>
                <w:bCs/>
                <w:sz w:val="18"/>
                <w:szCs w:val="18"/>
                <w:lang w:val="en-US" w:eastAsia="en-US"/>
              </w:rPr>
              <w:t xml:space="preserve">Lot 1 </w:t>
            </w:r>
            <w:r w:rsidR="004E2BF5">
              <w:rPr>
                <w:rFonts w:ascii="Tahoma" w:eastAsia="Calibri" w:hAnsi="Tahoma" w:cs="Tahoma"/>
                <w:b/>
                <w:bCs/>
                <w:sz w:val="18"/>
                <w:szCs w:val="18"/>
                <w:lang w:val="en-US" w:eastAsia="en-US"/>
              </w:rPr>
              <w:t>–</w:t>
            </w:r>
            <w:r w:rsidRPr="00D0286A">
              <w:rPr>
                <w:rFonts w:ascii="Tahoma" w:eastAsia="Calibri" w:hAnsi="Tahoma" w:cs="Tahoma"/>
                <w:b/>
                <w:bCs/>
                <w:sz w:val="16"/>
                <w:szCs w:val="16"/>
                <w:lang w:val="en-US" w:eastAsia="en-US"/>
              </w:rPr>
              <w:t xml:space="preserve"> </w:t>
            </w:r>
            <w:r w:rsidR="00EB18EC" w:rsidRPr="00CC3D8B">
              <w:rPr>
                <w:rFonts w:ascii="Tahoma" w:hAnsi="Tahoma" w:cs="Tahoma"/>
                <w:color w:val="000000" w:themeColor="text1"/>
                <w:sz w:val="20"/>
                <w:szCs w:val="20"/>
              </w:rPr>
              <w:t xml:space="preserve"> National mechanisms for the execution of judgments of the European Court of Human Rights</w:t>
            </w:r>
          </w:p>
        </w:tc>
        <w:tc>
          <w:tcPr>
            <w:tcW w:w="386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720E6F39" w:rsidR="00B133A9" w:rsidRPr="00EB18EC" w:rsidRDefault="00EB18EC" w:rsidP="00FA4402">
            <w:pPr>
              <w:spacing w:before="60" w:after="60"/>
              <w:ind w:left="-142"/>
              <w:jc w:val="center"/>
              <w:rPr>
                <w:rFonts w:ascii="Tahoma" w:eastAsia="Calibri" w:hAnsi="Tahoma" w:cs="Tahoma"/>
                <w:b/>
                <w:bCs/>
                <w:sz w:val="18"/>
                <w:szCs w:val="18"/>
                <w:lang w:val="en-US" w:eastAsia="en-US"/>
              </w:rPr>
            </w:pPr>
            <w:r w:rsidRPr="00EB18EC">
              <w:rPr>
                <w:rFonts w:ascii="Tahoma" w:eastAsia="Calibri" w:hAnsi="Tahoma" w:cs="Tahoma"/>
                <w:b/>
                <w:bCs/>
                <w:sz w:val="18"/>
                <w:szCs w:val="18"/>
                <w:lang w:val="en-US" w:eastAsia="en-US"/>
              </w:rPr>
              <w:t>10</w:t>
            </w:r>
          </w:p>
        </w:tc>
      </w:tr>
      <w:tr w:rsidR="00B133A9" w:rsidRPr="00D0286A" w14:paraId="0F91EE37" w14:textId="77777777" w:rsidTr="00FA4402">
        <w:trPr>
          <w:gridAfter w:val="1"/>
          <w:wAfter w:w="8" w:type="dxa"/>
          <w:trHeight w:val="420"/>
          <w:jc w:val="center"/>
        </w:trPr>
        <w:sdt>
          <w:sdtPr>
            <w:rPr>
              <w:rFonts w:ascii="Tahoma" w:eastAsia="Calibri" w:hAnsi="Tahoma" w:cs="Tahoma"/>
              <w:bCs/>
              <w:sz w:val="36"/>
              <w:szCs w:val="36"/>
              <w:lang w:val="en-US" w:eastAsia="en-US"/>
            </w:rPr>
            <w:id w:val="212167447"/>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4EFA605B" w:rsidR="00B133A9" w:rsidRPr="00D0286A" w:rsidRDefault="00EB18EC"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2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171D988D" w:rsidR="00B133A9" w:rsidRPr="00D0286A" w:rsidRDefault="00B133A9" w:rsidP="00FA4402">
            <w:pPr>
              <w:spacing w:before="60" w:after="60"/>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EB18EC" w:rsidRPr="00CC3D8B">
              <w:rPr>
                <w:rFonts w:ascii="Tahoma" w:hAnsi="Tahoma" w:cs="Tahoma"/>
                <w:color w:val="000000" w:themeColor="text1"/>
                <w:sz w:val="20"/>
                <w:szCs w:val="20"/>
              </w:rPr>
              <w:t>Length of judicial proceedings</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D7C60F4" w:rsidR="00B133A9" w:rsidRPr="00EB18EC" w:rsidRDefault="00EB18EC" w:rsidP="00FA4402">
            <w:pPr>
              <w:spacing w:before="60" w:after="60"/>
              <w:ind w:left="-142"/>
              <w:jc w:val="center"/>
              <w:rPr>
                <w:rFonts w:ascii="Tahoma" w:eastAsia="Calibri" w:hAnsi="Tahoma" w:cs="Tahoma"/>
                <w:b/>
                <w:bCs/>
                <w:sz w:val="18"/>
                <w:szCs w:val="18"/>
                <w:lang w:val="en-US" w:eastAsia="en-US"/>
              </w:rPr>
            </w:pPr>
            <w:r w:rsidRPr="00EB18EC">
              <w:rPr>
                <w:rFonts w:ascii="Tahoma" w:eastAsia="Calibri" w:hAnsi="Tahoma" w:cs="Tahoma"/>
                <w:b/>
                <w:bCs/>
                <w:sz w:val="18"/>
                <w:szCs w:val="18"/>
                <w:lang w:val="en-US" w:eastAsia="en-US"/>
              </w:rPr>
              <w:t>10</w:t>
            </w:r>
          </w:p>
        </w:tc>
      </w:tr>
      <w:tr w:rsidR="00EB18EC" w:rsidRPr="00D0286A" w14:paraId="480C788F" w14:textId="77777777" w:rsidTr="00FA4402">
        <w:trPr>
          <w:gridAfter w:val="1"/>
          <w:wAfter w:w="8" w:type="dxa"/>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9481AF" w14:textId="0781606D" w:rsidR="00EB18EC" w:rsidRDefault="00EB18EC"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2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13FDE49" w14:textId="61A9E869" w:rsidR="00EB18EC" w:rsidRPr="00D0286A" w:rsidRDefault="00EB18EC" w:rsidP="00FA4402">
            <w:pPr>
              <w:spacing w:before="60" w:after="60"/>
              <w:rPr>
                <w:rFonts w:ascii="Tahoma" w:eastAsia="Calibri" w:hAnsi="Tahoma" w:cs="Tahoma"/>
                <w:b/>
                <w:bCs/>
                <w:sz w:val="18"/>
                <w:szCs w:val="18"/>
                <w:lang w:val="en-US" w:eastAsia="en-US"/>
              </w:rPr>
            </w:pPr>
            <w:r>
              <w:rPr>
                <w:rFonts w:ascii="Tahoma" w:eastAsia="Calibri" w:hAnsi="Tahoma" w:cs="Tahoma"/>
                <w:b/>
                <w:bCs/>
                <w:sz w:val="18"/>
                <w:szCs w:val="18"/>
                <w:lang w:val="en-US" w:eastAsia="en-US"/>
              </w:rPr>
              <w:t>Lot 3</w:t>
            </w:r>
            <w:r w:rsidRPr="00D0286A">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 xml:space="preserve"> </w:t>
            </w:r>
            <w:r>
              <w:rPr>
                <w:rFonts w:ascii="Tahoma" w:hAnsi="Tahoma" w:cs="Tahoma"/>
                <w:color w:val="000000" w:themeColor="text1"/>
                <w:sz w:val="20"/>
                <w:szCs w:val="20"/>
              </w:rPr>
              <w:t>A</w:t>
            </w:r>
            <w:r w:rsidRPr="00CC3D8B">
              <w:rPr>
                <w:rFonts w:ascii="Tahoma" w:hAnsi="Tahoma" w:cs="Tahoma"/>
                <w:color w:val="000000" w:themeColor="text1"/>
                <w:sz w:val="20"/>
                <w:szCs w:val="20"/>
              </w:rPr>
              <w:t>ccess to justice</w:t>
            </w:r>
            <w:r w:rsidR="005801A1">
              <w:rPr>
                <w:rFonts w:ascii="Tahoma" w:hAnsi="Tahoma" w:cs="Tahoma"/>
                <w:color w:val="000000" w:themeColor="text1"/>
                <w:sz w:val="20"/>
                <w:szCs w:val="20"/>
              </w:rPr>
              <w:t xml:space="preserve"> </w:t>
            </w:r>
            <w:r w:rsidR="005801A1">
              <w:rPr>
                <w:rFonts w:ascii="Tahoma" w:hAnsi="Tahoma" w:cs="Tahoma"/>
                <w:color w:val="000000" w:themeColor="text1"/>
                <w:sz w:val="20"/>
                <w:szCs w:val="20"/>
              </w:rPr>
              <w:t>and judicial independence</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A3F437A" w14:textId="27A0690D" w:rsidR="00EB18EC" w:rsidRPr="00EB18EC" w:rsidRDefault="00EB18EC" w:rsidP="00FA4402">
            <w:pPr>
              <w:spacing w:before="60" w:after="60"/>
              <w:ind w:left="-142"/>
              <w:jc w:val="center"/>
              <w:rPr>
                <w:rFonts w:ascii="Tahoma" w:eastAsia="Calibri" w:hAnsi="Tahoma" w:cs="Tahoma"/>
                <w:b/>
                <w:bCs/>
                <w:sz w:val="18"/>
                <w:szCs w:val="18"/>
                <w:lang w:val="en-US" w:eastAsia="en-US"/>
              </w:rPr>
            </w:pPr>
            <w:r w:rsidRPr="00EB18EC">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1AE8BFF"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w:t>
      </w:r>
      <w:r w:rsidRPr="00EB18EC">
        <w:rPr>
          <w:rFonts w:ascii="Tahoma" w:hAnsi="Tahoma" w:cs="Tahoma"/>
          <w:color w:val="000000"/>
          <w:sz w:val="20"/>
          <w:szCs w:val="20"/>
          <w:lang w:eastAsia="en-US"/>
        </w:rPr>
        <w:t xml:space="preserve">indicated in </w:t>
      </w:r>
      <w:r w:rsidR="00887F01" w:rsidRPr="00EB18EC">
        <w:rPr>
          <w:rFonts w:ascii="Tahoma" w:hAnsi="Tahoma" w:cs="Tahoma"/>
          <w:color w:val="000000"/>
          <w:sz w:val="20"/>
          <w:szCs w:val="20"/>
          <w:lang w:eastAsia="en-US"/>
        </w:rPr>
        <w:t xml:space="preserve">Euros </w:t>
      </w:r>
      <w:r w:rsidRPr="00EB18EC">
        <w:rPr>
          <w:rFonts w:ascii="Tahoma" w:hAnsi="Tahoma" w:cs="Tahoma"/>
          <w:color w:val="000000"/>
          <w:sz w:val="20"/>
          <w:szCs w:val="20"/>
          <w:lang w:eastAsia="en-US"/>
        </w:rPr>
        <w:t>without</w:t>
      </w:r>
      <w:r w:rsidRPr="00D0286A">
        <w:rPr>
          <w:rFonts w:ascii="Tahoma" w:hAnsi="Tahoma" w:cs="Tahoma"/>
          <w:color w:val="000000"/>
          <w:sz w:val="20"/>
          <w:szCs w:val="20"/>
          <w:lang w:eastAsia="en-US"/>
        </w:rPr>
        <w:t xml:space="preserve"> VAT. For the VAT regime to be mentioned on the invoice(s</w:t>
      </w:r>
      <w:r w:rsidRPr="00EB18EC">
        <w:rPr>
          <w:rFonts w:ascii="Tahoma" w:hAnsi="Tahoma" w:cs="Tahoma"/>
          <w:color w:val="000000"/>
          <w:sz w:val="20"/>
          <w:szCs w:val="20"/>
          <w:lang w:eastAsia="en-US"/>
        </w:rPr>
        <w:t>), please refer to Article 4.2 of the Legal Conditions (See Section C. b</w:t>
      </w:r>
      <w:r w:rsidR="00887F01" w:rsidRPr="00EB18EC">
        <w:rPr>
          <w:rFonts w:ascii="Tahoma" w:hAnsi="Tahoma" w:cs="Tahoma"/>
          <w:color w:val="000000"/>
          <w:sz w:val="20"/>
          <w:szCs w:val="20"/>
          <w:lang w:eastAsia="en-US"/>
        </w:rPr>
        <w:t xml:space="preserve">elow). Prices are indicated in </w:t>
      </w:r>
      <w:r w:rsidRPr="00EB18EC">
        <w:rPr>
          <w:rFonts w:ascii="Tahoma" w:hAnsi="Tahoma" w:cs="Tahoma"/>
          <w:color w:val="000000"/>
          <w:sz w:val="20"/>
          <w:szCs w:val="20"/>
          <w:lang w:eastAsia="en-US"/>
        </w:rPr>
        <w:t>Euros without VAT.</w:t>
      </w:r>
      <w:r w:rsidRPr="00EB18EC">
        <w:rPr>
          <w:rFonts w:ascii="Tahoma" w:hAnsi="Tahoma" w:cs="Tahoma"/>
          <w:b/>
          <w:color w:val="000000"/>
          <w:sz w:val="20"/>
          <w:szCs w:val="20"/>
          <w:lang w:eastAsia="en-US"/>
        </w:rPr>
        <w:t xml:space="preserve"> </w:t>
      </w:r>
      <w:r w:rsidRPr="00EB18EC">
        <w:rPr>
          <w:rFonts w:ascii="Tahoma" w:hAnsi="Tahoma" w:cs="Tahoma"/>
          <w:b/>
          <w:color w:val="000000"/>
          <w:sz w:val="20"/>
          <w:szCs w:val="20"/>
          <w:u w:val="single"/>
          <w:lang w:eastAsia="en-US"/>
        </w:rPr>
        <w:t>Tenders proposing a fee above the exclusion level will be entirely and automatically excluded from the tender procedure.</w:t>
      </w:r>
    </w:p>
    <w:p w14:paraId="212F9B9A" w14:textId="77777777" w:rsidR="003C137F" w:rsidRDefault="003C137F" w:rsidP="00B133A9">
      <w:pPr>
        <w:spacing w:line="276" w:lineRule="auto"/>
        <w:jc w:val="both"/>
        <w:rPr>
          <w:rFonts w:ascii="Tahoma" w:hAnsi="Tahoma" w:cs="Tahoma"/>
          <w:b/>
          <w:color w:val="000000"/>
          <w:sz w:val="20"/>
          <w:szCs w:val="20"/>
          <w:u w:val="single"/>
          <w:lang w:eastAsia="en-US"/>
        </w:rPr>
      </w:pPr>
    </w:p>
    <w:p w14:paraId="3A712FF9" w14:textId="77777777" w:rsidR="003C137F" w:rsidRPr="00D0286A" w:rsidRDefault="003C137F" w:rsidP="00B133A9">
      <w:pPr>
        <w:spacing w:line="276" w:lineRule="auto"/>
        <w:jc w:val="both"/>
        <w:rPr>
          <w:rFonts w:ascii="Tahoma" w:hAnsi="Tahoma" w:cs="Tahoma"/>
          <w:b/>
          <w:color w:val="000000"/>
          <w:sz w:val="20"/>
          <w:szCs w:val="20"/>
          <w:u w:val="single"/>
          <w:lang w:eastAsia="en-US"/>
        </w:rPr>
      </w:pPr>
    </w:p>
    <w:p w14:paraId="7E5516B8" w14:textId="77777777" w:rsidR="00B133A9" w:rsidRDefault="00B133A9" w:rsidP="00B133A9">
      <w:pPr>
        <w:spacing w:line="276" w:lineRule="auto"/>
        <w:ind w:left="-142"/>
        <w:jc w:val="both"/>
        <w:rPr>
          <w:rFonts w:ascii="Tahoma" w:hAnsi="Tahoma" w:cs="Tahoma"/>
          <w:sz w:val="20"/>
          <w:szCs w:val="20"/>
        </w:rPr>
      </w:pPr>
    </w:p>
    <w:p w14:paraId="61C36CBE" w14:textId="77777777" w:rsidR="003C137F" w:rsidRPr="00D0286A" w:rsidRDefault="003C137F"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 xml:space="preserve">The Provider shall indicate its proposed fee(s) in the </w:t>
      </w:r>
      <w:proofErr w:type="gramStart"/>
      <w:r w:rsidRPr="00D0286A">
        <w:rPr>
          <w:rFonts w:ascii="Tahoma" w:hAnsi="Tahoma" w:cs="Tahoma"/>
          <w:color w:val="FF0000"/>
          <w:sz w:val="20"/>
          <w:szCs w:val="20"/>
        </w:rPr>
        <w:t>box(</w:t>
      </w:r>
      <w:proofErr w:type="gramEnd"/>
      <w:r w:rsidRPr="00D0286A">
        <w:rPr>
          <w:rFonts w:ascii="Tahoma" w:hAnsi="Tahoma" w:cs="Tahoma"/>
          <w:color w:val="FF0000"/>
          <w:sz w:val="20"/>
          <w:szCs w:val="20"/>
        </w:rPr>
        <w:t>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02FD74B"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77777777"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3C137F" w:rsidRDefault="00B133A9" w:rsidP="00512853">
            <w:pPr>
              <w:spacing w:line="276" w:lineRule="auto"/>
              <w:ind w:left="-142" w:right="-126"/>
              <w:jc w:val="center"/>
              <w:rPr>
                <w:rFonts w:ascii="Tahoma" w:hAnsi="Tahoma" w:cs="Tahoma"/>
                <w:b/>
                <w:sz w:val="18"/>
                <w:szCs w:val="18"/>
                <w:lang w:eastAsia="en-US"/>
              </w:rPr>
            </w:pPr>
            <w:r w:rsidRPr="003C137F">
              <w:rPr>
                <w:rFonts w:ascii="Tahoma" w:hAnsi="Tahoma" w:cs="Tahoma"/>
                <w:b/>
                <w:sz w:val="18"/>
                <w:szCs w:val="18"/>
                <w:lang w:eastAsia="en-US"/>
              </w:rPr>
              <w:t>Exclusion level</w:t>
            </w:r>
          </w:p>
          <w:p w14:paraId="27831C06" w14:textId="77777777" w:rsidR="00B133A9" w:rsidRPr="003C137F" w:rsidRDefault="00B133A9" w:rsidP="00512853">
            <w:pPr>
              <w:spacing w:line="276" w:lineRule="auto"/>
              <w:ind w:left="-142" w:right="-126"/>
              <w:jc w:val="center"/>
              <w:rPr>
                <w:rFonts w:ascii="Tahoma" w:hAnsi="Tahoma" w:cs="Tahoma"/>
                <w:b/>
                <w:sz w:val="18"/>
                <w:szCs w:val="18"/>
                <w:lang w:eastAsia="en-US"/>
              </w:rPr>
            </w:pPr>
            <w:r w:rsidRPr="003C137F">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13CE315C" w:rsidR="00B133A9" w:rsidRPr="00D0286A" w:rsidRDefault="003C137F" w:rsidP="00512853">
            <w:pPr>
              <w:spacing w:line="276" w:lineRule="auto"/>
              <w:rPr>
                <w:rFonts w:ascii="Tahoma" w:hAnsi="Tahoma" w:cs="Tahoma"/>
                <w:sz w:val="18"/>
                <w:szCs w:val="18"/>
                <w:highlight w:val="yellow"/>
                <w:lang w:eastAsia="en-US"/>
              </w:rPr>
            </w:pPr>
            <w:r w:rsidRPr="003C137F">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7C8E88F1" w:rsidR="00B133A9" w:rsidRPr="003C137F" w:rsidRDefault="00887F01" w:rsidP="00887F01">
            <w:pPr>
              <w:spacing w:line="276" w:lineRule="auto"/>
              <w:ind w:left="-142" w:right="-91"/>
              <w:jc w:val="center"/>
              <w:rPr>
                <w:rFonts w:ascii="Tahoma" w:hAnsi="Tahoma" w:cs="Tahoma"/>
                <w:sz w:val="18"/>
                <w:szCs w:val="18"/>
                <w:lang w:eastAsia="en-US"/>
              </w:rPr>
            </w:pPr>
            <w:r w:rsidRPr="003C137F">
              <w:rPr>
                <w:rFonts w:ascii="Tahoma" w:hAnsi="Tahoma" w:cs="Tahoma"/>
                <w:sz w:val="18"/>
                <w:szCs w:val="18"/>
                <w:lang w:eastAsia="en-US"/>
              </w:rPr>
              <w:t>150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4D1E7B7A" w14:textId="77777777" w:rsidTr="007573B9">
        <w:tc>
          <w:tcPr>
            <w:tcW w:w="8505" w:type="dxa"/>
            <w:shd w:val="clear" w:color="auto" w:fill="DBE5F1" w:themeFill="accent1" w:themeFillTint="33"/>
            <w:vAlign w:val="center"/>
          </w:tcPr>
          <w:p w14:paraId="5426F689"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891625897"/>
              <w:date w:fullDate="2021-06-30T00:00:00Z">
                <w:dateFormat w:val="dd/MM/yyyy"/>
                <w:lid w:val="fr-FR"/>
                <w:storeMappedDataAs w:val="dateTime"/>
                <w:calendar w:val="gregorian"/>
              </w:date>
            </w:sdtPr>
            <w:sdtEndPr>
              <w:rPr>
                <w:rStyle w:val="Style71"/>
              </w:rPr>
            </w:sdtEndPr>
            <w:sdtContent>
              <w:p w14:paraId="75CCCE97" w14:textId="2D8C8893" w:rsidR="007573B9" w:rsidRPr="00D0286A" w:rsidRDefault="001916B0" w:rsidP="001916B0">
                <w:pPr>
                  <w:spacing w:before="120" w:after="120"/>
                  <w:rPr>
                    <w:rFonts w:ascii="Tahoma" w:hAnsi="Tahoma" w:cs="Tahoma"/>
                    <w:sz w:val="20"/>
                    <w:szCs w:val="20"/>
                  </w:rPr>
                </w:pPr>
                <w:r>
                  <w:rPr>
                    <w:rStyle w:val="Style71"/>
                    <w:rFonts w:ascii="Tahoma" w:hAnsi="Tahoma" w:cs="Tahoma"/>
                    <w:szCs w:val="20"/>
                    <w:lang w:val="fr-FR"/>
                  </w:rPr>
                  <w:t>30/06/2021</w:t>
                </w:r>
              </w:p>
            </w:sdtContent>
          </w:sdt>
        </w:tc>
      </w:tr>
      <w:tr w:rsidR="007573B9" w:rsidRPr="00D0286A" w14:paraId="3CBCC2DB" w14:textId="77777777" w:rsidTr="007573B9">
        <w:tc>
          <w:tcPr>
            <w:tcW w:w="8505" w:type="dxa"/>
            <w:shd w:val="clear" w:color="auto" w:fill="DBE5F1" w:themeFill="accent1" w:themeFillTint="33"/>
            <w:vAlign w:val="center"/>
          </w:tcPr>
          <w:p w14:paraId="2573E47E" w14:textId="10E9D165" w:rsidR="007573B9" w:rsidRPr="00D0286A" w:rsidRDefault="007573B9" w:rsidP="003C137F">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001916B0">
              <w:rPr>
                <w:rFonts w:ascii="Tahoma" w:hAnsi="Tahoma" w:cs="Tahoma"/>
                <w:sz w:val="20"/>
                <w:szCs w:val="20"/>
              </w:rPr>
              <w:t>tacitly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1024090114"/>
              <w:date w:fullDate="2021-08-31T00:00:00Z">
                <w:dateFormat w:val="dd/MM/yyyy"/>
                <w:lid w:val="fr-FR"/>
                <w:storeMappedDataAs w:val="dateTime"/>
                <w:calendar w:val="gregorian"/>
              </w:date>
            </w:sdtPr>
            <w:sdtEndPr>
              <w:rPr>
                <w:rStyle w:val="Style71"/>
              </w:rPr>
            </w:sdtEndPr>
            <w:sdtContent>
              <w:p w14:paraId="6A118233" w14:textId="5A4622EF" w:rsidR="007573B9" w:rsidRPr="00D0286A" w:rsidRDefault="001916B0" w:rsidP="001916B0">
                <w:pPr>
                  <w:spacing w:before="120" w:after="120"/>
                  <w:rPr>
                    <w:rStyle w:val="Style71"/>
                    <w:rFonts w:ascii="Tahoma" w:hAnsi="Tahoma" w:cs="Tahoma"/>
                    <w:szCs w:val="20"/>
                  </w:rPr>
                </w:pPr>
                <w:r>
                  <w:rPr>
                    <w:rStyle w:val="Style71"/>
                    <w:rFonts w:ascii="Tahoma" w:hAnsi="Tahoma" w:cs="Tahoma"/>
                    <w:szCs w:val="20"/>
                    <w:lang w:val="fr-FR"/>
                  </w:rPr>
                  <w:t>31/08/2021</w:t>
                </w:r>
              </w:p>
            </w:sdtContent>
          </w:sdt>
        </w:tc>
      </w:tr>
    </w:tbl>
    <w:p w14:paraId="3195EC7F" w14:textId="77777777" w:rsidR="00B133A9" w:rsidRPr="00D0286A" w:rsidRDefault="00B133A9" w:rsidP="00B133A9">
      <w:pPr>
        <w:spacing w:before="60" w:after="120"/>
        <w:ind w:left="-142"/>
        <w:rPr>
          <w:rFonts w:ascii="Tahoma" w:hAnsi="Tahoma" w:cs="Tahoma"/>
          <w:sz w:val="20"/>
          <w:szCs w:val="20"/>
        </w:rPr>
      </w:pPr>
    </w:p>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11BFE0"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77777777"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3C137F" w:rsidRDefault="00B133A9" w:rsidP="00512853">
            <w:pPr>
              <w:spacing w:line="276" w:lineRule="auto"/>
              <w:ind w:left="-142" w:right="-126"/>
              <w:jc w:val="center"/>
              <w:rPr>
                <w:rFonts w:ascii="Tahoma" w:hAnsi="Tahoma" w:cs="Tahoma"/>
                <w:b/>
                <w:sz w:val="18"/>
                <w:szCs w:val="18"/>
                <w:lang w:eastAsia="en-US"/>
              </w:rPr>
            </w:pPr>
            <w:r w:rsidRPr="003C137F">
              <w:rPr>
                <w:rFonts w:ascii="Tahoma" w:hAnsi="Tahoma" w:cs="Tahoma"/>
                <w:b/>
                <w:sz w:val="18"/>
                <w:szCs w:val="18"/>
                <w:lang w:eastAsia="en-US"/>
              </w:rPr>
              <w:t>Exclusion level</w:t>
            </w:r>
          </w:p>
          <w:p w14:paraId="2D699B72" w14:textId="77777777" w:rsidR="00B133A9" w:rsidRPr="003C137F" w:rsidRDefault="00B133A9" w:rsidP="00512853">
            <w:pPr>
              <w:spacing w:line="276" w:lineRule="auto"/>
              <w:ind w:left="-142" w:right="-126"/>
              <w:jc w:val="center"/>
              <w:rPr>
                <w:rFonts w:ascii="Tahoma" w:hAnsi="Tahoma" w:cs="Tahoma"/>
                <w:b/>
                <w:sz w:val="18"/>
                <w:szCs w:val="18"/>
                <w:lang w:eastAsia="en-US"/>
              </w:rPr>
            </w:pPr>
            <w:r w:rsidRPr="003C137F">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4797A7B6" w:rsidR="00B133A9" w:rsidRPr="00D0286A" w:rsidRDefault="003C137F" w:rsidP="00512853">
            <w:pPr>
              <w:spacing w:line="276" w:lineRule="auto"/>
              <w:rPr>
                <w:rFonts w:ascii="Tahoma" w:hAnsi="Tahoma" w:cs="Tahoma"/>
                <w:sz w:val="18"/>
                <w:szCs w:val="18"/>
                <w:highlight w:val="yellow"/>
                <w:lang w:eastAsia="en-US"/>
              </w:rPr>
            </w:pPr>
            <w:r w:rsidRPr="003C137F">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63DFF9BF" w:rsidR="00B133A9" w:rsidRPr="003C137F" w:rsidRDefault="00884435" w:rsidP="00AD43A3">
            <w:pPr>
              <w:spacing w:line="276" w:lineRule="auto"/>
              <w:ind w:left="-142" w:right="-91"/>
              <w:jc w:val="center"/>
              <w:rPr>
                <w:rFonts w:ascii="Tahoma" w:hAnsi="Tahoma" w:cs="Tahoma"/>
                <w:sz w:val="18"/>
                <w:szCs w:val="18"/>
                <w:lang w:eastAsia="en-US"/>
              </w:rPr>
            </w:pPr>
            <w:r w:rsidRPr="003C137F">
              <w:rPr>
                <w:rFonts w:ascii="Tahoma" w:hAnsi="Tahoma" w:cs="Tahoma"/>
                <w:sz w:val="18"/>
                <w:szCs w:val="18"/>
                <w:lang w:eastAsia="en-US"/>
              </w:rPr>
              <w:t>150</w:t>
            </w:r>
          </w:p>
        </w:tc>
      </w:tr>
    </w:tbl>
    <w:p w14:paraId="75E2F7EA" w14:textId="77777777" w:rsidR="00B133A9" w:rsidRPr="00D0286A" w:rsidRDefault="00B133A9" w:rsidP="00B133A9">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5C9AA830" w14:textId="77777777" w:rsidTr="00F82A09">
        <w:tc>
          <w:tcPr>
            <w:tcW w:w="8505" w:type="dxa"/>
            <w:shd w:val="clear" w:color="auto" w:fill="DBE5F1" w:themeFill="accent1" w:themeFillTint="33"/>
            <w:vAlign w:val="center"/>
          </w:tcPr>
          <w:p w14:paraId="48611CCD"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lang w:val="fr-FR"/>
              </w:rPr>
              <w:id w:val="-2026860736"/>
              <w:date w:fullDate="2021-06-30T00:00:00Z">
                <w:dateFormat w:val="dd/MM/yyyy"/>
                <w:lid w:val="fr-FR"/>
                <w:storeMappedDataAs w:val="dateTime"/>
                <w:calendar w:val="gregorian"/>
              </w:date>
            </w:sdtPr>
            <w:sdtEndPr>
              <w:rPr>
                <w:rStyle w:val="Style71"/>
              </w:rPr>
            </w:sdtEndPr>
            <w:sdtContent>
              <w:p w14:paraId="509AC594" w14:textId="77CD981A" w:rsidR="007573B9" w:rsidRPr="00D0286A" w:rsidRDefault="001916B0" w:rsidP="00884435">
                <w:pPr>
                  <w:spacing w:before="120" w:after="120"/>
                  <w:rPr>
                    <w:rFonts w:ascii="Tahoma" w:hAnsi="Tahoma" w:cs="Tahoma"/>
                    <w:sz w:val="20"/>
                    <w:szCs w:val="20"/>
                  </w:rPr>
                </w:pPr>
                <w:r>
                  <w:rPr>
                    <w:rStyle w:val="Style71"/>
                    <w:rFonts w:ascii="Tahoma" w:hAnsi="Tahoma" w:cs="Tahoma"/>
                    <w:szCs w:val="20"/>
                    <w:lang w:val="fr-FR"/>
                  </w:rPr>
                  <w:t>30/06/2021</w:t>
                </w:r>
              </w:p>
            </w:sdtContent>
          </w:sdt>
        </w:tc>
      </w:tr>
      <w:tr w:rsidR="007573B9" w:rsidRPr="00D0286A" w14:paraId="262D78CE" w14:textId="77777777" w:rsidTr="00F82A09">
        <w:tc>
          <w:tcPr>
            <w:tcW w:w="8505" w:type="dxa"/>
            <w:shd w:val="clear" w:color="auto" w:fill="DBE5F1" w:themeFill="accent1" w:themeFillTint="33"/>
            <w:vAlign w:val="center"/>
          </w:tcPr>
          <w:p w14:paraId="34332915" w14:textId="3401E03E" w:rsidR="007573B9" w:rsidRPr="00D0286A" w:rsidRDefault="007573B9" w:rsidP="003C137F">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001916B0">
              <w:rPr>
                <w:rFonts w:ascii="Tahoma" w:hAnsi="Tahoma" w:cs="Tahoma"/>
                <w:sz w:val="20"/>
                <w:szCs w:val="20"/>
              </w:rPr>
              <w:t>tacitly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lang w:val="fr-FR"/>
              </w:rPr>
              <w:id w:val="-502657328"/>
              <w:date w:fullDate="2021-08-31T00:00:00Z">
                <w:dateFormat w:val="dd/MM/yyyy"/>
                <w:lid w:val="fr-FR"/>
                <w:storeMappedDataAs w:val="dateTime"/>
                <w:calendar w:val="gregorian"/>
              </w:date>
            </w:sdtPr>
            <w:sdtEndPr>
              <w:rPr>
                <w:rStyle w:val="Style71"/>
              </w:rPr>
            </w:sdtEndPr>
            <w:sdtContent>
              <w:p w14:paraId="29BBD6D5" w14:textId="339888B4" w:rsidR="007573B9" w:rsidRPr="00D0286A" w:rsidRDefault="001916B0" w:rsidP="00884435">
                <w:pPr>
                  <w:spacing w:before="120" w:after="120"/>
                  <w:rPr>
                    <w:rStyle w:val="Style71"/>
                    <w:rFonts w:ascii="Tahoma" w:hAnsi="Tahoma" w:cs="Tahoma"/>
                    <w:szCs w:val="20"/>
                  </w:rPr>
                </w:pPr>
                <w:r>
                  <w:rPr>
                    <w:rStyle w:val="Style71"/>
                    <w:rFonts w:ascii="Tahoma" w:hAnsi="Tahoma" w:cs="Tahoma"/>
                    <w:szCs w:val="20"/>
                    <w:lang w:val="fr-FR"/>
                  </w:rPr>
                  <w:t>31/08/2021</w:t>
                </w:r>
              </w:p>
            </w:sdtContent>
          </w:sdt>
        </w:tc>
      </w:tr>
    </w:tbl>
    <w:p w14:paraId="51726281" w14:textId="77777777" w:rsidR="007573B9" w:rsidRPr="00D0286A" w:rsidRDefault="007573B9" w:rsidP="00B133A9">
      <w:pPr>
        <w:spacing w:before="60" w:after="120"/>
        <w:ind w:left="-142"/>
        <w:rPr>
          <w:rFonts w:ascii="Tahoma" w:hAnsi="Tahoma" w:cs="Tahoma"/>
          <w:sz w:val="20"/>
          <w:szCs w:val="20"/>
        </w:rPr>
      </w:pPr>
    </w:p>
    <w:p w14:paraId="22E4A874" w14:textId="77777777" w:rsidR="003C137F" w:rsidRPr="00D0286A" w:rsidRDefault="003C137F" w:rsidP="003C137F">
      <w:pPr>
        <w:spacing w:before="60" w:after="120"/>
        <w:ind w:left="-142"/>
        <w:rPr>
          <w:rFonts w:ascii="Tahoma" w:hAnsi="Tahoma" w:cs="Tahoma"/>
          <w:sz w:val="20"/>
          <w:szCs w:val="20"/>
        </w:rPr>
      </w:pPr>
    </w:p>
    <w:p w14:paraId="391F2C01" w14:textId="77777777" w:rsidR="003C137F" w:rsidRPr="00D0286A" w:rsidRDefault="003C137F" w:rsidP="003C137F">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 xml:space="preserve">The Provider shall indicate its proposed fee(s) in the </w:t>
      </w:r>
      <w:proofErr w:type="gramStart"/>
      <w:r w:rsidRPr="00D0286A">
        <w:rPr>
          <w:rFonts w:ascii="Tahoma" w:hAnsi="Tahoma" w:cs="Tahoma"/>
          <w:color w:val="FF0000"/>
          <w:sz w:val="20"/>
          <w:szCs w:val="20"/>
        </w:rPr>
        <w:t>box(</w:t>
      </w:r>
      <w:proofErr w:type="spellStart"/>
      <w:proofErr w:type="gramEnd"/>
      <w:r w:rsidRPr="00D0286A">
        <w:rPr>
          <w:rFonts w:ascii="Tahoma" w:hAnsi="Tahoma" w:cs="Tahoma"/>
          <w:color w:val="FF0000"/>
          <w:sz w:val="20"/>
          <w:szCs w:val="20"/>
        </w:rPr>
        <w:t>es</w:t>
      </w:r>
      <w:proofErr w:type="spellEnd"/>
      <w:r w:rsidRPr="00D0286A">
        <w:rPr>
          <w:rFonts w:ascii="Tahoma" w:hAnsi="Tahoma" w:cs="Tahoma"/>
          <w:color w:val="FF0000"/>
          <w:sz w:val="20"/>
          <w:szCs w:val="20"/>
        </w:rPr>
        <w:t>) below.</w:t>
      </w:r>
    </w:p>
    <w:p w14:paraId="7BE7EF3D" w14:textId="77777777" w:rsidR="003C137F" w:rsidRPr="00D0286A" w:rsidRDefault="003C137F" w:rsidP="003C137F">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A70954E" wp14:editId="4C1CC58D">
                <wp:simplePos x="0" y="0"/>
                <wp:positionH relativeFrom="column">
                  <wp:posOffset>4517390</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3C137F" w:rsidRPr="00D0286A" w14:paraId="1303E5FA" w14:textId="77777777" w:rsidTr="002150AD">
        <w:trPr>
          <w:trHeight w:val="688"/>
          <w:jc w:val="center"/>
        </w:trPr>
        <w:tc>
          <w:tcPr>
            <w:tcW w:w="7052" w:type="dxa"/>
            <w:shd w:val="clear" w:color="auto" w:fill="DBE5F1" w:themeFill="accent1" w:themeFillTint="33"/>
            <w:vAlign w:val="center"/>
          </w:tcPr>
          <w:p w14:paraId="0BD1DEF0" w14:textId="7B1EA596" w:rsidR="003C137F" w:rsidRPr="00D0286A" w:rsidRDefault="003C137F" w:rsidP="003C137F">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D6266B2" w14:textId="77777777" w:rsidR="003C137F" w:rsidRPr="00D0286A" w:rsidRDefault="003C137F" w:rsidP="002150AD">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30A7569" w14:textId="77777777" w:rsidR="003C137F" w:rsidRPr="00D0286A" w:rsidRDefault="003C137F" w:rsidP="002150AD">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3470035" w14:textId="77777777" w:rsidR="003C137F" w:rsidRPr="003C137F" w:rsidRDefault="003C137F" w:rsidP="002150AD">
            <w:pPr>
              <w:spacing w:line="276" w:lineRule="auto"/>
              <w:ind w:left="-142" w:right="-126"/>
              <w:jc w:val="center"/>
              <w:rPr>
                <w:rFonts w:ascii="Tahoma" w:hAnsi="Tahoma" w:cs="Tahoma"/>
                <w:b/>
                <w:sz w:val="18"/>
                <w:szCs w:val="18"/>
                <w:lang w:eastAsia="en-US"/>
              </w:rPr>
            </w:pPr>
            <w:r w:rsidRPr="003C137F">
              <w:rPr>
                <w:rFonts w:ascii="Tahoma" w:hAnsi="Tahoma" w:cs="Tahoma"/>
                <w:b/>
                <w:sz w:val="18"/>
                <w:szCs w:val="18"/>
                <w:lang w:eastAsia="en-US"/>
              </w:rPr>
              <w:t>Exclusion level</w:t>
            </w:r>
          </w:p>
          <w:p w14:paraId="25DFBA89" w14:textId="77777777" w:rsidR="003C137F" w:rsidRPr="003C137F" w:rsidRDefault="003C137F" w:rsidP="002150AD">
            <w:pPr>
              <w:spacing w:line="276" w:lineRule="auto"/>
              <w:ind w:left="-142" w:right="-126"/>
              <w:jc w:val="center"/>
              <w:rPr>
                <w:rFonts w:ascii="Tahoma" w:hAnsi="Tahoma" w:cs="Tahoma"/>
                <w:b/>
                <w:sz w:val="18"/>
                <w:szCs w:val="18"/>
                <w:lang w:eastAsia="en-US"/>
              </w:rPr>
            </w:pPr>
            <w:r w:rsidRPr="003C137F">
              <w:rPr>
                <w:b/>
                <w:sz w:val="18"/>
                <w:szCs w:val="18"/>
                <w:lang w:eastAsia="en-US"/>
              </w:rPr>
              <w:t>▼</w:t>
            </w:r>
          </w:p>
        </w:tc>
      </w:tr>
      <w:tr w:rsidR="003C137F" w:rsidRPr="00D0286A" w14:paraId="68B8D7E6" w14:textId="77777777" w:rsidTr="002150AD">
        <w:trPr>
          <w:trHeight w:val="780"/>
          <w:jc w:val="center"/>
        </w:trPr>
        <w:tc>
          <w:tcPr>
            <w:tcW w:w="7052" w:type="dxa"/>
            <w:tcBorders>
              <w:right w:val="single" w:sz="2" w:space="0" w:color="FF0000"/>
            </w:tcBorders>
            <w:shd w:val="clear" w:color="auto" w:fill="F2F2F2" w:themeFill="background1" w:themeFillShade="F2"/>
            <w:vAlign w:val="center"/>
          </w:tcPr>
          <w:p w14:paraId="179A50E2" w14:textId="77777777" w:rsidR="003C137F" w:rsidRPr="00D0286A" w:rsidRDefault="003C137F" w:rsidP="002150AD">
            <w:pPr>
              <w:spacing w:line="276" w:lineRule="auto"/>
              <w:rPr>
                <w:rFonts w:ascii="Tahoma" w:hAnsi="Tahoma" w:cs="Tahoma"/>
                <w:sz w:val="18"/>
                <w:szCs w:val="18"/>
                <w:highlight w:val="yellow"/>
                <w:lang w:eastAsia="en-US"/>
              </w:rPr>
            </w:pPr>
            <w:r w:rsidRPr="003C137F">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B643" w14:textId="77777777" w:rsidR="003C137F" w:rsidRPr="00D0286A" w:rsidRDefault="003C137F" w:rsidP="002150A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CE5D8BF" w14:textId="77777777" w:rsidR="003C137F" w:rsidRPr="003C137F" w:rsidRDefault="003C137F" w:rsidP="002150AD">
            <w:pPr>
              <w:spacing w:line="276" w:lineRule="auto"/>
              <w:ind w:left="-142" w:right="-91"/>
              <w:jc w:val="center"/>
              <w:rPr>
                <w:rFonts w:ascii="Tahoma" w:hAnsi="Tahoma" w:cs="Tahoma"/>
                <w:sz w:val="18"/>
                <w:szCs w:val="18"/>
                <w:lang w:eastAsia="en-US"/>
              </w:rPr>
            </w:pPr>
            <w:r w:rsidRPr="003C137F">
              <w:rPr>
                <w:rFonts w:ascii="Tahoma" w:hAnsi="Tahoma" w:cs="Tahoma"/>
                <w:sz w:val="18"/>
                <w:szCs w:val="18"/>
                <w:lang w:eastAsia="en-US"/>
              </w:rPr>
              <w:t>150</w:t>
            </w:r>
          </w:p>
        </w:tc>
      </w:tr>
    </w:tbl>
    <w:p w14:paraId="163F7B75" w14:textId="77777777" w:rsidR="003C137F" w:rsidRPr="00D0286A" w:rsidRDefault="003C137F" w:rsidP="003C137F">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3C137F" w:rsidRPr="00D0286A" w14:paraId="7C433A53" w14:textId="77777777" w:rsidTr="002150AD">
        <w:tc>
          <w:tcPr>
            <w:tcW w:w="8505" w:type="dxa"/>
            <w:shd w:val="clear" w:color="auto" w:fill="DBE5F1" w:themeFill="accent1" w:themeFillTint="33"/>
            <w:vAlign w:val="center"/>
          </w:tcPr>
          <w:p w14:paraId="1C6FF65F" w14:textId="77777777" w:rsidR="003C137F" w:rsidRPr="00D0286A" w:rsidRDefault="003C137F" w:rsidP="002150AD">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lang w:val="fr-FR"/>
              </w:rPr>
              <w:id w:val="2028590483"/>
              <w:date w:fullDate="2021-06-30T00:00:00Z">
                <w:dateFormat w:val="dd/MM/yyyy"/>
                <w:lid w:val="fr-FR"/>
                <w:storeMappedDataAs w:val="dateTime"/>
                <w:calendar w:val="gregorian"/>
              </w:date>
            </w:sdtPr>
            <w:sdtEndPr>
              <w:rPr>
                <w:rStyle w:val="Style71"/>
              </w:rPr>
            </w:sdtEndPr>
            <w:sdtContent>
              <w:p w14:paraId="0E4B5D34" w14:textId="46AA49DF" w:rsidR="003C137F" w:rsidRPr="00D0286A" w:rsidRDefault="001916B0" w:rsidP="002150AD">
                <w:pPr>
                  <w:spacing w:before="120" w:after="120"/>
                  <w:rPr>
                    <w:rFonts w:ascii="Tahoma" w:hAnsi="Tahoma" w:cs="Tahoma"/>
                    <w:sz w:val="20"/>
                    <w:szCs w:val="20"/>
                  </w:rPr>
                </w:pPr>
                <w:r>
                  <w:rPr>
                    <w:rStyle w:val="Style71"/>
                    <w:rFonts w:ascii="Tahoma" w:hAnsi="Tahoma" w:cs="Tahoma"/>
                    <w:szCs w:val="20"/>
                    <w:lang w:val="fr-FR"/>
                  </w:rPr>
                  <w:t>30/06/2021</w:t>
                </w:r>
              </w:p>
            </w:sdtContent>
          </w:sdt>
        </w:tc>
      </w:tr>
      <w:tr w:rsidR="003C137F" w:rsidRPr="00D0286A" w14:paraId="4FDA8D27" w14:textId="77777777" w:rsidTr="002150AD">
        <w:tc>
          <w:tcPr>
            <w:tcW w:w="8505" w:type="dxa"/>
            <w:shd w:val="clear" w:color="auto" w:fill="DBE5F1" w:themeFill="accent1" w:themeFillTint="33"/>
            <w:vAlign w:val="center"/>
          </w:tcPr>
          <w:p w14:paraId="3A218953" w14:textId="68EDCE90" w:rsidR="003C137F" w:rsidRPr="00D0286A" w:rsidRDefault="003C137F" w:rsidP="002150AD">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001916B0">
              <w:rPr>
                <w:rFonts w:ascii="Tahoma" w:hAnsi="Tahoma" w:cs="Tahoma"/>
                <w:sz w:val="20"/>
                <w:szCs w:val="20"/>
              </w:rPr>
              <w:t>tacitly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842160990"/>
              <w:date w:fullDate="2021-08-31T00:00:00Z">
                <w:dateFormat w:val="dd/MM/yyyy"/>
                <w:lid w:val="fr-FR"/>
                <w:storeMappedDataAs w:val="dateTime"/>
                <w:calendar w:val="gregorian"/>
              </w:date>
            </w:sdtPr>
            <w:sdtEndPr>
              <w:rPr>
                <w:rStyle w:val="Style71"/>
              </w:rPr>
            </w:sdtEndPr>
            <w:sdtContent>
              <w:p w14:paraId="339E02B4" w14:textId="55C969F5" w:rsidR="003C137F" w:rsidRPr="00D0286A" w:rsidRDefault="001916B0" w:rsidP="002150AD">
                <w:pPr>
                  <w:spacing w:before="120" w:after="120"/>
                  <w:rPr>
                    <w:rStyle w:val="Style71"/>
                    <w:rFonts w:ascii="Tahoma" w:hAnsi="Tahoma" w:cs="Tahoma"/>
                    <w:szCs w:val="20"/>
                  </w:rPr>
                </w:pPr>
                <w:r>
                  <w:rPr>
                    <w:rStyle w:val="Style71"/>
                    <w:rFonts w:ascii="Tahoma" w:hAnsi="Tahoma" w:cs="Tahoma"/>
                    <w:szCs w:val="20"/>
                    <w:lang w:val="fr-FR"/>
                  </w:rPr>
                  <w:t>31/08/2021</w:t>
                </w:r>
              </w:p>
            </w:sdtContent>
          </w:sdt>
        </w:tc>
      </w:tr>
    </w:tbl>
    <w:p w14:paraId="0E66023D" w14:textId="77777777" w:rsidR="003C137F" w:rsidRPr="00D0286A" w:rsidRDefault="003C137F" w:rsidP="003C137F">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6D82EAD"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21561FD9" w:rsidR="003A0F5F" w:rsidRDefault="00BE52F7" w:rsidP="003A0F5F">
            <w:pPr>
              <w:rPr>
                <w:rFonts w:ascii="Tahoma" w:hAnsi="Tahoma" w:cs="Tahoma"/>
                <w:sz w:val="20"/>
                <w:szCs w:val="20"/>
              </w:rPr>
            </w:pPr>
            <w:r>
              <w:rPr>
                <w:rFonts w:ascii="Tahoma" w:hAnsi="Tahoma" w:cs="Tahoma"/>
                <w:sz w:val="20"/>
                <w:szCs w:val="20"/>
              </w:rPr>
              <w:t xml:space="preserve">Olena </w:t>
            </w:r>
            <w:r w:rsidR="00884435">
              <w:rPr>
                <w:rFonts w:ascii="Tahoma" w:hAnsi="Tahoma" w:cs="Tahoma"/>
                <w:sz w:val="20"/>
                <w:szCs w:val="20"/>
              </w:rPr>
              <w:t>LYTVYNENKO</w:t>
            </w:r>
          </w:p>
          <w:p w14:paraId="4BB6B663" w14:textId="32F59344" w:rsidR="00BE52F7" w:rsidRPr="00D0286A" w:rsidRDefault="00BE52F7" w:rsidP="003A0F5F">
            <w:pPr>
              <w:rPr>
                <w:rFonts w:ascii="Tahoma" w:hAnsi="Tahoma" w:cs="Tahoma"/>
                <w:sz w:val="20"/>
                <w:szCs w:val="20"/>
              </w:rPr>
            </w:pPr>
            <w:r>
              <w:rPr>
                <w:rFonts w:ascii="Tahoma" w:hAnsi="Tahoma" w:cs="Tahoma"/>
                <w:sz w:val="20"/>
                <w:szCs w:val="20"/>
              </w:rPr>
              <w:t>Deputy Head of the Office of the Council of Europe in Ukraine</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3B7FDAB1"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0A0A644E" w:rsidR="003A0F5F" w:rsidRPr="00D0286A" w:rsidRDefault="00DD4C16" w:rsidP="003A0F5F">
            <w:pPr>
              <w:rPr>
                <w:rFonts w:ascii="Tahoma" w:hAnsi="Tahoma" w:cs="Tahoma"/>
                <w:sz w:val="20"/>
                <w:szCs w:val="20"/>
              </w:rPr>
            </w:pPr>
            <w:r w:rsidRPr="00D0286A">
              <w:rPr>
                <w:rFonts w:ascii="Tahoma" w:hAnsi="Tahoma" w:cs="Tahoma"/>
                <w:sz w:val="20"/>
                <w:szCs w:val="20"/>
              </w:rPr>
              <w:t>In</w:t>
            </w:r>
            <w:r w:rsidR="00BE52F7">
              <w:rPr>
                <w:rFonts w:ascii="Tahoma" w:hAnsi="Tahoma" w:cs="Tahoma"/>
                <w:sz w:val="20"/>
                <w:szCs w:val="20"/>
              </w:rPr>
              <w:t xml:space="preserve"> Kyiv</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3C137F"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3C137F" w:rsidRPr="00D0286A" w:rsidRDefault="003C137F"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3C137F" w:rsidRPr="00D0286A" w:rsidRDefault="003C137F"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3C137F" w:rsidRPr="00D0286A" w:rsidRDefault="003C137F"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3C137F" w:rsidRPr="00D0286A" w:rsidRDefault="003C137F"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3C137F" w:rsidRPr="00D0286A" w:rsidRDefault="003C137F"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3C137F" w:rsidRPr="00D0286A" w:rsidRDefault="003C137F"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753014965"/>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D2F6992" w:rsidR="003C137F" w:rsidRPr="00D0286A" w:rsidRDefault="007121C7"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0F1CAD8C" w:rsidR="003C137F" w:rsidRPr="00D0286A" w:rsidRDefault="003C137F" w:rsidP="007935F8">
            <w:pPr>
              <w:jc w:val="center"/>
              <w:rPr>
                <w:rFonts w:ascii="Tahoma" w:hAnsi="Tahoma" w:cs="Tahoma"/>
                <w:sz w:val="20"/>
                <w:szCs w:val="20"/>
              </w:rPr>
            </w:pPr>
          </w:p>
        </w:tc>
      </w:tr>
      <w:tr w:rsidR="003C137F" w:rsidRPr="00D0286A" w14:paraId="74E7DA64" w14:textId="77777777" w:rsidTr="003C137F">
        <w:trPr>
          <w:trHeight w:val="308"/>
          <w:jc w:val="center"/>
        </w:trPr>
        <w:tc>
          <w:tcPr>
            <w:tcW w:w="438" w:type="dxa"/>
            <w:tcBorders>
              <w:top w:val="nil"/>
              <w:left w:val="nil"/>
              <w:bottom w:val="nil"/>
              <w:right w:val="nil"/>
            </w:tcBorders>
            <w:shd w:val="clear" w:color="auto" w:fill="FFFFFF" w:themeFill="background1"/>
          </w:tcPr>
          <w:p w14:paraId="593950AC" w14:textId="77777777" w:rsidR="003C137F" w:rsidRPr="00D0286A" w:rsidRDefault="003C137F"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3C137F" w:rsidRPr="00D0286A" w:rsidRDefault="003C137F"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3C137F" w:rsidRPr="00D0286A" w:rsidRDefault="003C137F"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3C137F" w:rsidRPr="00D0286A" w:rsidRDefault="003C137F"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3C137F" w:rsidRPr="00D0286A" w:rsidRDefault="003C137F"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3C137F" w:rsidRPr="00D0286A" w:rsidRDefault="003C137F"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3C137F" w:rsidRPr="00D0286A" w:rsidRDefault="003C137F"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5A3A8EAD" w:rsidR="003C137F" w:rsidRPr="00D0286A" w:rsidRDefault="003C137F" w:rsidP="007935F8">
            <w:pPr>
              <w:jc w:val="center"/>
              <w:rPr>
                <w:rFonts w:ascii="Tahoma" w:hAnsi="Tahoma" w:cs="Tahoma"/>
                <w:sz w:val="20"/>
                <w:szCs w:val="20"/>
              </w:rPr>
            </w:pPr>
          </w:p>
        </w:tc>
      </w:tr>
      <w:tr w:rsidR="003C137F" w:rsidRPr="00D0286A" w14:paraId="1805710C" w14:textId="77777777" w:rsidTr="00D0286A">
        <w:trPr>
          <w:trHeight w:val="308"/>
          <w:jc w:val="center"/>
        </w:trPr>
        <w:tc>
          <w:tcPr>
            <w:tcW w:w="438" w:type="dxa"/>
            <w:tcBorders>
              <w:top w:val="nil"/>
              <w:left w:val="nil"/>
              <w:bottom w:val="nil"/>
              <w:right w:val="nil"/>
            </w:tcBorders>
            <w:shd w:val="clear" w:color="auto" w:fill="FFFFFF" w:themeFill="background1"/>
          </w:tcPr>
          <w:p w14:paraId="3C78086F" w14:textId="77777777" w:rsidR="003C137F" w:rsidRPr="00D0286A" w:rsidRDefault="003C137F"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3E85061" w14:textId="77777777" w:rsidR="003C137F" w:rsidRPr="00D0286A" w:rsidRDefault="003C137F"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2609312" w14:textId="77777777" w:rsidR="003C137F" w:rsidRPr="00D0286A" w:rsidRDefault="003C137F"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DF700B7" w14:textId="77777777" w:rsidR="003C137F" w:rsidRPr="00D0286A" w:rsidRDefault="003C137F"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77E34AE3" w14:textId="77777777" w:rsidR="003C137F" w:rsidRPr="00D0286A" w:rsidRDefault="003C137F"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5BCE192" w14:textId="0BBC87F1" w:rsidR="003C137F" w:rsidRPr="00D0286A" w:rsidRDefault="003C137F"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A2688AA" w14:textId="4F3A826A" w:rsidR="003C137F" w:rsidRDefault="007121C7"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355A771" w14:textId="1380733E" w:rsidR="003C137F" w:rsidRPr="00D0286A" w:rsidRDefault="003C137F" w:rsidP="007935F8">
            <w:pPr>
              <w:jc w:val="center"/>
              <w:rPr>
                <w:rFonts w:ascii="Tahoma" w:hAnsi="Tahoma" w:cs="Tahoma"/>
                <w:color w:val="BFBFBF" w:themeColor="background1" w:themeShade="BF"/>
                <w:sz w:val="20"/>
                <w:szCs w:val="20"/>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07FD20C2" w14:textId="77777777" w:rsidR="00D50F13" w:rsidRPr="00D0286A" w:rsidRDefault="00D50F13" w:rsidP="00D50F13">
      <w:pPr>
        <w:jc w:val="center"/>
        <w:rPr>
          <w:rFonts w:ascii="Tahoma" w:hAnsi="Tahoma" w:cs="Tahoma"/>
          <w:b/>
          <w:sz w:val="16"/>
          <w:szCs w:val="16"/>
        </w:rPr>
      </w:pP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lastRenderedPageBreak/>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E0D19F5" w14:textId="3F6318FD"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D22FA35" w14:textId="5FEE2E55" w:rsidR="003A0F5F" w:rsidRPr="00D0286A" w:rsidRDefault="003A0F5F" w:rsidP="003A0F5F">
      <w:pPr>
        <w:tabs>
          <w:tab w:val="left" w:pos="0"/>
        </w:tabs>
        <w:autoSpaceDE w:val="0"/>
        <w:autoSpaceDN w:val="0"/>
        <w:jc w:val="both"/>
        <w:rPr>
          <w:rFonts w:ascii="Tahoma" w:hAnsi="Tahoma" w:cs="Tahoma"/>
          <w:sz w:val="18"/>
          <w:szCs w:val="18"/>
          <w:lang w:eastAsia="fr-FR"/>
        </w:rPr>
      </w:pPr>
      <w:r w:rsidRPr="00D0286A">
        <w:rPr>
          <w:rFonts w:ascii="Tahoma" w:hAnsi="Tahoma" w:cs="Tahoma"/>
          <w:color w:val="000000"/>
          <w:sz w:val="18"/>
          <w:szCs w:val="18"/>
        </w:rPr>
        <w:t>4.4.1 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07F285DA" w:rsidR="003A0F5F" w:rsidRPr="00D0286A" w:rsidRDefault="003A0F5F" w:rsidP="003A0F5F">
      <w:pPr>
        <w:jc w:val="both"/>
        <w:rPr>
          <w:rFonts w:ascii="Tahoma" w:hAnsi="Tahoma" w:cs="Tahoma"/>
          <w:color w:val="000000"/>
          <w:sz w:val="18"/>
          <w:szCs w:val="18"/>
        </w:rPr>
      </w:pPr>
      <w:r w:rsidRPr="00D0286A">
        <w:rPr>
          <w:rFonts w:ascii="Tahoma" w:hAnsi="Tahoma" w:cs="Tahoma"/>
          <w:color w:val="000000"/>
          <w:sz w:val="18"/>
          <w:szCs w:val="18"/>
        </w:rPr>
        <w:t xml:space="preserve">4.4.2 Travel expenses </w:t>
      </w:r>
      <w:r w:rsidR="007960C5" w:rsidRPr="00D0286A">
        <w:rPr>
          <w:rFonts w:ascii="Tahoma" w:hAnsi="Tahoma" w:cs="Tahoma"/>
          <w:color w:val="000000"/>
          <w:sz w:val="18"/>
          <w:szCs w:val="18"/>
        </w:rPr>
        <w:t xml:space="preserve">referred to under 4.4.1 </w:t>
      </w:r>
      <w:r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77777777" w:rsidR="00C70E44" w:rsidRPr="00D0286A" w:rsidRDefault="003A0F5F" w:rsidP="000027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07D44B28" w14:textId="77777777" w:rsidR="008C0AFB"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 xml:space="preserve">n the event that the Provider does not satisfy the conditions laid down in this contract or those resulting from any modifications duly accepted in writing by both parties, in accordance with the provisions of Article 6 below, or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1093DED"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ACDCD48"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6459D78F"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09D173C9"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83123E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22B2D8" w15:done="0"/>
  <w15:commentEx w15:paraId="2A1FB562" w15:done="0"/>
  <w15:commentEx w15:paraId="1D7E395C" w15:done="0"/>
  <w15:commentEx w15:paraId="13652184" w15:done="0"/>
  <w15:commentEx w15:paraId="4A744B32" w15:done="0"/>
  <w15:commentEx w15:paraId="6A7587F1" w15:done="0"/>
  <w15:commentEx w15:paraId="39ED0D08" w15:done="0"/>
  <w15:commentEx w15:paraId="5619B5A2" w15:done="0"/>
  <w15:commentEx w15:paraId="3359FD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22B2D8" w16cid:durableId="209109AB"/>
  <w16cid:commentId w16cid:paraId="2A1FB562" w16cid:durableId="209109AC"/>
  <w16cid:commentId w16cid:paraId="1D7E395C" w16cid:durableId="209109AD"/>
  <w16cid:commentId w16cid:paraId="13652184" w16cid:durableId="209109AE"/>
  <w16cid:commentId w16cid:paraId="4A744B32" w16cid:durableId="209109AF"/>
  <w16cid:commentId w16cid:paraId="6A7587F1" w16cid:durableId="209109B0"/>
  <w16cid:commentId w16cid:paraId="39ED0D08" w16cid:durableId="209109B1"/>
  <w16cid:commentId w16cid:paraId="5619B5A2" w16cid:durableId="209109B2"/>
  <w16cid:commentId w16cid:paraId="3359FDDD" w16cid:durableId="209109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DFA11" w14:textId="77777777" w:rsidR="007860E1" w:rsidRDefault="007860E1" w:rsidP="00D50F13">
      <w:r>
        <w:separator/>
      </w:r>
    </w:p>
  </w:endnote>
  <w:endnote w:type="continuationSeparator" w:id="0">
    <w:p w14:paraId="66D34395" w14:textId="77777777" w:rsidR="007860E1" w:rsidRDefault="007860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D754D9F" w:rsidR="00884435" w:rsidRPr="00884435" w:rsidRDefault="00884435" w:rsidP="00357E20">
          <w:pPr>
            <w:rPr>
              <w:rFonts w:ascii="Arial Narrow" w:hAnsi="Arial Narrow"/>
              <w:caps/>
              <w:color w:val="000000"/>
              <w:sz w:val="18"/>
              <w:szCs w:val="18"/>
            </w:rPr>
          </w:pPr>
          <w:r>
            <w:rPr>
              <w:rFonts w:ascii="Arial Narrow" w:hAnsi="Arial Narrow"/>
              <w:caps/>
              <w:color w:val="000000"/>
              <w:sz w:val="18"/>
              <w:szCs w:val="18"/>
            </w:rPr>
            <w:t>8683/20</w:t>
          </w:r>
          <w:r w:rsidR="00357E20">
            <w:rPr>
              <w:rFonts w:ascii="Arial Narrow" w:hAnsi="Arial Narrow"/>
              <w:caps/>
              <w:color w:val="000000"/>
              <w:sz w:val="18"/>
              <w:szCs w:val="18"/>
            </w:rPr>
            <w:t>20</w:t>
          </w:r>
          <w:r>
            <w:rPr>
              <w:rFonts w:ascii="Arial Narrow" w:hAnsi="Arial Narrow"/>
              <w:caps/>
              <w:color w:val="000000"/>
              <w:sz w:val="18"/>
              <w:szCs w:val="18"/>
            </w:rPr>
            <w:t>/</w:t>
          </w:r>
          <w:r w:rsidR="00CE0999">
            <w:rPr>
              <w:rFonts w:ascii="Arial Narrow" w:hAnsi="Arial Narrow"/>
              <w:caps/>
              <w:color w:val="000000"/>
              <w:sz w:val="18"/>
              <w:szCs w:val="18"/>
            </w:rPr>
            <w:t>0</w:t>
          </w:r>
          <w:r w:rsidRPr="00884435">
            <w:rPr>
              <w:rFonts w:ascii="Arial Narrow" w:hAnsi="Arial Narrow"/>
              <w:caps/>
              <w:color w:val="000000"/>
              <w:sz w:val="18"/>
              <w:szCs w:val="18"/>
            </w:rPr>
            <w:t>1</w:t>
          </w:r>
          <w:r w:rsidR="00C10EBF">
            <w:rPr>
              <w:rFonts w:ascii="Arial Narrow" w:hAnsi="Arial Narrow"/>
              <w:caps/>
              <w:color w:val="000000"/>
              <w:sz w:val="18"/>
              <w:szCs w:val="18"/>
            </w:rPr>
            <w:t>FC</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B1D87" w14:textId="77777777" w:rsidR="007860E1" w:rsidRDefault="007860E1" w:rsidP="00D50F13">
      <w:r>
        <w:separator/>
      </w:r>
    </w:p>
  </w:footnote>
  <w:footnote w:type="continuationSeparator" w:id="0">
    <w:p w14:paraId="3BC2BBD2" w14:textId="77777777" w:rsidR="007860E1" w:rsidRDefault="007860E1" w:rsidP="00D50F13">
      <w:r>
        <w:continuationSeparator/>
      </w:r>
    </w:p>
  </w:footnote>
  <w:footnote w:id="1">
    <w:p w14:paraId="10143120" w14:textId="544988F2"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sidR="00B133A9">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357E20">
          <w:rPr>
            <w:rFonts w:ascii="Arial Narrow" w:hAnsi="Arial Narrow"/>
            <w:bCs/>
            <w:noProof/>
          </w:rPr>
          <w:t>4</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357E20">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9"/>
  </w:num>
  <w:num w:numId="11">
    <w:abstractNumId w:val="5"/>
  </w:num>
  <w:num w:numId="12">
    <w:abstractNumId w:val="20"/>
  </w:num>
  <w:num w:numId="13">
    <w:abstractNumId w:val="0"/>
  </w:num>
  <w:num w:numId="14">
    <w:abstractNumId w:val="11"/>
  </w:num>
  <w:num w:numId="15">
    <w:abstractNumId w:val="17"/>
  </w:num>
  <w:num w:numId="16">
    <w:abstractNumId w:val="23"/>
  </w:num>
  <w:num w:numId="17">
    <w:abstractNumId w:val="7"/>
  </w:num>
  <w:num w:numId="18">
    <w:abstractNumId w:val="22"/>
  </w:num>
  <w:num w:numId="19">
    <w:abstractNumId w:val="18"/>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16B0"/>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33FA"/>
    <w:rsid w:val="00213A16"/>
    <w:rsid w:val="00225B0D"/>
    <w:rsid w:val="002336A0"/>
    <w:rsid w:val="00251355"/>
    <w:rsid w:val="00252393"/>
    <w:rsid w:val="002818A7"/>
    <w:rsid w:val="00283F66"/>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57E20"/>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37F"/>
    <w:rsid w:val="003C1D13"/>
    <w:rsid w:val="003E2D84"/>
    <w:rsid w:val="003E693C"/>
    <w:rsid w:val="003E6D30"/>
    <w:rsid w:val="003F2595"/>
    <w:rsid w:val="003F5956"/>
    <w:rsid w:val="003F7D5B"/>
    <w:rsid w:val="00402529"/>
    <w:rsid w:val="00403BDA"/>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0FC6"/>
    <w:rsid w:val="004E1F03"/>
    <w:rsid w:val="004E2BF5"/>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01A1"/>
    <w:rsid w:val="005845C2"/>
    <w:rsid w:val="005A2104"/>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55ECD"/>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1C7"/>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4435"/>
    <w:rsid w:val="008871ED"/>
    <w:rsid w:val="00887B2A"/>
    <w:rsid w:val="00887F01"/>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4580D"/>
    <w:rsid w:val="0095095F"/>
    <w:rsid w:val="00956F45"/>
    <w:rsid w:val="0097037F"/>
    <w:rsid w:val="00973EF1"/>
    <w:rsid w:val="0098229E"/>
    <w:rsid w:val="00987B83"/>
    <w:rsid w:val="00990987"/>
    <w:rsid w:val="0099327E"/>
    <w:rsid w:val="009A100B"/>
    <w:rsid w:val="009A5B27"/>
    <w:rsid w:val="009B76BE"/>
    <w:rsid w:val="009C258F"/>
    <w:rsid w:val="009D290D"/>
    <w:rsid w:val="009E017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43A3"/>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C55C6"/>
    <w:rsid w:val="00BD671C"/>
    <w:rsid w:val="00BD6B89"/>
    <w:rsid w:val="00BE13D6"/>
    <w:rsid w:val="00BE33D8"/>
    <w:rsid w:val="00BE52F7"/>
    <w:rsid w:val="00BF0EF7"/>
    <w:rsid w:val="00BF51DD"/>
    <w:rsid w:val="00C074E3"/>
    <w:rsid w:val="00C07F6F"/>
    <w:rsid w:val="00C10EB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999"/>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2606"/>
    <w:rsid w:val="00DC3F97"/>
    <w:rsid w:val="00DD4C16"/>
    <w:rsid w:val="00DE0239"/>
    <w:rsid w:val="00DE2FAB"/>
    <w:rsid w:val="00DF2843"/>
    <w:rsid w:val="00E00310"/>
    <w:rsid w:val="00E0039F"/>
    <w:rsid w:val="00E045AD"/>
    <w:rsid w:val="00E05457"/>
    <w:rsid w:val="00E05C41"/>
    <w:rsid w:val="00E0771D"/>
    <w:rsid w:val="00E11E01"/>
    <w:rsid w:val="00E12706"/>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18EC"/>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77E7D"/>
    <w:rsid w:val="00F84B26"/>
    <w:rsid w:val="00FA4402"/>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ndrii.KAVAKIN@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EFEC2000-EE88-4DEE-A09A-BDED6F35E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9</Pages>
  <Words>5349</Words>
  <Characters>30491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PINISCHUK Irina</cp:lastModifiedBy>
  <cp:revision>62</cp:revision>
  <cp:lastPrinted>2019-12-04T09:04:00Z</cp:lastPrinted>
  <dcterms:created xsi:type="dcterms:W3CDTF">2017-05-11T09:56:00Z</dcterms:created>
  <dcterms:modified xsi:type="dcterms:W3CDTF">2020-01-13T13:59:00Z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