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4DB65E4E" w:rsidR="003122C0" w:rsidRPr="002A092A" w:rsidRDefault="003122C0">
            <w:pPr>
              <w:rPr>
                <w:rFonts w:ascii="Tahoma" w:hAnsi="Tahoma" w:cs="Tahoma"/>
                <w:caps/>
                <w:color w:val="000000" w:themeColor="text1"/>
                <w:sz w:val="18"/>
                <w:szCs w:val="18"/>
                <w:highlight w:val="cyan"/>
              </w:rPr>
            </w:pPr>
          </w:p>
        </w:tc>
      </w:tr>
      <w:tr w:rsidR="003122C0" w:rsidRPr="00932C8D"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3ED7FCC3" w:rsidR="003122C0" w:rsidRPr="00DF6670" w:rsidRDefault="00DF6670">
            <w:pPr>
              <w:rPr>
                <w:rFonts w:ascii="Tahoma" w:hAnsi="Tahoma" w:cs="Tahoma"/>
                <w:caps/>
                <w:color w:val="000000" w:themeColor="text1"/>
                <w:sz w:val="18"/>
                <w:szCs w:val="18"/>
                <w:highlight w:val="cyan"/>
                <w:lang w:val="fr-FR"/>
              </w:rPr>
            </w:pPr>
            <w:r w:rsidRPr="00D145C0">
              <w:rPr>
                <w:rFonts w:ascii="Tahoma" w:hAnsi="Tahoma" w:cs="Tahoma"/>
                <w:caps/>
                <w:color w:val="000000" w:themeColor="text1"/>
                <w:sz w:val="18"/>
                <w:szCs w:val="18"/>
                <w:lang w:val="fr-FR"/>
              </w:rPr>
              <w:t>EU/CoE JP INSCHOOL</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442E43FB" w:rsidR="003122C0" w:rsidRPr="002A092A" w:rsidRDefault="00FA4697">
            <w:pPr>
              <w:rPr>
                <w:rFonts w:ascii="Tahoma" w:hAnsi="Tahoma" w:cs="Tahoma"/>
                <w:b/>
                <w:caps/>
                <w:color w:val="000000" w:themeColor="text1"/>
                <w:sz w:val="18"/>
                <w:szCs w:val="18"/>
                <w:highlight w:val="cyan"/>
              </w:rPr>
            </w:pPr>
            <w:hyperlink r:id="rId11" w:history="1">
              <w:r w:rsidR="00DF6670" w:rsidRPr="00D145C0">
                <w:rPr>
                  <w:rStyle w:val="Hyperlink"/>
                  <w:rFonts w:ascii="Tahoma" w:hAnsi="Tahoma" w:cs="Tahoma"/>
                  <w:sz w:val="18"/>
                  <w:szCs w:val="18"/>
                </w:rPr>
                <w:t>nedim.vrabac@coe.int</w:t>
              </w:r>
            </w:hyperlink>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791330FA"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w:t>
      </w:r>
      <w:r w:rsidRPr="00D145C0">
        <w:rPr>
          <w:rFonts w:ascii="Tahoma" w:hAnsi="Tahoma" w:cs="Tahoma"/>
          <w:b/>
        </w:rPr>
        <w:t>between the Provider</w:t>
      </w:r>
      <w:r w:rsidR="00141EE1" w:rsidRPr="00D145C0">
        <w:rPr>
          <w:rFonts w:ascii="Tahoma" w:hAnsi="Tahoma" w:cs="Tahoma"/>
          <w:b/>
        </w:rPr>
        <w:t xml:space="preserve"> (as described below,</w:t>
      </w:r>
      <w:r w:rsidRPr="00D145C0">
        <w:rPr>
          <w:rFonts w:ascii="Tahoma" w:hAnsi="Tahoma" w:cs="Tahoma"/>
          <w:b/>
        </w:rPr>
        <w:t xml:space="preserve"> and the Council of Europe</w:t>
      </w:r>
      <w:r w:rsidR="000013DF" w:rsidRPr="00D145C0">
        <w:rPr>
          <w:rFonts w:ascii="Tahoma" w:hAnsi="Tahoma" w:cs="Tahoma"/>
          <w:b/>
          <w:vertAlign w:val="superscript"/>
        </w:rPr>
        <w:footnoteReference w:id="1"/>
      </w:r>
      <w:r w:rsidR="00764810" w:rsidRPr="00D145C0">
        <w:rPr>
          <w:rFonts w:ascii="Tahoma" w:hAnsi="Tahoma" w:cs="Tahoma"/>
          <w:b/>
        </w:rPr>
        <w:t xml:space="preserve"> for the provision of</w:t>
      </w:r>
      <w:r w:rsidRPr="00D145C0">
        <w:rPr>
          <w:rFonts w:ascii="Tahoma" w:hAnsi="Tahoma" w:cs="Tahoma"/>
          <w:b/>
        </w:rPr>
        <w:t xml:space="preserve"> </w:t>
      </w:r>
      <w:r w:rsidR="00DF6670" w:rsidRPr="00D145C0">
        <w:rPr>
          <w:rFonts w:ascii="Tahoma" w:hAnsi="Tahoma" w:cs="Tahoma"/>
          <w:b/>
          <w:bCs/>
          <w:iCs/>
        </w:rPr>
        <w:t xml:space="preserve">consultancy services related to training, coaching and mentoring of schools on inclusive education in </w:t>
      </w:r>
      <w:proofErr w:type="spellStart"/>
      <w:r w:rsidR="00DF6670" w:rsidRPr="00D145C0">
        <w:rPr>
          <w:rFonts w:ascii="Tahoma" w:hAnsi="Tahoma" w:cs="Tahoma"/>
          <w:b/>
          <w:bCs/>
          <w:iCs/>
        </w:rPr>
        <w:t>Kaposvar</w:t>
      </w:r>
      <w:proofErr w:type="spellEnd"/>
      <w:r w:rsidR="00DF6670" w:rsidRPr="00D145C0">
        <w:rPr>
          <w:rFonts w:ascii="Tahoma" w:hAnsi="Tahoma" w:cs="Tahoma"/>
          <w:b/>
          <w:bCs/>
          <w:iCs/>
        </w:rPr>
        <w:t xml:space="preserve"> district, Hungary</w:t>
      </w:r>
      <w:r w:rsidR="00932C8D" w:rsidRPr="00D145C0">
        <w:rPr>
          <w:rFonts w:ascii="Tahoma" w:hAnsi="Tahoma" w:cs="Tahoma"/>
          <w:b/>
          <w:bCs/>
          <w:iCs/>
        </w:rPr>
        <w:t xml:space="preserve"> within</w:t>
      </w:r>
      <w:r w:rsidR="00932C8D">
        <w:rPr>
          <w:rFonts w:ascii="Tahoma" w:hAnsi="Tahoma" w:cs="Tahoma"/>
          <w:b/>
          <w:bCs/>
          <w:iCs/>
        </w:rPr>
        <w:t xml:space="preserve"> EU/</w:t>
      </w:r>
      <w:proofErr w:type="spellStart"/>
      <w:r w:rsidR="00932C8D">
        <w:rPr>
          <w:rFonts w:ascii="Tahoma" w:hAnsi="Tahoma" w:cs="Tahoma"/>
          <w:b/>
          <w:bCs/>
          <w:iCs/>
        </w:rPr>
        <w:t>CoE</w:t>
      </w:r>
      <w:proofErr w:type="spellEnd"/>
      <w:r w:rsidR="00932C8D">
        <w:rPr>
          <w:rFonts w:ascii="Tahoma" w:hAnsi="Tahoma" w:cs="Tahoma"/>
          <w:b/>
          <w:bCs/>
          <w:iCs/>
        </w:rPr>
        <w:t xml:space="preserve"> Joint Programme INSCHOOL</w:t>
      </w:r>
      <w:r w:rsidR="000128DD" w:rsidRPr="002A092A">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4F98E754" w:rsidR="003F5BE6" w:rsidRPr="002A092A" w:rsidRDefault="003F5BE6" w:rsidP="003F5BE6">
      <w:pPr>
        <w:spacing w:line="276" w:lineRule="auto"/>
        <w:ind w:left="-142"/>
        <w:jc w:val="both"/>
        <w:rPr>
          <w:rFonts w:ascii="Tahoma" w:hAnsi="Tahoma" w:cs="Tahoma"/>
          <w:sz w:val="20"/>
          <w:szCs w:val="20"/>
        </w:rPr>
      </w:pPr>
      <w:r w:rsidRPr="00D145C0">
        <w:rPr>
          <w:rFonts w:ascii="Tahoma" w:hAnsi="Tahoma" w:cs="Tahoma"/>
          <w:sz w:val="20"/>
          <w:szCs w:val="20"/>
        </w:rPr>
        <w:t xml:space="preserve">The Council of Europe is currently implementing a Project on </w:t>
      </w:r>
      <w:r w:rsidR="00DF6670" w:rsidRPr="00D145C0">
        <w:rPr>
          <w:rFonts w:ascii="Tahoma" w:hAnsi="Tahoma" w:cs="Tahoma"/>
          <w:sz w:val="20"/>
          <w:szCs w:val="20"/>
        </w:rPr>
        <w:t>Inclusive schools: Making a difference for Roma children</w:t>
      </w:r>
      <w:r w:rsidR="00932C8D" w:rsidRPr="00D145C0">
        <w:rPr>
          <w:rFonts w:ascii="Tahoma" w:hAnsi="Tahoma" w:cs="Tahoma"/>
          <w:sz w:val="20"/>
          <w:szCs w:val="20"/>
        </w:rPr>
        <w:t xml:space="preserve"> (INSCHOOL)</w:t>
      </w:r>
      <w:r w:rsidRPr="00D145C0">
        <w:rPr>
          <w:rFonts w:ascii="Tahoma" w:hAnsi="Tahoma" w:cs="Tahoma"/>
          <w:sz w:val="20"/>
          <w:szCs w:val="20"/>
        </w:rPr>
        <w:t xml:space="preserve">. In that context, it is looking for a maximum of </w:t>
      </w:r>
      <w:r w:rsidR="00DF6670" w:rsidRPr="00D145C0">
        <w:rPr>
          <w:rFonts w:ascii="Tahoma" w:hAnsi="Tahoma" w:cs="Tahoma"/>
          <w:sz w:val="20"/>
          <w:szCs w:val="20"/>
        </w:rPr>
        <w:t>5</w:t>
      </w:r>
      <w:r w:rsidRPr="00D145C0">
        <w:rPr>
          <w:rFonts w:ascii="Tahoma" w:hAnsi="Tahoma" w:cs="Tahoma"/>
          <w:sz w:val="20"/>
          <w:szCs w:val="20"/>
        </w:rPr>
        <w:t xml:space="preserve"> Provider(s) for the provision of </w:t>
      </w:r>
      <w:r w:rsidR="00DF6670" w:rsidRPr="00D145C0">
        <w:rPr>
          <w:rFonts w:ascii="Tahoma" w:hAnsi="Tahoma" w:cs="Tahoma"/>
          <w:sz w:val="20"/>
          <w:szCs w:val="20"/>
        </w:rPr>
        <w:t xml:space="preserve">consultancy services related to </w:t>
      </w:r>
      <w:r w:rsidR="00DF6670" w:rsidRPr="00D145C0">
        <w:rPr>
          <w:rFonts w:ascii="Tahoma" w:hAnsi="Tahoma" w:cs="Tahoma"/>
          <w:iCs/>
          <w:sz w:val="20"/>
          <w:szCs w:val="20"/>
        </w:rPr>
        <w:t xml:space="preserve">training, coaching and mentoring of schools on inclusive education practices and methodologies in </w:t>
      </w:r>
      <w:proofErr w:type="spellStart"/>
      <w:r w:rsidR="00DF6670" w:rsidRPr="00D145C0">
        <w:rPr>
          <w:rFonts w:ascii="Tahoma" w:hAnsi="Tahoma" w:cs="Tahoma"/>
          <w:iCs/>
          <w:sz w:val="20"/>
          <w:szCs w:val="20"/>
        </w:rPr>
        <w:t>Kaposvar</w:t>
      </w:r>
      <w:proofErr w:type="spellEnd"/>
      <w:r w:rsidR="00DF6670" w:rsidRPr="00D145C0">
        <w:rPr>
          <w:rFonts w:ascii="Tahoma" w:hAnsi="Tahoma" w:cs="Tahoma"/>
          <w:iCs/>
          <w:sz w:val="20"/>
          <w:szCs w:val="20"/>
        </w:rPr>
        <w:t xml:space="preserve"> district</w:t>
      </w:r>
      <w:r w:rsidR="00DF6670" w:rsidRPr="00D145C0">
        <w:rPr>
          <w:rFonts w:ascii="Tahoma" w:hAnsi="Tahoma" w:cs="Tahoma"/>
          <w:color w:val="000000"/>
          <w:sz w:val="20"/>
          <w:szCs w:val="20"/>
        </w:rPr>
        <w:t xml:space="preserve"> in Hungary</w:t>
      </w:r>
      <w:r w:rsidRPr="00D145C0">
        <w:rPr>
          <w:rFonts w:ascii="Tahoma" w:hAnsi="Tahoma" w:cs="Tahoma"/>
          <w:sz w:val="20"/>
          <w:szCs w:val="20"/>
        </w:rPr>
        <w:t xml:space="preserve"> 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DF6670" w:rsidRDefault="003F5BE6" w:rsidP="003F5BE6">
      <w:pPr>
        <w:spacing w:line="276" w:lineRule="auto"/>
        <w:ind w:left="-142"/>
        <w:jc w:val="both"/>
        <w:rPr>
          <w:rFonts w:ascii="Tahoma" w:hAnsi="Tahoma" w:cs="Tahoma"/>
          <w:b/>
          <w:sz w:val="20"/>
          <w:szCs w:val="20"/>
        </w:rPr>
      </w:pPr>
      <w:r w:rsidRPr="00DF6670">
        <w:rPr>
          <w:rFonts w:ascii="Tahoma" w:hAnsi="Tahoma" w:cs="Tahoma"/>
          <w:b/>
          <w:sz w:val="20"/>
          <w:szCs w:val="20"/>
        </w:rPr>
        <w:t>Pooling</w:t>
      </w:r>
    </w:p>
    <w:p w14:paraId="3B3206BF" w14:textId="77777777" w:rsidR="003F5BE6" w:rsidRPr="00DF6670" w:rsidRDefault="003F5BE6" w:rsidP="003F5BE6">
      <w:pPr>
        <w:spacing w:line="276" w:lineRule="auto"/>
        <w:ind w:left="-142"/>
        <w:jc w:val="both"/>
        <w:rPr>
          <w:rFonts w:ascii="Tahoma" w:hAnsi="Tahoma" w:cs="Tahoma"/>
          <w:sz w:val="20"/>
          <w:szCs w:val="20"/>
        </w:rPr>
      </w:pPr>
      <w:r w:rsidRPr="00DF6670">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DF6670" w:rsidRDefault="003F5BE6" w:rsidP="00976B60">
      <w:pPr>
        <w:pStyle w:val="Default"/>
        <w:numPr>
          <w:ilvl w:val="0"/>
          <w:numId w:val="5"/>
        </w:numPr>
        <w:ind w:left="567"/>
        <w:rPr>
          <w:rFonts w:ascii="Tahoma" w:hAnsi="Tahoma" w:cs="Tahoma"/>
          <w:sz w:val="20"/>
          <w:szCs w:val="20"/>
        </w:rPr>
      </w:pPr>
      <w:r w:rsidRPr="00DF6670">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DF6670" w:rsidRDefault="003F5BE6" w:rsidP="00976B60">
      <w:pPr>
        <w:pStyle w:val="Default"/>
        <w:numPr>
          <w:ilvl w:val="0"/>
          <w:numId w:val="5"/>
        </w:numPr>
        <w:ind w:left="567"/>
        <w:rPr>
          <w:rFonts w:ascii="Tahoma" w:hAnsi="Tahoma" w:cs="Tahoma"/>
          <w:sz w:val="20"/>
          <w:szCs w:val="20"/>
        </w:rPr>
      </w:pPr>
      <w:r w:rsidRPr="00DF6670">
        <w:rPr>
          <w:rFonts w:ascii="Tahoma" w:hAnsi="Tahoma" w:cs="Tahoma"/>
          <w:sz w:val="20"/>
          <w:szCs w:val="20"/>
        </w:rPr>
        <w:t>availability (including, without limitation, capacity to meet required deadlines and, where relevant, geographical location); and</w:t>
      </w:r>
    </w:p>
    <w:p w14:paraId="61CBF01C" w14:textId="77777777" w:rsidR="003F5BE6" w:rsidRPr="00DF6670" w:rsidRDefault="003F5BE6" w:rsidP="00976B60">
      <w:pPr>
        <w:pStyle w:val="Default"/>
        <w:numPr>
          <w:ilvl w:val="0"/>
          <w:numId w:val="5"/>
        </w:numPr>
        <w:ind w:left="567"/>
        <w:rPr>
          <w:rFonts w:ascii="Tahoma" w:hAnsi="Tahoma" w:cs="Tahoma"/>
          <w:sz w:val="20"/>
          <w:szCs w:val="20"/>
        </w:rPr>
      </w:pPr>
      <w:r w:rsidRPr="00DF6670">
        <w:rPr>
          <w:rFonts w:ascii="Tahoma" w:hAnsi="Tahoma" w:cs="Tahoma"/>
          <w:sz w:val="20"/>
          <w:szCs w:val="20"/>
        </w:rPr>
        <w:t>price.</w:t>
      </w:r>
    </w:p>
    <w:p w14:paraId="67C73D0F" w14:textId="67C6A33A" w:rsidR="003F5BE6" w:rsidRPr="00DF6670" w:rsidRDefault="003F5BE6" w:rsidP="003F5BE6">
      <w:pPr>
        <w:spacing w:line="276" w:lineRule="auto"/>
        <w:ind w:left="-142"/>
        <w:jc w:val="both"/>
        <w:rPr>
          <w:rFonts w:ascii="Tahoma" w:hAnsi="Tahoma" w:cs="Tahoma"/>
          <w:sz w:val="20"/>
          <w:szCs w:val="20"/>
        </w:rPr>
      </w:pPr>
      <w:r w:rsidRPr="00DF6670">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12ED6592"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w:t>
      </w:r>
      <w:r w:rsidRPr="00D145C0">
        <w:rPr>
          <w:rFonts w:ascii="Tahoma" w:hAnsi="Tahoma" w:cs="Tahoma"/>
          <w:color w:val="000000"/>
          <w:sz w:val="20"/>
          <w:szCs w:val="20"/>
          <w:lang w:eastAsia="en-US"/>
        </w:rPr>
        <w:t xml:space="preserve">in Euros without VAT. For the VAT regime to be mentioned on the invoice(s), please refer to Article 4.2 of the Legal Conditions (See Section C. below). </w:t>
      </w:r>
      <w:r w:rsidRPr="00D145C0">
        <w:rPr>
          <w:rFonts w:ascii="Tahoma" w:hAnsi="Tahoma" w:cs="Tahoma"/>
          <w:b/>
          <w:color w:val="000000"/>
          <w:sz w:val="20"/>
          <w:szCs w:val="20"/>
          <w:lang w:eastAsia="en-US"/>
        </w:rPr>
        <w:t xml:space="preserve"> </w:t>
      </w:r>
      <w:r w:rsidRPr="00D145C0">
        <w:rPr>
          <w:rFonts w:ascii="Tahoma" w:hAnsi="Tahoma" w:cs="Tahoma"/>
          <w:b/>
          <w:color w:val="000000"/>
          <w:sz w:val="20"/>
          <w:szCs w:val="20"/>
          <w:u w:val="single"/>
          <w:lang w:eastAsia="en-US"/>
        </w:rPr>
        <w:t>Tenders proposing a fee above the exclusion level will be entirely and automatically excluded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6E791D">
      <w:pPr>
        <w:pBdr>
          <w:top w:val="single" w:sz="2" w:space="1" w:color="FF0000"/>
          <w:left w:val="single" w:sz="2" w:space="1" w:color="FF0000"/>
          <w:bottom w:val="single" w:sz="2" w:space="1" w:color="FF0000"/>
          <w:right w:val="single" w:sz="2" w:space="4" w:color="FF0000"/>
        </w:pBdr>
        <w:spacing w:line="276" w:lineRule="auto"/>
        <w:ind w:left="4820"/>
        <w:jc w:val="center"/>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3633779D">
                <wp:simplePos x="0" y="0"/>
                <wp:positionH relativeFrom="column">
                  <wp:posOffset>4594860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36C0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1.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60"/>
        <w:gridCol w:w="1329"/>
        <w:gridCol w:w="1345"/>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77777777"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w:t>
            </w:r>
            <w:proofErr w:type="gramStart"/>
            <w:r w:rsidRPr="002A092A">
              <w:rPr>
                <w:rFonts w:ascii="Tahoma" w:hAnsi="Tahoma" w:cs="Tahoma"/>
                <w:b/>
                <w:sz w:val="18"/>
                <w:szCs w:val="18"/>
                <w:lang w:eastAsia="en-US"/>
              </w:rPr>
              <w:t xml:space="preserve">Units  </w:t>
            </w:r>
            <w:r w:rsidRPr="002A092A">
              <w:rPr>
                <w:b/>
                <w:sz w:val="18"/>
                <w:szCs w:val="18"/>
                <w:lang w:eastAsia="en-US"/>
              </w:rPr>
              <w:t>▼</w:t>
            </w:r>
            <w:proofErr w:type="gramEnd"/>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126D8022" w:rsidR="003F5BE6" w:rsidRPr="00DF6670" w:rsidRDefault="00DF6670" w:rsidP="00DF6670">
            <w:pPr>
              <w:pStyle w:val="ListParagraph"/>
              <w:numPr>
                <w:ilvl w:val="0"/>
                <w:numId w:val="31"/>
              </w:numPr>
              <w:spacing w:after="200" w:line="276" w:lineRule="auto"/>
              <w:contextualSpacing/>
              <w:jc w:val="both"/>
              <w:rPr>
                <w:rFonts w:ascii="Tahoma" w:hAnsi="Tahoma" w:cs="Tahoma"/>
                <w:sz w:val="18"/>
                <w:szCs w:val="18"/>
                <w:lang w:eastAsia="en-US"/>
              </w:rPr>
            </w:pPr>
            <w:r w:rsidRPr="00DF6670">
              <w:rPr>
                <w:rFonts w:ascii="Tahoma" w:hAnsi="Tahoma" w:cs="Tahoma"/>
                <w:sz w:val="20"/>
                <w:szCs w:val="20"/>
              </w:rPr>
              <w:t xml:space="preserve">consultancy services related to </w:t>
            </w:r>
            <w:r w:rsidRPr="00DF6670">
              <w:rPr>
                <w:rFonts w:ascii="Tahoma" w:hAnsi="Tahoma" w:cs="Tahoma"/>
                <w:iCs/>
                <w:sz w:val="20"/>
                <w:szCs w:val="20"/>
              </w:rPr>
              <w:t xml:space="preserve">training, coaching and mentoring of schools on inclusive education practices and methodologies in </w:t>
            </w:r>
            <w:proofErr w:type="spellStart"/>
            <w:r w:rsidRPr="00DF6670">
              <w:rPr>
                <w:rFonts w:ascii="Tahoma" w:hAnsi="Tahoma" w:cs="Tahoma"/>
                <w:iCs/>
                <w:sz w:val="20"/>
                <w:szCs w:val="20"/>
              </w:rPr>
              <w:t>Kaposvar</w:t>
            </w:r>
            <w:proofErr w:type="spellEnd"/>
            <w:r w:rsidRPr="00DF6670">
              <w:rPr>
                <w:rFonts w:ascii="Tahoma" w:hAnsi="Tahoma" w:cs="Tahoma"/>
                <w:iCs/>
                <w:sz w:val="20"/>
                <w:szCs w:val="20"/>
              </w:rPr>
              <w:t xml:space="preserve"> district</w:t>
            </w:r>
            <w:r w:rsidRPr="00DF6670">
              <w:rPr>
                <w:rFonts w:ascii="Tahoma" w:hAnsi="Tahoma" w:cs="Tahoma"/>
                <w:color w:val="000000"/>
                <w:sz w:val="20"/>
                <w:szCs w:val="20"/>
              </w:rPr>
              <w:t xml:space="preserve"> in Hungary</w:t>
            </w:r>
            <w:r w:rsidR="0003731F">
              <w:rPr>
                <w:rFonts w:ascii="Tahoma" w:hAnsi="Tahoma" w:cs="Tahoma"/>
                <w:color w:val="000000"/>
                <w:sz w:val="20"/>
                <w:szCs w:val="20"/>
              </w:rPr>
              <w:t xml:space="preserve"> within Joint EU/</w:t>
            </w:r>
            <w:proofErr w:type="spellStart"/>
            <w:r w:rsidR="0003731F">
              <w:rPr>
                <w:rFonts w:ascii="Tahoma" w:hAnsi="Tahoma" w:cs="Tahoma"/>
                <w:color w:val="000000"/>
                <w:sz w:val="20"/>
                <w:szCs w:val="20"/>
              </w:rPr>
              <w:t>CoE</w:t>
            </w:r>
            <w:proofErr w:type="spellEnd"/>
            <w:r w:rsidR="0003731F">
              <w:rPr>
                <w:rFonts w:ascii="Tahoma" w:hAnsi="Tahoma" w:cs="Tahoma"/>
                <w:color w:val="000000"/>
                <w:sz w:val="20"/>
                <w:szCs w:val="20"/>
              </w:rPr>
              <w:t xml:space="preserve"> INSCHOOL programme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bookmarkStart w:id="0" w:name="_GoBack"/>
            <w:bookmarkEnd w:id="0"/>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676E2EF5" w:rsidR="003F5BE6" w:rsidRPr="002A092A" w:rsidRDefault="00DF6670" w:rsidP="003F5BE6">
            <w:pPr>
              <w:spacing w:line="276" w:lineRule="auto"/>
              <w:ind w:left="-142" w:right="-91"/>
              <w:jc w:val="center"/>
              <w:rPr>
                <w:rFonts w:ascii="Tahoma" w:hAnsi="Tahoma" w:cs="Tahoma"/>
                <w:sz w:val="18"/>
                <w:szCs w:val="18"/>
                <w:highlight w:val="yellow"/>
                <w:lang w:eastAsia="en-US"/>
              </w:rPr>
            </w:pPr>
            <w:r w:rsidRPr="00D145C0">
              <w:rPr>
                <w:rFonts w:ascii="Tahoma" w:hAnsi="Tahoma" w:cs="Tahoma"/>
                <w:sz w:val="18"/>
                <w:szCs w:val="18"/>
                <w:lang w:eastAsia="en-US"/>
              </w:rPr>
              <w:t>150€</w:t>
            </w: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6EA73A35"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2-01-31T00:00:00Z">
                <w:dateFormat w:val="dd/MM/yyyy"/>
                <w:lid w:val="fr-FR"/>
                <w:storeMappedDataAs w:val="dateTime"/>
                <w:calendar w:val="gregorian"/>
              </w:date>
            </w:sdtPr>
            <w:sdtEndPr>
              <w:rPr>
                <w:rStyle w:val="Style71"/>
              </w:rPr>
            </w:sdtEndPr>
            <w:sdtContent>
              <w:p w14:paraId="46084A98" w14:textId="09A66450" w:rsidR="00352519" w:rsidRPr="002A092A" w:rsidRDefault="007065DE" w:rsidP="007F5119">
                <w:pPr>
                  <w:spacing w:before="120" w:after="120"/>
                  <w:rPr>
                    <w:rFonts w:ascii="Tahoma" w:hAnsi="Tahoma" w:cs="Tahoma"/>
                    <w:sz w:val="20"/>
                    <w:szCs w:val="20"/>
                  </w:rPr>
                </w:pPr>
                <w:r w:rsidRPr="00932C8D">
                  <w:rPr>
                    <w:rStyle w:val="Style71"/>
                    <w:rFonts w:ascii="Tahoma" w:hAnsi="Tahoma" w:cs="Tahoma"/>
                    <w:szCs w:val="20"/>
                    <w:lang w:val="fr-FR"/>
                  </w:rPr>
                  <w:t>31/01/2022</w:t>
                </w:r>
              </w:p>
            </w:sdtContent>
          </w:sdt>
        </w:tc>
      </w:tr>
      <w:tr w:rsidR="00352519" w:rsidRPr="002A092A" w14:paraId="62D6A9D3" w14:textId="77777777" w:rsidTr="00352519">
        <w:tc>
          <w:tcPr>
            <w:tcW w:w="8824" w:type="dxa"/>
            <w:shd w:val="clear" w:color="auto" w:fill="DBE5F1" w:themeFill="accent1" w:themeFillTint="33"/>
            <w:vAlign w:val="center"/>
          </w:tcPr>
          <w:p w14:paraId="14328F4B" w14:textId="231A98CB"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 xml:space="preserve">The Framework Contract may be renewed </w:t>
            </w:r>
            <w:r w:rsidRPr="00DF6670">
              <w:rPr>
                <w:rFonts w:ascii="Tahoma" w:hAnsi="Tahoma" w:cs="Tahoma"/>
                <w:sz w:val="20"/>
                <w:szCs w:val="20"/>
              </w:rPr>
              <w:t>annually</w:t>
            </w:r>
            <w:r w:rsidRPr="002A092A">
              <w:rPr>
                <w:rFonts w:ascii="Tahoma" w:hAnsi="Tahoma" w:cs="Tahoma"/>
                <w:sz w:val="20"/>
                <w:szCs w:val="20"/>
              </w:rPr>
              <w:t>. It shall be renewable until the end date:</w:t>
            </w:r>
          </w:p>
        </w:tc>
        <w:tc>
          <w:tcPr>
            <w:tcW w:w="1701" w:type="dxa"/>
            <w:shd w:val="clear" w:color="auto" w:fill="F2F2F2" w:themeFill="background1" w:themeFillShade="F2"/>
            <w:vAlign w:val="center"/>
          </w:tcPr>
          <w:sdt>
            <w:sdtPr>
              <w:rPr>
                <w:rStyle w:val="Style71"/>
                <w:rFonts w:ascii="Tahoma" w:hAnsi="Tahoma" w:cs="Tahoma"/>
                <w:szCs w:val="20"/>
              </w:rPr>
              <w:id w:val="-1024090114"/>
              <w:date w:fullDate="2022-12-31T00:00:00Z">
                <w:dateFormat w:val="dd/MM/yyyy"/>
                <w:lid w:val="fr-FR"/>
                <w:storeMappedDataAs w:val="dateTime"/>
                <w:calendar w:val="gregorian"/>
              </w:date>
            </w:sdtPr>
            <w:sdtEndPr>
              <w:rPr>
                <w:rStyle w:val="Style71"/>
              </w:rPr>
            </w:sdtEndPr>
            <w:sdtContent>
              <w:p w14:paraId="72AFF1A8" w14:textId="25C027A6" w:rsidR="00352519" w:rsidRPr="002A092A" w:rsidRDefault="007065DE" w:rsidP="007F5119">
                <w:pPr>
                  <w:spacing w:before="120" w:after="120"/>
                  <w:rPr>
                    <w:rStyle w:val="Style71"/>
                    <w:rFonts w:ascii="Tahoma" w:hAnsi="Tahoma" w:cs="Tahoma"/>
                    <w:szCs w:val="20"/>
                  </w:rPr>
                </w:pPr>
                <w:r>
                  <w:rPr>
                    <w:rStyle w:val="Style71"/>
                    <w:rFonts w:ascii="Tahoma" w:hAnsi="Tahoma" w:cs="Tahoma"/>
                    <w:szCs w:val="20"/>
                    <w:lang w:val="fr-FR"/>
                  </w:rPr>
                  <w:t>31/12/2022</w:t>
                </w:r>
              </w:p>
            </w:sdtContent>
          </w:sdt>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0B95C4C"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 xml:space="preserve">Article 1 – </w:t>
      </w:r>
      <w:bookmarkEnd w:id="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37EF6D6A"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sidR="00932C8D">
        <w:rPr>
          <w:rFonts w:ascii="Tahoma" w:eastAsia="Calibri" w:hAnsi="Tahoma" w:cs="Tahoma"/>
          <w:sz w:val="18"/>
          <w:szCs w:val="18"/>
          <w:lang w:val="en-US" w:eastAsia="en-US"/>
        </w:rPr>
        <w:t>.</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D5D5130"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54F64A68"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6D372F75" w14:textId="77777777" w:rsidR="00230A4B" w:rsidRDefault="00230A4B"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3"/>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7777777"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10.2,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2566B5A4"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lastRenderedPageBreak/>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6"/>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06769" w14:textId="77777777" w:rsidR="00FA4697" w:rsidRDefault="00FA4697" w:rsidP="00D50F13">
      <w:r>
        <w:separator/>
      </w:r>
    </w:p>
  </w:endnote>
  <w:endnote w:type="continuationSeparator" w:id="0">
    <w:p w14:paraId="522E3E33" w14:textId="77777777" w:rsidR="00FA4697" w:rsidRDefault="00FA469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435C58F9" w:rsidR="00533AAF" w:rsidRPr="00AE2D2B" w:rsidRDefault="00533AAF" w:rsidP="004965C8">
          <w:pPr>
            <w:rPr>
              <w:rFonts w:ascii="Arial Narrow" w:hAnsi="Arial Narrow"/>
              <w:caps/>
              <w:color w:val="000000"/>
              <w:sz w:val="18"/>
              <w:szCs w:val="18"/>
              <w:highlight w:val="cyan"/>
            </w:rPr>
          </w:pP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C2AE6" w14:textId="77777777" w:rsidR="00FA4697" w:rsidRDefault="00FA4697" w:rsidP="00D50F13">
      <w:r>
        <w:separator/>
      </w:r>
    </w:p>
  </w:footnote>
  <w:footnote w:type="continuationSeparator" w:id="0">
    <w:p w14:paraId="64B9998D" w14:textId="77777777" w:rsidR="00FA4697" w:rsidRDefault="00FA4697"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622993" w:rsidRDefault="00C94EDA" w:rsidP="00C94EDA">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61A5B"/>
    <w:multiLevelType w:val="hybridMultilevel"/>
    <w:tmpl w:val="24E81D76"/>
    <w:lvl w:ilvl="0" w:tplc="64F6A748">
      <w:start w:val="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7"/>
  </w:num>
  <w:num w:numId="3">
    <w:abstractNumId w:val="28"/>
  </w:num>
  <w:num w:numId="4">
    <w:abstractNumId w:val="1"/>
  </w:num>
  <w:num w:numId="5">
    <w:abstractNumId w:val="3"/>
  </w:num>
  <w:num w:numId="6">
    <w:abstractNumId w:val="13"/>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3"/>
  </w:num>
  <w:num w:numId="11">
    <w:abstractNumId w:val="0"/>
  </w:num>
  <w:num w:numId="12">
    <w:abstractNumId w:val="15"/>
  </w:num>
  <w:num w:numId="13">
    <w:abstractNumId w:val="20"/>
  </w:num>
  <w:num w:numId="14">
    <w:abstractNumId w:val="26"/>
  </w:num>
  <w:num w:numId="15">
    <w:abstractNumId w:val="6"/>
  </w:num>
  <w:num w:numId="16">
    <w:abstractNumId w:val="25"/>
  </w:num>
  <w:num w:numId="17">
    <w:abstractNumId w:val="22"/>
  </w:num>
  <w:num w:numId="18">
    <w:abstractNumId w:val="18"/>
  </w:num>
  <w:num w:numId="19">
    <w:abstractNumId w:val="16"/>
  </w:num>
  <w:num w:numId="20">
    <w:abstractNumId w:val="4"/>
  </w:num>
  <w:num w:numId="21">
    <w:abstractNumId w:val="14"/>
  </w:num>
  <w:num w:numId="22">
    <w:abstractNumId w:val="7"/>
  </w:num>
  <w:num w:numId="23">
    <w:abstractNumId w:val="5"/>
  </w:num>
  <w:num w:numId="24">
    <w:abstractNumId w:val="24"/>
  </w:num>
  <w:num w:numId="25">
    <w:abstractNumId w:val="21"/>
  </w:num>
  <w:num w:numId="26">
    <w:abstractNumId w:val="2"/>
  </w:num>
  <w:num w:numId="27">
    <w:abstractNumId w:val="8"/>
  </w:num>
  <w:num w:numId="28">
    <w:abstractNumId w:val="11"/>
  </w:num>
  <w:num w:numId="29">
    <w:abstractNumId w:val="29"/>
  </w:num>
  <w:num w:numId="30">
    <w:abstractNumId w:val="9"/>
  </w:num>
  <w:num w:numId="3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31F"/>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67D50"/>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182E"/>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D6863"/>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65487"/>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E791D"/>
    <w:rsid w:val="006F040B"/>
    <w:rsid w:val="007065DE"/>
    <w:rsid w:val="00711683"/>
    <w:rsid w:val="00714D53"/>
    <w:rsid w:val="0072200B"/>
    <w:rsid w:val="007332D8"/>
    <w:rsid w:val="00743F00"/>
    <w:rsid w:val="0074615A"/>
    <w:rsid w:val="00747ADB"/>
    <w:rsid w:val="00751959"/>
    <w:rsid w:val="007556CC"/>
    <w:rsid w:val="00755E3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38A2"/>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32C8D"/>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405"/>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57BD4"/>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145C0"/>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DF6670"/>
    <w:rsid w:val="00E00310"/>
    <w:rsid w:val="00E0039F"/>
    <w:rsid w:val="00E045AD"/>
    <w:rsid w:val="00E049B6"/>
    <w:rsid w:val="00E05457"/>
    <w:rsid w:val="00E05C41"/>
    <w:rsid w:val="00E061F3"/>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4697"/>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
    <w:uiPriority w:val="99"/>
    <w:unhideWhenUsed/>
    <w:rsid w:val="00E17F6A"/>
    <w:rPr>
      <w:sz w:val="20"/>
      <w:szCs w:val="20"/>
    </w:rPr>
  </w:style>
  <w:style w:type="character" w:customStyle="1" w:styleId="FootnoteTextChar">
    <w:name w:val="Footnote Text Char"/>
    <w:aliases w:val="Footnote Text Char Char Char,Char Char,Fußnote Char,single space Char,FOOTNOTES Char,fn Char,Fußnotentext Char Char,ADB Char,Footnote text Char,ft Char,pod carou Char,Testo nota a piè di pagina Carattere Char,Geneva 9 Char,f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customStyle="1" w:styleId="ListParagraphChar">
    <w:name w:val="List Paragraph Char"/>
    <w:basedOn w:val="DefaultParagraphFont"/>
    <w:link w:val="ListParagraph"/>
    <w:uiPriority w:val="34"/>
    <w:rsid w:val="00DF6670"/>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dim.vrabac@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9FA7742-7F86-4411-BF4A-96CD0DDE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5223</Words>
  <Characters>28732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VRABAC Nedim</cp:lastModifiedBy>
  <cp:revision>11</cp:revision>
  <cp:lastPrinted>2016-04-12T12:31:00Z</cp:lastPrinted>
  <dcterms:created xsi:type="dcterms:W3CDTF">2020-05-13T15:41:00Z</dcterms:created>
  <dcterms:modified xsi:type="dcterms:W3CDTF">2020-05-20T15:10:00Z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