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05F9A18E" w:rsidR="003122C0" w:rsidRPr="002A092A" w:rsidRDefault="008C24C1">
            <w:pPr>
              <w:rPr>
                <w:rFonts w:ascii="Tahoma" w:hAnsi="Tahoma" w:cs="Tahoma"/>
                <w:caps/>
                <w:color w:val="000000" w:themeColor="text1"/>
                <w:sz w:val="18"/>
                <w:szCs w:val="18"/>
                <w:highlight w:val="cyan"/>
              </w:rPr>
            </w:pPr>
            <w:r w:rsidRPr="008C24C1">
              <w:rPr>
                <w:rFonts w:ascii="Tahoma" w:hAnsi="Tahoma" w:cs="Tahoma"/>
                <w:caps/>
                <w:color w:val="000000" w:themeColor="text1"/>
                <w:sz w:val="18"/>
                <w:szCs w:val="18"/>
              </w:rPr>
              <w:t>9141</w:t>
            </w:r>
            <w:r>
              <w:rPr>
                <w:rFonts w:ascii="Tahoma" w:hAnsi="Tahoma" w:cs="Tahoma"/>
                <w:caps/>
                <w:color w:val="000000" w:themeColor="text1"/>
                <w:sz w:val="18"/>
                <w:szCs w:val="18"/>
              </w:rPr>
              <w:t>_</w:t>
            </w:r>
            <w:r w:rsidRPr="008C24C1">
              <w:rPr>
                <w:rFonts w:ascii="Tahoma" w:hAnsi="Tahoma" w:cs="Tahoma"/>
                <w:caps/>
                <w:color w:val="000000" w:themeColor="text1"/>
                <w:sz w:val="18"/>
                <w:szCs w:val="18"/>
              </w:rPr>
              <w:t xml:space="preserve">4986/2024/4  </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FD23670" w14:textId="29FACC88" w:rsidR="00DA7200" w:rsidRPr="00DA7200" w:rsidRDefault="008C5C28">
            <w:pPr>
              <w:rPr>
                <w:rFonts w:ascii="Tahoma" w:hAnsi="Tahoma" w:cs="Tahoma"/>
                <w:color w:val="000000" w:themeColor="text1"/>
                <w:sz w:val="18"/>
                <w:szCs w:val="18"/>
                <w:lang w:val="en-US"/>
              </w:rPr>
            </w:pPr>
            <w:r w:rsidRPr="00DA7200">
              <w:rPr>
                <w:rFonts w:ascii="Tahoma" w:hAnsi="Tahoma" w:cs="Tahoma"/>
                <w:caps/>
                <w:color w:val="000000" w:themeColor="text1"/>
                <w:sz w:val="18"/>
                <w:szCs w:val="18"/>
              </w:rPr>
              <w:t xml:space="preserve">BH 9141 </w:t>
            </w:r>
            <w:r w:rsidRPr="00DA7200">
              <w:rPr>
                <w:rFonts w:ascii="Tahoma" w:hAnsi="Tahoma" w:cs="Tahoma"/>
                <w:color w:val="000000" w:themeColor="text1"/>
                <w:sz w:val="18"/>
                <w:szCs w:val="18"/>
                <w:lang w:val="en-US"/>
              </w:rPr>
              <w:t>“Supporting the reform of the national minority legal framework and the resilience of national minorities and Roma in Ukraine”</w:t>
            </w:r>
            <w:r w:rsidR="00DA7200">
              <w:rPr>
                <w:rFonts w:ascii="Tahoma" w:hAnsi="Tahoma" w:cs="Tahoma"/>
                <w:color w:val="000000" w:themeColor="text1"/>
                <w:sz w:val="18"/>
                <w:szCs w:val="18"/>
                <w:lang w:val="en-US"/>
              </w:rPr>
              <w:t>,</w:t>
            </w:r>
          </w:p>
          <w:p w14:paraId="04A88518" w14:textId="3FB6E295" w:rsidR="003122C0" w:rsidRPr="008C5C28" w:rsidRDefault="008C5C28">
            <w:pPr>
              <w:rPr>
                <w:rFonts w:ascii="Tahoma" w:hAnsi="Tahoma" w:cs="Tahoma"/>
                <w:caps/>
                <w:color w:val="000000" w:themeColor="text1"/>
                <w:sz w:val="18"/>
                <w:szCs w:val="18"/>
                <w:highlight w:val="cyan"/>
              </w:rPr>
            </w:pPr>
            <w:r w:rsidRPr="00DA7200">
              <w:rPr>
                <w:rFonts w:ascii="Tahoma" w:hAnsi="Tahoma" w:cs="Tahoma"/>
                <w:color w:val="000000" w:themeColor="text1"/>
                <w:sz w:val="18"/>
                <w:szCs w:val="18"/>
                <w:lang w:val="en-US"/>
              </w:rPr>
              <w:t xml:space="preserve">BH </w:t>
            </w:r>
            <w:r w:rsidR="00A92A3E" w:rsidRPr="00DA7200">
              <w:rPr>
                <w:rFonts w:ascii="Tahoma" w:hAnsi="Tahoma" w:cs="Tahoma"/>
                <w:color w:val="000000" w:themeColor="text1"/>
                <w:sz w:val="18"/>
                <w:szCs w:val="18"/>
                <w:lang w:val="en-US"/>
              </w:rPr>
              <w:t>4986 “Support for implementing European standards relating to anti-discrimination and rights of national minorities in Ukraine”</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1F13491E" w:rsidR="003122C0" w:rsidRPr="002A092A" w:rsidRDefault="00000000">
            <w:pPr>
              <w:rPr>
                <w:rFonts w:ascii="Tahoma" w:hAnsi="Tahoma" w:cs="Tahoma"/>
                <w:b/>
                <w:caps/>
                <w:color w:val="000000" w:themeColor="text1"/>
                <w:sz w:val="18"/>
                <w:szCs w:val="18"/>
                <w:highlight w:val="cyan"/>
              </w:rPr>
            </w:pPr>
            <w:hyperlink r:id="rId11" w:history="1">
              <w:r w:rsidR="005E0570" w:rsidRPr="00030B58">
                <w:rPr>
                  <w:rStyle w:val="Hyperlink"/>
                  <w:rFonts w:ascii="Tahoma" w:hAnsi="Tahoma" w:cs="Tahoma"/>
                  <w:sz w:val="18"/>
                  <w:szCs w:val="18"/>
                </w:rPr>
                <w:t>tenders.antidiscrimination@coe.int</w:t>
              </w:r>
            </w:hyperlink>
            <w:r w:rsidR="005E0570">
              <w:rPr>
                <w:rFonts w:ascii="Tahoma" w:hAnsi="Tahoma" w:cs="Tahoma"/>
                <w:color w:val="000000" w:themeColor="text1"/>
                <w:sz w:val="18"/>
                <w:szCs w:val="18"/>
              </w:rPr>
              <w:t xml:space="preserve"> </w:t>
            </w:r>
          </w:p>
        </w:tc>
      </w:tr>
    </w:tbl>
    <w:p w14:paraId="2002E72B" w14:textId="77777777" w:rsidR="000013DF" w:rsidRPr="002A092A" w:rsidRDefault="000013DF" w:rsidP="00E17F6A">
      <w:pPr>
        <w:rPr>
          <w:rFonts w:ascii="Tahoma" w:hAnsi="Tahoma" w:cs="Tahoma"/>
          <w:b/>
          <w:caps/>
          <w:sz w:val="28"/>
          <w:szCs w:val="28"/>
        </w:rPr>
      </w:pPr>
    </w:p>
    <w:p w14:paraId="56D9E0A1" w14:textId="77777777" w:rsidR="00A92A3E" w:rsidRDefault="00A92A3E" w:rsidP="00E17F6A">
      <w:pPr>
        <w:rPr>
          <w:rFonts w:ascii="Tahoma" w:hAnsi="Tahoma" w:cs="Tahoma"/>
          <w:b/>
          <w:caps/>
          <w:sz w:val="28"/>
          <w:szCs w:val="28"/>
        </w:rPr>
      </w:pPr>
    </w:p>
    <w:p w14:paraId="22CCBAE5" w14:textId="77777777" w:rsidR="00A92A3E" w:rsidRDefault="00A92A3E" w:rsidP="00E17F6A">
      <w:pPr>
        <w:rPr>
          <w:rFonts w:ascii="Tahoma" w:hAnsi="Tahoma" w:cs="Tahoma"/>
          <w:b/>
          <w:caps/>
          <w:sz w:val="28"/>
          <w:szCs w:val="28"/>
        </w:rPr>
      </w:pPr>
    </w:p>
    <w:p w14:paraId="2A6B2F1E" w14:textId="7F8B6C75"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62E6269D"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5E0570">
        <w:rPr>
          <w:rFonts w:ascii="Tahoma" w:hAnsi="Tahoma" w:cs="Tahoma"/>
          <w:b/>
        </w:rPr>
        <w:t>)</w:t>
      </w:r>
      <w:r w:rsidR="00764810" w:rsidRPr="002A092A">
        <w:rPr>
          <w:rFonts w:ascii="Tahoma" w:hAnsi="Tahoma" w:cs="Tahoma"/>
          <w:b/>
        </w:rPr>
        <w:t xml:space="preserve"> for the provision of</w:t>
      </w:r>
      <w:r w:rsidR="005E0570">
        <w:rPr>
          <w:rFonts w:ascii="Tahoma" w:hAnsi="Tahoma" w:cs="Tahoma"/>
          <w:b/>
        </w:rPr>
        <w:t xml:space="preserve"> </w:t>
      </w:r>
      <w:r w:rsidR="005E0570" w:rsidRPr="00DA7200">
        <w:rPr>
          <w:rFonts w:ascii="Tahoma" w:hAnsi="Tahoma" w:cs="Tahoma"/>
          <w:b/>
        </w:rPr>
        <w:t>services of local trainers in the field of anti-discrimination,</w:t>
      </w:r>
      <w:r w:rsidR="008C5C28" w:rsidRPr="00DA7200">
        <w:rPr>
          <w:rFonts w:ascii="Tahoma" w:hAnsi="Tahoma" w:cs="Tahoma"/>
          <w:b/>
        </w:rPr>
        <w:t xml:space="preserve"> </w:t>
      </w:r>
      <w:r w:rsidR="005E0570" w:rsidRPr="00DA7200">
        <w:rPr>
          <w:rFonts w:ascii="Tahoma" w:hAnsi="Tahoma" w:cs="Tahoma"/>
          <w:b/>
        </w:rPr>
        <w:t>as well as protection of national minorit</w:t>
      </w:r>
      <w:r w:rsidR="008C5C28" w:rsidRPr="00DA7200">
        <w:rPr>
          <w:rFonts w:ascii="Tahoma" w:hAnsi="Tahoma" w:cs="Tahoma"/>
          <w:b/>
        </w:rPr>
        <w:t xml:space="preserve">y and </w:t>
      </w:r>
      <w:r w:rsidR="005E0570" w:rsidRPr="00DA7200">
        <w:rPr>
          <w:rFonts w:ascii="Tahoma" w:hAnsi="Tahoma" w:cs="Tahoma"/>
          <w:b/>
        </w:rPr>
        <w:t>Roma</w:t>
      </w:r>
      <w:r w:rsidR="008C5C28" w:rsidRPr="00DA7200">
        <w:rPr>
          <w:rFonts w:ascii="Tahoma" w:hAnsi="Tahoma" w:cs="Tahoma"/>
          <w:b/>
        </w:rPr>
        <w:t xml:space="preserve"> rights </w:t>
      </w:r>
      <w:r w:rsidR="005E0570" w:rsidRPr="00DA7200">
        <w:rPr>
          <w:rFonts w:ascii="Tahoma" w:hAnsi="Tahoma" w:cs="Tahoma"/>
          <w:b/>
        </w:rPr>
        <w:t>in Ukraine in the framework of the Council of Europe projects.</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C5668" w:rsidRPr="0035618E" w14:paraId="6551D9F2"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5F803E3" w14:textId="77777777" w:rsidR="00AC5668" w:rsidRPr="0035618E" w:rsidRDefault="00AC5668"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BA08B6" w14:textId="77777777" w:rsidR="00AC5668" w:rsidRPr="0035618E" w:rsidRDefault="00AC5668"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9ED0183" w14:textId="77777777" w:rsidR="00AC5668"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Natural </w:t>
            </w:r>
            <w:proofErr w:type="spellStart"/>
            <w:r w:rsidR="00AC5668" w:rsidRPr="00DC499F">
              <w:rPr>
                <w:rFonts w:ascii="Tahoma" w:hAnsi="Tahoma" w:cs="Tahoma"/>
                <w:color w:val="000000"/>
                <w:sz w:val="18"/>
                <w:szCs w:val="18"/>
                <w:lang w:val="es-ES_tradnl"/>
              </w:rPr>
              <w:t>person</w:t>
            </w:r>
            <w:proofErr w:type="spellEnd"/>
            <w:r w:rsidR="00AC5668"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45FDECD" w14:textId="77777777" w:rsidR="00AC5668"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Legal </w:t>
            </w:r>
            <w:proofErr w:type="spellStart"/>
            <w:r w:rsidR="00AC5668" w:rsidRPr="00DC499F">
              <w:rPr>
                <w:rFonts w:ascii="Tahoma" w:hAnsi="Tahoma" w:cs="Tahoma"/>
                <w:color w:val="000000"/>
                <w:sz w:val="18"/>
                <w:szCs w:val="18"/>
                <w:lang w:val="es-ES_tradnl"/>
              </w:rPr>
              <w:t>person</w:t>
            </w:r>
            <w:proofErr w:type="spellEnd"/>
            <w:r w:rsidR="00AC5668"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CF31AA5" w14:textId="77777777" w:rsidR="00AC5668"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w:t>
            </w:r>
            <w:proofErr w:type="spellStart"/>
            <w:r w:rsidR="00AC5668" w:rsidRPr="00DC499F">
              <w:rPr>
                <w:rFonts w:ascii="Tahoma" w:hAnsi="Tahoma" w:cs="Tahoma"/>
                <w:color w:val="000000"/>
                <w:sz w:val="18"/>
                <w:szCs w:val="18"/>
                <w:lang w:val="es-ES_tradnl"/>
              </w:rPr>
              <w:t>Consortium</w:t>
            </w:r>
            <w:proofErr w:type="spellEnd"/>
          </w:p>
        </w:tc>
      </w:tr>
      <w:tr w:rsidR="00AC5668" w:rsidRPr="0035618E" w14:paraId="2ACB4B0B"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02306FD" w14:textId="77777777" w:rsidR="00AC5668" w:rsidRPr="0035618E" w:rsidRDefault="00AC5668"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ACFC4DE"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7FC051E2"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012581F" w14:textId="77777777" w:rsidR="00AC5668" w:rsidRPr="0035618E" w:rsidRDefault="00AC5668" w:rsidP="00AA1545">
            <w:pPr>
              <w:rPr>
                <w:rFonts w:ascii="Tahoma" w:hAnsi="Tahoma" w:cs="Tahoma"/>
                <w:color w:val="000000"/>
                <w:sz w:val="20"/>
                <w:szCs w:val="20"/>
              </w:rPr>
            </w:pPr>
          </w:p>
        </w:tc>
      </w:tr>
      <w:tr w:rsidR="00AC5668" w:rsidRPr="0035618E" w14:paraId="142D53F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40ABE29"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B2E0A94" w14:textId="77777777" w:rsidR="00AC5668" w:rsidRPr="00C546D8" w:rsidRDefault="00AC5668"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58A7E1" w14:textId="77777777" w:rsidR="00AC5668" w:rsidRPr="0035618E" w:rsidRDefault="00AC5668" w:rsidP="00AA1545">
            <w:pPr>
              <w:rPr>
                <w:rFonts w:ascii="Tahoma" w:hAnsi="Tahoma" w:cs="Tahoma"/>
                <w:sz w:val="20"/>
                <w:szCs w:val="20"/>
              </w:rPr>
            </w:pPr>
          </w:p>
        </w:tc>
      </w:tr>
      <w:tr w:rsidR="00AC5668" w:rsidRPr="0035618E" w14:paraId="47941C3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9FAA32A"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524ED6" w14:textId="77777777" w:rsidR="00AC5668" w:rsidRPr="00C546D8" w:rsidRDefault="00AC5668" w:rsidP="00AA1545">
            <w:pPr>
              <w:jc w:val="right"/>
              <w:rPr>
                <w:rFonts w:ascii="Tahoma" w:hAnsi="Tahoma" w:cs="Tahoma"/>
                <w:sz w:val="18"/>
                <w:szCs w:val="18"/>
              </w:rPr>
            </w:pPr>
            <w:r w:rsidRPr="00C546D8">
              <w:rPr>
                <w:rFonts w:ascii="Tahoma" w:hAnsi="Tahoma" w:cs="Tahoma"/>
                <w:sz w:val="18"/>
                <w:szCs w:val="18"/>
              </w:rPr>
              <w:t>Representative (for legal persons only)</w:t>
            </w:r>
          </w:p>
          <w:p w14:paraId="63A733A5" w14:textId="77777777" w:rsidR="00AC5668" w:rsidRPr="00C546D8" w:rsidRDefault="00AC5668"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0751ADC" w14:textId="77777777" w:rsidR="00AC5668" w:rsidRPr="0035618E" w:rsidRDefault="00AC5668" w:rsidP="00AA1545">
            <w:pPr>
              <w:rPr>
                <w:rFonts w:ascii="Tahoma" w:hAnsi="Tahoma" w:cs="Tahoma"/>
                <w:sz w:val="20"/>
                <w:szCs w:val="20"/>
              </w:rPr>
            </w:pPr>
          </w:p>
        </w:tc>
      </w:tr>
      <w:tr w:rsidR="00AC5668" w:rsidRPr="0035618E" w14:paraId="4201E5E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80AA5CC"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8751B5"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41567B59"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DC6E312" w14:textId="77777777" w:rsidR="00AC5668" w:rsidRPr="0035618E" w:rsidRDefault="00AC5668" w:rsidP="00AA1545">
            <w:pPr>
              <w:rPr>
                <w:rFonts w:ascii="Tahoma" w:hAnsi="Tahoma" w:cs="Tahoma"/>
                <w:sz w:val="20"/>
                <w:szCs w:val="20"/>
              </w:rPr>
            </w:pPr>
          </w:p>
        </w:tc>
      </w:tr>
      <w:tr w:rsidR="00AC5668" w:rsidRPr="0035618E" w14:paraId="3BA59BB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DDEC4BC"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2E4201"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VAT n° (if any)</w:t>
            </w:r>
          </w:p>
          <w:p w14:paraId="77A6F4CE"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0A77DF" w14:textId="77777777" w:rsidR="00AC5668" w:rsidRPr="0035618E" w:rsidRDefault="00AC5668" w:rsidP="00AA1545">
            <w:pPr>
              <w:rPr>
                <w:rFonts w:ascii="Tahoma" w:hAnsi="Tahoma" w:cs="Tahoma"/>
                <w:sz w:val="20"/>
                <w:szCs w:val="20"/>
              </w:rPr>
            </w:pPr>
          </w:p>
        </w:tc>
      </w:tr>
      <w:tr w:rsidR="00AC5668" w:rsidRPr="0035618E" w14:paraId="143CA30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B53EFC2"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21C05D"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Country and registration n° (if any)</w:t>
            </w:r>
          </w:p>
          <w:p w14:paraId="2FDD964A"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2DB5AF0" w14:textId="77777777" w:rsidR="00AC5668" w:rsidRPr="0035618E" w:rsidRDefault="00AC5668" w:rsidP="00AA1545">
            <w:pPr>
              <w:rPr>
                <w:rFonts w:ascii="Tahoma" w:hAnsi="Tahoma" w:cs="Tahoma"/>
                <w:sz w:val="20"/>
                <w:szCs w:val="20"/>
              </w:rPr>
            </w:pPr>
          </w:p>
        </w:tc>
      </w:tr>
      <w:tr w:rsidR="00AC5668" w:rsidRPr="0035618E" w14:paraId="21EDFF8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546DDFD"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ABF37AF"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Email (Contact person)</w:t>
            </w:r>
          </w:p>
          <w:p w14:paraId="54C80951"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91A52FA" w14:textId="77777777" w:rsidR="00AC5668" w:rsidRPr="0035618E" w:rsidRDefault="00AC5668" w:rsidP="00AA1545">
            <w:pPr>
              <w:rPr>
                <w:rFonts w:ascii="Tahoma" w:hAnsi="Tahoma" w:cs="Tahoma"/>
                <w:sz w:val="20"/>
                <w:szCs w:val="20"/>
              </w:rPr>
            </w:pPr>
          </w:p>
        </w:tc>
      </w:tr>
      <w:tr w:rsidR="00AC5668" w:rsidRPr="0035618E" w14:paraId="49A22354"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27105E2"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4FB8426"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Phone number (Contact person)</w:t>
            </w:r>
          </w:p>
          <w:p w14:paraId="40095F80"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A18618" w14:textId="77777777" w:rsidR="00AC5668" w:rsidRPr="0035618E" w:rsidRDefault="00AC5668" w:rsidP="00AA1545">
            <w:pPr>
              <w:rPr>
                <w:rFonts w:ascii="Tahoma" w:hAnsi="Tahoma" w:cs="Tahoma"/>
                <w:sz w:val="20"/>
                <w:szCs w:val="20"/>
              </w:rPr>
            </w:pPr>
          </w:p>
        </w:tc>
      </w:tr>
      <w:tr w:rsidR="00AC5668" w:rsidRPr="0035618E" w14:paraId="5BE39CDC"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C323AD5" w14:textId="77777777" w:rsidR="00AC5668" w:rsidRPr="0035618E" w:rsidRDefault="00AC5668"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E07FE1B"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73AC2E0B" w14:textId="77777777" w:rsidR="00AC5668" w:rsidRPr="0035618E" w:rsidRDefault="00AC5668"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F6F4CD7" w14:textId="77777777" w:rsidR="00AC5668" w:rsidRPr="0035618E" w:rsidRDefault="00AC5668" w:rsidP="00AA1545">
            <w:pPr>
              <w:rPr>
                <w:rFonts w:ascii="Tahoma" w:hAnsi="Tahoma" w:cs="Tahoma"/>
                <w:sz w:val="20"/>
                <w:szCs w:val="20"/>
              </w:rPr>
            </w:pPr>
          </w:p>
        </w:tc>
      </w:tr>
      <w:tr w:rsidR="00AC5668" w:rsidRPr="0035618E" w14:paraId="6764AFB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6058C12" w14:textId="77777777" w:rsidR="00AC5668" w:rsidRPr="0035618E" w:rsidRDefault="00AC5668"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DDB7ACF"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IBAN n°</w:t>
            </w:r>
          </w:p>
          <w:p w14:paraId="48034319"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4031DF23" w14:textId="77777777" w:rsidR="00AC5668" w:rsidRPr="0035618E" w:rsidRDefault="00AC5668"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44A1F60" w14:textId="77777777" w:rsidR="00AC5668" w:rsidRPr="0035618E" w:rsidRDefault="00AC5668"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A281AA"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7551DCB" w14:textId="77777777" w:rsidR="00AC5668" w:rsidRPr="0035618E" w:rsidRDefault="00AC5668" w:rsidP="00AA1545">
            <w:pPr>
              <w:rPr>
                <w:rFonts w:ascii="Tahoma" w:hAnsi="Tahoma" w:cs="Tahoma"/>
                <w:sz w:val="20"/>
                <w:szCs w:val="20"/>
              </w:rPr>
            </w:pPr>
          </w:p>
        </w:tc>
      </w:tr>
      <w:tr w:rsidR="00AC5668" w:rsidRPr="0035618E" w14:paraId="0635302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CB5D773" w14:textId="77777777" w:rsidR="00AC5668" w:rsidRPr="0035618E" w:rsidRDefault="00AC5668"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71713B3"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Bank name</w:t>
            </w:r>
          </w:p>
          <w:p w14:paraId="1B5B60FE"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and Branch</w:t>
            </w:r>
          </w:p>
          <w:p w14:paraId="1BA4B523" w14:textId="77777777" w:rsidR="00AC5668" w:rsidRPr="0035618E" w:rsidRDefault="00AC5668"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C5B06C" w14:textId="77777777" w:rsidR="00AC5668" w:rsidRPr="0035618E" w:rsidRDefault="00AC5668"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30DD541"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 xml:space="preserve">BIC/SWIFT Code </w:t>
            </w:r>
          </w:p>
          <w:p w14:paraId="74BB1D64" w14:textId="77777777" w:rsidR="00AC5668" w:rsidRPr="0035618E" w:rsidRDefault="00AC5668"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9636C0E" w14:textId="77777777" w:rsidR="00AC5668" w:rsidRPr="0035618E" w:rsidRDefault="00AC5668" w:rsidP="00AA1545">
            <w:pPr>
              <w:rPr>
                <w:rFonts w:ascii="Tahoma" w:hAnsi="Tahoma" w:cs="Tahoma"/>
                <w:sz w:val="20"/>
                <w:szCs w:val="20"/>
              </w:rPr>
            </w:pPr>
          </w:p>
        </w:tc>
      </w:tr>
      <w:tr w:rsidR="00AC5668" w:rsidRPr="0035618E" w14:paraId="26E515AC"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18409B3" w14:textId="77777777" w:rsidR="00AC5668" w:rsidRPr="0035618E" w:rsidRDefault="00AC5668"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174FC36"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 xml:space="preserve">Bank Address </w:t>
            </w:r>
          </w:p>
          <w:p w14:paraId="7FFC5178" w14:textId="77777777" w:rsidR="00AC5668" w:rsidRPr="0035618E" w:rsidRDefault="00AC5668"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DCE6F18" w14:textId="77777777" w:rsidR="00AC5668" w:rsidRPr="0035618E" w:rsidRDefault="00AC5668"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388AC88"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D4FBBD0" w14:textId="77777777" w:rsidR="00AC5668" w:rsidRPr="0035618E" w:rsidRDefault="00AC5668" w:rsidP="00AA1545">
            <w:pPr>
              <w:rPr>
                <w:rFonts w:ascii="Tahoma" w:hAnsi="Tahoma" w:cs="Tahoma"/>
                <w:sz w:val="20"/>
                <w:szCs w:val="20"/>
              </w:rPr>
            </w:pPr>
          </w:p>
        </w:tc>
      </w:tr>
      <w:bookmarkEnd w:id="0"/>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1C7409E1" w14:textId="77777777" w:rsidR="00E47CFC" w:rsidRPr="00DA7200"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Council of </w:t>
      </w:r>
      <w:r w:rsidRPr="00DA7200">
        <w:rPr>
          <w:rFonts w:ascii="Tahoma" w:hAnsi="Tahoma" w:cs="Tahoma"/>
          <w:sz w:val="20"/>
          <w:szCs w:val="20"/>
        </w:rPr>
        <w:t xml:space="preserve">Europe </w:t>
      </w:r>
      <w:r w:rsidR="005E0570" w:rsidRPr="00DA7200">
        <w:rPr>
          <w:rFonts w:ascii="Tahoma" w:hAnsi="Tahoma" w:cs="Tahoma"/>
          <w:sz w:val="20"/>
          <w:szCs w:val="20"/>
        </w:rPr>
        <w:t xml:space="preserve">is currently implementing </w:t>
      </w:r>
      <w:r w:rsidR="00E47CFC" w:rsidRPr="00DA7200">
        <w:rPr>
          <w:rFonts w:ascii="Tahoma" w:hAnsi="Tahoma" w:cs="Tahoma"/>
          <w:sz w:val="20"/>
          <w:szCs w:val="20"/>
        </w:rPr>
        <w:t xml:space="preserve">two </w:t>
      </w:r>
      <w:r w:rsidR="005E0570" w:rsidRPr="00DA7200">
        <w:rPr>
          <w:rFonts w:ascii="Tahoma" w:hAnsi="Tahoma" w:cs="Tahoma"/>
          <w:sz w:val="20"/>
          <w:szCs w:val="20"/>
        </w:rPr>
        <w:t xml:space="preserve">Projects within the Council of Europe Action Plan for Ukraine “Resilience, Recovery and Reconstruction” 2023-2026 to promote respect for human rights, </w:t>
      </w:r>
      <w:proofErr w:type="gramStart"/>
      <w:r w:rsidR="005E0570" w:rsidRPr="00DA7200">
        <w:rPr>
          <w:rFonts w:ascii="Tahoma" w:hAnsi="Tahoma" w:cs="Tahoma"/>
          <w:sz w:val="20"/>
          <w:szCs w:val="20"/>
        </w:rPr>
        <w:t>democracy</w:t>
      </w:r>
      <w:proofErr w:type="gramEnd"/>
      <w:r w:rsidR="005E0570" w:rsidRPr="00DA7200">
        <w:rPr>
          <w:rFonts w:ascii="Tahoma" w:hAnsi="Tahoma" w:cs="Tahoma"/>
          <w:sz w:val="20"/>
          <w:szCs w:val="20"/>
        </w:rPr>
        <w:t xml:space="preserve"> and the rule of law in Ukraine. The Action Plan provides a four-year framework for co-operation while offering the flexibility required to respond to evolving needs in the current volatile context and high-risk environment.</w:t>
      </w:r>
      <w:r w:rsidRPr="00DA7200">
        <w:rPr>
          <w:rFonts w:ascii="Tahoma" w:hAnsi="Tahoma" w:cs="Tahoma"/>
          <w:sz w:val="20"/>
          <w:szCs w:val="20"/>
        </w:rPr>
        <w:t xml:space="preserve"> </w:t>
      </w:r>
    </w:p>
    <w:p w14:paraId="1D87A65C" w14:textId="77777777" w:rsidR="00E47CFC" w:rsidRPr="00DA7200" w:rsidRDefault="00E47CFC" w:rsidP="003F5BE6">
      <w:pPr>
        <w:spacing w:line="276" w:lineRule="auto"/>
        <w:ind w:left="-142"/>
        <w:jc w:val="both"/>
        <w:rPr>
          <w:rFonts w:ascii="Tahoma" w:hAnsi="Tahoma" w:cs="Tahoma"/>
          <w:sz w:val="20"/>
          <w:szCs w:val="20"/>
        </w:rPr>
      </w:pPr>
    </w:p>
    <w:p w14:paraId="13C3CE85" w14:textId="6C37EB1B" w:rsidR="00E47CFC" w:rsidRPr="00DA7200" w:rsidRDefault="00E47CFC" w:rsidP="003F5BE6">
      <w:pPr>
        <w:spacing w:line="276" w:lineRule="auto"/>
        <w:ind w:left="-142"/>
        <w:jc w:val="both"/>
        <w:rPr>
          <w:rFonts w:ascii="Tahoma" w:hAnsi="Tahoma" w:cs="Tahoma"/>
          <w:sz w:val="20"/>
          <w:szCs w:val="20"/>
        </w:rPr>
      </w:pPr>
      <w:r w:rsidRPr="00DA7200">
        <w:rPr>
          <w:rFonts w:ascii="Tahoma" w:hAnsi="Tahoma" w:cs="Tahoma"/>
          <w:sz w:val="20"/>
          <w:szCs w:val="20"/>
        </w:rPr>
        <w:t>The Project “Supporting the reform of the national minority legal framework and the resilience of national minorities and Roma in Ukraine” which is financed by voluntary contributions aims at enhancing the legal and policy frameworks to protect minority rights, help to strengthen capacities of relevant institutions at the central level, to replicate good practices at local level and disseminate them to the rest of the country through training of multipliers, changing relevant policies and enhancing networking. The Project “Support for implementing European standards relating to anti-discrimination and rights of national minorities in Ukraine” which is financed by the EU/</w:t>
      </w:r>
      <w:proofErr w:type="spellStart"/>
      <w:r w:rsidRPr="00DA7200">
        <w:rPr>
          <w:rFonts w:ascii="Tahoma" w:hAnsi="Tahoma" w:cs="Tahoma"/>
          <w:sz w:val="20"/>
          <w:szCs w:val="20"/>
        </w:rPr>
        <w:t>CoE</w:t>
      </w:r>
      <w:proofErr w:type="spellEnd"/>
      <w:r w:rsidRPr="00DA7200">
        <w:rPr>
          <w:rFonts w:ascii="Tahoma" w:hAnsi="Tahoma" w:cs="Tahoma"/>
          <w:sz w:val="20"/>
          <w:szCs w:val="20"/>
        </w:rPr>
        <w:t xml:space="preserve"> joint instruments aims at supporting Ukraine in the earlier phases of EU accession negotiations, notably by following up on the 2022 Opinion on Ukraine's application for membership of the European Union by aligning legislation and policy related to the protection from discrimination and rights of persons belonging to national minorities with European standards.</w:t>
      </w:r>
    </w:p>
    <w:p w14:paraId="19DFFC43" w14:textId="77777777" w:rsidR="00E47CFC" w:rsidRPr="00DA7200" w:rsidRDefault="00E47CFC" w:rsidP="003F5BE6">
      <w:pPr>
        <w:spacing w:line="276" w:lineRule="auto"/>
        <w:ind w:left="-142"/>
        <w:jc w:val="both"/>
        <w:rPr>
          <w:rFonts w:ascii="Tahoma" w:hAnsi="Tahoma" w:cs="Tahoma"/>
          <w:sz w:val="20"/>
          <w:szCs w:val="20"/>
        </w:rPr>
      </w:pPr>
    </w:p>
    <w:p w14:paraId="396D09B7" w14:textId="77777777" w:rsidR="00E47CFC" w:rsidRPr="00DA7200" w:rsidRDefault="00E47CFC" w:rsidP="00E47CFC">
      <w:pPr>
        <w:spacing w:line="276" w:lineRule="auto"/>
        <w:ind w:left="-142"/>
        <w:jc w:val="both"/>
        <w:rPr>
          <w:rFonts w:ascii="Tahoma" w:hAnsi="Tahoma" w:cs="Tahoma"/>
          <w:sz w:val="20"/>
          <w:szCs w:val="20"/>
        </w:rPr>
      </w:pPr>
      <w:r w:rsidRPr="00DA7200">
        <w:rPr>
          <w:rFonts w:ascii="Tahoma" w:hAnsi="Tahoma" w:cs="Tahoma"/>
          <w:sz w:val="20"/>
          <w:szCs w:val="20"/>
        </w:rPr>
        <w:t xml:space="preserve">These aims will be achieved by instruments such as capacity building, </w:t>
      </w:r>
      <w:proofErr w:type="gramStart"/>
      <w:r w:rsidRPr="00DA7200">
        <w:rPr>
          <w:rFonts w:ascii="Tahoma" w:hAnsi="Tahoma" w:cs="Tahoma"/>
          <w:sz w:val="20"/>
          <w:szCs w:val="20"/>
        </w:rPr>
        <w:t>training</w:t>
      </w:r>
      <w:proofErr w:type="gramEnd"/>
      <w:r w:rsidRPr="00DA7200">
        <w:rPr>
          <w:rFonts w:ascii="Tahoma" w:hAnsi="Tahoma" w:cs="Tahoma"/>
          <w:sz w:val="20"/>
          <w:szCs w:val="20"/>
        </w:rPr>
        <w:t xml:space="preserve"> and educational work in line with the standards and recommendations set by the Council of Europe, to strengthen the cooperation between the central/local level institutions, civil society and other partners working in the area of anti-discrimination, as well as protection of national minority and Roma rights in Ukraine. </w:t>
      </w:r>
    </w:p>
    <w:p w14:paraId="271A73CB" w14:textId="77777777" w:rsidR="00E47CFC" w:rsidRPr="00DA7200" w:rsidRDefault="00E47CFC" w:rsidP="00E47CFC">
      <w:pPr>
        <w:spacing w:line="276" w:lineRule="auto"/>
        <w:ind w:left="-142"/>
        <w:jc w:val="both"/>
        <w:rPr>
          <w:rFonts w:ascii="Tahoma" w:hAnsi="Tahoma" w:cs="Tahoma"/>
          <w:sz w:val="20"/>
          <w:szCs w:val="20"/>
        </w:rPr>
      </w:pPr>
    </w:p>
    <w:p w14:paraId="04CD2F73" w14:textId="3CD90312" w:rsidR="00E47CFC" w:rsidRPr="00DA7200" w:rsidRDefault="00E47CFC" w:rsidP="00E47CFC">
      <w:pPr>
        <w:spacing w:line="276" w:lineRule="auto"/>
        <w:ind w:left="-142"/>
        <w:jc w:val="both"/>
        <w:rPr>
          <w:rFonts w:ascii="Tahoma" w:hAnsi="Tahoma" w:cs="Tahoma"/>
          <w:sz w:val="20"/>
          <w:szCs w:val="20"/>
        </w:rPr>
      </w:pPr>
      <w:r w:rsidRPr="00DA7200">
        <w:rPr>
          <w:rFonts w:ascii="Tahoma" w:hAnsi="Tahoma" w:cs="Tahoma"/>
          <w:sz w:val="20"/>
          <w:szCs w:val="20"/>
        </w:rPr>
        <w:t>The Projects are implemented throughout the period from 2023 until 2026 by the Anti-discrimination Department of the Directorate General of Democracy of the Council of Europe and the project teams based in the Council of Europe Office in Kyiv.</w:t>
      </w:r>
    </w:p>
    <w:p w14:paraId="1D3DC243" w14:textId="77777777" w:rsidR="00E47CFC" w:rsidRPr="00DA7200" w:rsidRDefault="00E47CFC" w:rsidP="003F5BE6">
      <w:pPr>
        <w:spacing w:line="276" w:lineRule="auto"/>
        <w:ind w:left="-142"/>
        <w:jc w:val="both"/>
        <w:rPr>
          <w:rFonts w:ascii="Tahoma" w:hAnsi="Tahoma" w:cs="Tahoma"/>
          <w:sz w:val="20"/>
          <w:szCs w:val="20"/>
        </w:rPr>
      </w:pPr>
    </w:p>
    <w:p w14:paraId="39C19021" w14:textId="5235C149" w:rsidR="003F5BE6" w:rsidRPr="00DA7200" w:rsidRDefault="003F5BE6" w:rsidP="003F5BE6">
      <w:pPr>
        <w:spacing w:line="276" w:lineRule="auto"/>
        <w:ind w:left="-142"/>
        <w:jc w:val="both"/>
        <w:rPr>
          <w:rFonts w:ascii="Tahoma" w:hAnsi="Tahoma" w:cs="Tahoma"/>
          <w:sz w:val="20"/>
          <w:szCs w:val="20"/>
        </w:rPr>
      </w:pPr>
      <w:r w:rsidRPr="00DA7200">
        <w:rPr>
          <w:rFonts w:ascii="Tahoma" w:hAnsi="Tahoma" w:cs="Tahoma"/>
          <w:sz w:val="20"/>
          <w:szCs w:val="20"/>
        </w:rPr>
        <w:t>In that context, it is looking for a maximum of</w:t>
      </w:r>
      <w:r w:rsidR="00685283" w:rsidRPr="00DA7200">
        <w:rPr>
          <w:rFonts w:ascii="Tahoma" w:hAnsi="Tahoma" w:cs="Tahoma"/>
          <w:sz w:val="20"/>
          <w:szCs w:val="20"/>
          <w:lang w:val="uk-UA"/>
        </w:rPr>
        <w:t xml:space="preserve"> </w:t>
      </w:r>
      <w:r w:rsidR="00E47CFC" w:rsidRPr="00DA7200">
        <w:rPr>
          <w:rFonts w:ascii="Tahoma" w:hAnsi="Tahoma" w:cs="Tahoma"/>
          <w:b/>
          <w:bCs/>
          <w:i/>
          <w:sz w:val="20"/>
          <w:szCs w:val="20"/>
        </w:rPr>
        <w:t xml:space="preserve">25 </w:t>
      </w:r>
      <w:r w:rsidRPr="00DA7200">
        <w:rPr>
          <w:rFonts w:ascii="Tahoma" w:hAnsi="Tahoma" w:cs="Tahoma"/>
          <w:b/>
          <w:bCs/>
          <w:i/>
          <w:iCs/>
          <w:sz w:val="20"/>
          <w:szCs w:val="20"/>
        </w:rPr>
        <w:t>Provider(s)</w:t>
      </w:r>
      <w:r w:rsidRPr="00DA7200">
        <w:rPr>
          <w:rFonts w:ascii="Tahoma" w:hAnsi="Tahoma" w:cs="Tahoma"/>
          <w:sz w:val="20"/>
          <w:szCs w:val="20"/>
        </w:rPr>
        <w:t xml:space="preserve"> for the provision </w:t>
      </w:r>
      <w:r w:rsidRPr="00DA7200">
        <w:rPr>
          <w:rFonts w:ascii="Tahoma" w:hAnsi="Tahoma" w:cs="Tahoma"/>
          <w:i/>
          <w:iCs/>
          <w:sz w:val="20"/>
          <w:szCs w:val="20"/>
        </w:rPr>
        <w:t xml:space="preserve">of </w:t>
      </w:r>
      <w:r w:rsidR="005E0570" w:rsidRPr="00DA7200">
        <w:rPr>
          <w:rFonts w:ascii="Tahoma" w:hAnsi="Tahoma" w:cs="Tahoma"/>
          <w:i/>
          <w:iCs/>
          <w:sz w:val="20"/>
          <w:szCs w:val="20"/>
        </w:rPr>
        <w:t>services of local trainers in the field of anti-discrimination, as well as protection of national minorit</w:t>
      </w:r>
      <w:r w:rsidR="00E47CFC" w:rsidRPr="00DA7200">
        <w:rPr>
          <w:rFonts w:ascii="Tahoma" w:hAnsi="Tahoma" w:cs="Tahoma"/>
          <w:i/>
          <w:iCs/>
          <w:sz w:val="20"/>
          <w:szCs w:val="20"/>
        </w:rPr>
        <w:t>y and</w:t>
      </w:r>
      <w:r w:rsidR="005E0570" w:rsidRPr="00DA7200">
        <w:rPr>
          <w:rFonts w:ascii="Tahoma" w:hAnsi="Tahoma" w:cs="Tahoma"/>
          <w:i/>
          <w:iCs/>
          <w:sz w:val="20"/>
          <w:szCs w:val="20"/>
        </w:rPr>
        <w:t xml:space="preserve"> Roma</w:t>
      </w:r>
      <w:r w:rsidR="00E47CFC" w:rsidRPr="00DA7200">
        <w:rPr>
          <w:rFonts w:ascii="Tahoma" w:hAnsi="Tahoma" w:cs="Tahoma"/>
          <w:i/>
          <w:iCs/>
          <w:sz w:val="20"/>
          <w:szCs w:val="20"/>
        </w:rPr>
        <w:t xml:space="preserve"> </w:t>
      </w:r>
      <w:r w:rsidR="005E0570" w:rsidRPr="00DA7200">
        <w:rPr>
          <w:rFonts w:ascii="Tahoma" w:hAnsi="Tahoma" w:cs="Tahoma"/>
          <w:i/>
          <w:iCs/>
          <w:sz w:val="20"/>
          <w:szCs w:val="20"/>
        </w:rPr>
        <w:t>in Ukraine</w:t>
      </w:r>
      <w:r w:rsidR="005E0570" w:rsidRPr="00DA7200">
        <w:rPr>
          <w:rFonts w:ascii="Tahoma" w:hAnsi="Tahoma" w:cs="Tahoma"/>
          <w:sz w:val="20"/>
          <w:szCs w:val="20"/>
        </w:rPr>
        <w:t xml:space="preserve"> </w:t>
      </w:r>
      <w:r w:rsidRPr="00DA7200">
        <w:rPr>
          <w:rFonts w:ascii="Tahoma" w:hAnsi="Tahoma" w:cs="Tahoma"/>
          <w:sz w:val="20"/>
          <w:szCs w:val="20"/>
        </w:rPr>
        <w:t>to be requested by the Council on an as needed basis, in compliance with the ordering procedure defined in the Framework Contract.</w:t>
      </w:r>
    </w:p>
    <w:p w14:paraId="51C31F20" w14:textId="77777777" w:rsidR="003F5BE6" w:rsidRPr="00DA7200"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DA7200">
        <w:rPr>
          <w:rFonts w:ascii="Tahoma" w:hAnsi="Tahoma" w:cs="Tahoma"/>
          <w:sz w:val="20"/>
          <w:szCs w:val="20"/>
        </w:rPr>
        <w:t>Each time an order form is sent, the selected Provider undertakes to take all the necessary measures to send it signed to the Council within 2 (two) working days after its reception.</w:t>
      </w:r>
      <w:r w:rsidRPr="002A092A">
        <w:rPr>
          <w:rFonts w:ascii="Tahoma" w:hAnsi="Tahoma" w:cs="Tahoma"/>
          <w:sz w:val="20"/>
          <w:szCs w:val="20"/>
        </w:rPr>
        <w:t xml:space="preserve">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DA7200" w:rsidRDefault="003F5BE6" w:rsidP="003F5BE6">
      <w:pPr>
        <w:spacing w:line="276" w:lineRule="auto"/>
        <w:ind w:left="-142"/>
        <w:jc w:val="both"/>
        <w:rPr>
          <w:rFonts w:ascii="Tahoma" w:hAnsi="Tahoma" w:cs="Tahoma"/>
          <w:b/>
          <w:sz w:val="20"/>
          <w:szCs w:val="20"/>
        </w:rPr>
      </w:pPr>
      <w:r w:rsidRPr="00DA7200">
        <w:rPr>
          <w:rFonts w:ascii="Tahoma" w:hAnsi="Tahoma" w:cs="Tahoma"/>
          <w:b/>
          <w:sz w:val="20"/>
          <w:szCs w:val="20"/>
        </w:rPr>
        <w:t>Pooling</w:t>
      </w:r>
    </w:p>
    <w:p w14:paraId="3B3206BF" w14:textId="77777777" w:rsidR="003F5BE6" w:rsidRPr="00DA7200" w:rsidRDefault="003F5BE6" w:rsidP="003F5BE6">
      <w:pPr>
        <w:spacing w:line="276" w:lineRule="auto"/>
        <w:ind w:left="-142"/>
        <w:jc w:val="both"/>
        <w:rPr>
          <w:rFonts w:ascii="Tahoma" w:hAnsi="Tahoma" w:cs="Tahoma"/>
          <w:sz w:val="20"/>
          <w:szCs w:val="20"/>
        </w:rPr>
      </w:pPr>
      <w:r w:rsidRPr="00DA7200">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DA7200" w:rsidRDefault="003F5BE6" w:rsidP="00976B60">
      <w:pPr>
        <w:pStyle w:val="Default"/>
        <w:numPr>
          <w:ilvl w:val="0"/>
          <w:numId w:val="5"/>
        </w:numPr>
        <w:ind w:left="567"/>
        <w:rPr>
          <w:rFonts w:ascii="Tahoma" w:hAnsi="Tahoma" w:cs="Tahoma"/>
          <w:sz w:val="20"/>
          <w:szCs w:val="20"/>
        </w:rPr>
      </w:pPr>
      <w:r w:rsidRPr="00DA7200">
        <w:rPr>
          <w:rFonts w:ascii="Tahoma" w:hAnsi="Tahoma" w:cs="Tahoma"/>
          <w:sz w:val="20"/>
          <w:szCs w:val="20"/>
        </w:rPr>
        <w:t>quality (including as appropriate: capability, expertise, past performance, availability of resources and proposed methods of undertaking the work</w:t>
      </w:r>
      <w:proofErr w:type="gramStart"/>
      <w:r w:rsidRPr="00DA7200">
        <w:rPr>
          <w:rFonts w:ascii="Tahoma" w:hAnsi="Tahoma" w:cs="Tahoma"/>
          <w:sz w:val="20"/>
          <w:szCs w:val="20"/>
        </w:rPr>
        <w:t>);</w:t>
      </w:r>
      <w:proofErr w:type="gramEnd"/>
    </w:p>
    <w:p w14:paraId="01E5A3DC" w14:textId="77777777" w:rsidR="003F5BE6" w:rsidRPr="00DA7200" w:rsidRDefault="003F5BE6" w:rsidP="00976B60">
      <w:pPr>
        <w:pStyle w:val="Default"/>
        <w:numPr>
          <w:ilvl w:val="0"/>
          <w:numId w:val="5"/>
        </w:numPr>
        <w:ind w:left="567"/>
        <w:rPr>
          <w:rFonts w:ascii="Tahoma" w:hAnsi="Tahoma" w:cs="Tahoma"/>
          <w:sz w:val="20"/>
          <w:szCs w:val="20"/>
        </w:rPr>
      </w:pPr>
      <w:r w:rsidRPr="00DA7200">
        <w:rPr>
          <w:rFonts w:ascii="Tahoma" w:hAnsi="Tahoma" w:cs="Tahoma"/>
          <w:sz w:val="20"/>
          <w:szCs w:val="20"/>
        </w:rPr>
        <w:t>availability (including, without limitation, capacity to meet required deadlines and, where relevant, geographical location); and</w:t>
      </w:r>
    </w:p>
    <w:p w14:paraId="61CBF01C" w14:textId="77777777" w:rsidR="003F5BE6" w:rsidRPr="00DA7200" w:rsidRDefault="003F5BE6" w:rsidP="00976B60">
      <w:pPr>
        <w:pStyle w:val="Default"/>
        <w:numPr>
          <w:ilvl w:val="0"/>
          <w:numId w:val="5"/>
        </w:numPr>
        <w:ind w:left="567"/>
        <w:rPr>
          <w:rFonts w:ascii="Tahoma" w:hAnsi="Tahoma" w:cs="Tahoma"/>
          <w:sz w:val="20"/>
          <w:szCs w:val="20"/>
        </w:rPr>
      </w:pPr>
      <w:r w:rsidRPr="00DA7200">
        <w:rPr>
          <w:rFonts w:ascii="Tahoma" w:hAnsi="Tahoma" w:cs="Tahoma"/>
          <w:sz w:val="20"/>
          <w:szCs w:val="20"/>
        </w:rPr>
        <w:t>price.</w:t>
      </w:r>
    </w:p>
    <w:p w14:paraId="67C73D0F" w14:textId="7A96C2E4" w:rsidR="003F5BE6" w:rsidRPr="00DA7200" w:rsidRDefault="003F5BE6" w:rsidP="003F5BE6">
      <w:pPr>
        <w:spacing w:line="276" w:lineRule="auto"/>
        <w:ind w:left="-142"/>
        <w:jc w:val="both"/>
        <w:rPr>
          <w:rFonts w:ascii="Tahoma" w:hAnsi="Tahoma" w:cs="Tahoma"/>
          <w:sz w:val="20"/>
          <w:szCs w:val="20"/>
        </w:rPr>
      </w:pPr>
      <w:r w:rsidRPr="00DA7200">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DA7200" w:rsidRDefault="003F5BE6" w:rsidP="005E0570">
      <w:pPr>
        <w:spacing w:line="276" w:lineRule="auto"/>
        <w:jc w:val="both"/>
        <w:rPr>
          <w:rFonts w:ascii="Tahoma" w:hAnsi="Tahoma" w:cs="Tahoma"/>
          <w:sz w:val="20"/>
          <w:szCs w:val="20"/>
        </w:rPr>
      </w:pPr>
    </w:p>
    <w:p w14:paraId="23A01230" w14:textId="77777777" w:rsidR="003F5BE6" w:rsidRPr="00DA7200" w:rsidRDefault="003F5BE6" w:rsidP="003F5BE6">
      <w:pPr>
        <w:spacing w:line="276" w:lineRule="auto"/>
        <w:ind w:left="-142"/>
        <w:jc w:val="both"/>
        <w:rPr>
          <w:rFonts w:ascii="Tahoma" w:hAnsi="Tahoma" w:cs="Tahoma"/>
          <w:b/>
          <w:sz w:val="20"/>
          <w:szCs w:val="20"/>
        </w:rPr>
      </w:pPr>
      <w:r w:rsidRPr="00DA7200">
        <w:rPr>
          <w:rFonts w:ascii="Tahoma" w:hAnsi="Tahoma" w:cs="Tahoma"/>
          <w:b/>
          <w:sz w:val="20"/>
          <w:szCs w:val="20"/>
        </w:rPr>
        <w:t>Fees</w:t>
      </w:r>
    </w:p>
    <w:p w14:paraId="4E5E12FA" w14:textId="68F3CC60" w:rsidR="003F5BE6" w:rsidRPr="002A092A" w:rsidRDefault="003F5BE6" w:rsidP="003F5BE6">
      <w:pPr>
        <w:spacing w:line="276" w:lineRule="auto"/>
        <w:ind w:left="-142"/>
        <w:jc w:val="both"/>
        <w:rPr>
          <w:rFonts w:ascii="Tahoma" w:hAnsi="Tahoma" w:cs="Tahoma"/>
          <w:sz w:val="20"/>
          <w:szCs w:val="20"/>
        </w:rPr>
      </w:pPr>
      <w:r w:rsidRPr="00DA7200">
        <w:rPr>
          <w:rFonts w:ascii="Tahoma" w:hAnsi="Tahoma" w:cs="Tahoma"/>
          <w:sz w:val="20"/>
          <w:szCs w:val="20"/>
        </w:rPr>
        <w:t xml:space="preserve">The fees indicated below will be applicable throughout the duration of the Framework Contract. </w:t>
      </w:r>
      <w:r w:rsidRPr="00DA7200">
        <w:rPr>
          <w:rFonts w:ascii="Tahoma" w:hAnsi="Tahoma" w:cs="Tahoma"/>
          <w:color w:val="000000"/>
          <w:sz w:val="20"/>
          <w:szCs w:val="20"/>
          <w:lang w:eastAsia="en-US"/>
        </w:rPr>
        <w:t>Prices are indicated in Euros</w:t>
      </w:r>
      <w:r w:rsidR="005E0570" w:rsidRPr="00DA7200">
        <w:rPr>
          <w:rFonts w:ascii="Tahoma" w:hAnsi="Tahoma" w:cs="Tahoma"/>
          <w:color w:val="000000"/>
          <w:sz w:val="20"/>
          <w:szCs w:val="20"/>
          <w:lang w:eastAsia="en-US"/>
        </w:rPr>
        <w:t xml:space="preserve"> </w:t>
      </w:r>
      <w:r w:rsidRPr="00DA7200">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DA7200">
        <w:rPr>
          <w:rFonts w:ascii="Tahoma" w:hAnsi="Tahoma" w:cs="Tahoma"/>
          <w:b/>
          <w:color w:val="000000"/>
          <w:sz w:val="20"/>
          <w:szCs w:val="20"/>
          <w:lang w:eastAsia="en-US"/>
        </w:rPr>
        <w:t xml:space="preserve"> [</w:t>
      </w:r>
      <w:r w:rsidRPr="00DA7200">
        <w:rPr>
          <w:rFonts w:ascii="Tahoma" w:hAnsi="Tahoma" w:cs="Tahoma"/>
          <w:b/>
          <w:color w:val="000000"/>
          <w:sz w:val="20"/>
          <w:szCs w:val="20"/>
          <w:u w:val="single"/>
          <w:lang w:eastAsia="en-US"/>
        </w:rPr>
        <w:t>Tenders proposing a fee above the exclusion level will be entirely and automatically excluded from the tender procedure.]</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F1EE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4"/>
        <w:gridCol w:w="1333"/>
        <w:gridCol w:w="1347"/>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DA7200"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188FCA4B" w:rsidR="003F5BE6" w:rsidRPr="00DA7200" w:rsidRDefault="005E0570" w:rsidP="003F5BE6">
            <w:pPr>
              <w:spacing w:line="276" w:lineRule="auto"/>
              <w:ind w:left="34"/>
              <w:rPr>
                <w:rFonts w:ascii="Tahoma" w:hAnsi="Tahoma" w:cs="Tahoma"/>
                <w:sz w:val="18"/>
                <w:szCs w:val="18"/>
                <w:lang w:eastAsia="en-US"/>
              </w:rPr>
            </w:pPr>
            <w:bookmarkStart w:id="1" w:name="_Hlk83195597"/>
            <w:r w:rsidRPr="00DA7200">
              <w:rPr>
                <w:rFonts w:ascii="Tahoma" w:hAnsi="Tahoma" w:cs="Tahoma"/>
                <w:b/>
                <w:noProof/>
                <w:sz w:val="18"/>
                <w:szCs w:val="18"/>
                <w:lang w:eastAsia="fr-FR"/>
              </w:rPr>
              <w:lastRenderedPageBreak/>
              <w:t>Daily fee</w:t>
            </w:r>
            <w:bookmarkEnd w:id="1"/>
            <w:r w:rsidRPr="00DA7200">
              <w:rPr>
                <w:rFonts w:ascii="Tahoma" w:hAnsi="Tahoma" w:cs="Tahoma"/>
                <w:b/>
                <w:noProof/>
                <w:sz w:val="18"/>
                <w:szCs w:val="18"/>
                <w:lang w:eastAsia="fr-FR"/>
              </w:rPr>
              <w:t xml:space="preserve"> for training services on capacity buiding, training and educational work as described in Section B of the Terms of Reference.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DA7200" w:rsidRDefault="003F5BE6"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1C87589A" w:rsidR="003F5BE6" w:rsidRPr="00DA7200" w:rsidRDefault="005E0570" w:rsidP="003F5BE6">
            <w:pPr>
              <w:spacing w:line="276" w:lineRule="auto"/>
              <w:ind w:left="-142" w:right="-91"/>
              <w:jc w:val="center"/>
              <w:rPr>
                <w:rFonts w:ascii="Tahoma" w:hAnsi="Tahoma" w:cs="Tahoma"/>
                <w:sz w:val="18"/>
                <w:szCs w:val="18"/>
                <w:lang w:eastAsia="en-US"/>
              </w:rPr>
            </w:pPr>
            <w:r w:rsidRPr="00DA7200">
              <w:rPr>
                <w:rFonts w:ascii="Tahoma" w:hAnsi="Tahoma" w:cs="Tahoma"/>
                <w:sz w:val="18"/>
                <w:szCs w:val="18"/>
                <w:lang w:eastAsia="en-US"/>
              </w:rPr>
              <w:t>1</w:t>
            </w:r>
            <w:r w:rsidR="00916908" w:rsidRPr="00DA7200">
              <w:rPr>
                <w:rFonts w:ascii="Tahoma" w:hAnsi="Tahoma" w:cs="Tahoma"/>
                <w:sz w:val="18"/>
                <w:szCs w:val="18"/>
                <w:lang w:eastAsia="en-US"/>
              </w:rPr>
              <w:t>75</w:t>
            </w:r>
          </w:p>
        </w:tc>
      </w:tr>
    </w:tbl>
    <w:p w14:paraId="3C810C6E" w14:textId="4DCD9B40" w:rsidR="009E64B7" w:rsidRPr="00DA7200" w:rsidRDefault="009E64B7" w:rsidP="009E64B7">
      <w:pPr>
        <w:pBdr>
          <w:bottom w:val="single" w:sz="2" w:space="1" w:color="808080" w:themeColor="background1" w:themeShade="80"/>
        </w:pBdr>
        <w:rPr>
          <w:rFonts w:ascii="Tahoma" w:hAnsi="Tahoma" w:cs="Tahoma"/>
          <w:bCs/>
        </w:rPr>
      </w:pPr>
      <w:bookmarkStart w:id="2" w:name="_Hlk62556255"/>
      <w:bookmarkStart w:id="3"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DA7200" w14:paraId="1D4DE88E" w14:textId="77777777" w:rsidTr="00B37702">
        <w:tc>
          <w:tcPr>
            <w:tcW w:w="9105" w:type="dxa"/>
            <w:shd w:val="clear" w:color="auto" w:fill="DBE5F1" w:themeFill="accent1" w:themeFillTint="33"/>
            <w:vAlign w:val="center"/>
          </w:tcPr>
          <w:p w14:paraId="3DC6B40C" w14:textId="77777777" w:rsidR="009E64B7" w:rsidRPr="00DA7200" w:rsidRDefault="009E64B7" w:rsidP="00B37702">
            <w:pPr>
              <w:spacing w:before="120" w:after="120"/>
              <w:rPr>
                <w:rFonts w:ascii="Tahoma" w:hAnsi="Tahoma" w:cs="Tahoma"/>
                <w:sz w:val="20"/>
                <w:szCs w:val="20"/>
              </w:rPr>
            </w:pPr>
            <w:r w:rsidRPr="00DA7200">
              <w:rPr>
                <w:rFonts w:ascii="Tahoma" w:hAnsi="Tahoma" w:cs="Tahoma"/>
                <w:sz w:val="20"/>
                <w:szCs w:val="20"/>
              </w:rPr>
              <w:t>This Framework Contract</w:t>
            </w:r>
            <w:r w:rsidRPr="00DA7200">
              <w:rPr>
                <w:rFonts w:ascii="Tahoma" w:eastAsia="Calibri" w:hAnsi="Tahoma" w:cs="Tahoma"/>
                <w:sz w:val="20"/>
                <w:szCs w:val="20"/>
                <w:lang w:val="en-US" w:eastAsia="en-US"/>
              </w:rPr>
              <w:t xml:space="preserve"> takes effect as from the date of its signature by both parties and is</w:t>
            </w:r>
            <w:r w:rsidRPr="00DA7200">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556383BE1B1149389CEBBDA50DA4F040"/>
              </w:placeholder>
              <w:date w:fullDate="2026-12-31T00:00:00Z">
                <w:dateFormat w:val="dd/MM/yyyy"/>
                <w:lid w:val="fr-FR"/>
                <w:storeMappedDataAs w:val="dateTime"/>
                <w:calendar w:val="gregorian"/>
              </w:date>
            </w:sdtPr>
            <w:sdtContent>
              <w:p w14:paraId="0AF61345" w14:textId="0261013A" w:rsidR="009E64B7" w:rsidRPr="00DA7200" w:rsidRDefault="0010008B" w:rsidP="00B37702">
                <w:pPr>
                  <w:spacing w:before="120" w:after="120"/>
                  <w:rPr>
                    <w:rFonts w:ascii="Tahoma" w:hAnsi="Tahoma" w:cs="Tahoma"/>
                    <w:sz w:val="20"/>
                    <w:szCs w:val="20"/>
                  </w:rPr>
                </w:pPr>
                <w:r w:rsidRPr="00DA7200">
                  <w:rPr>
                    <w:rStyle w:val="Style71"/>
                    <w:rFonts w:ascii="Tahoma" w:hAnsi="Tahoma" w:cs="Tahoma"/>
                    <w:szCs w:val="20"/>
                  </w:rPr>
                  <w:t>31</w:t>
                </w:r>
                <w:r w:rsidRPr="00DA7200">
                  <w:rPr>
                    <w:rStyle w:val="Style71"/>
                    <w:rFonts w:ascii="Tahoma" w:hAnsi="Tahoma" w:cs="Tahoma"/>
                    <w:szCs w:val="20"/>
                    <w:lang w:val="fr-FR"/>
                  </w:rPr>
                  <w:t>/12/2026</w:t>
                </w:r>
              </w:p>
            </w:sdtContent>
          </w:sdt>
        </w:tc>
      </w:tr>
      <w:tr w:rsidR="009E64B7" w:rsidRPr="00DA7200" w14:paraId="5B32F2FB" w14:textId="77777777" w:rsidTr="00B37702">
        <w:tc>
          <w:tcPr>
            <w:tcW w:w="9105" w:type="dxa"/>
            <w:shd w:val="clear" w:color="auto" w:fill="DBE5F1" w:themeFill="accent1" w:themeFillTint="33"/>
            <w:vAlign w:val="center"/>
          </w:tcPr>
          <w:p w14:paraId="50DF42B0" w14:textId="5AAD4D7C" w:rsidR="009E64B7" w:rsidRPr="00DA7200" w:rsidRDefault="0081748F" w:rsidP="00B37702">
            <w:pPr>
              <w:spacing w:before="120" w:after="120"/>
              <w:rPr>
                <w:rFonts w:ascii="Tahoma" w:hAnsi="Tahoma" w:cs="Tahoma"/>
                <w:sz w:val="20"/>
                <w:szCs w:val="20"/>
              </w:rPr>
            </w:pPr>
            <w:r w:rsidRPr="0081748F">
              <w:rPr>
                <w:rFonts w:ascii="Tahoma" w:hAnsi="Tahoma" w:cs="Tahoma"/>
                <w:sz w:val="20"/>
                <w:szCs w:val="20"/>
              </w:rPr>
              <w:t xml:space="preserve">At the end of its initial term, the </w:t>
            </w:r>
            <w:r>
              <w:rPr>
                <w:rFonts w:ascii="Tahoma" w:hAnsi="Tahoma" w:cs="Tahoma"/>
                <w:sz w:val="20"/>
                <w:szCs w:val="20"/>
              </w:rPr>
              <w:t>Framework C</w:t>
            </w:r>
            <w:r w:rsidRPr="0081748F">
              <w:rPr>
                <w:rFonts w:ascii="Tahoma" w:hAnsi="Tahoma" w:cs="Tahoma"/>
                <w:sz w:val="20"/>
                <w:szCs w:val="20"/>
              </w:rPr>
              <w:t>ontract will be tacitly renewed for a further term of one year</w:t>
            </w:r>
            <w:r>
              <w:rPr>
                <w:rFonts w:ascii="Tahoma" w:hAnsi="Tahoma" w:cs="Tahoma"/>
                <w:sz w:val="20"/>
                <w:szCs w:val="20"/>
              </w:rPr>
              <w:t>, and shall renew each year thereafter,</w:t>
            </w:r>
            <w:r w:rsidRPr="0081748F">
              <w:rPr>
                <w:rFonts w:ascii="Tahoma" w:hAnsi="Tahoma" w:cs="Tahoma"/>
                <w:sz w:val="20"/>
                <w:szCs w:val="20"/>
              </w:rPr>
              <w:t xml:space="preserve"> unless either party notifies the other in writing of its intention to terminate the contract </w:t>
            </w:r>
            <w:r w:rsidR="00C9408C" w:rsidRPr="00C9408C">
              <w:rPr>
                <w:rFonts w:ascii="Tahoma" w:hAnsi="Tahoma" w:cs="Tahoma"/>
                <w:sz w:val="20"/>
                <w:szCs w:val="20"/>
              </w:rPr>
              <w:t xml:space="preserve">at the latest </w:t>
            </w:r>
            <w:r>
              <w:rPr>
                <w:rFonts w:ascii="Tahoma" w:hAnsi="Tahoma" w:cs="Tahoma"/>
                <w:sz w:val="20"/>
                <w:szCs w:val="20"/>
              </w:rPr>
              <w:t>two</w:t>
            </w:r>
            <w:r w:rsidRPr="0081748F">
              <w:rPr>
                <w:rFonts w:ascii="Tahoma" w:hAnsi="Tahoma" w:cs="Tahoma"/>
                <w:sz w:val="20"/>
                <w:szCs w:val="20"/>
              </w:rPr>
              <w:t xml:space="preserve"> months before the renewal date. The contract shall not be renewed beyond</w:t>
            </w:r>
            <w:r>
              <w:rPr>
                <w:rFonts w:ascii="Tahoma" w:hAnsi="Tahoma" w:cs="Tahoma"/>
                <w:sz w:val="20"/>
                <w:szCs w:val="20"/>
              </w:rPr>
              <w:t xml:space="preserve"> 31/12/2028</w:t>
            </w:r>
            <w:r w:rsidRPr="0081748F">
              <w:rPr>
                <w:rFonts w:ascii="Tahoma" w:hAnsi="Tahoma" w:cs="Tahoma"/>
                <w:sz w:val="20"/>
                <w:szCs w:val="20"/>
              </w:rPr>
              <w:t xml:space="preserve"> and shall end on this date unless either party has already validly terminated the contract.</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1886B6F9C41E43D58A20235BCC87E012"/>
              </w:placeholder>
              <w:date w:fullDate="2028-12-31T00:00:00Z">
                <w:dateFormat w:val="dd/MM/yyyy"/>
                <w:lid w:val="fr-FR"/>
                <w:storeMappedDataAs w:val="dateTime"/>
                <w:calendar w:val="gregorian"/>
              </w:date>
            </w:sdtPr>
            <w:sdtContent>
              <w:p w14:paraId="200E2F22" w14:textId="0EA925CB" w:rsidR="009E64B7" w:rsidRPr="00DA7200" w:rsidRDefault="0010008B" w:rsidP="00B37702">
                <w:pPr>
                  <w:spacing w:before="120" w:after="120"/>
                  <w:rPr>
                    <w:rStyle w:val="Style71"/>
                    <w:rFonts w:ascii="Tahoma" w:hAnsi="Tahoma" w:cs="Tahoma"/>
                  </w:rPr>
                </w:pPr>
                <w:r w:rsidRPr="00DA7200">
                  <w:rPr>
                    <w:rStyle w:val="Style71"/>
                    <w:rFonts w:ascii="Tahoma" w:hAnsi="Tahoma" w:cs="Tahoma"/>
                    <w:szCs w:val="20"/>
                  </w:rPr>
                  <w:t>31/12/202</w:t>
                </w:r>
                <w:r w:rsidR="0081748F">
                  <w:rPr>
                    <w:rStyle w:val="Style71"/>
                    <w:rFonts w:ascii="Tahoma" w:hAnsi="Tahoma" w:cs="Tahoma"/>
                    <w:szCs w:val="20"/>
                  </w:rPr>
                  <w:t>8</w:t>
                </w:r>
              </w:p>
            </w:sdtContent>
          </w:sdt>
        </w:tc>
      </w:tr>
    </w:tbl>
    <w:p w14:paraId="4CA079E6" w14:textId="77777777" w:rsidR="009E64B7" w:rsidRPr="00DA7200" w:rsidRDefault="009E64B7" w:rsidP="009E64B7">
      <w:pPr>
        <w:pBdr>
          <w:bottom w:val="single" w:sz="2" w:space="0" w:color="808080" w:themeColor="background1" w:themeShade="80"/>
        </w:pBdr>
        <w:rPr>
          <w:rFonts w:ascii="Tahoma" w:hAnsi="Tahoma" w:cs="Tahoma"/>
          <w:b/>
        </w:rPr>
      </w:pPr>
    </w:p>
    <w:bookmarkEnd w:id="2"/>
    <w:bookmarkEnd w:id="3"/>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2A092A">
        <w:rPr>
          <w:rFonts w:ascii="Tahoma" w:hAnsi="Tahoma" w:cs="Tahoma"/>
          <w:sz w:val="20"/>
          <w:szCs w:val="20"/>
        </w:rPr>
        <w:t>latter;</w:t>
      </w:r>
      <w:proofErr w:type="gramEnd"/>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72818BDB" w14:textId="3024590A" w:rsidR="00641B9D"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7D78997D" w14:textId="575448A4" w:rsidR="00104DF4" w:rsidRPr="00C92B98" w:rsidRDefault="00104DF4" w:rsidP="0098415D">
      <w:pPr>
        <w:numPr>
          <w:ilvl w:val="0"/>
          <w:numId w:val="3"/>
        </w:numPr>
        <w:tabs>
          <w:tab w:val="left" w:pos="284"/>
        </w:tabs>
        <w:ind w:left="284" w:right="283" w:hanging="284"/>
        <w:jc w:val="both"/>
        <w:rPr>
          <w:rFonts w:ascii="Tahoma" w:hAnsi="Tahoma" w:cs="Tahoma"/>
          <w:sz w:val="20"/>
          <w:szCs w:val="20"/>
        </w:rPr>
      </w:pPr>
      <w:r w:rsidRPr="00104DF4">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104DF4">
        <w:rPr>
          <w:rFonts w:ascii="Tahoma" w:hAnsi="Tahoma" w:cs="Tahoma"/>
          <w:sz w:val="20"/>
          <w:szCs w:val="20"/>
        </w:rPr>
        <w:t>procedure;</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FE059"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AC5668" w:rsidRPr="0035618E" w14:paraId="78FDFCC4" w14:textId="77777777" w:rsidTr="00AA1545">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79BC667C" w14:textId="77777777" w:rsidR="00AC5668" w:rsidRPr="0035618E" w:rsidRDefault="00AC5668" w:rsidP="00AA1545">
            <w:pPr>
              <w:ind w:left="-284"/>
              <w:jc w:val="center"/>
              <w:rPr>
                <w:rFonts w:ascii="Tahoma" w:hAnsi="Tahoma" w:cs="Tahoma"/>
                <w:b/>
                <w:sz w:val="20"/>
                <w:szCs w:val="20"/>
              </w:rPr>
            </w:pPr>
            <w:bookmarkStart w:id="5"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4BB49E27" w14:textId="77777777" w:rsidR="00AC5668" w:rsidRPr="0035618E" w:rsidRDefault="00AC5668" w:rsidP="00AA1545">
            <w:pPr>
              <w:ind w:left="-284"/>
              <w:jc w:val="center"/>
              <w:rPr>
                <w:rFonts w:ascii="Tahoma" w:hAnsi="Tahoma" w:cs="Tahoma"/>
                <w:b/>
                <w:sz w:val="20"/>
                <w:szCs w:val="20"/>
              </w:rPr>
            </w:pPr>
            <w:r w:rsidRPr="0035618E">
              <w:rPr>
                <w:rFonts w:ascii="Tahoma" w:hAnsi="Tahoma" w:cs="Tahoma"/>
                <w:b/>
                <w:sz w:val="20"/>
                <w:szCs w:val="20"/>
              </w:rPr>
              <w:t>For the Provider</w:t>
            </w:r>
          </w:p>
          <w:p w14:paraId="6B2428CA" w14:textId="77777777" w:rsidR="00AC5668" w:rsidRPr="0035618E" w:rsidRDefault="00AC5668" w:rsidP="00AA1545">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653DB96D" w14:textId="77777777" w:rsidR="00AC5668" w:rsidRPr="0035618E" w:rsidRDefault="00AC5668" w:rsidP="00AA1545">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BFF881B" w14:textId="77777777" w:rsidR="00AC5668" w:rsidRPr="0035618E" w:rsidRDefault="00AC5668" w:rsidP="00AA1545">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7"/>
            </w:r>
          </w:p>
          <w:p w14:paraId="651530CC" w14:textId="77777777" w:rsidR="00AC5668" w:rsidRPr="0035618E" w:rsidRDefault="00AC5668" w:rsidP="00AA1545">
            <w:pPr>
              <w:ind w:left="-284"/>
              <w:jc w:val="center"/>
              <w:rPr>
                <w:rFonts w:ascii="Tahoma" w:hAnsi="Tahoma" w:cs="Tahoma"/>
                <w:sz w:val="20"/>
                <w:szCs w:val="20"/>
              </w:rPr>
            </w:pPr>
            <w:r w:rsidRPr="0035618E">
              <w:rPr>
                <w:b/>
                <w:sz w:val="24"/>
                <w:szCs w:val="24"/>
              </w:rPr>
              <w:t>▼</w:t>
            </w:r>
          </w:p>
        </w:tc>
      </w:tr>
      <w:tr w:rsidR="00AC5668" w:rsidRPr="0035618E" w14:paraId="4AB34BB2" w14:textId="77777777" w:rsidTr="00AA1545">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42D6D24E" w14:textId="77777777" w:rsidR="00AC5668" w:rsidRPr="0035618E" w:rsidRDefault="00AC5668" w:rsidP="00AA1545">
            <w:pPr>
              <w:ind w:left="-284" w:right="113"/>
              <w:jc w:val="center"/>
              <w:rPr>
                <w:rFonts w:ascii="Tahoma" w:hAnsi="Tahoma" w:cs="Tahoma"/>
                <w:sz w:val="18"/>
                <w:szCs w:val="18"/>
              </w:rPr>
            </w:pPr>
            <w:r w:rsidRPr="0035618E">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4ED1C7"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8D29828" w14:textId="77777777" w:rsidR="00AC5668" w:rsidRPr="0035618E" w:rsidRDefault="00AC5668" w:rsidP="00AA1545">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222420B5" w14:textId="77777777" w:rsidR="00AC5668" w:rsidRPr="0035618E" w:rsidRDefault="00AC5668" w:rsidP="00AA1545">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5F0781FD"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3E12B6A1" w14:textId="77777777" w:rsidR="00AC5668" w:rsidRPr="0035618E" w:rsidRDefault="00AC5668" w:rsidP="00AA1545">
            <w:pPr>
              <w:ind w:left="-284"/>
              <w:rPr>
                <w:rFonts w:ascii="Tahoma" w:hAnsi="Tahoma" w:cs="Tahoma"/>
                <w:sz w:val="20"/>
                <w:szCs w:val="20"/>
              </w:rPr>
            </w:pPr>
          </w:p>
          <w:p w14:paraId="6EF511A8" w14:textId="77777777" w:rsidR="00AC5668" w:rsidRPr="0035618E" w:rsidRDefault="00AC5668" w:rsidP="00AA1545">
            <w:pPr>
              <w:ind w:left="-284"/>
              <w:rPr>
                <w:rFonts w:ascii="Tahoma" w:hAnsi="Tahoma" w:cs="Tahoma"/>
                <w:sz w:val="20"/>
                <w:szCs w:val="20"/>
              </w:rPr>
            </w:pPr>
          </w:p>
        </w:tc>
      </w:tr>
      <w:tr w:rsidR="00AC5668" w:rsidRPr="0035618E" w14:paraId="26B2CD67" w14:textId="77777777" w:rsidTr="00AA1545">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5B6BDAA2"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AF5310"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Signatory</w:t>
            </w:r>
            <w:r>
              <w:rPr>
                <w:rStyle w:val="FootnoteReference"/>
                <w:rFonts w:ascii="Tahoma" w:hAnsi="Tahoma" w:cs="Tahoma"/>
                <w:sz w:val="18"/>
                <w:szCs w:val="18"/>
              </w:rPr>
              <w:footnoteReference w:id="8"/>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128154" w14:textId="77777777" w:rsidR="00AC5668" w:rsidRPr="0035618E" w:rsidRDefault="00AC5668" w:rsidP="00AA1545">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48F8384D" w14:textId="77777777" w:rsidR="00AC5668" w:rsidRPr="0035618E" w:rsidRDefault="00AC5668" w:rsidP="00AA1545">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594B211" w14:textId="77777777" w:rsidR="00AC5668" w:rsidRPr="0035618E" w:rsidRDefault="00AC5668" w:rsidP="00AA1545">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64803D0B" w14:textId="77777777" w:rsidR="00AC5668" w:rsidRPr="0035618E" w:rsidRDefault="00AC5668" w:rsidP="00AA1545">
            <w:pPr>
              <w:ind w:left="-284"/>
              <w:rPr>
                <w:rFonts w:ascii="Tahoma" w:hAnsi="Tahoma" w:cs="Tahoma"/>
                <w:sz w:val="20"/>
                <w:szCs w:val="20"/>
              </w:rPr>
            </w:pPr>
          </w:p>
        </w:tc>
      </w:tr>
      <w:tr w:rsidR="00AC5668" w:rsidRPr="0035618E" w14:paraId="6F93B382" w14:textId="77777777" w:rsidTr="00AA1545">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47EAC4E"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AA4F58A"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56C9ABB" w14:textId="77777777" w:rsidR="00AC5668" w:rsidRPr="0035618E" w:rsidRDefault="00AC5668" w:rsidP="00AA1545">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5278CB7A" w14:textId="77777777" w:rsidR="00AC5668" w:rsidRPr="0035618E" w:rsidRDefault="00AC5668"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7F22F576"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7B2FB084" w14:textId="77777777" w:rsidR="00AC5668" w:rsidRPr="0035618E" w:rsidRDefault="00AC5668" w:rsidP="00AA1545">
            <w:pPr>
              <w:ind w:left="-284"/>
              <w:rPr>
                <w:rFonts w:ascii="Tahoma" w:hAnsi="Tahoma" w:cs="Tahoma"/>
                <w:sz w:val="20"/>
                <w:szCs w:val="20"/>
              </w:rPr>
            </w:pPr>
            <w:r w:rsidRPr="0035618E">
              <w:rPr>
                <w:rFonts w:ascii="Tahoma" w:hAnsi="Tahoma" w:cs="Tahoma"/>
                <w:sz w:val="20"/>
                <w:szCs w:val="20"/>
              </w:rPr>
              <w:t>In</w:t>
            </w:r>
          </w:p>
        </w:tc>
      </w:tr>
      <w:tr w:rsidR="00AC5668" w:rsidRPr="0035618E" w14:paraId="2891C298" w14:textId="77777777" w:rsidTr="00AA1545">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105A704D"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92E700"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6B4F192" w14:textId="77777777" w:rsidR="00AC5668" w:rsidRPr="0035618E" w:rsidRDefault="00AC5668" w:rsidP="00AA1545">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56A45092" w14:textId="77777777" w:rsidR="00AC5668" w:rsidRPr="0035618E" w:rsidRDefault="00AC5668"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78B3C568"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3A914DA" w14:textId="77777777" w:rsidR="00AC5668" w:rsidRPr="0035618E" w:rsidRDefault="00AC5668" w:rsidP="00AA1545">
            <w:pPr>
              <w:ind w:left="-284"/>
              <w:jc w:val="center"/>
              <w:rPr>
                <w:rFonts w:ascii="Tahoma" w:hAnsi="Tahoma" w:cs="Tahoma"/>
                <w:sz w:val="20"/>
                <w:szCs w:val="20"/>
              </w:rPr>
            </w:pPr>
            <w:r w:rsidRPr="009D6B2A">
              <w:rPr>
                <w:rFonts w:ascii="Tahoma" w:hAnsi="Tahoma" w:cs="Tahoma"/>
                <w:sz w:val="20"/>
                <w:szCs w:val="20"/>
              </w:rPr>
              <w:t>___ / ___ / ______</w:t>
            </w:r>
          </w:p>
        </w:tc>
      </w:tr>
      <w:tr w:rsidR="00AC5668" w:rsidRPr="0035618E" w14:paraId="73188254" w14:textId="77777777" w:rsidTr="00AC5668">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AE2FB0F"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C67757"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Signature</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08DD3F6B" w14:textId="77777777" w:rsidR="00AC5668" w:rsidRPr="0035618E" w:rsidRDefault="00AC5668" w:rsidP="00AA1545">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AD69442" w14:textId="77777777" w:rsidR="00AC5668" w:rsidRPr="0035618E" w:rsidRDefault="00AC5668"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05027E26"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4BAE26EF" w14:textId="77777777" w:rsidR="00AC5668" w:rsidRPr="0035618E" w:rsidRDefault="00AC5668" w:rsidP="00AA1545">
            <w:pPr>
              <w:ind w:left="-284"/>
              <w:rPr>
                <w:rFonts w:ascii="Tahoma" w:hAnsi="Tahoma" w:cs="Tahoma"/>
                <w:sz w:val="20"/>
                <w:szCs w:val="20"/>
              </w:rPr>
            </w:pPr>
          </w:p>
        </w:tc>
      </w:tr>
      <w:bookmarkEnd w:id="5"/>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3"/>
      <w:r w:rsidRPr="00D0286A">
        <w:rPr>
          <w:rFonts w:ascii="Tahoma" w:hAnsi="Tahoma" w:cs="Tahoma"/>
          <w:b/>
          <w:smallCaps/>
          <w:color w:val="365F91" w:themeColor="accent1" w:themeShade="BF"/>
          <w:sz w:val="18"/>
          <w:szCs w:val="18"/>
          <w:lang w:eastAsia="fr-FR"/>
        </w:rPr>
        <w:t xml:space="preserve">Article 1 – </w:t>
      </w:r>
      <w:bookmarkEnd w:id="10"/>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w:t>
      </w:r>
      <w:proofErr w:type="gramStart"/>
      <w:r w:rsidRPr="00D13906">
        <w:rPr>
          <w:rFonts w:ascii="Tahoma" w:eastAsia="Calibri" w:hAnsi="Tahoma" w:cs="Tahoma"/>
          <w:sz w:val="18"/>
          <w:szCs w:val="18"/>
          <w:lang w:val="en-US" w:eastAsia="en-US"/>
        </w:rPr>
        <w:t>form</w:t>
      </w:r>
      <w:proofErr w:type="gramEnd"/>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1"/>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061DB683" w:rsidR="00C94EDA" w:rsidRPr="005D5A3B" w:rsidRDefault="00C94EDA" w:rsidP="005D5A3B">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5D5A3B" w:rsidRPr="002E55D0">
        <w:rPr>
          <w:rFonts w:ascii="Tahoma" w:hAnsi="Tahoma" w:cs="Tahoma"/>
          <w:sz w:val="18"/>
          <w:szCs w:val="18"/>
          <w:lang w:eastAsia="fr-FR"/>
        </w:rPr>
        <w:t xml:space="preserve">, including – but not limited to – those laid down in the </w:t>
      </w:r>
      <w:hyperlink r:id="rId16" w:history="1">
        <w:r w:rsidR="005D5A3B" w:rsidRPr="002E55D0">
          <w:rPr>
            <w:rStyle w:val="Hyperlink"/>
            <w:rFonts w:ascii="Tahoma" w:hAnsi="Tahoma" w:cs="Tahoma"/>
            <w:sz w:val="18"/>
            <w:szCs w:val="18"/>
            <w:lang w:val="en-US" w:eastAsia="fr-FR"/>
          </w:rPr>
          <w:t>Policy on Respect and Dignity in the Council of Europe</w:t>
        </w:r>
      </w:hyperlink>
      <w:r w:rsidR="005D5A3B" w:rsidRPr="002E55D0">
        <w:rPr>
          <w:rFonts w:ascii="Tahoma" w:hAnsi="Tahoma" w:cs="Tahoma"/>
          <w:sz w:val="18"/>
          <w:szCs w:val="18"/>
          <w:lang w:eastAsia="fr-FR"/>
        </w:rPr>
        <w:t xml:space="preserve"> and the </w:t>
      </w:r>
      <w:hyperlink r:id="rId17" w:history="1">
        <w:r w:rsidR="005D5A3B" w:rsidRPr="002E55D0">
          <w:rPr>
            <w:rStyle w:val="Hyperlink"/>
            <w:rFonts w:ascii="Tahoma" w:hAnsi="Tahoma" w:cs="Tahoma"/>
            <w:sz w:val="18"/>
            <w:szCs w:val="18"/>
            <w:lang w:eastAsia="fr-FR"/>
          </w:rPr>
          <w:t>Code of Conduct</w:t>
        </w:r>
      </w:hyperlink>
      <w:r w:rsidR="005D5A3B" w:rsidRPr="002E55D0">
        <w:rPr>
          <w:rFonts w:ascii="Tahoma" w:hAnsi="Tahoma" w:cs="Tahoma"/>
          <w:sz w:val="18"/>
          <w:szCs w:val="18"/>
          <w:lang w:eastAsia="fr-FR"/>
        </w:rPr>
        <w:t>.</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C935463"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3B1958F8" w14:textId="21CE53DA" w:rsidR="00075D47" w:rsidRPr="00C3395C" w:rsidRDefault="00075D47"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075D47">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075D47">
        <w:rPr>
          <w:rFonts w:ascii="Tahoma" w:hAnsi="Tahoma" w:cs="Tahoma"/>
          <w:sz w:val="18"/>
          <w:szCs w:val="18"/>
          <w:lang w:eastAsia="fr-FR"/>
        </w:rPr>
        <w:t>in order to</w:t>
      </w:r>
      <w:proofErr w:type="gramEnd"/>
      <w:r w:rsidRPr="00075D47">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12"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2"/>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66C3609A"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692E3B" w:rsidRPr="00692E3B">
        <w:t xml:space="preserve"> </w:t>
      </w:r>
      <w:r w:rsidR="00692E3B" w:rsidRPr="00692E3B">
        <w:rPr>
          <w:rFonts w:ascii="Tahoma" w:hAnsi="Tahoma" w:cs="Tahoma"/>
          <w:color w:val="000000"/>
          <w:sz w:val="18"/>
          <w:szCs w:val="18"/>
        </w:rPr>
        <w:t xml:space="preserve">Revised </w:t>
      </w:r>
      <w:r w:rsidR="00692E3B" w:rsidRPr="00692E3B">
        <w:rPr>
          <w:rFonts w:ascii="Tahoma" w:hAnsi="Tahoma" w:cs="Tahoma"/>
          <w:color w:val="000000"/>
          <w:sz w:val="18"/>
          <w:szCs w:val="18"/>
        </w:rPr>
        <w:lastRenderedPageBreak/>
        <w:t>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13"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3"/>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r w:rsidRPr="00D0286A">
        <w:rPr>
          <w:rFonts w:ascii="Tahoma" w:hAnsi="Tahoma" w:cs="Tahoma"/>
          <w:b/>
          <w:smallCaps/>
          <w:color w:val="365F91" w:themeColor="accent1" w:themeShade="BF"/>
          <w:sz w:val="18"/>
          <w:szCs w:val="18"/>
          <w:lang w:eastAsia="fr-FR"/>
        </w:rPr>
        <w:t>Article 6 - Modifications</w:t>
      </w:r>
      <w:bookmarkEnd w:id="14"/>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5"/>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Hlk62555666"/>
      <w:r w:rsidRPr="009E64B7">
        <w:rPr>
          <w:rFonts w:ascii="Tahoma" w:hAnsi="Tahoma" w:cs="Tahoma"/>
          <w:b/>
          <w:smallCaps/>
          <w:color w:val="365F91" w:themeColor="accent1" w:themeShade="BF"/>
          <w:sz w:val="18"/>
          <w:szCs w:val="18"/>
          <w:lang w:eastAsia="fr-FR"/>
        </w:rPr>
        <w:lastRenderedPageBreak/>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9E64B7">
        <w:rPr>
          <w:rFonts w:ascii="Tahoma" w:hAnsi="Tahoma" w:cs="Tahoma"/>
          <w:color w:val="000000"/>
          <w:sz w:val="18"/>
          <w:szCs w:val="18"/>
        </w:rPr>
        <w:t>consortium;</w:t>
      </w:r>
      <w:proofErr w:type="gramEnd"/>
      <w:r w:rsidRPr="009E64B7">
        <w:rPr>
          <w:rFonts w:ascii="Tahoma" w:hAnsi="Tahoma" w:cs="Tahoma"/>
          <w:color w:val="000000"/>
          <w:sz w:val="18"/>
          <w:szCs w:val="18"/>
        </w:rPr>
        <w:t xml:space="preserve">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9E64B7">
        <w:rPr>
          <w:rFonts w:ascii="Tahoma" w:hAnsi="Tahoma" w:cs="Tahoma"/>
          <w:color w:val="000000"/>
          <w:sz w:val="18"/>
          <w:szCs w:val="18"/>
        </w:rPr>
        <w:t>contract;</w:t>
      </w:r>
      <w:proofErr w:type="gramEnd"/>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xml:space="preserve">- any information requested by the coordinator </w:t>
      </w:r>
      <w:proofErr w:type="gramStart"/>
      <w:r w:rsidRPr="009E64B7">
        <w:rPr>
          <w:rFonts w:ascii="Tahoma" w:hAnsi="Tahoma" w:cs="Tahoma"/>
          <w:color w:val="000000"/>
          <w:sz w:val="18"/>
          <w:szCs w:val="18"/>
        </w:rPr>
        <w:t>in order to</w:t>
      </w:r>
      <w:proofErr w:type="gramEnd"/>
      <w:r w:rsidRPr="009E64B7">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monitor that the Deliverables are carried out timely and properly, in accordance with the terms of the </w:t>
      </w:r>
      <w:proofErr w:type="gramStart"/>
      <w:r w:rsidRPr="009E64B7">
        <w:rPr>
          <w:rFonts w:ascii="Tahoma" w:hAnsi="Tahoma" w:cs="Tahoma"/>
          <w:color w:val="000000"/>
          <w:sz w:val="18"/>
          <w:szCs w:val="18"/>
        </w:rPr>
        <w:t>contract;</w:t>
      </w:r>
      <w:proofErr w:type="gramEnd"/>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9E64B7">
        <w:rPr>
          <w:rFonts w:ascii="Tahoma" w:hAnsi="Tahoma" w:cs="Tahoma"/>
          <w:color w:val="000000"/>
          <w:sz w:val="18"/>
          <w:szCs w:val="18"/>
        </w:rPr>
        <w:t>Parties;</w:t>
      </w:r>
      <w:proofErr w:type="gramEnd"/>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9E64B7">
        <w:rPr>
          <w:rFonts w:ascii="Tahoma" w:hAnsi="Tahoma" w:cs="Tahoma"/>
          <w:color w:val="000000"/>
          <w:sz w:val="18"/>
          <w:szCs w:val="18"/>
        </w:rPr>
        <w:t>Council;</w:t>
      </w:r>
      <w:proofErr w:type="gramEnd"/>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submit the Deliverables to the Council in accordance with the timing and terms of the </w:t>
      </w:r>
      <w:proofErr w:type="gramStart"/>
      <w:r w:rsidRPr="009E64B7">
        <w:rPr>
          <w:rFonts w:ascii="Tahoma" w:hAnsi="Tahoma" w:cs="Tahoma"/>
          <w:color w:val="000000"/>
          <w:sz w:val="18"/>
          <w:szCs w:val="18"/>
        </w:rPr>
        <w:t>contract;</w:t>
      </w:r>
      <w:proofErr w:type="gramEnd"/>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7"/>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xml:space="preserve">, terrorist financing, terrorist offences or offences linked to terrorist activities, child labour or trafficking in human </w:t>
      </w:r>
      <w:proofErr w:type="gramStart"/>
      <w:r w:rsidR="009E64B7" w:rsidRPr="009E64B7">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 xml:space="preserve">f they are or are likely to be in a situation of conflict of </w:t>
      </w:r>
      <w:proofErr w:type="gramStart"/>
      <w:r w:rsidR="00C94EDA" w:rsidRPr="00D0286A">
        <w:rPr>
          <w:rFonts w:ascii="Tahoma" w:hAnsi="Tahoma" w:cs="Tahoma"/>
          <w:sz w:val="18"/>
          <w:szCs w:val="18"/>
          <w:lang w:val="en-US"/>
        </w:rPr>
        <w:t>interests</w:t>
      </w:r>
      <w:r w:rsidR="00EC5F9A">
        <w:rPr>
          <w:rFonts w:ascii="Tahoma" w:hAnsi="Tahoma" w:cs="Tahoma"/>
          <w:sz w:val="18"/>
          <w:szCs w:val="18"/>
          <w:lang w:val="en-US"/>
        </w:rPr>
        <w:t>;</w:t>
      </w:r>
      <w:proofErr w:type="gramEnd"/>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9"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6"/>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8" w:name="_Hlk62555726"/>
      <w:bookmarkStart w:id="1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59AE4843"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92E3B" w:rsidRPr="00692E3B">
        <w:rPr>
          <w:rFonts w:ascii="Tahoma" w:hAnsi="Tahoma" w:cs="Tahoma"/>
          <w:sz w:val="18"/>
          <w:szCs w:val="18"/>
          <w:lang w:eastAsia="fr-FR"/>
        </w:rPr>
        <w:t>Judiciaire</w:t>
      </w:r>
      <w:proofErr w:type="spellEnd"/>
      <w:r w:rsidR="00692E3B" w:rsidRPr="00692E3B">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33757200" w14:textId="5E6A2C05"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92E3B" w:rsidRPr="00692E3B">
        <w:rPr>
          <w:rFonts w:ascii="Tahoma" w:hAnsi="Tahoma" w:cs="Tahoma"/>
          <w:sz w:val="18"/>
          <w:szCs w:val="18"/>
          <w:lang w:eastAsia="fr-FR"/>
        </w:rPr>
        <w:t>Judiciaire</w:t>
      </w:r>
      <w:proofErr w:type="spellEnd"/>
      <w:r w:rsidR="00692E3B" w:rsidRPr="00692E3B">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8"/>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9"/>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E1D58" w14:textId="77777777" w:rsidR="0090548C" w:rsidRDefault="0090548C" w:rsidP="00D50F13">
      <w:r>
        <w:separator/>
      </w:r>
    </w:p>
  </w:endnote>
  <w:endnote w:type="continuationSeparator" w:id="0">
    <w:p w14:paraId="7077FCCE" w14:textId="77777777" w:rsidR="0090548C" w:rsidRDefault="0090548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0FF53990" w:rsidR="00533AAF" w:rsidRPr="00DA7200" w:rsidRDefault="00CD4A65" w:rsidP="004965C8">
          <w:pPr>
            <w:rPr>
              <w:rFonts w:ascii="Arial Narrow" w:hAnsi="Arial Narrow" w:cs="Calibri"/>
              <w:sz w:val="18"/>
              <w:szCs w:val="18"/>
              <w:lang w:val="uk-UA" w:eastAsia="en-US"/>
            </w:rPr>
          </w:pPr>
          <w:r w:rsidRPr="008C24C1">
            <w:rPr>
              <w:rFonts w:ascii="Tahoma" w:hAnsi="Tahoma" w:cs="Tahoma"/>
              <w:caps/>
              <w:color w:val="000000" w:themeColor="text1"/>
              <w:sz w:val="18"/>
              <w:szCs w:val="18"/>
            </w:rPr>
            <w:t>9141</w:t>
          </w:r>
          <w:r>
            <w:rPr>
              <w:rFonts w:ascii="Tahoma" w:hAnsi="Tahoma" w:cs="Tahoma"/>
              <w:caps/>
              <w:color w:val="000000" w:themeColor="text1"/>
              <w:sz w:val="18"/>
              <w:szCs w:val="18"/>
            </w:rPr>
            <w:t>_</w:t>
          </w:r>
          <w:r w:rsidRPr="008C24C1">
            <w:rPr>
              <w:rFonts w:ascii="Tahoma" w:hAnsi="Tahoma" w:cs="Tahoma"/>
              <w:caps/>
              <w:color w:val="000000" w:themeColor="text1"/>
              <w:sz w:val="18"/>
              <w:szCs w:val="18"/>
            </w:rPr>
            <w:t xml:space="preserve">4986/2024/4  </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0BD9" w14:textId="77777777" w:rsidR="0090548C" w:rsidRDefault="0090548C" w:rsidP="00D50F13">
      <w:r>
        <w:separator/>
      </w:r>
    </w:p>
  </w:footnote>
  <w:footnote w:type="continuationSeparator" w:id="0">
    <w:p w14:paraId="078418A0" w14:textId="77777777" w:rsidR="0090548C" w:rsidRDefault="0090548C"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3D7D2BBF" w14:textId="77777777" w:rsidR="00AC5668" w:rsidRPr="00C546D8" w:rsidRDefault="00AC5668" w:rsidP="00AC5668">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06040413" w14:textId="77777777" w:rsidR="00AC5668" w:rsidRPr="00C546D8" w:rsidRDefault="00AC5668" w:rsidP="00AC5668">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631CFD87" w14:textId="77777777" w:rsidR="00AC5668" w:rsidRPr="00C546D8" w:rsidRDefault="00AC5668" w:rsidP="00AC5668">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A371FD2" w14:textId="77777777" w:rsidR="00AC5668" w:rsidRPr="00C546D8" w:rsidRDefault="00AC5668" w:rsidP="00AC5668">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FCCBE30" w14:textId="77777777" w:rsidR="00AC5668" w:rsidRPr="00C546D8" w:rsidRDefault="00AC5668" w:rsidP="00AC5668">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0E4CB2C0" w14:textId="77777777" w:rsidR="00AC5668" w:rsidRPr="00C546D8" w:rsidRDefault="00AC5668" w:rsidP="00AC5668">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6" w:name="_Hlk149814279"/>
      <w:r w:rsidRPr="00C546D8">
        <w:rPr>
          <w:rFonts w:ascii="Tahoma" w:hAnsi="Tahoma" w:cs="Tahoma"/>
          <w:sz w:val="18"/>
          <w:szCs w:val="18"/>
        </w:rPr>
        <w:t>On behalf of the Secretary General of the Council of Europe.</w:t>
      </w:r>
      <w:bookmarkEnd w:id="6"/>
    </w:p>
  </w:footnote>
  <w:footnote w:id="8">
    <w:p w14:paraId="2F722852" w14:textId="77777777" w:rsidR="00AC5668" w:rsidRPr="00C546D8" w:rsidRDefault="00AC5668" w:rsidP="00AC5668">
      <w:pPr>
        <w:pStyle w:val="FootnoteText"/>
        <w:rPr>
          <w:lang w:val="en-US"/>
        </w:rPr>
      </w:pPr>
      <w:r w:rsidRPr="00C546D8">
        <w:rPr>
          <w:rStyle w:val="FootnoteReference"/>
        </w:rPr>
        <w:footnoteRef/>
      </w:r>
      <w:r w:rsidRPr="00C546D8">
        <w:t xml:space="preserve"> </w:t>
      </w:r>
      <w:bookmarkStart w:id="7" w:name="_Hlk149814289"/>
      <w:bookmarkStart w:id="8" w:name="_Hlk149814411"/>
      <w:r w:rsidRPr="00C546D8">
        <w:rPr>
          <w:rFonts w:ascii="Tahoma" w:hAnsi="Tahoma" w:cs="Tahoma"/>
          <w:sz w:val="18"/>
          <w:szCs w:val="18"/>
        </w:rPr>
        <w:t>In case of the bidder being a consortium, indicate one signatory for each consortium member.</w:t>
      </w:r>
      <w:bookmarkEnd w:id="7"/>
    </w:p>
    <w:bookmarkEnd w:id="8"/>
  </w:footnote>
  <w:footnote w:id="9">
    <w:p w14:paraId="4981B0F3" w14:textId="77777777" w:rsidR="00AC5668" w:rsidRPr="003D6E92" w:rsidRDefault="00AC5668" w:rsidP="00AC5668">
      <w:pPr>
        <w:pStyle w:val="FootnoteText"/>
        <w:rPr>
          <w:lang w:val="en-US"/>
        </w:rPr>
      </w:pPr>
      <w:r w:rsidRPr="00C546D8">
        <w:rPr>
          <w:rStyle w:val="FootnoteReference"/>
        </w:rPr>
        <w:footnoteRef/>
      </w:r>
      <w:r w:rsidRPr="00C546D8">
        <w:t xml:space="preserve"> </w:t>
      </w:r>
      <w:bookmarkStart w:id="9" w:name="_Hlk149814299"/>
      <w:r w:rsidRPr="00C546D8">
        <w:rPr>
          <w:rFonts w:ascii="Tahoma" w:hAnsi="Tahoma" w:cs="Tahoma"/>
          <w:sz w:val="18"/>
          <w:szCs w:val="18"/>
        </w:rPr>
        <w:t>In case of the bidder being a consortium, the field “Signature” must include the signatures of all consortium members.</w:t>
      </w:r>
      <w:bookmarkEnd w:id="9"/>
    </w:p>
  </w:footnote>
  <w:footnote w:id="10">
    <w:p w14:paraId="6E4B005B" w14:textId="2961C8A5"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w:t>
      </w:r>
      <w:r w:rsidRPr="00346E71">
        <w:rPr>
          <w:rFonts w:ascii="Tahoma" w:hAnsi="Tahoma" w:cs="Tahoma"/>
          <w:sz w:val="18"/>
          <w:szCs w:val="18"/>
          <w:lang w:val="it-IT"/>
        </w:rPr>
        <w:t xml:space="preserve">CM/Del/Dec(2010)1089/11.3 appendix 9 </w:t>
      </w:r>
      <w:hyperlink r:id="rId1" w:history="1">
        <w:r w:rsidR="00692E3B" w:rsidRPr="00773E62">
          <w:rPr>
            <w:rStyle w:val="Hyperlink"/>
            <w:rFonts w:ascii="Tahoma" w:hAnsi="Tahoma" w:cs="Tahoma"/>
            <w:sz w:val="18"/>
            <w:szCs w:val="18"/>
            <w:lang w:val="it-IT"/>
          </w:rPr>
          <w:t>https://rm.coe.int/rules-reimbursements-experts/1680a722b0</w:t>
        </w:r>
      </w:hyperlink>
      <w:r w:rsidR="00692E3B">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130318">
    <w:abstractNumId w:val="20"/>
  </w:num>
  <w:num w:numId="2" w16cid:durableId="2077429521">
    <w:abstractNumId w:val="33"/>
  </w:num>
  <w:num w:numId="3" w16cid:durableId="1191651689">
    <w:abstractNumId w:val="34"/>
  </w:num>
  <w:num w:numId="4" w16cid:durableId="1325009937">
    <w:abstractNumId w:val="1"/>
  </w:num>
  <w:num w:numId="5" w16cid:durableId="821386275">
    <w:abstractNumId w:val="4"/>
  </w:num>
  <w:num w:numId="6" w16cid:durableId="819663061">
    <w:abstractNumId w:val="14"/>
  </w:num>
  <w:num w:numId="7" w16cid:durableId="1123188692">
    <w:abstractNumId w:val="18"/>
  </w:num>
  <w:num w:numId="8" w16cid:durableId="405152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2584656">
    <w:abstractNumId w:val="11"/>
  </w:num>
  <w:num w:numId="10" w16cid:durableId="328869073">
    <w:abstractNumId w:val="28"/>
  </w:num>
  <w:num w:numId="11" w16cid:durableId="1984575578">
    <w:abstractNumId w:val="0"/>
  </w:num>
  <w:num w:numId="12" w16cid:durableId="30570556">
    <w:abstractNumId w:val="16"/>
  </w:num>
  <w:num w:numId="13" w16cid:durableId="1114636912">
    <w:abstractNumId w:val="21"/>
  </w:num>
  <w:num w:numId="14" w16cid:durableId="967659943">
    <w:abstractNumId w:val="32"/>
  </w:num>
  <w:num w:numId="15" w16cid:durableId="542715202">
    <w:abstractNumId w:val="7"/>
  </w:num>
  <w:num w:numId="16" w16cid:durableId="1618878251">
    <w:abstractNumId w:val="31"/>
  </w:num>
  <w:num w:numId="17" w16cid:durableId="585266001">
    <w:abstractNumId w:val="25"/>
  </w:num>
  <w:num w:numId="18" w16cid:durableId="315031682">
    <w:abstractNumId w:val="19"/>
  </w:num>
  <w:num w:numId="19" w16cid:durableId="1655451581">
    <w:abstractNumId w:val="17"/>
  </w:num>
  <w:num w:numId="20" w16cid:durableId="1655448192">
    <w:abstractNumId w:val="5"/>
  </w:num>
  <w:num w:numId="21" w16cid:durableId="2139493376">
    <w:abstractNumId w:val="15"/>
  </w:num>
  <w:num w:numId="22" w16cid:durableId="2066175905">
    <w:abstractNumId w:val="8"/>
  </w:num>
  <w:num w:numId="23" w16cid:durableId="1173225489">
    <w:abstractNumId w:val="6"/>
  </w:num>
  <w:num w:numId="24" w16cid:durableId="1782798991">
    <w:abstractNumId w:val="29"/>
  </w:num>
  <w:num w:numId="25" w16cid:durableId="224873658">
    <w:abstractNumId w:val="22"/>
  </w:num>
  <w:num w:numId="26" w16cid:durableId="2061008303">
    <w:abstractNumId w:val="2"/>
  </w:num>
  <w:num w:numId="27" w16cid:durableId="743063904">
    <w:abstractNumId w:val="9"/>
  </w:num>
  <w:num w:numId="28" w16cid:durableId="661814036">
    <w:abstractNumId w:val="12"/>
  </w:num>
  <w:num w:numId="29" w16cid:durableId="1574705649">
    <w:abstractNumId w:val="35"/>
  </w:num>
  <w:num w:numId="30" w16cid:durableId="977807261">
    <w:abstractNumId w:val="10"/>
  </w:num>
  <w:num w:numId="31" w16cid:durableId="1483540159">
    <w:abstractNumId w:val="26"/>
  </w:num>
  <w:num w:numId="32" w16cid:durableId="2052613181">
    <w:abstractNumId w:val="3"/>
  </w:num>
  <w:num w:numId="33" w16cid:durableId="1166240577">
    <w:abstractNumId w:val="27"/>
  </w:num>
  <w:num w:numId="34" w16cid:durableId="967664249">
    <w:abstractNumId w:val="24"/>
  </w:num>
  <w:num w:numId="35" w16cid:durableId="910038766">
    <w:abstractNumId w:val="13"/>
  </w:num>
  <w:num w:numId="36" w16cid:durableId="1206914185">
    <w:abstractNumId w:val="23"/>
  </w:num>
  <w:num w:numId="37" w16cid:durableId="1211726881">
    <w:abstractNumId w:val="30"/>
  </w:num>
  <w:num w:numId="38"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75D47"/>
    <w:rsid w:val="0008106F"/>
    <w:rsid w:val="000837E6"/>
    <w:rsid w:val="000841B9"/>
    <w:rsid w:val="00084509"/>
    <w:rsid w:val="000850E6"/>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08B"/>
    <w:rsid w:val="0010042E"/>
    <w:rsid w:val="00104DF4"/>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2F3A0E"/>
    <w:rsid w:val="00300098"/>
    <w:rsid w:val="00305B31"/>
    <w:rsid w:val="003122C0"/>
    <w:rsid w:val="00312EC4"/>
    <w:rsid w:val="00320711"/>
    <w:rsid w:val="00332AF4"/>
    <w:rsid w:val="003347E8"/>
    <w:rsid w:val="00342BAD"/>
    <w:rsid w:val="0034681E"/>
    <w:rsid w:val="00346E71"/>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1FA7"/>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56AD5"/>
    <w:rsid w:val="0046282E"/>
    <w:rsid w:val="0046469D"/>
    <w:rsid w:val="004702E7"/>
    <w:rsid w:val="00472B44"/>
    <w:rsid w:val="00480FE5"/>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6D80"/>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90EBF"/>
    <w:rsid w:val="005A5930"/>
    <w:rsid w:val="005A6974"/>
    <w:rsid w:val="005B0752"/>
    <w:rsid w:val="005B17CB"/>
    <w:rsid w:val="005C5D6E"/>
    <w:rsid w:val="005D5A3B"/>
    <w:rsid w:val="005E0570"/>
    <w:rsid w:val="005E2710"/>
    <w:rsid w:val="005F0F4C"/>
    <w:rsid w:val="005F65E7"/>
    <w:rsid w:val="005F6F67"/>
    <w:rsid w:val="00611175"/>
    <w:rsid w:val="00613313"/>
    <w:rsid w:val="00617046"/>
    <w:rsid w:val="006232B4"/>
    <w:rsid w:val="006266B6"/>
    <w:rsid w:val="00641B9D"/>
    <w:rsid w:val="006426F7"/>
    <w:rsid w:val="00647C28"/>
    <w:rsid w:val="00653BB6"/>
    <w:rsid w:val="006546CE"/>
    <w:rsid w:val="006558F9"/>
    <w:rsid w:val="00660256"/>
    <w:rsid w:val="00662182"/>
    <w:rsid w:val="00662FF0"/>
    <w:rsid w:val="006717A7"/>
    <w:rsid w:val="0067529C"/>
    <w:rsid w:val="006771B6"/>
    <w:rsid w:val="00680325"/>
    <w:rsid w:val="00685283"/>
    <w:rsid w:val="00686475"/>
    <w:rsid w:val="00687D63"/>
    <w:rsid w:val="006912CB"/>
    <w:rsid w:val="00692E3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0517"/>
    <w:rsid w:val="00751959"/>
    <w:rsid w:val="007556CC"/>
    <w:rsid w:val="0075705D"/>
    <w:rsid w:val="00762290"/>
    <w:rsid w:val="00762726"/>
    <w:rsid w:val="00762FE0"/>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748F"/>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24C1"/>
    <w:rsid w:val="008C5C28"/>
    <w:rsid w:val="008C754F"/>
    <w:rsid w:val="008D113B"/>
    <w:rsid w:val="008D3220"/>
    <w:rsid w:val="008D3FDF"/>
    <w:rsid w:val="008D5BB4"/>
    <w:rsid w:val="008D6042"/>
    <w:rsid w:val="008F2664"/>
    <w:rsid w:val="008F2874"/>
    <w:rsid w:val="008F2DBD"/>
    <w:rsid w:val="008F3844"/>
    <w:rsid w:val="008F3D21"/>
    <w:rsid w:val="00901C1A"/>
    <w:rsid w:val="00904B93"/>
    <w:rsid w:val="0090548C"/>
    <w:rsid w:val="009058FD"/>
    <w:rsid w:val="00916908"/>
    <w:rsid w:val="009214B5"/>
    <w:rsid w:val="0093185B"/>
    <w:rsid w:val="00944332"/>
    <w:rsid w:val="0095095F"/>
    <w:rsid w:val="00956F45"/>
    <w:rsid w:val="0097037F"/>
    <w:rsid w:val="00973EF1"/>
    <w:rsid w:val="00976B60"/>
    <w:rsid w:val="0098229E"/>
    <w:rsid w:val="0098415D"/>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2A3E"/>
    <w:rsid w:val="00A96A37"/>
    <w:rsid w:val="00AA1957"/>
    <w:rsid w:val="00AA7B01"/>
    <w:rsid w:val="00AB03AB"/>
    <w:rsid w:val="00AB13EF"/>
    <w:rsid w:val="00AB1B8D"/>
    <w:rsid w:val="00AB4B4A"/>
    <w:rsid w:val="00AC5668"/>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1A8D"/>
    <w:rsid w:val="00BE33D8"/>
    <w:rsid w:val="00BF0EF7"/>
    <w:rsid w:val="00BF5134"/>
    <w:rsid w:val="00BF52DE"/>
    <w:rsid w:val="00C029E4"/>
    <w:rsid w:val="00C05D8B"/>
    <w:rsid w:val="00C07F6F"/>
    <w:rsid w:val="00C11F6F"/>
    <w:rsid w:val="00C12D50"/>
    <w:rsid w:val="00C16967"/>
    <w:rsid w:val="00C176D2"/>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35CB"/>
    <w:rsid w:val="00C9408C"/>
    <w:rsid w:val="00C94EDA"/>
    <w:rsid w:val="00CA4416"/>
    <w:rsid w:val="00CA6E6F"/>
    <w:rsid w:val="00CC5ED1"/>
    <w:rsid w:val="00CD061B"/>
    <w:rsid w:val="00CD4A65"/>
    <w:rsid w:val="00CE0F61"/>
    <w:rsid w:val="00CE4E5E"/>
    <w:rsid w:val="00CE58F8"/>
    <w:rsid w:val="00CF59FB"/>
    <w:rsid w:val="00D04381"/>
    <w:rsid w:val="00D10FC0"/>
    <w:rsid w:val="00D11491"/>
    <w:rsid w:val="00D121FC"/>
    <w:rsid w:val="00D135C6"/>
    <w:rsid w:val="00D14044"/>
    <w:rsid w:val="00D21549"/>
    <w:rsid w:val="00D225E4"/>
    <w:rsid w:val="00D25795"/>
    <w:rsid w:val="00D31E9C"/>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200"/>
    <w:rsid w:val="00DA7468"/>
    <w:rsid w:val="00DC3F97"/>
    <w:rsid w:val="00DD4C16"/>
    <w:rsid w:val="00DE0239"/>
    <w:rsid w:val="00E00276"/>
    <w:rsid w:val="00E00310"/>
    <w:rsid w:val="00E0039F"/>
    <w:rsid w:val="00E045AD"/>
    <w:rsid w:val="00E049B6"/>
    <w:rsid w:val="00E05457"/>
    <w:rsid w:val="00E05C41"/>
    <w:rsid w:val="00E0771D"/>
    <w:rsid w:val="00E11E01"/>
    <w:rsid w:val="00E12432"/>
    <w:rsid w:val="00E160F4"/>
    <w:rsid w:val="00E16762"/>
    <w:rsid w:val="00E17F6A"/>
    <w:rsid w:val="00E22FD7"/>
    <w:rsid w:val="00E25E95"/>
    <w:rsid w:val="00E41727"/>
    <w:rsid w:val="00E44537"/>
    <w:rsid w:val="00E47CFC"/>
    <w:rsid w:val="00E56FDA"/>
    <w:rsid w:val="00E57189"/>
    <w:rsid w:val="00E7726D"/>
    <w:rsid w:val="00E81D73"/>
    <w:rsid w:val="00E83B04"/>
    <w:rsid w:val="00E90DC4"/>
    <w:rsid w:val="00E9309D"/>
    <w:rsid w:val="00E94437"/>
    <w:rsid w:val="00EB550D"/>
    <w:rsid w:val="00EB6C90"/>
    <w:rsid w:val="00EC08A1"/>
    <w:rsid w:val="00EC4771"/>
    <w:rsid w:val="00EC4877"/>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38977887">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antidiscriminatio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383BE1B1149389CEBBDA50DA4F040"/>
        <w:category>
          <w:name w:val="General"/>
          <w:gallery w:val="placeholder"/>
        </w:category>
        <w:types>
          <w:type w:val="bbPlcHdr"/>
        </w:types>
        <w:behaviors>
          <w:behavior w:val="content"/>
        </w:behaviors>
        <w:guid w:val="{B9CB33CB-D17D-4785-991D-11760704F34E}"/>
      </w:docPartPr>
      <w:docPartBody>
        <w:p w:rsidR="00517F90" w:rsidRDefault="002E5240" w:rsidP="002E5240">
          <w:pPr>
            <w:pStyle w:val="556383BE1B1149389CEBBDA50DA4F040"/>
          </w:pPr>
          <w:r w:rsidRPr="00802563">
            <w:rPr>
              <w:rStyle w:val="PlaceholderText"/>
              <w:rFonts w:ascii="Arial Narrow" w:hAnsi="Arial Narrow"/>
              <w:sz w:val="20"/>
              <w:szCs w:val="20"/>
              <w:highlight w:val="cyan"/>
            </w:rPr>
            <w:t>date</w:t>
          </w:r>
        </w:p>
      </w:docPartBody>
    </w:docPart>
    <w:docPart>
      <w:docPartPr>
        <w:name w:val="1886B6F9C41E43D58A20235BCC87E012"/>
        <w:category>
          <w:name w:val="General"/>
          <w:gallery w:val="placeholder"/>
        </w:category>
        <w:types>
          <w:type w:val="bbPlcHdr"/>
        </w:types>
        <w:behaviors>
          <w:behavior w:val="content"/>
        </w:behaviors>
        <w:guid w:val="{5E796738-0E81-41A2-B36E-8FFD244A042F}"/>
      </w:docPartPr>
      <w:docPartBody>
        <w:p w:rsidR="00517F90" w:rsidRDefault="002E5240" w:rsidP="002E5240">
          <w:pPr>
            <w:pStyle w:val="1886B6F9C41E43D58A20235BCC87E01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1A0F8A"/>
    <w:rsid w:val="00215668"/>
    <w:rsid w:val="002E5240"/>
    <w:rsid w:val="003038B4"/>
    <w:rsid w:val="00517F90"/>
    <w:rsid w:val="007341EC"/>
    <w:rsid w:val="0099670C"/>
    <w:rsid w:val="00B84FE4"/>
    <w:rsid w:val="00B8534E"/>
    <w:rsid w:val="00C20834"/>
    <w:rsid w:val="00D1458F"/>
    <w:rsid w:val="00D55EDD"/>
    <w:rsid w:val="00F324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556383BE1B1149389CEBBDA50DA4F040">
    <w:name w:val="556383BE1B1149389CEBBDA50DA4F040"/>
    <w:rsid w:val="002E5240"/>
  </w:style>
  <w:style w:type="paragraph" w:customStyle="1" w:styleId="1886B6F9C41E43D58A20235BCC87E012">
    <w:name w:val="1886B6F9C41E43D58A20235BCC87E012"/>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3.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37D02D-32E3-42B1-976B-CA7C1894F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6333</Words>
  <Characters>36103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2024-02-02T12:19:00Z</dcterms:created>
  <dcterms:modified xsi:type="dcterms:W3CDTF">2024-02-20T08:33:00Z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