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F22F5" w:rsidRPr="00D0286A" w14:paraId="7CAC0F34" w14:textId="77777777" w:rsidTr="004A2E4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7ECA655" w14:textId="77777777" w:rsidR="003F22F5" w:rsidRPr="00D0286A" w:rsidRDefault="003F22F5" w:rsidP="004A2E48">
            <w:pPr>
              <w:jc w:val="right"/>
              <w:rPr>
                <w:rFonts w:ascii="Tahoma" w:hAnsi="Tahoma" w:cs="Tahoma"/>
                <w:b/>
                <w:caps/>
                <w:sz w:val="28"/>
                <w:szCs w:val="28"/>
              </w:rPr>
            </w:pPr>
            <w:bookmarkStart w:id="0" w:name="_Hlk118467235"/>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4CB5FCB2" w14:textId="4D01111B" w:rsidR="003F22F5" w:rsidRPr="00D0286A" w:rsidRDefault="003F22F5" w:rsidP="004A2E48">
            <w:pPr>
              <w:rPr>
                <w:rFonts w:ascii="Tahoma" w:hAnsi="Tahoma" w:cs="Tahoma"/>
                <w:caps/>
                <w:color w:val="000000" w:themeColor="text1"/>
                <w:sz w:val="18"/>
                <w:szCs w:val="18"/>
                <w:highlight w:val="cyan"/>
              </w:rPr>
            </w:pPr>
            <w:r w:rsidRPr="003329BC">
              <w:rPr>
                <w:rFonts w:ascii="Tahoma" w:hAnsi="Tahoma" w:cs="Tahoma"/>
                <w:caps/>
                <w:color w:val="000000" w:themeColor="text1"/>
                <w:sz w:val="18"/>
                <w:szCs w:val="18"/>
              </w:rPr>
              <w:t>FC.DGII.BH</w:t>
            </w:r>
            <w:r>
              <w:rPr>
                <w:rFonts w:ascii="Tahoma" w:hAnsi="Tahoma" w:cs="Tahoma"/>
                <w:caps/>
                <w:color w:val="000000" w:themeColor="text1"/>
                <w:sz w:val="18"/>
                <w:szCs w:val="18"/>
              </w:rPr>
              <w:t>4922</w:t>
            </w:r>
            <w:r w:rsidRPr="003329BC">
              <w:rPr>
                <w:rFonts w:ascii="Tahoma" w:hAnsi="Tahoma" w:cs="Tahoma"/>
                <w:caps/>
                <w:color w:val="000000" w:themeColor="text1"/>
                <w:sz w:val="18"/>
                <w:szCs w:val="18"/>
              </w:rPr>
              <w:t>.2022.0</w:t>
            </w:r>
            <w:r>
              <w:rPr>
                <w:rFonts w:ascii="Tahoma" w:hAnsi="Tahoma" w:cs="Tahoma"/>
                <w:caps/>
                <w:color w:val="000000" w:themeColor="text1"/>
                <w:sz w:val="18"/>
                <w:szCs w:val="18"/>
              </w:rPr>
              <w:t>5</w:t>
            </w:r>
          </w:p>
        </w:tc>
      </w:tr>
      <w:tr w:rsidR="003F22F5" w:rsidRPr="005C3701" w14:paraId="6F395703" w14:textId="77777777" w:rsidTr="004A2E4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FD03639" w14:textId="77777777" w:rsidR="003F22F5" w:rsidRPr="00D0286A" w:rsidRDefault="003F22F5" w:rsidP="004A2E4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21BD1E1F" w14:textId="77777777" w:rsidR="003F22F5" w:rsidRPr="005C3701" w:rsidRDefault="003F22F5" w:rsidP="004A2E48">
            <w:pPr>
              <w:rPr>
                <w:rFonts w:ascii="Tahoma" w:hAnsi="Tahoma" w:cs="Tahoma"/>
                <w:caps/>
                <w:color w:val="000000" w:themeColor="text1"/>
                <w:sz w:val="18"/>
                <w:szCs w:val="18"/>
              </w:rPr>
            </w:pPr>
            <w:r>
              <w:rPr>
                <w:rFonts w:ascii="Tahoma" w:hAnsi="Tahoma" w:cs="Tahoma"/>
                <w:caps/>
                <w:color w:val="000000" w:themeColor="text1"/>
                <w:sz w:val="18"/>
                <w:szCs w:val="18"/>
              </w:rPr>
              <w:t>BH4922</w:t>
            </w:r>
            <w:r w:rsidRPr="005C3701">
              <w:rPr>
                <w:rFonts w:ascii="Tahoma" w:hAnsi="Tahoma" w:cs="Tahoma"/>
                <w:caps/>
                <w:color w:val="000000" w:themeColor="text1"/>
                <w:sz w:val="18"/>
                <w:szCs w:val="18"/>
              </w:rPr>
              <w:t xml:space="preserve">; </w:t>
            </w:r>
            <w:r>
              <w:rPr>
                <w:rFonts w:ascii="Tahoma" w:hAnsi="Tahoma" w:cs="Tahoma"/>
                <w:color w:val="000000" w:themeColor="text1"/>
                <w:sz w:val="18"/>
                <w:szCs w:val="18"/>
              </w:rPr>
              <w:t>Barnahus Ireland: Support the implementation of the Barnahus model in Ireland</w:t>
            </w:r>
          </w:p>
        </w:tc>
      </w:tr>
      <w:tr w:rsidR="003F22F5" w:rsidRPr="00D0286A" w14:paraId="79B15EBA" w14:textId="77777777" w:rsidTr="004A2E4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5CC006F" w14:textId="77777777" w:rsidR="003F22F5" w:rsidRPr="00D0286A" w:rsidRDefault="003F22F5" w:rsidP="004A2E4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E395CFD" w14:textId="77777777" w:rsidR="003F22F5" w:rsidRPr="003329BC" w:rsidRDefault="003F22F5" w:rsidP="004A2E48">
            <w:pPr>
              <w:rPr>
                <w:rFonts w:ascii="Tahoma" w:hAnsi="Tahoma" w:cs="Tahoma"/>
                <w:sz w:val="18"/>
                <w:szCs w:val="18"/>
              </w:rPr>
            </w:pPr>
            <w:r>
              <w:rPr>
                <w:rFonts w:ascii="Tahoma" w:hAnsi="Tahoma" w:cs="Tahoma"/>
                <w:sz w:val="18"/>
                <w:szCs w:val="18"/>
              </w:rPr>
              <w:t xml:space="preserve">Zaruhi Gasparyan, Senior Project Officer, </w:t>
            </w:r>
            <w:hyperlink r:id="rId11" w:history="1">
              <w:r w:rsidRPr="00774353">
                <w:rPr>
                  <w:rStyle w:val="Hyperlink"/>
                  <w:rFonts w:ascii="Tahoma" w:hAnsi="Tahoma" w:cs="Tahoma"/>
                  <w:sz w:val="18"/>
                  <w:szCs w:val="18"/>
                </w:rPr>
                <w:t>Zaruhi.Gasparyan@coe.int</w:t>
              </w:r>
            </w:hyperlink>
            <w:r>
              <w:rPr>
                <w:rFonts w:ascii="Tahoma" w:hAnsi="Tahoma" w:cs="Tahoma"/>
                <w:sz w:val="18"/>
                <w:szCs w:val="18"/>
              </w:rPr>
              <w:t xml:space="preserve"> </w:t>
            </w:r>
          </w:p>
        </w:tc>
      </w:tr>
      <w:bookmarkEnd w:id="0"/>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303EF680"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bookmarkStart w:id="1" w:name="_Hlk83739959"/>
      <w:r w:rsidR="00764810" w:rsidRPr="00D0286A">
        <w:rPr>
          <w:rFonts w:ascii="Tahoma" w:hAnsi="Tahoma" w:cs="Tahoma"/>
          <w:b/>
        </w:rPr>
        <w:t xml:space="preserve">for the </w:t>
      </w:r>
      <w:r w:rsidR="00F735B0" w:rsidRPr="00F735B0">
        <w:rPr>
          <w:rFonts w:ascii="Tahoma" w:hAnsi="Tahoma" w:cs="Tahoma"/>
          <w:b/>
        </w:rPr>
        <w:t>provision of online, hybrid and physical event management,</w:t>
      </w:r>
      <w:r w:rsidR="00B74B94">
        <w:rPr>
          <w:rFonts w:ascii="Tahoma" w:hAnsi="Tahoma" w:cs="Tahoma"/>
          <w:b/>
        </w:rPr>
        <w:t xml:space="preserve"> catering, and</w:t>
      </w:r>
      <w:r w:rsidR="00F735B0" w:rsidRPr="00F735B0">
        <w:rPr>
          <w:rFonts w:ascii="Tahoma" w:hAnsi="Tahoma" w:cs="Tahoma"/>
          <w:b/>
        </w:rPr>
        <w:t xml:space="preserve"> audio-visual equipment</w:t>
      </w:r>
      <w:r w:rsidR="00B74B94">
        <w:rPr>
          <w:rFonts w:ascii="Tahoma" w:hAnsi="Tahoma" w:cs="Tahoma"/>
          <w:b/>
        </w:rPr>
        <w:t xml:space="preserve"> in Ireland. </w:t>
      </w:r>
    </w:p>
    <w:bookmarkEnd w:id="1"/>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3724"/>
        <w:gridCol w:w="58"/>
      </w:tblGrid>
      <w:tr w:rsidR="00AE60E5" w:rsidRPr="00D0286A" w14:paraId="424E3911" w14:textId="63A76E2D" w:rsidTr="00AE60E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AE60E5" w:rsidRPr="00D0286A" w:rsidRDefault="00AE60E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AE60E5" w:rsidRPr="00D0286A" w:rsidRDefault="00AE60E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AE60E5" w:rsidRPr="005C0824" w:rsidRDefault="003839A3"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AE60E5" w:rsidRPr="005C0824">
                  <w:rPr>
                    <w:rFonts w:ascii="Segoe UI Symbol" w:hAnsi="Segoe UI Symbol" w:cs="Segoe UI Symbol"/>
                    <w:color w:val="000000"/>
                    <w:sz w:val="18"/>
                    <w:szCs w:val="18"/>
                    <w:lang w:val="es-ES_tradnl"/>
                  </w:rPr>
                  <w:t>☐</w:t>
                </w:r>
              </w:sdtContent>
            </w:sdt>
            <w:r w:rsidR="00AE60E5" w:rsidRPr="005C0824">
              <w:rPr>
                <w:rFonts w:ascii="Tahoma" w:hAnsi="Tahoma" w:cs="Tahoma"/>
                <w:color w:val="000000"/>
                <w:sz w:val="18"/>
                <w:szCs w:val="18"/>
                <w:lang w:val="es-ES_tradnl"/>
              </w:rPr>
              <w:t xml:space="preserve"> Legal </w:t>
            </w:r>
            <w:r w:rsidR="00AE60E5" w:rsidRPr="00FC38AC">
              <w:rPr>
                <w:rFonts w:ascii="Tahoma" w:hAnsi="Tahoma" w:cs="Tahoma"/>
                <w:color w:val="000000"/>
                <w:sz w:val="18"/>
                <w:szCs w:val="18"/>
              </w:rPr>
              <w:t>person</w:t>
            </w:r>
            <w:r w:rsidR="00AE60E5" w:rsidRPr="005C0824">
              <w:rPr>
                <w:rFonts w:ascii="Tahoma" w:hAnsi="Tahoma" w:cs="Tahoma"/>
                <w:color w:val="000000"/>
                <w:sz w:val="18"/>
                <w:szCs w:val="18"/>
                <w:lang w:val="es-ES_tradnl"/>
              </w:rPr>
              <w:t xml:space="preserve"> </w:t>
            </w:r>
          </w:p>
        </w:tc>
        <w:tc>
          <w:tcPr>
            <w:tcW w:w="5544" w:type="dxa"/>
            <w:gridSpan w:val="4"/>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AE60E5" w:rsidRPr="005C0824" w:rsidRDefault="003839A3"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AE60E5" w:rsidRPr="005C0824">
                  <w:rPr>
                    <w:rFonts w:ascii="Segoe UI Symbol" w:hAnsi="Segoe UI Symbol" w:cs="Segoe UI Symbol"/>
                    <w:color w:val="000000"/>
                    <w:sz w:val="18"/>
                    <w:szCs w:val="18"/>
                    <w:lang w:val="es-ES_tradnl"/>
                  </w:rPr>
                  <w:t>☐</w:t>
                </w:r>
              </w:sdtContent>
            </w:sdt>
            <w:r w:rsidR="00AE60E5" w:rsidRPr="005C0824">
              <w:rPr>
                <w:rFonts w:ascii="Tahoma" w:hAnsi="Tahoma" w:cs="Tahoma"/>
                <w:color w:val="000000"/>
                <w:sz w:val="18"/>
                <w:szCs w:val="18"/>
                <w:lang w:val="es-ES_tradnl"/>
              </w:rPr>
              <w:t xml:space="preserve"> </w:t>
            </w:r>
            <w:r w:rsidR="00AE60E5" w:rsidRPr="00FC38AC">
              <w:rPr>
                <w:rFonts w:ascii="Tahoma" w:hAnsi="Tahoma" w:cs="Tahoma"/>
                <w:color w:val="000000"/>
                <w:sz w:val="18"/>
                <w:szCs w:val="18"/>
              </w:rPr>
              <w:t>Consortium</w:t>
            </w:r>
          </w:p>
        </w:tc>
      </w:tr>
      <w:tr w:rsidR="005C0824" w:rsidRPr="00D0286A" w14:paraId="18179D7D"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AE60E5">
        <w:trPr>
          <w:gridAfter w:val="1"/>
          <w:wAfter w:w="58" w:type="dxa"/>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AE60E5">
        <w:trPr>
          <w:gridAfter w:val="1"/>
          <w:wAfter w:w="58" w:type="dxa"/>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AE60E5">
        <w:trPr>
          <w:gridAfter w:val="1"/>
          <w:wAfter w:w="58" w:type="dxa"/>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AE60E5">
        <w:trPr>
          <w:gridAfter w:val="1"/>
          <w:wAfter w:w="58" w:type="dxa"/>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AE60E5">
        <w:trPr>
          <w:gridAfter w:val="1"/>
          <w:wAfter w:w="58" w:type="dxa"/>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57683C2" w14:textId="2B30373A" w:rsidR="00DD43B0" w:rsidRDefault="00DD43B0" w:rsidP="00DD43B0">
      <w:pPr>
        <w:jc w:val="both"/>
        <w:rPr>
          <w:rFonts w:ascii="Tahoma" w:hAnsi="Tahoma" w:cs="Tahoma"/>
          <w:sz w:val="20"/>
          <w:szCs w:val="20"/>
        </w:rPr>
      </w:pPr>
      <w:bookmarkStart w:id="2" w:name="_Hlk118467417"/>
      <w:r w:rsidRPr="00E95451">
        <w:rPr>
          <w:rFonts w:ascii="Tahoma" w:hAnsi="Tahoma" w:cs="Tahoma"/>
          <w:sz w:val="20"/>
          <w:szCs w:val="20"/>
        </w:rPr>
        <w:t>The Council of Europe is currently implementing</w:t>
      </w:r>
      <w:r>
        <w:rPr>
          <w:rFonts w:ascii="Tahoma" w:hAnsi="Tahoma" w:cs="Tahoma"/>
          <w:sz w:val="20"/>
          <w:szCs w:val="20"/>
        </w:rPr>
        <w:t xml:space="preserve"> the</w:t>
      </w:r>
      <w:r w:rsidRPr="00E95451">
        <w:rPr>
          <w:rFonts w:ascii="Tahoma" w:hAnsi="Tahoma" w:cs="Tahoma"/>
          <w:sz w:val="20"/>
          <w:szCs w:val="20"/>
        </w:rPr>
        <w:t xml:space="preserve"> Project </w:t>
      </w:r>
      <w:r>
        <w:rPr>
          <w:rFonts w:ascii="Tahoma" w:hAnsi="Tahoma" w:cs="Tahoma"/>
          <w:sz w:val="20"/>
          <w:szCs w:val="20"/>
        </w:rPr>
        <w:t>“</w:t>
      </w:r>
      <w:r w:rsidRPr="00EE7DC8">
        <w:rPr>
          <w:rFonts w:ascii="Tahoma" w:hAnsi="Tahoma" w:cs="Tahoma"/>
          <w:b/>
          <w:bCs/>
          <w:sz w:val="20"/>
          <w:szCs w:val="20"/>
        </w:rPr>
        <w:t>Barnahus Ireland: Supporting the implementation of the Barnahus model in Ireland”</w:t>
      </w:r>
      <w:r>
        <w:rPr>
          <w:rFonts w:ascii="Tahoma" w:hAnsi="Tahoma" w:cs="Tahoma"/>
          <w:sz w:val="20"/>
          <w:szCs w:val="20"/>
        </w:rPr>
        <w:t xml:space="preserve">. It is co-financed by the EU Structural Reform Support Programme and implemented in close cooperation with the EU DG Reform and the </w:t>
      </w:r>
      <w:r w:rsidRPr="009A59B8">
        <w:rPr>
          <w:rFonts w:ascii="Tahoma" w:hAnsi="Tahoma" w:cs="Tahoma"/>
          <w:sz w:val="20"/>
          <w:szCs w:val="20"/>
        </w:rPr>
        <w:t>Department of Children, Equality, Disability, Integration and Youth (DCE</w:t>
      </w:r>
      <w:r w:rsidR="00612CB4">
        <w:rPr>
          <w:rFonts w:ascii="Tahoma" w:hAnsi="Tahoma" w:cs="Tahoma"/>
          <w:sz w:val="20"/>
          <w:szCs w:val="20"/>
        </w:rPr>
        <w:t>D</w:t>
      </w:r>
      <w:r w:rsidRPr="009A59B8">
        <w:rPr>
          <w:rFonts w:ascii="Tahoma" w:hAnsi="Tahoma" w:cs="Tahoma"/>
          <w:sz w:val="20"/>
          <w:szCs w:val="20"/>
        </w:rPr>
        <w:t>IY)</w:t>
      </w:r>
      <w:r>
        <w:rPr>
          <w:rFonts w:ascii="Tahoma" w:hAnsi="Tahoma" w:cs="Tahoma"/>
          <w:sz w:val="20"/>
          <w:szCs w:val="20"/>
        </w:rPr>
        <w:t xml:space="preserve"> for the period 12/08/2022 to 11/02/2025</w:t>
      </w:r>
      <w:r w:rsidRPr="00E95451">
        <w:rPr>
          <w:rFonts w:ascii="Tahoma" w:hAnsi="Tahoma" w:cs="Tahoma"/>
          <w:sz w:val="20"/>
          <w:szCs w:val="20"/>
        </w:rPr>
        <w:t>.</w:t>
      </w:r>
    </w:p>
    <w:p w14:paraId="536ECD50" w14:textId="5406C149" w:rsidR="000421FA" w:rsidRDefault="000421FA" w:rsidP="000421FA">
      <w:pPr>
        <w:jc w:val="both"/>
        <w:rPr>
          <w:rFonts w:ascii="Tahoma" w:hAnsi="Tahoma" w:cs="Tahoma"/>
          <w:sz w:val="20"/>
          <w:szCs w:val="20"/>
        </w:rPr>
      </w:pPr>
      <w:bookmarkStart w:id="3" w:name="_Hlk118466265"/>
    </w:p>
    <w:p w14:paraId="715E26FF" w14:textId="77777777" w:rsidR="000421FA" w:rsidRDefault="000421FA" w:rsidP="000421FA">
      <w:pPr>
        <w:jc w:val="both"/>
        <w:rPr>
          <w:rFonts w:ascii="Tahoma" w:hAnsi="Tahoma" w:cs="Tahoma"/>
          <w:sz w:val="20"/>
          <w:szCs w:val="20"/>
        </w:rPr>
      </w:pPr>
      <w:bookmarkStart w:id="4" w:name="_Hlk113286410"/>
      <w:bookmarkStart w:id="5" w:name="_Hlk118470121"/>
      <w:r w:rsidRPr="00101BAD">
        <w:rPr>
          <w:rFonts w:ascii="Tahoma" w:hAnsi="Tahoma" w:cs="Tahoma"/>
          <w:sz w:val="20"/>
          <w:szCs w:val="20"/>
        </w:rPr>
        <w:t xml:space="preserve">Barnahus is a leading European model for a child-friendly multidisciplinary and interagency response to child </w:t>
      </w:r>
      <w:bookmarkEnd w:id="4"/>
      <w:r w:rsidRPr="00101BAD">
        <w:rPr>
          <w:rFonts w:ascii="Tahoma" w:hAnsi="Tahoma" w:cs="Tahoma"/>
          <w:sz w:val="20"/>
          <w:szCs w:val="20"/>
        </w:rPr>
        <w:t>sexual abuse.</w:t>
      </w:r>
    </w:p>
    <w:p w14:paraId="440AECCA" w14:textId="77777777" w:rsidR="000421FA" w:rsidRPr="0018061F" w:rsidRDefault="000421FA" w:rsidP="000421FA">
      <w:pPr>
        <w:jc w:val="both"/>
        <w:rPr>
          <w:rFonts w:ascii="Tahoma" w:hAnsi="Tahoma" w:cs="Tahoma"/>
          <w:sz w:val="20"/>
          <w:szCs w:val="20"/>
        </w:rPr>
      </w:pPr>
    </w:p>
    <w:p w14:paraId="722AC770" w14:textId="77777777" w:rsidR="000421FA" w:rsidRDefault="000421FA" w:rsidP="000421FA">
      <w:pPr>
        <w:jc w:val="both"/>
        <w:rPr>
          <w:rFonts w:ascii="Tahoma" w:hAnsi="Tahoma" w:cs="Tahoma"/>
          <w:sz w:val="20"/>
          <w:szCs w:val="20"/>
        </w:rPr>
      </w:pPr>
      <w:r w:rsidRPr="0018061F">
        <w:rPr>
          <w:rFonts w:ascii="Tahoma" w:hAnsi="Tahoma" w:cs="Tahoma"/>
          <w:sz w:val="20"/>
          <w:szCs w:val="20"/>
        </w:rPr>
        <w:t>Ireland successfully implemented the Children First Act 2015, which introduced mandatory reporting of suspected child abuse. In 2019 the DCE</w:t>
      </w:r>
      <w:r>
        <w:rPr>
          <w:rFonts w:ascii="Tahoma" w:hAnsi="Tahoma" w:cs="Tahoma"/>
          <w:sz w:val="20"/>
          <w:szCs w:val="20"/>
        </w:rPr>
        <w:t>D</w:t>
      </w:r>
      <w:r w:rsidRPr="0018061F">
        <w:rPr>
          <w:rFonts w:ascii="Tahoma" w:hAnsi="Tahoma" w:cs="Tahoma"/>
          <w:sz w:val="20"/>
          <w:szCs w:val="20"/>
        </w:rPr>
        <w:t xml:space="preserve">IY provided finance to support the implementation of a pilot “One House” Barnahus project in Galway, which is part of the PROMISE II project. Since January 2022 the centre in Galway, known as Barnahus West, is operational and the Child </w:t>
      </w:r>
      <w:r>
        <w:rPr>
          <w:rFonts w:ascii="Tahoma" w:hAnsi="Tahoma" w:cs="Tahoma"/>
          <w:sz w:val="20"/>
          <w:szCs w:val="20"/>
        </w:rPr>
        <w:t>and Family</w:t>
      </w:r>
      <w:r w:rsidRPr="0018061F">
        <w:rPr>
          <w:rFonts w:ascii="Tahoma" w:hAnsi="Tahoma" w:cs="Tahoma"/>
          <w:sz w:val="20"/>
          <w:szCs w:val="20"/>
        </w:rPr>
        <w:t xml:space="preserve"> Agency (Tusla), the Health Service Executive (HSE) and the National Police (An Garda Síochána) are able to provide their services under the same roof. The current project sets to address the challenges faced during the implementation of the pilot and to replicate the Barnahus model in </w:t>
      </w:r>
      <w:r>
        <w:rPr>
          <w:rFonts w:ascii="Tahoma" w:hAnsi="Tahoma" w:cs="Tahoma"/>
          <w:sz w:val="20"/>
          <w:szCs w:val="20"/>
        </w:rPr>
        <w:t>the South (</w:t>
      </w:r>
      <w:r w:rsidRPr="0018061F">
        <w:rPr>
          <w:rFonts w:ascii="Tahoma" w:hAnsi="Tahoma" w:cs="Tahoma"/>
          <w:sz w:val="20"/>
          <w:szCs w:val="20"/>
        </w:rPr>
        <w:t>Cork</w:t>
      </w:r>
      <w:r>
        <w:rPr>
          <w:rFonts w:ascii="Tahoma" w:hAnsi="Tahoma" w:cs="Tahoma"/>
          <w:sz w:val="20"/>
          <w:szCs w:val="20"/>
        </w:rPr>
        <w:t>)</w:t>
      </w:r>
      <w:r w:rsidRPr="0018061F">
        <w:rPr>
          <w:rFonts w:ascii="Tahoma" w:hAnsi="Tahoma" w:cs="Tahoma"/>
          <w:sz w:val="20"/>
          <w:szCs w:val="20"/>
        </w:rPr>
        <w:t xml:space="preserve"> and </w:t>
      </w:r>
      <w:r>
        <w:rPr>
          <w:rFonts w:ascii="Tahoma" w:hAnsi="Tahoma" w:cs="Tahoma"/>
          <w:sz w:val="20"/>
          <w:szCs w:val="20"/>
        </w:rPr>
        <w:t>the East (</w:t>
      </w:r>
      <w:r w:rsidRPr="0018061F">
        <w:rPr>
          <w:rFonts w:ascii="Tahoma" w:hAnsi="Tahoma" w:cs="Tahoma"/>
          <w:sz w:val="20"/>
          <w:szCs w:val="20"/>
        </w:rPr>
        <w:t>Dublin</w:t>
      </w:r>
      <w:r>
        <w:rPr>
          <w:rFonts w:ascii="Tahoma" w:hAnsi="Tahoma" w:cs="Tahoma"/>
          <w:sz w:val="20"/>
          <w:szCs w:val="20"/>
        </w:rPr>
        <w:t>)</w:t>
      </w:r>
      <w:r w:rsidRPr="0018061F">
        <w:rPr>
          <w:rFonts w:ascii="Tahoma" w:hAnsi="Tahoma" w:cs="Tahoma"/>
          <w:sz w:val="20"/>
          <w:szCs w:val="20"/>
        </w:rPr>
        <w:t>.</w:t>
      </w:r>
    </w:p>
    <w:p w14:paraId="6E320D85" w14:textId="77777777" w:rsidR="000421FA" w:rsidRDefault="000421FA" w:rsidP="000421FA">
      <w:pPr>
        <w:jc w:val="both"/>
        <w:rPr>
          <w:rFonts w:ascii="Tahoma" w:hAnsi="Tahoma" w:cs="Tahoma"/>
          <w:sz w:val="20"/>
          <w:szCs w:val="20"/>
        </w:rPr>
      </w:pPr>
    </w:p>
    <w:p w14:paraId="113D8EA5" w14:textId="77777777" w:rsidR="000421FA" w:rsidRDefault="000421FA" w:rsidP="000421FA">
      <w:pPr>
        <w:jc w:val="both"/>
        <w:rPr>
          <w:rFonts w:ascii="Tahoma" w:hAnsi="Tahoma" w:cs="Tahoma"/>
          <w:sz w:val="20"/>
          <w:szCs w:val="20"/>
        </w:rPr>
      </w:pPr>
      <w:r>
        <w:rPr>
          <w:rFonts w:ascii="Tahoma" w:hAnsi="Tahoma" w:cs="Tahoma"/>
          <w:sz w:val="20"/>
          <w:szCs w:val="20"/>
        </w:rPr>
        <w:t xml:space="preserve">The project has two main outputs: </w:t>
      </w:r>
    </w:p>
    <w:p w14:paraId="01961601" w14:textId="77777777" w:rsidR="000421FA" w:rsidRDefault="000421FA" w:rsidP="000421FA">
      <w:pPr>
        <w:pStyle w:val="ListParagraph"/>
        <w:numPr>
          <w:ilvl w:val="0"/>
          <w:numId w:val="35"/>
        </w:numPr>
        <w:jc w:val="both"/>
        <w:rPr>
          <w:rFonts w:ascii="Tahoma" w:hAnsi="Tahoma" w:cs="Tahoma"/>
          <w:sz w:val="20"/>
          <w:szCs w:val="20"/>
        </w:rPr>
      </w:pPr>
      <w:r>
        <w:rPr>
          <w:rFonts w:ascii="Tahoma" w:hAnsi="Tahoma" w:cs="Tahoma"/>
          <w:bCs/>
          <w:sz w:val="20"/>
          <w:szCs w:val="20"/>
        </w:rPr>
        <w:t xml:space="preserve">The three Barnahus sites are initiated: the design and operations are set up, well coordinated and standardised </w:t>
      </w:r>
    </w:p>
    <w:p w14:paraId="75D6D178" w14:textId="77777777" w:rsidR="000421FA" w:rsidRDefault="000421FA" w:rsidP="000421FA">
      <w:pPr>
        <w:pStyle w:val="ListParagraph"/>
        <w:numPr>
          <w:ilvl w:val="0"/>
          <w:numId w:val="35"/>
        </w:numPr>
        <w:jc w:val="both"/>
        <w:rPr>
          <w:rFonts w:ascii="Tahoma" w:hAnsi="Tahoma" w:cs="Tahoma"/>
          <w:sz w:val="20"/>
          <w:szCs w:val="20"/>
        </w:rPr>
      </w:pPr>
      <w:r>
        <w:rPr>
          <w:rFonts w:ascii="Tahoma" w:hAnsi="Tahoma" w:cs="Tahoma"/>
          <w:sz w:val="20"/>
          <w:szCs w:val="20"/>
        </w:rPr>
        <w:t>The Barnahus model is integrated into practice and staff is confident in its use and in applying interagency processes</w:t>
      </w:r>
    </w:p>
    <w:bookmarkEnd w:id="2"/>
    <w:bookmarkEnd w:id="3"/>
    <w:bookmarkEnd w:id="5"/>
    <w:p w14:paraId="5AA4D21A" w14:textId="73593BB5" w:rsidR="00B133A9" w:rsidRDefault="00B133A9" w:rsidP="000A6A65">
      <w:pPr>
        <w:spacing w:line="276" w:lineRule="auto"/>
        <w:jc w:val="both"/>
        <w:rPr>
          <w:rFonts w:ascii="Tahoma" w:hAnsi="Tahoma" w:cs="Tahoma"/>
          <w:sz w:val="20"/>
          <w:szCs w:val="20"/>
        </w:rPr>
      </w:pPr>
    </w:p>
    <w:p w14:paraId="678CBEF8" w14:textId="4FD76CED" w:rsidR="00063975" w:rsidRPr="00D0286A" w:rsidRDefault="00063975" w:rsidP="00063975">
      <w:pPr>
        <w:jc w:val="both"/>
        <w:rPr>
          <w:rFonts w:ascii="Tahoma" w:hAnsi="Tahoma" w:cs="Tahoma"/>
          <w:sz w:val="20"/>
          <w:szCs w:val="20"/>
        </w:rPr>
      </w:pPr>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is looking for Providers for the provision of</w:t>
      </w:r>
      <w:r>
        <w:rPr>
          <w:rFonts w:ascii="Tahoma" w:hAnsi="Tahoma" w:cs="Tahoma"/>
          <w:sz w:val="20"/>
          <w:szCs w:val="20"/>
        </w:rPr>
        <w:t xml:space="preserve"> </w:t>
      </w:r>
      <w:r w:rsidR="00F735B0">
        <w:rPr>
          <w:rFonts w:ascii="Tahoma" w:hAnsi="Tahoma" w:cs="Tahoma"/>
          <w:sz w:val="20"/>
          <w:szCs w:val="20"/>
        </w:rPr>
        <w:t xml:space="preserve">online, hybrid and physical </w:t>
      </w:r>
      <w:r w:rsidR="00C52ED1">
        <w:rPr>
          <w:rFonts w:ascii="Tahoma" w:hAnsi="Tahoma" w:cs="Tahoma"/>
          <w:sz w:val="20"/>
          <w:szCs w:val="20"/>
        </w:rPr>
        <w:t xml:space="preserve">event management, </w:t>
      </w:r>
      <w:r w:rsidR="00F735B0" w:rsidRPr="009C4161">
        <w:rPr>
          <w:rFonts w:ascii="Tahoma" w:hAnsi="Tahoma" w:cs="Tahoma"/>
          <w:sz w:val="20"/>
          <w:szCs w:val="20"/>
        </w:rPr>
        <w:t>audio-visual equipment</w:t>
      </w:r>
      <w:r w:rsidR="00F735B0">
        <w:rPr>
          <w:rFonts w:ascii="Tahoma" w:hAnsi="Tahoma" w:cs="Tahoma"/>
          <w:sz w:val="20"/>
          <w:szCs w:val="20"/>
        </w:rPr>
        <w:t>,</w:t>
      </w:r>
      <w:r w:rsidR="00F735B0" w:rsidRPr="009C4161">
        <w:rPr>
          <w:rFonts w:ascii="Tahoma" w:hAnsi="Tahoma" w:cs="Tahoma"/>
          <w:sz w:val="20"/>
          <w:szCs w:val="20"/>
        </w:rPr>
        <w:t xml:space="preserve"> </w:t>
      </w:r>
      <w:r w:rsidR="00C52ED1">
        <w:rPr>
          <w:rFonts w:ascii="Tahoma" w:hAnsi="Tahoma" w:cs="Tahoma"/>
          <w:sz w:val="20"/>
          <w:szCs w:val="20"/>
        </w:rPr>
        <w:t>material production</w:t>
      </w:r>
      <w:r w:rsidR="00F735B0">
        <w:rPr>
          <w:rFonts w:ascii="Tahoma" w:hAnsi="Tahoma" w:cs="Tahoma"/>
          <w:sz w:val="20"/>
          <w:szCs w:val="20"/>
        </w:rPr>
        <w:t>,</w:t>
      </w:r>
      <w:r w:rsidR="00C52ED1">
        <w:rPr>
          <w:rFonts w:ascii="Tahoma" w:hAnsi="Tahoma" w:cs="Tahoma"/>
          <w:sz w:val="20"/>
          <w:szCs w:val="20"/>
        </w:rPr>
        <w:t xml:space="preserve"> and publishing services in </w:t>
      </w:r>
      <w:r w:rsidR="009A728B">
        <w:rPr>
          <w:rFonts w:ascii="Tahoma" w:hAnsi="Tahoma" w:cs="Tahoma"/>
          <w:sz w:val="20"/>
          <w:szCs w:val="20"/>
        </w:rPr>
        <w:t>Ireland</w:t>
      </w:r>
      <w:r w:rsidR="00C52ED1">
        <w:rPr>
          <w:rFonts w:ascii="Tahoma" w:hAnsi="Tahoma" w:cs="Tahoma"/>
          <w:sz w:val="20"/>
          <w:szCs w:val="20"/>
        </w:rPr>
        <w:t xml:space="preserve">, </w:t>
      </w:r>
      <w:r w:rsidRPr="00E95451">
        <w:rPr>
          <w:rFonts w:ascii="Tahoma" w:hAnsi="Tahoma" w:cs="Tahoma"/>
          <w:sz w:val="20"/>
          <w:szCs w:val="20"/>
        </w:rPr>
        <w:t xml:space="preserve">to be requested by the Council </w:t>
      </w:r>
      <w:r>
        <w:rPr>
          <w:rFonts w:ascii="Tahoma" w:hAnsi="Tahoma" w:cs="Tahoma"/>
          <w:sz w:val="20"/>
          <w:szCs w:val="20"/>
        </w:rPr>
        <w:t xml:space="preserve">of Europe </w:t>
      </w:r>
      <w:r w:rsidRPr="00E95451">
        <w:rPr>
          <w:rFonts w:ascii="Tahoma" w:hAnsi="Tahoma" w:cs="Tahoma"/>
          <w:sz w:val="20"/>
          <w:szCs w:val="20"/>
        </w:rPr>
        <w:t>on an as needed basis</w:t>
      </w:r>
      <w:r>
        <w:rPr>
          <w:rFonts w:ascii="Tahoma" w:hAnsi="Tahoma" w:cs="Tahoma"/>
          <w:sz w:val="20"/>
          <w:szCs w:val="20"/>
        </w:rPr>
        <w:t xml:space="preserve">, </w:t>
      </w:r>
      <w:r w:rsidRPr="00D0286A">
        <w:rPr>
          <w:rFonts w:ascii="Tahoma" w:hAnsi="Tahoma" w:cs="Tahoma"/>
          <w:sz w:val="20"/>
          <w:szCs w:val="20"/>
        </w:rPr>
        <w:t xml:space="preserve">in compliance with the ordering procedure defined below. </w:t>
      </w:r>
    </w:p>
    <w:p w14:paraId="6F738788" w14:textId="77777777" w:rsidR="00063975" w:rsidRPr="00D0286A" w:rsidRDefault="00063975" w:rsidP="00C52ED1">
      <w:pPr>
        <w:spacing w:line="276" w:lineRule="auto"/>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1F0278" w:rsidRDefault="00B133A9" w:rsidP="00B133A9">
      <w:pPr>
        <w:spacing w:line="276" w:lineRule="auto"/>
        <w:jc w:val="both"/>
        <w:rPr>
          <w:rFonts w:ascii="Tahoma" w:hAnsi="Tahoma" w:cs="Tahoma"/>
          <w:b/>
          <w:sz w:val="20"/>
          <w:szCs w:val="20"/>
        </w:rPr>
      </w:pPr>
      <w:r w:rsidRPr="001F0278">
        <w:rPr>
          <w:rFonts w:ascii="Tahoma" w:hAnsi="Tahoma" w:cs="Tahoma"/>
          <w:b/>
          <w:sz w:val="20"/>
          <w:szCs w:val="20"/>
        </w:rPr>
        <w:t>Pooling</w:t>
      </w:r>
    </w:p>
    <w:p w14:paraId="01A9D193" w14:textId="77777777" w:rsidR="00B133A9" w:rsidRPr="001F0278" w:rsidRDefault="00B133A9" w:rsidP="00B133A9">
      <w:pPr>
        <w:spacing w:line="276" w:lineRule="auto"/>
        <w:jc w:val="both"/>
        <w:rPr>
          <w:rFonts w:ascii="Tahoma" w:hAnsi="Tahoma" w:cs="Tahoma"/>
          <w:sz w:val="20"/>
          <w:szCs w:val="20"/>
        </w:rPr>
      </w:pPr>
      <w:r w:rsidRPr="001F027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64F196BE" w:rsidR="00B133A9" w:rsidRPr="001F0278" w:rsidRDefault="00B133A9" w:rsidP="00311C90">
      <w:pPr>
        <w:pStyle w:val="Default"/>
        <w:numPr>
          <w:ilvl w:val="0"/>
          <w:numId w:val="6"/>
        </w:numPr>
        <w:ind w:left="709"/>
        <w:rPr>
          <w:rFonts w:ascii="Tahoma" w:hAnsi="Tahoma" w:cs="Tahoma"/>
          <w:sz w:val="20"/>
          <w:szCs w:val="20"/>
        </w:rPr>
      </w:pPr>
      <w:r w:rsidRPr="001F0278">
        <w:rPr>
          <w:rFonts w:ascii="Tahoma" w:hAnsi="Tahoma" w:cs="Tahoma"/>
          <w:sz w:val="20"/>
          <w:szCs w:val="20"/>
        </w:rPr>
        <w:t>quality (including as appropriate: capability, expertise, past performance, availability of resources and proposed methods of undertaking the work)</w:t>
      </w:r>
      <w:r w:rsidR="008865D2">
        <w:rPr>
          <w:rFonts w:ascii="Tahoma" w:hAnsi="Tahoma" w:cs="Tahoma"/>
          <w:sz w:val="20"/>
          <w:szCs w:val="20"/>
        </w:rPr>
        <w:t>,</w:t>
      </w:r>
    </w:p>
    <w:p w14:paraId="3BF309F0" w14:textId="2810832D" w:rsidR="00B133A9" w:rsidRPr="001F0278" w:rsidRDefault="00B133A9" w:rsidP="00311C90">
      <w:pPr>
        <w:pStyle w:val="Default"/>
        <w:numPr>
          <w:ilvl w:val="0"/>
          <w:numId w:val="6"/>
        </w:numPr>
        <w:ind w:left="709"/>
        <w:rPr>
          <w:rFonts w:ascii="Tahoma" w:hAnsi="Tahoma" w:cs="Tahoma"/>
          <w:sz w:val="20"/>
          <w:szCs w:val="20"/>
        </w:rPr>
      </w:pPr>
      <w:r w:rsidRPr="001F0278">
        <w:rPr>
          <w:rFonts w:ascii="Tahoma" w:hAnsi="Tahoma" w:cs="Tahoma"/>
          <w:sz w:val="20"/>
          <w:szCs w:val="20"/>
        </w:rPr>
        <w:t>availability (including, without limitation, capacity to meet required deadlines and, where relevant, geographical location)</w:t>
      </w:r>
      <w:r w:rsidR="008865D2">
        <w:rPr>
          <w:rFonts w:ascii="Tahoma" w:hAnsi="Tahoma" w:cs="Tahoma"/>
          <w:sz w:val="20"/>
          <w:szCs w:val="20"/>
        </w:rPr>
        <w:t>,</w:t>
      </w:r>
    </w:p>
    <w:p w14:paraId="75D10624" w14:textId="77777777" w:rsidR="00B133A9" w:rsidRPr="001F0278" w:rsidRDefault="00B133A9" w:rsidP="00311C90">
      <w:pPr>
        <w:pStyle w:val="Default"/>
        <w:numPr>
          <w:ilvl w:val="0"/>
          <w:numId w:val="6"/>
        </w:numPr>
        <w:ind w:left="709"/>
        <w:rPr>
          <w:rFonts w:ascii="Tahoma" w:hAnsi="Tahoma" w:cs="Tahoma"/>
          <w:sz w:val="20"/>
          <w:szCs w:val="20"/>
        </w:rPr>
      </w:pPr>
      <w:r w:rsidRPr="001F0278">
        <w:rPr>
          <w:rFonts w:ascii="Tahoma" w:hAnsi="Tahoma" w:cs="Tahoma"/>
          <w:sz w:val="20"/>
          <w:szCs w:val="20"/>
        </w:rPr>
        <w:t>price.</w:t>
      </w:r>
    </w:p>
    <w:p w14:paraId="6EE577A1" w14:textId="77777777" w:rsidR="00B133A9" w:rsidRPr="001F0278" w:rsidRDefault="00B133A9" w:rsidP="00B133A9">
      <w:pPr>
        <w:spacing w:line="276" w:lineRule="auto"/>
        <w:jc w:val="both"/>
        <w:rPr>
          <w:rFonts w:ascii="Tahoma" w:hAnsi="Tahoma" w:cs="Tahoma"/>
          <w:sz w:val="20"/>
          <w:szCs w:val="20"/>
        </w:rPr>
      </w:pPr>
      <w:r w:rsidRPr="001F027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1F0278">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50B7012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80E5623" w:rsidR="00B133A9" w:rsidRPr="001F0278" w:rsidRDefault="00904568" w:rsidP="00512853">
            <w:pPr>
              <w:spacing w:before="60" w:after="60"/>
              <w:ind w:left="-142" w:right="-249"/>
              <w:rPr>
                <w:rFonts w:ascii="Tahoma" w:eastAsia="Calibri" w:hAnsi="Tahoma" w:cs="Tahoma"/>
                <w:b/>
                <w:bCs/>
                <w:sz w:val="16"/>
                <w:szCs w:val="16"/>
                <w:lang w:val="en-US" w:eastAsia="en-US"/>
              </w:rPr>
            </w:pPr>
            <w:r w:rsidRPr="001F0278">
              <w:rPr>
                <w:rFonts w:ascii="Tahoma" w:eastAsia="Calibri" w:hAnsi="Tahoma" w:cs="Tahoma"/>
                <w:b/>
                <w:bCs/>
                <w:sz w:val="18"/>
                <w:szCs w:val="18"/>
                <w:lang w:val="en-US" w:eastAsia="en-US"/>
              </w:rPr>
              <w:t xml:space="preserve">  </w:t>
            </w:r>
            <w:r w:rsidR="00B133A9" w:rsidRPr="001F0278">
              <w:rPr>
                <w:rFonts w:ascii="Tahoma" w:eastAsia="Calibri" w:hAnsi="Tahoma" w:cs="Tahoma"/>
                <w:b/>
                <w:bCs/>
                <w:sz w:val="18"/>
                <w:szCs w:val="18"/>
                <w:lang w:val="en-US" w:eastAsia="en-US"/>
              </w:rPr>
              <w:t>Lot 1 -</w:t>
            </w:r>
            <w:r w:rsidR="00B133A9" w:rsidRPr="001F0278">
              <w:rPr>
                <w:rFonts w:ascii="Tahoma" w:eastAsia="Calibri" w:hAnsi="Tahoma" w:cs="Tahoma"/>
                <w:b/>
                <w:bCs/>
                <w:sz w:val="16"/>
                <w:szCs w:val="16"/>
                <w:lang w:val="en-US" w:eastAsia="en-US"/>
              </w:rPr>
              <w:t xml:space="preserve"> </w:t>
            </w:r>
            <w:r w:rsidR="001F0278">
              <w:rPr>
                <w:rFonts w:ascii="Tahoma" w:hAnsi="Tahoma" w:cs="Tahoma"/>
                <w:color w:val="000000"/>
                <w:sz w:val="18"/>
                <w:szCs w:val="18"/>
              </w:rPr>
              <w:t>Travel</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18A2D8F" w:rsidR="00B133A9" w:rsidRPr="001F0278" w:rsidRDefault="001F0278" w:rsidP="00512853">
            <w:pPr>
              <w:spacing w:before="60" w:after="60"/>
              <w:ind w:left="-142"/>
              <w:jc w:val="center"/>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5</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B6E2281" w:rsidR="00B133A9" w:rsidRPr="00D0286A" w:rsidRDefault="001F0278"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05615CD" w:rsidR="00B133A9" w:rsidRPr="001F0278" w:rsidRDefault="00904568" w:rsidP="00512853">
            <w:pPr>
              <w:spacing w:before="60" w:after="60"/>
              <w:ind w:left="-142" w:right="-249"/>
              <w:rPr>
                <w:rFonts w:ascii="Tahoma" w:eastAsia="Calibri" w:hAnsi="Tahoma" w:cs="Tahoma"/>
                <w:bCs/>
                <w:sz w:val="18"/>
                <w:szCs w:val="18"/>
                <w:lang w:val="en-US" w:eastAsia="en-US"/>
              </w:rPr>
            </w:pPr>
            <w:r w:rsidRPr="001F0278">
              <w:rPr>
                <w:rFonts w:ascii="Tahoma" w:eastAsia="Calibri" w:hAnsi="Tahoma" w:cs="Tahoma"/>
                <w:b/>
                <w:bCs/>
                <w:sz w:val="18"/>
                <w:szCs w:val="18"/>
                <w:lang w:val="en-US" w:eastAsia="en-US"/>
              </w:rPr>
              <w:t xml:space="preserve">  </w:t>
            </w:r>
            <w:r w:rsidR="00B133A9" w:rsidRPr="001F0278">
              <w:rPr>
                <w:rFonts w:ascii="Tahoma" w:eastAsia="Calibri" w:hAnsi="Tahoma" w:cs="Tahoma"/>
                <w:b/>
                <w:bCs/>
                <w:sz w:val="18"/>
                <w:szCs w:val="18"/>
                <w:lang w:val="en-US" w:eastAsia="en-US"/>
              </w:rPr>
              <w:t>Lot 2</w:t>
            </w:r>
            <w:r w:rsidR="00B133A9" w:rsidRPr="001F0278">
              <w:rPr>
                <w:rFonts w:ascii="Tahoma" w:eastAsia="Calibri" w:hAnsi="Tahoma" w:cs="Tahoma"/>
                <w:bCs/>
                <w:sz w:val="18"/>
                <w:szCs w:val="18"/>
                <w:lang w:val="en-US" w:eastAsia="en-US"/>
              </w:rPr>
              <w:t xml:space="preserve"> </w:t>
            </w:r>
            <w:r w:rsidR="001F0278">
              <w:rPr>
                <w:rFonts w:ascii="Tahoma" w:eastAsia="Calibri" w:hAnsi="Tahoma" w:cs="Tahoma"/>
                <w:bCs/>
                <w:sz w:val="18"/>
                <w:szCs w:val="18"/>
                <w:lang w:val="en-US" w:eastAsia="en-US"/>
              </w:rPr>
              <w:t>–</w:t>
            </w:r>
            <w:r w:rsidR="00B133A9" w:rsidRPr="001F0278">
              <w:rPr>
                <w:rFonts w:ascii="Tahoma" w:eastAsia="Calibri" w:hAnsi="Tahoma" w:cs="Tahoma"/>
                <w:bCs/>
                <w:sz w:val="18"/>
                <w:szCs w:val="18"/>
                <w:lang w:val="en-US" w:eastAsia="en-US"/>
              </w:rPr>
              <w:t xml:space="preserve"> </w:t>
            </w:r>
            <w:r w:rsidR="001F0278">
              <w:rPr>
                <w:rFonts w:ascii="Tahoma" w:hAnsi="Tahoma" w:cs="Tahoma"/>
                <w:color w:val="000000"/>
                <w:sz w:val="18"/>
                <w:szCs w:val="18"/>
              </w:rPr>
              <w:t>Accommodation</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4F12453" w:rsidR="00B133A9" w:rsidRPr="001F0278" w:rsidRDefault="001F0278" w:rsidP="00512853">
            <w:pPr>
              <w:spacing w:before="60" w:after="60"/>
              <w:ind w:left="-142"/>
              <w:jc w:val="center"/>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5</w:t>
            </w:r>
          </w:p>
        </w:tc>
      </w:tr>
      <w:tr w:rsidR="001F0278" w:rsidRPr="00D0286A" w14:paraId="4EF75ABD" w14:textId="77777777" w:rsidTr="005C0824">
        <w:trPr>
          <w:trHeight w:val="420"/>
          <w:jc w:val="center"/>
        </w:trPr>
        <w:sdt>
          <w:sdtPr>
            <w:rPr>
              <w:rFonts w:ascii="Tahoma" w:eastAsia="Calibri" w:hAnsi="Tahoma" w:cs="Tahoma"/>
              <w:bCs/>
              <w:sz w:val="36"/>
              <w:szCs w:val="36"/>
              <w:lang w:val="en-US" w:eastAsia="en-US"/>
            </w:rPr>
            <w:id w:val="146801109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0DF059" w14:textId="14494BD6" w:rsidR="001F0278" w:rsidRDefault="001F0278" w:rsidP="001F027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2CA2714" w14:textId="6E59811B" w:rsidR="001F0278" w:rsidRPr="001F0278" w:rsidRDefault="001F0278" w:rsidP="001F0278">
            <w:pPr>
              <w:spacing w:before="60" w:after="60"/>
              <w:ind w:left="-142" w:right="-249"/>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 xml:space="preserve">  Lot 3</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Pr="001F0278">
              <w:rPr>
                <w:rFonts w:ascii="Tahoma" w:eastAsia="Calibri" w:hAnsi="Tahoma" w:cs="Tahoma"/>
                <w:bCs/>
                <w:sz w:val="18"/>
                <w:szCs w:val="18"/>
                <w:lang w:val="en-US" w:eastAsia="en-US"/>
              </w:rPr>
              <w:t xml:space="preserve"> </w:t>
            </w:r>
            <w:r>
              <w:rPr>
                <w:rFonts w:ascii="Tahoma" w:hAnsi="Tahoma" w:cs="Tahoma"/>
                <w:color w:val="000000"/>
                <w:sz w:val="18"/>
                <w:szCs w:val="18"/>
              </w:rPr>
              <w:t>Meetings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049EC34" w14:textId="71008893" w:rsidR="001F0278" w:rsidRPr="001F0278" w:rsidRDefault="001F0278" w:rsidP="001F0278">
            <w:pPr>
              <w:spacing w:before="60" w:after="60"/>
              <w:ind w:left="-142"/>
              <w:jc w:val="center"/>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5</w:t>
            </w:r>
          </w:p>
        </w:tc>
      </w:tr>
      <w:tr w:rsidR="001F0278" w:rsidRPr="00D0286A" w14:paraId="15156591" w14:textId="77777777" w:rsidTr="005C0824">
        <w:trPr>
          <w:trHeight w:val="420"/>
          <w:jc w:val="center"/>
        </w:trPr>
        <w:sdt>
          <w:sdtPr>
            <w:rPr>
              <w:rFonts w:ascii="Tahoma" w:eastAsia="Calibri" w:hAnsi="Tahoma" w:cs="Tahoma"/>
              <w:bCs/>
              <w:sz w:val="36"/>
              <w:szCs w:val="36"/>
              <w:lang w:val="en-US" w:eastAsia="en-US"/>
            </w:rPr>
            <w:id w:val="63539362"/>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567C18" w14:textId="5DD5B165" w:rsidR="001F0278" w:rsidRDefault="001F0278" w:rsidP="001F027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3E3AC31" w14:textId="3534E72B" w:rsidR="001F0278" w:rsidRPr="001F0278" w:rsidRDefault="001F0278" w:rsidP="001F0278">
            <w:pPr>
              <w:spacing w:before="60" w:after="60"/>
              <w:ind w:left="-142" w:right="-249"/>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 xml:space="preserve">  Lot </w:t>
            </w:r>
            <w:r>
              <w:rPr>
                <w:rFonts w:ascii="Tahoma" w:eastAsia="Calibri" w:hAnsi="Tahoma" w:cs="Tahoma"/>
                <w:b/>
                <w:bCs/>
                <w:sz w:val="18"/>
                <w:szCs w:val="18"/>
                <w:lang w:val="en-US" w:eastAsia="en-US"/>
              </w:rPr>
              <w:t>4</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 xml:space="preserve"> Catering</w:t>
            </w:r>
            <w:r w:rsidRPr="001F0278">
              <w:rPr>
                <w:rFonts w:ascii="Tahoma" w:eastAsia="Calibri" w:hAnsi="Tahoma" w:cs="Tahoma"/>
                <w:bCs/>
                <w:sz w:val="18"/>
                <w:szCs w:val="18"/>
                <w:lang w:val="en-US" w:eastAsia="en-US"/>
              </w:rPr>
              <w:t xml:space="preserve"> </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05196DD" w14:textId="3E5BAED5" w:rsidR="001F0278" w:rsidRPr="001F0278" w:rsidRDefault="001F0278" w:rsidP="001F0278">
            <w:pPr>
              <w:spacing w:before="60" w:after="60"/>
              <w:ind w:left="-142"/>
              <w:jc w:val="center"/>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5</w:t>
            </w:r>
          </w:p>
        </w:tc>
      </w:tr>
      <w:tr w:rsidR="001F0278" w:rsidRPr="00D0286A" w14:paraId="2AA5FD18" w14:textId="77777777" w:rsidTr="005C0824">
        <w:trPr>
          <w:trHeight w:val="420"/>
          <w:jc w:val="center"/>
        </w:trPr>
        <w:sdt>
          <w:sdtPr>
            <w:rPr>
              <w:rFonts w:ascii="Tahoma" w:eastAsia="Calibri" w:hAnsi="Tahoma" w:cs="Tahoma"/>
              <w:bCs/>
              <w:sz w:val="36"/>
              <w:szCs w:val="36"/>
              <w:lang w:val="en-US" w:eastAsia="en-US"/>
            </w:rPr>
            <w:id w:val="-38671659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F0D2DD" w14:textId="01A2BABF" w:rsidR="001F0278" w:rsidRDefault="001F0278" w:rsidP="001F027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BD61BAF" w14:textId="229701FB" w:rsidR="001F0278" w:rsidRPr="001F0278" w:rsidRDefault="001F0278" w:rsidP="001F0278">
            <w:pPr>
              <w:spacing w:before="60" w:after="60"/>
              <w:ind w:right="-98" w:hanging="122"/>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 xml:space="preserve">  Lot </w:t>
            </w:r>
            <w:r w:rsidR="003F2615">
              <w:rPr>
                <w:rFonts w:ascii="Tahoma" w:eastAsia="Calibri" w:hAnsi="Tahoma" w:cs="Tahoma"/>
                <w:b/>
                <w:bCs/>
                <w:sz w:val="18"/>
                <w:szCs w:val="18"/>
                <w:lang w:val="en-US" w:eastAsia="en-US"/>
              </w:rPr>
              <w:t>5</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Videoconferencin</w:t>
            </w:r>
            <w:r w:rsidR="000F6469">
              <w:rPr>
                <w:rFonts w:ascii="Tahoma" w:eastAsia="Calibri" w:hAnsi="Tahoma" w:cs="Tahoma"/>
                <w:bCs/>
                <w:sz w:val="18"/>
                <w:szCs w:val="18"/>
                <w:lang w:val="en-US" w:eastAsia="en-US"/>
              </w:rPr>
              <w:t>g</w:t>
            </w:r>
            <w:r>
              <w:rPr>
                <w:rFonts w:ascii="Tahoma" w:eastAsia="Calibri" w:hAnsi="Tahoma" w:cs="Tahoma"/>
                <w:bCs/>
                <w:sz w:val="18"/>
                <w:szCs w:val="18"/>
                <w:lang w:val="en-US" w:eastAsia="en-US"/>
              </w:rPr>
              <w:t xml:space="preserve"> and technical equipment  </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FF0F9A6" w14:textId="622C1048" w:rsidR="001F0278" w:rsidRPr="001F0278" w:rsidRDefault="001F0278" w:rsidP="001F0278">
            <w:pPr>
              <w:spacing w:before="60" w:after="60"/>
              <w:ind w:left="-142"/>
              <w:jc w:val="center"/>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7FDC6B8"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sidR="009D2A13">
        <w:rPr>
          <w:rFonts w:ascii="Tahoma" w:hAnsi="Tahoma" w:cs="Tahoma"/>
          <w:color w:val="000000"/>
          <w:sz w:val="20"/>
          <w:szCs w:val="20"/>
          <w:lang w:eastAsia="en-US"/>
        </w:rPr>
        <w:t xml:space="preserve"> </w:t>
      </w:r>
      <w:r w:rsidRPr="009D2A13">
        <w:rPr>
          <w:rFonts w:ascii="Tahoma" w:hAnsi="Tahoma" w:cs="Tahoma"/>
          <w:color w:val="000000"/>
          <w:sz w:val="20"/>
          <w:szCs w:val="20"/>
          <w:lang w:eastAsia="en-US"/>
        </w:rPr>
        <w:t>Euros</w:t>
      </w:r>
      <w:r w:rsidR="009D2A13" w:rsidRPr="009D2A13">
        <w:rPr>
          <w:rFonts w:ascii="Tahoma" w:hAnsi="Tahoma" w:cs="Tahoma"/>
          <w:color w:val="000000"/>
          <w:sz w:val="20"/>
          <w:szCs w:val="20"/>
          <w:lang w:eastAsia="en-US"/>
        </w:rPr>
        <w:t xml:space="preserve"> </w:t>
      </w:r>
      <w:r w:rsidRPr="009D2A13">
        <w:rPr>
          <w:rFonts w:ascii="Tahoma" w:hAnsi="Tahoma" w:cs="Tahoma"/>
          <w:color w:val="000000"/>
          <w:sz w:val="20"/>
          <w:szCs w:val="20"/>
          <w:lang w:eastAsia="en-US"/>
        </w:rPr>
        <w:t>without</w:t>
      </w:r>
      <w:r w:rsidRPr="00D0286A">
        <w:rPr>
          <w:rFonts w:ascii="Tahoma" w:hAnsi="Tahoma" w:cs="Tahoma"/>
          <w:color w:val="000000"/>
          <w:sz w:val="20"/>
          <w:szCs w:val="20"/>
          <w:lang w:eastAsia="en-US"/>
        </w:rPr>
        <w:t xml:space="preserve"> VAT. </w:t>
      </w:r>
      <w:r w:rsidRPr="009D2A13">
        <w:rPr>
          <w:rFonts w:ascii="Tahoma" w:hAnsi="Tahoma" w:cs="Tahoma"/>
          <w:color w:val="000000"/>
          <w:sz w:val="20"/>
          <w:szCs w:val="20"/>
          <w:lang w:eastAsia="en-US"/>
        </w:rPr>
        <w:t xml:space="preserve">For the VAT regime to be mentioned on the invoice(s), please refer to Article 4.2 of the Legal Conditions (See Section C. below). </w:t>
      </w:r>
      <w:r w:rsidRPr="009D2A13">
        <w:rPr>
          <w:rFonts w:ascii="Tahoma" w:hAnsi="Tahoma" w:cs="Tahoma"/>
          <w:b/>
          <w:color w:val="000000"/>
          <w:sz w:val="20"/>
          <w:szCs w:val="20"/>
          <w:u w:val="single"/>
          <w:lang w:eastAsia="en-US"/>
        </w:rPr>
        <w:t>Tenders proposing a fee above the exclusion level will be entirely and automatically excluded from the tender procedure.</w:t>
      </w:r>
    </w:p>
    <w:p w14:paraId="6DBD4B18" w14:textId="11F6D826" w:rsidR="009D2A13" w:rsidRDefault="009D2A13" w:rsidP="00B133A9">
      <w:pPr>
        <w:spacing w:line="276" w:lineRule="auto"/>
        <w:jc w:val="both"/>
        <w:rPr>
          <w:rFonts w:ascii="Tahoma" w:hAnsi="Tahoma" w:cs="Tahoma"/>
          <w:b/>
          <w:color w:val="000000"/>
          <w:sz w:val="20"/>
          <w:szCs w:val="20"/>
          <w:u w:val="single"/>
          <w:lang w:eastAsia="en-US"/>
        </w:rPr>
      </w:pPr>
    </w:p>
    <w:p w14:paraId="0BC7326D" w14:textId="77777777" w:rsidR="009D2A13" w:rsidRPr="009D2A13" w:rsidRDefault="009D2A13" w:rsidP="009D2A13">
      <w:pPr>
        <w:autoSpaceDE w:val="0"/>
        <w:autoSpaceDN w:val="0"/>
        <w:adjustRightInd w:val="0"/>
        <w:rPr>
          <w:rFonts w:ascii="Tahoma" w:hAnsi="Tahoma" w:cs="Tahoma"/>
          <w:color w:val="000000"/>
          <w:sz w:val="20"/>
          <w:szCs w:val="20"/>
          <w:lang w:eastAsia="en-US"/>
        </w:rPr>
      </w:pPr>
      <w:r w:rsidRPr="009D2A13">
        <w:rPr>
          <w:rFonts w:ascii="Tahoma" w:hAnsi="Tahoma" w:cs="Tahoma"/>
          <w:color w:val="000000"/>
          <w:sz w:val="20"/>
          <w:szCs w:val="20"/>
          <w:lang w:eastAsia="en-US"/>
        </w:rPr>
        <w:t xml:space="preserve">In order to be considered for a tax exemption certificate, when contracted providers must supply a </w:t>
      </w:r>
      <w:r w:rsidRPr="009D2A13">
        <w:rPr>
          <w:rFonts w:ascii="Tahoma" w:hAnsi="Tahoma" w:cs="Tahoma"/>
          <w:b/>
          <w:bCs/>
          <w:color w:val="000000"/>
          <w:sz w:val="20"/>
          <w:szCs w:val="20"/>
          <w:lang w:eastAsia="en-US"/>
        </w:rPr>
        <w:t xml:space="preserve">proforma invoice </w:t>
      </w:r>
      <w:r w:rsidRPr="009D2A13">
        <w:rPr>
          <w:rFonts w:ascii="Tahoma" w:hAnsi="Tahoma" w:cs="Tahoma"/>
          <w:color w:val="000000"/>
          <w:sz w:val="20"/>
          <w:szCs w:val="20"/>
          <w:lang w:eastAsia="en-US"/>
        </w:rPr>
        <w:t xml:space="preserve">with the following details: </w:t>
      </w:r>
    </w:p>
    <w:p w14:paraId="73E64953" w14:textId="52BF2D54"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xml:space="preserve">- The title “proforma invoice” </w:t>
      </w:r>
      <w:r w:rsidR="00980735">
        <w:rPr>
          <w:rFonts w:ascii="Tahoma" w:hAnsi="Tahoma" w:cs="Tahoma"/>
          <w:color w:val="000000"/>
          <w:sz w:val="20"/>
          <w:szCs w:val="20"/>
          <w:lang w:eastAsia="en-US"/>
        </w:rPr>
        <w:t>,</w:t>
      </w:r>
    </w:p>
    <w:p w14:paraId="6497EB2A" w14:textId="689941BF"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Delivery to Council of Europe, Avenue de l’Europe, F. 67075, Strasbourg Cedex. France</w:t>
      </w:r>
      <w:r w:rsidR="00980735">
        <w:rPr>
          <w:rFonts w:ascii="Tahoma" w:hAnsi="Tahoma" w:cs="Tahoma"/>
          <w:color w:val="000000"/>
          <w:sz w:val="20"/>
          <w:szCs w:val="20"/>
          <w:lang w:eastAsia="en-US"/>
        </w:rPr>
        <w:t>,</w:t>
      </w:r>
    </w:p>
    <w:p w14:paraId="33258765" w14:textId="315F2961"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The Service Provider’s name and address</w:t>
      </w:r>
      <w:r w:rsidR="00980735">
        <w:rPr>
          <w:rFonts w:ascii="Tahoma" w:hAnsi="Tahoma" w:cs="Tahoma"/>
          <w:color w:val="000000"/>
          <w:sz w:val="20"/>
          <w:szCs w:val="20"/>
          <w:lang w:eastAsia="en-US"/>
        </w:rPr>
        <w:t>,</w:t>
      </w:r>
      <w:r w:rsidRPr="009D2A13">
        <w:rPr>
          <w:rFonts w:ascii="Tahoma" w:hAnsi="Tahoma" w:cs="Tahoma"/>
          <w:color w:val="000000"/>
          <w:sz w:val="20"/>
          <w:szCs w:val="20"/>
          <w:lang w:eastAsia="en-US"/>
        </w:rPr>
        <w:t xml:space="preserve"> </w:t>
      </w:r>
    </w:p>
    <w:p w14:paraId="41C7FF10" w14:textId="1C4D0B82"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Tts VAT number</w:t>
      </w:r>
      <w:r w:rsidR="00980735">
        <w:rPr>
          <w:rFonts w:ascii="Tahoma" w:hAnsi="Tahoma" w:cs="Tahoma"/>
          <w:color w:val="000000"/>
          <w:sz w:val="20"/>
          <w:szCs w:val="20"/>
          <w:lang w:eastAsia="en-US"/>
        </w:rPr>
        <w:t>,</w:t>
      </w:r>
      <w:r w:rsidRPr="009D2A13">
        <w:rPr>
          <w:rFonts w:ascii="Tahoma" w:hAnsi="Tahoma" w:cs="Tahoma"/>
          <w:color w:val="000000"/>
          <w:sz w:val="20"/>
          <w:szCs w:val="20"/>
          <w:lang w:eastAsia="en-US"/>
        </w:rPr>
        <w:t xml:space="preserve"> </w:t>
      </w:r>
    </w:p>
    <w:p w14:paraId="3090ECB1" w14:textId="3842261D"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The full list of services in ENGLISH and FRENCH</w:t>
      </w:r>
      <w:r w:rsidR="00980735">
        <w:rPr>
          <w:rFonts w:ascii="Tahoma" w:hAnsi="Tahoma" w:cs="Tahoma"/>
          <w:color w:val="000000"/>
          <w:sz w:val="20"/>
          <w:szCs w:val="20"/>
          <w:lang w:eastAsia="en-US"/>
        </w:rPr>
        <w:t>,</w:t>
      </w:r>
    </w:p>
    <w:p w14:paraId="42D52103" w14:textId="596B188E"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The total amount excluding VAT (indicating “VAT=0” or “VAT excluded”)</w:t>
      </w:r>
      <w:r w:rsidR="00980735">
        <w:rPr>
          <w:rFonts w:ascii="Tahoma" w:hAnsi="Tahoma" w:cs="Tahoma"/>
          <w:color w:val="000000"/>
          <w:sz w:val="20"/>
          <w:szCs w:val="20"/>
          <w:lang w:eastAsia="en-US"/>
        </w:rPr>
        <w:t>,</w:t>
      </w:r>
    </w:p>
    <w:p w14:paraId="05603A59" w14:textId="7C99E5A3"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The paragraph: Sale/Service to an exempted organization : Articles 143 and 151 of Council Directive 2006/112/EC. According to Article 2 b) of Directive 2001/115/EC: “Intra-Community service/sale to an exempted organisation: Articles 143 and 151 of Directive 2006/112/EC."</w:t>
      </w:r>
      <w:r w:rsidR="00980735">
        <w:rPr>
          <w:rFonts w:ascii="Tahoma" w:hAnsi="Tahoma" w:cs="Tahoma"/>
          <w:color w:val="000000"/>
          <w:sz w:val="20"/>
          <w:szCs w:val="20"/>
          <w:lang w:eastAsia="en-US"/>
        </w:rPr>
        <w:t>,</w:t>
      </w:r>
      <w:r w:rsidRPr="009D2A13">
        <w:rPr>
          <w:rFonts w:ascii="Tahoma" w:hAnsi="Tahoma" w:cs="Tahoma"/>
          <w:color w:val="000000"/>
          <w:sz w:val="20"/>
          <w:szCs w:val="20"/>
          <w:lang w:eastAsia="en-US"/>
        </w:rPr>
        <w:t xml:space="preserve"> </w:t>
      </w:r>
    </w:p>
    <w:p w14:paraId="45CEEA2B" w14:textId="504E28B5" w:rsidR="009D2A13" w:rsidRPr="0045586C" w:rsidRDefault="009D2A13" w:rsidP="00B26245">
      <w:pPr>
        <w:autoSpaceDE w:val="0"/>
        <w:autoSpaceDN w:val="0"/>
        <w:adjustRightInd w:val="0"/>
        <w:rPr>
          <w:rFonts w:ascii="Tahoma" w:hAnsi="Tahoma" w:cs="Tahoma"/>
          <w:color w:val="000000"/>
          <w:sz w:val="20"/>
          <w:szCs w:val="20"/>
          <w:lang w:eastAsia="en-US"/>
        </w:rPr>
      </w:pPr>
      <w:r w:rsidRPr="0045586C">
        <w:rPr>
          <w:rFonts w:ascii="Tahoma" w:hAnsi="Tahoma" w:cs="Tahoma"/>
          <w:color w:val="000000"/>
          <w:sz w:val="20"/>
          <w:szCs w:val="20"/>
          <w:lang w:eastAsia="en-US"/>
        </w:rPr>
        <w:t>- Date and place of signature</w:t>
      </w:r>
      <w:r w:rsidR="00980735">
        <w:rPr>
          <w:rFonts w:ascii="Tahoma" w:hAnsi="Tahoma" w:cs="Tahoma"/>
          <w:color w:val="000000"/>
          <w:sz w:val="20"/>
          <w:szCs w:val="20"/>
          <w:lang w:eastAsia="en-US"/>
        </w:rPr>
        <w:t>.</w:t>
      </w:r>
    </w:p>
    <w:p w14:paraId="19EA2FED" w14:textId="483D5D28" w:rsidR="009D2A13" w:rsidRDefault="009D2A13" w:rsidP="00B133A9">
      <w:pPr>
        <w:spacing w:line="276" w:lineRule="auto"/>
        <w:jc w:val="both"/>
        <w:rPr>
          <w:rFonts w:ascii="Tahoma" w:hAnsi="Tahoma" w:cs="Tahoma"/>
          <w:b/>
          <w:color w:val="000000"/>
          <w:sz w:val="20"/>
          <w:szCs w:val="20"/>
          <w:u w:val="single"/>
          <w:lang w:eastAsia="en-US"/>
        </w:rPr>
      </w:pPr>
    </w:p>
    <w:p w14:paraId="6137B9B3" w14:textId="6A32F153" w:rsidR="00B133A9" w:rsidRPr="00D0286A" w:rsidRDefault="009D2A13" w:rsidP="00B26245">
      <w:pPr>
        <w:spacing w:line="276" w:lineRule="auto"/>
        <w:jc w:val="both"/>
        <w:rPr>
          <w:rFonts w:ascii="Tahoma" w:hAnsi="Tahoma" w:cs="Tahoma"/>
          <w:sz w:val="18"/>
          <w:szCs w:val="18"/>
          <w:lang w:eastAsia="en-US"/>
        </w:rPr>
      </w:pPr>
      <w:r>
        <w:rPr>
          <w:rFonts w:ascii="Tahoma" w:hAnsi="Tahoma" w:cs="Tahoma"/>
          <w:b/>
          <w:color w:val="000000"/>
          <w:sz w:val="20"/>
          <w:szCs w:val="20"/>
          <w:u w:val="single"/>
          <w:lang w:eastAsia="en-US"/>
        </w:rPr>
        <w:t>P</w:t>
      </w:r>
      <w:r w:rsidR="00B26245">
        <w:rPr>
          <w:rFonts w:ascii="Tahoma" w:hAnsi="Tahoma" w:cs="Tahoma"/>
          <w:b/>
          <w:color w:val="000000"/>
          <w:sz w:val="20"/>
          <w:szCs w:val="20"/>
          <w:u w:val="single"/>
          <w:lang w:eastAsia="en-US"/>
        </w:rPr>
        <w:t>roviders are invite</w:t>
      </w:r>
      <w:r w:rsidR="006073D1">
        <w:rPr>
          <w:rFonts w:ascii="Tahoma" w:hAnsi="Tahoma" w:cs="Tahoma"/>
          <w:b/>
          <w:color w:val="000000"/>
          <w:sz w:val="20"/>
          <w:szCs w:val="20"/>
          <w:u w:val="single"/>
          <w:lang w:eastAsia="en-US"/>
        </w:rPr>
        <w:t>d</w:t>
      </w:r>
      <w:r w:rsidR="00B26245">
        <w:rPr>
          <w:rFonts w:ascii="Tahoma" w:hAnsi="Tahoma" w:cs="Tahoma"/>
          <w:b/>
          <w:color w:val="000000"/>
          <w:sz w:val="20"/>
          <w:szCs w:val="20"/>
          <w:u w:val="single"/>
          <w:lang w:eastAsia="en-US"/>
        </w:rPr>
        <w:t xml:space="preserve"> to indicate its proposed fees in the </w:t>
      </w:r>
      <w:r w:rsidR="00885FD3">
        <w:rPr>
          <w:rFonts w:ascii="Tahoma" w:hAnsi="Tahoma" w:cs="Tahoma"/>
          <w:b/>
          <w:color w:val="000000"/>
          <w:sz w:val="20"/>
          <w:szCs w:val="20"/>
          <w:u w:val="single"/>
          <w:lang w:eastAsia="en-US"/>
        </w:rPr>
        <w:t>five</w:t>
      </w:r>
      <w:r w:rsidR="0045586C">
        <w:rPr>
          <w:rFonts w:ascii="Tahoma" w:hAnsi="Tahoma" w:cs="Tahoma"/>
          <w:b/>
          <w:color w:val="000000"/>
          <w:sz w:val="20"/>
          <w:szCs w:val="20"/>
          <w:u w:val="single"/>
          <w:lang w:eastAsia="en-US"/>
        </w:rPr>
        <w:t xml:space="preserve"> </w:t>
      </w:r>
      <w:r w:rsidR="009832B4" w:rsidRPr="009832B4">
        <w:rPr>
          <w:rFonts w:ascii="Tahoma" w:hAnsi="Tahoma" w:cs="Tahoma"/>
          <w:b/>
          <w:color w:val="000000"/>
          <w:sz w:val="20"/>
          <w:szCs w:val="20"/>
          <w:u w:val="single"/>
          <w:lang w:eastAsia="en-US"/>
        </w:rPr>
        <w:t>Appendices</w:t>
      </w:r>
      <w:r w:rsidR="00B26245">
        <w:rPr>
          <w:rFonts w:ascii="Tahoma" w:hAnsi="Tahoma" w:cs="Tahoma"/>
          <w:b/>
          <w:color w:val="000000"/>
          <w:sz w:val="20"/>
          <w:szCs w:val="20"/>
          <w:u w:val="single"/>
          <w:lang w:eastAsia="en-US"/>
        </w:rPr>
        <w:t xml:space="preserve"> attached. </w:t>
      </w:r>
    </w:p>
    <w:p w14:paraId="63EA2B5E" w14:textId="77777777" w:rsidR="005C0824" w:rsidRDefault="005C0824" w:rsidP="005C0824">
      <w:pPr>
        <w:ind w:left="-142"/>
        <w:rPr>
          <w:rFonts w:ascii="Tahoma" w:hAnsi="Tahoma" w:cs="Tahoma"/>
          <w:b/>
        </w:rPr>
      </w:pPr>
      <w:bookmarkStart w:id="6" w:name="_Hlk62556255"/>
    </w:p>
    <w:p w14:paraId="502B584A" w14:textId="4048EB35" w:rsidR="005C0824" w:rsidRPr="00026E8A" w:rsidRDefault="005C0824" w:rsidP="005C0824">
      <w:pPr>
        <w:pBdr>
          <w:bottom w:val="single" w:sz="2" w:space="1" w:color="808080" w:themeColor="background1" w:themeShade="80"/>
        </w:pBdr>
        <w:rPr>
          <w:rFonts w:ascii="Tahoma" w:hAnsi="Tahoma" w:cs="Tahoma"/>
          <w:bCs/>
          <w:highlight w:val="cyan"/>
        </w:rPr>
      </w:pPr>
      <w:bookmarkStart w:id="7"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0"/>
        <w:gridCol w:w="1629"/>
      </w:tblGrid>
      <w:tr w:rsidR="005C0824" w:rsidRPr="006073D1" w14:paraId="00A06DBB" w14:textId="77777777" w:rsidTr="006073D1">
        <w:tc>
          <w:tcPr>
            <w:tcW w:w="8820" w:type="dxa"/>
            <w:shd w:val="clear" w:color="auto" w:fill="DBE5F1" w:themeFill="accent1" w:themeFillTint="33"/>
            <w:vAlign w:val="center"/>
          </w:tcPr>
          <w:p w14:paraId="29E6EF2B" w14:textId="77777777" w:rsidR="005C0824" w:rsidRPr="006073D1" w:rsidRDefault="005C0824" w:rsidP="00B37702">
            <w:pPr>
              <w:spacing w:before="120" w:after="120"/>
              <w:rPr>
                <w:rFonts w:ascii="Tahoma" w:hAnsi="Tahoma" w:cs="Tahoma"/>
                <w:sz w:val="20"/>
                <w:szCs w:val="20"/>
              </w:rPr>
            </w:pPr>
            <w:r w:rsidRPr="006073D1">
              <w:rPr>
                <w:rFonts w:ascii="Tahoma" w:hAnsi="Tahoma" w:cs="Tahoma"/>
                <w:sz w:val="20"/>
                <w:szCs w:val="20"/>
              </w:rPr>
              <w:t>This Framework Contract</w:t>
            </w:r>
            <w:r w:rsidRPr="006073D1">
              <w:rPr>
                <w:rFonts w:ascii="Tahoma" w:eastAsia="Calibri" w:hAnsi="Tahoma" w:cs="Tahoma"/>
                <w:sz w:val="20"/>
                <w:szCs w:val="20"/>
                <w:lang w:val="en-US" w:eastAsia="en-US"/>
              </w:rPr>
              <w:t xml:space="preserve"> takes effect as from the date of its signature by both parties</w:t>
            </w:r>
            <w:r w:rsidRPr="006073D1">
              <w:rPr>
                <w:rFonts w:ascii="Tahoma" w:hAnsi="Tahoma" w:cs="Tahoma"/>
                <w:sz w:val="20"/>
                <w:szCs w:val="20"/>
              </w:rPr>
              <w:t xml:space="preserve"> </w:t>
            </w:r>
            <w:r w:rsidRPr="007D1C71">
              <w:rPr>
                <w:rFonts w:ascii="Tahoma" w:hAnsi="Tahoma" w:cs="Tahoma"/>
                <w:sz w:val="20"/>
                <w:szCs w:val="20"/>
              </w:rPr>
              <w:t>and</w:t>
            </w:r>
            <w:r w:rsidRPr="006073D1">
              <w:rPr>
                <w:rFonts w:ascii="Tahoma" w:hAnsi="Tahoma" w:cs="Tahoma"/>
                <w:color w:val="C00000"/>
                <w:sz w:val="20"/>
                <w:szCs w:val="20"/>
              </w:rPr>
              <w:t xml:space="preserve"> </w:t>
            </w:r>
            <w:r w:rsidRPr="006073D1">
              <w:rPr>
                <w:rFonts w:ascii="Tahoma" w:hAnsi="Tahoma" w:cs="Tahoma"/>
                <w:sz w:val="20"/>
                <w:szCs w:val="20"/>
              </w:rPr>
              <w:t>is concluded until:</w:t>
            </w:r>
          </w:p>
        </w:tc>
        <w:tc>
          <w:tcPr>
            <w:tcW w:w="1629"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5-02-11T00:00:00Z">
                <w:dateFormat w:val="dd/MM/yyyy"/>
                <w:lid w:val="fr-FR"/>
                <w:storeMappedDataAs w:val="dateTime"/>
                <w:calendar w:val="gregorian"/>
              </w:date>
            </w:sdtPr>
            <w:sdtEndPr>
              <w:rPr>
                <w:rStyle w:val="Style71"/>
              </w:rPr>
            </w:sdtEndPr>
            <w:sdtContent>
              <w:p w14:paraId="1B7207C2" w14:textId="074CE320" w:rsidR="005C0824" w:rsidRPr="006073D1" w:rsidRDefault="002C1464" w:rsidP="00B37702">
                <w:pPr>
                  <w:spacing w:before="120" w:after="120"/>
                  <w:rPr>
                    <w:rFonts w:ascii="Tahoma" w:hAnsi="Tahoma" w:cs="Tahoma"/>
                    <w:sz w:val="20"/>
                    <w:szCs w:val="20"/>
                  </w:rPr>
                </w:pPr>
                <w:r>
                  <w:rPr>
                    <w:rStyle w:val="Style71"/>
                    <w:rFonts w:ascii="Tahoma" w:hAnsi="Tahoma" w:cs="Tahoma"/>
                    <w:szCs w:val="20"/>
                    <w:lang w:val="fr-FR"/>
                  </w:rPr>
                  <w:t>1</w:t>
                </w:r>
                <w:r>
                  <w:rPr>
                    <w:rStyle w:val="Style71"/>
                    <w:szCs w:val="20"/>
                    <w:lang w:val="fr-FR"/>
                  </w:rPr>
                  <w:t>1/02/2025</w:t>
                </w:r>
              </w:p>
            </w:sdtContent>
          </w:sdt>
        </w:tc>
      </w:tr>
      <w:tr w:rsidR="006073D1" w:rsidRPr="006073D1" w14:paraId="3421C9BB" w14:textId="77777777" w:rsidTr="006073D1">
        <w:trPr>
          <w:gridAfter w:val="1"/>
          <w:wAfter w:w="1629" w:type="dxa"/>
        </w:trPr>
        <w:tc>
          <w:tcPr>
            <w:tcW w:w="8820" w:type="dxa"/>
            <w:shd w:val="clear" w:color="auto" w:fill="DBE5F1" w:themeFill="accent1" w:themeFillTint="33"/>
            <w:vAlign w:val="center"/>
          </w:tcPr>
          <w:p w14:paraId="259E40A7" w14:textId="18ECF9A6" w:rsidR="006073D1" w:rsidRPr="006073D1" w:rsidRDefault="006073D1" w:rsidP="00B37702">
            <w:pPr>
              <w:spacing w:before="120" w:after="120"/>
              <w:rPr>
                <w:rFonts w:ascii="Tahoma" w:hAnsi="Tahoma" w:cs="Tahoma"/>
                <w:sz w:val="20"/>
                <w:szCs w:val="20"/>
              </w:rPr>
            </w:pPr>
            <w:r w:rsidRPr="006073D1">
              <w:rPr>
                <w:rFonts w:ascii="Tahoma" w:hAnsi="Tahoma" w:cs="Tahoma"/>
                <w:sz w:val="20"/>
                <w:szCs w:val="20"/>
              </w:rPr>
              <w:t xml:space="preserve">The Framework Contract may be renewed the written agreement of the parties. It may not be renewed beyond the end of the project. </w:t>
            </w:r>
          </w:p>
        </w:tc>
      </w:tr>
      <w:bookmarkEnd w:id="6"/>
      <w:bookmarkEnd w:id="7"/>
    </w:tbl>
    <w:p w14:paraId="1D22901E" w14:textId="77777777" w:rsidR="00B26245" w:rsidRDefault="00B26245" w:rsidP="00B133A9">
      <w:pPr>
        <w:pBdr>
          <w:bottom w:val="single" w:sz="2" w:space="1" w:color="808080" w:themeColor="background1" w:themeShade="80"/>
        </w:pBdr>
        <w:spacing w:before="60" w:after="120"/>
        <w:rPr>
          <w:rFonts w:ascii="Tahoma" w:hAnsi="Tahoma" w:cs="Tahoma"/>
          <w:b/>
        </w:rPr>
      </w:pPr>
    </w:p>
    <w:p w14:paraId="523C4E6B" w14:textId="77777777" w:rsidR="00B26245" w:rsidRDefault="00B26245" w:rsidP="00B133A9">
      <w:pPr>
        <w:pBdr>
          <w:bottom w:val="single" w:sz="2" w:space="1" w:color="808080" w:themeColor="background1" w:themeShade="80"/>
        </w:pBdr>
        <w:spacing w:before="60" w:after="120"/>
        <w:rPr>
          <w:rFonts w:ascii="Tahoma" w:hAnsi="Tahoma" w:cs="Tahoma"/>
          <w:b/>
        </w:rPr>
      </w:pPr>
    </w:p>
    <w:p w14:paraId="3D68B47E" w14:textId="51FF827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40028BE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r w:rsidR="00FC38AC" w:rsidRPr="00D0286A">
        <w:rPr>
          <w:rFonts w:ascii="Tahoma" w:hAnsi="Tahoma" w:cs="Tahoma"/>
          <w:sz w:val="20"/>
          <w:szCs w:val="20"/>
        </w:rPr>
        <w:t>correct,</w:t>
      </w:r>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483CC04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r w:rsidR="00FC38AC" w:rsidRPr="00D0286A">
        <w:rPr>
          <w:rFonts w:ascii="Tahoma" w:hAnsi="Tahoma" w:cs="Tahoma"/>
          <w:sz w:val="20"/>
          <w:szCs w:val="20"/>
        </w:rPr>
        <w:t>nor</w:t>
      </w:r>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lastRenderedPageBreak/>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1804"/>
        <w:gridCol w:w="1069"/>
        <w:gridCol w:w="65"/>
      </w:tblGrid>
      <w:tr w:rsidR="003A0F5F" w:rsidRPr="00D0286A" w14:paraId="54AAF637" w14:textId="77777777" w:rsidTr="007860E1">
        <w:trPr>
          <w:gridAfter w:val="1"/>
          <w:wAfter w:w="65" w:type="dxa"/>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gridAfter w:val="1"/>
          <w:wAfter w:w="65" w:type="dxa"/>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gridAfter w:val="1"/>
          <w:wAfter w:w="65" w:type="dxa"/>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gridAfter w:val="1"/>
          <w:wAfter w:w="65" w:type="dxa"/>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gridAfter w:val="1"/>
          <w:wAfter w:w="65" w:type="dxa"/>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gridAfter w:val="1"/>
          <w:wAfter w:w="65" w:type="dxa"/>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6073D1" w:rsidRPr="00D0286A" w14:paraId="3FB29C5B" w14:textId="77777777" w:rsidTr="006073D1">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6073D1" w:rsidRPr="00D0286A" w:rsidRDefault="006073D1"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6073D1" w:rsidRPr="00D0286A" w:rsidRDefault="006073D1"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6073D1" w:rsidRPr="00D0286A" w:rsidRDefault="006073D1"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6073D1" w:rsidRPr="00D0286A" w:rsidRDefault="006073D1"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4955E3F" w:rsidR="006073D1" w:rsidRPr="00D0286A" w:rsidRDefault="006073D1" w:rsidP="003A0F5F">
            <w:pPr>
              <w:ind w:left="-38"/>
              <w:rPr>
                <w:rFonts w:ascii="Tahoma" w:hAnsi="Tahoma" w:cs="Tahoma"/>
                <w:sz w:val="18"/>
                <w:szCs w:val="18"/>
              </w:rPr>
            </w:pPr>
            <w:r w:rsidRPr="00D0286A">
              <w:rPr>
                <w:rFonts w:ascii="Tahoma" w:hAnsi="Tahoma" w:cs="Tahoma"/>
                <w:sz w:val="18"/>
                <w:szCs w:val="18"/>
              </w:rPr>
              <w:t>Selection</w:t>
            </w:r>
          </w:p>
        </w:tc>
        <w:tc>
          <w:tcPr>
            <w:tcW w:w="1804"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6073D1" w:rsidRPr="00D0286A" w:rsidRDefault="006073D1"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1134" w:type="dxa"/>
                <w:gridSpan w:val="2"/>
                <w:tcBorders>
                  <w:top w:val="single" w:sz="2" w:space="0" w:color="808080"/>
                  <w:left w:val="nil"/>
                  <w:bottom w:val="single" w:sz="2" w:space="0" w:color="808080"/>
                  <w:right w:val="single" w:sz="2" w:space="0" w:color="808080"/>
                </w:tcBorders>
                <w:shd w:val="clear" w:color="auto" w:fill="FFFFFF"/>
                <w:vAlign w:val="center"/>
              </w:tcPr>
              <w:p w14:paraId="528F52B4" w14:textId="73E68DE0" w:rsidR="006073D1" w:rsidRPr="00D0286A" w:rsidRDefault="006073D1"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r>
      <w:tr w:rsidR="006073D1" w:rsidRPr="00D0286A" w14:paraId="74E7DA64" w14:textId="77777777" w:rsidTr="006073D1">
        <w:trPr>
          <w:trHeight w:val="308"/>
          <w:jc w:val="center"/>
        </w:trPr>
        <w:tc>
          <w:tcPr>
            <w:tcW w:w="438" w:type="dxa"/>
            <w:tcBorders>
              <w:top w:val="nil"/>
              <w:left w:val="nil"/>
              <w:bottom w:val="nil"/>
              <w:right w:val="nil"/>
            </w:tcBorders>
            <w:shd w:val="clear" w:color="auto" w:fill="FFFFFF" w:themeFill="background1"/>
          </w:tcPr>
          <w:p w14:paraId="593950AC" w14:textId="77777777" w:rsidR="006073D1" w:rsidRPr="00D0286A" w:rsidRDefault="006073D1"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6073D1" w:rsidRPr="00D0286A" w:rsidRDefault="006073D1"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6073D1" w:rsidRPr="00D0286A" w:rsidRDefault="006073D1"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6073D1" w:rsidRPr="00D0286A" w:rsidRDefault="006073D1"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6073D1" w:rsidRPr="00D0286A" w:rsidRDefault="006073D1" w:rsidP="003A0F5F">
            <w:pPr>
              <w:ind w:left="-38"/>
              <w:rPr>
                <w:rFonts w:ascii="Tahoma" w:hAnsi="Tahoma" w:cs="Tahoma"/>
                <w:sz w:val="18"/>
                <w:szCs w:val="18"/>
              </w:rPr>
            </w:pPr>
          </w:p>
        </w:tc>
        <w:tc>
          <w:tcPr>
            <w:tcW w:w="1804"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6073D1" w:rsidRPr="00D0286A" w:rsidRDefault="006073D1"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1134" w:type="dxa"/>
                <w:gridSpan w:val="2"/>
                <w:tcBorders>
                  <w:top w:val="single" w:sz="2" w:space="0" w:color="808080"/>
                  <w:left w:val="nil"/>
                  <w:bottom w:val="single" w:sz="2" w:space="0" w:color="808080"/>
                  <w:right w:val="single" w:sz="2" w:space="0" w:color="808080"/>
                </w:tcBorders>
                <w:shd w:val="clear" w:color="auto" w:fill="FFFFFF"/>
                <w:vAlign w:val="center"/>
              </w:tcPr>
              <w:p w14:paraId="457F58DB" w14:textId="4B5A7AE7" w:rsidR="006073D1" w:rsidRPr="00D0286A" w:rsidRDefault="006073D1" w:rsidP="006073D1">
                <w:pPr>
                  <w:ind w:right="-108"/>
                  <w:rPr>
                    <w:rFonts w:ascii="Tahoma" w:hAnsi="Tahoma" w:cs="Tahoma"/>
                    <w:sz w:val="20"/>
                    <w:szCs w:val="20"/>
                  </w:rPr>
                </w:pPr>
                <w:r w:rsidRPr="00D0286A">
                  <w:rPr>
                    <w:rFonts w:ascii="MS UI Gothic" w:eastAsia="MS UI Gothic" w:hAnsi="MS UI Gothic" w:cs="MS UI Gothic" w:hint="eastAsia"/>
                    <w:sz w:val="20"/>
                    <w:szCs w:val="20"/>
                  </w:rPr>
                  <w:t>☐</w:t>
                </w:r>
              </w:p>
            </w:tc>
          </w:sdtContent>
        </w:sdt>
      </w:tr>
      <w:tr w:rsidR="006073D1" w:rsidRPr="00D0286A" w14:paraId="7AAF0B66" w14:textId="77777777" w:rsidTr="006073D1">
        <w:trPr>
          <w:trHeight w:val="308"/>
          <w:jc w:val="center"/>
        </w:trPr>
        <w:tc>
          <w:tcPr>
            <w:tcW w:w="438" w:type="dxa"/>
            <w:tcBorders>
              <w:top w:val="nil"/>
              <w:left w:val="nil"/>
              <w:bottom w:val="nil"/>
              <w:right w:val="nil"/>
            </w:tcBorders>
            <w:shd w:val="clear" w:color="auto" w:fill="FFFFFF" w:themeFill="background1"/>
          </w:tcPr>
          <w:p w14:paraId="0F05D128" w14:textId="77777777" w:rsidR="006073D1" w:rsidRPr="00D0286A" w:rsidRDefault="006073D1" w:rsidP="00B2624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D35A9DF" w14:textId="77777777" w:rsidR="006073D1" w:rsidRPr="00D0286A" w:rsidRDefault="006073D1" w:rsidP="00B2624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EC2AEA6" w14:textId="77777777" w:rsidR="006073D1" w:rsidRPr="00D0286A" w:rsidRDefault="006073D1" w:rsidP="00B2624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DB2D9AA" w14:textId="77777777" w:rsidR="006073D1" w:rsidRPr="00D0286A" w:rsidRDefault="006073D1" w:rsidP="00B26245">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615533E9" w14:textId="77777777" w:rsidR="006073D1" w:rsidRPr="00D0286A" w:rsidRDefault="006073D1" w:rsidP="00B26245">
            <w:pPr>
              <w:ind w:left="-38"/>
              <w:rPr>
                <w:rFonts w:ascii="Tahoma" w:hAnsi="Tahoma" w:cs="Tahoma"/>
                <w:sz w:val="18"/>
                <w:szCs w:val="18"/>
              </w:rPr>
            </w:pPr>
          </w:p>
        </w:tc>
        <w:tc>
          <w:tcPr>
            <w:tcW w:w="1804" w:type="dxa"/>
            <w:tcBorders>
              <w:top w:val="single" w:sz="2" w:space="0" w:color="808080"/>
              <w:left w:val="nil"/>
              <w:bottom w:val="single" w:sz="2" w:space="0" w:color="808080"/>
              <w:right w:val="single" w:sz="2" w:space="0" w:color="808080"/>
            </w:tcBorders>
            <w:shd w:val="clear" w:color="auto" w:fill="FFFFFF"/>
            <w:vAlign w:val="center"/>
          </w:tcPr>
          <w:p w14:paraId="1CB553BA" w14:textId="763DCCFF" w:rsidR="006073D1" w:rsidRPr="00D0286A" w:rsidRDefault="006073D1" w:rsidP="00B2624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85878701"/>
            <w14:checkbox>
              <w14:checked w14:val="0"/>
              <w14:checkedState w14:val="2612" w14:font="MS Gothic"/>
              <w14:uncheckedState w14:val="2610" w14:font="MS Gothic"/>
            </w14:checkbox>
          </w:sdtPr>
          <w:sdtEndPr/>
          <w:sdtContent>
            <w:tc>
              <w:tcPr>
                <w:tcW w:w="1134" w:type="dxa"/>
                <w:gridSpan w:val="2"/>
                <w:tcBorders>
                  <w:top w:val="single" w:sz="2" w:space="0" w:color="808080"/>
                  <w:left w:val="nil"/>
                  <w:bottom w:val="single" w:sz="2" w:space="0" w:color="808080"/>
                  <w:right w:val="single" w:sz="2" w:space="0" w:color="808080"/>
                </w:tcBorders>
                <w:shd w:val="clear" w:color="auto" w:fill="FFFFFF"/>
                <w:vAlign w:val="center"/>
              </w:tcPr>
              <w:p w14:paraId="7359D77D" w14:textId="68CD3E04" w:rsidR="006073D1" w:rsidRDefault="006073D1" w:rsidP="00B26245">
                <w:pPr>
                  <w:rPr>
                    <w:rFonts w:ascii="Tahoma" w:hAnsi="Tahoma" w:cs="Tahoma"/>
                    <w:sz w:val="20"/>
                    <w:szCs w:val="20"/>
                  </w:rPr>
                </w:pPr>
                <w:r w:rsidRPr="00D0286A">
                  <w:rPr>
                    <w:rFonts w:ascii="MS UI Gothic" w:eastAsia="MS UI Gothic" w:hAnsi="MS UI Gothic" w:cs="MS UI Gothic" w:hint="eastAsia"/>
                    <w:sz w:val="20"/>
                    <w:szCs w:val="20"/>
                  </w:rPr>
                  <w:t>☐</w:t>
                </w:r>
              </w:p>
            </w:tc>
          </w:sdtContent>
        </w:sdt>
      </w:tr>
      <w:tr w:rsidR="006073D1" w:rsidRPr="00D0286A" w14:paraId="6EFF7A71" w14:textId="77777777" w:rsidTr="006073D1">
        <w:trPr>
          <w:trHeight w:val="308"/>
          <w:jc w:val="center"/>
        </w:trPr>
        <w:tc>
          <w:tcPr>
            <w:tcW w:w="438" w:type="dxa"/>
            <w:tcBorders>
              <w:top w:val="nil"/>
              <w:left w:val="nil"/>
              <w:bottom w:val="nil"/>
              <w:right w:val="nil"/>
            </w:tcBorders>
            <w:shd w:val="clear" w:color="auto" w:fill="FFFFFF" w:themeFill="background1"/>
          </w:tcPr>
          <w:p w14:paraId="155E80FD" w14:textId="77777777" w:rsidR="006073D1" w:rsidRPr="00D0286A" w:rsidRDefault="006073D1" w:rsidP="00B2624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58717C4" w14:textId="77777777" w:rsidR="006073D1" w:rsidRPr="00D0286A" w:rsidRDefault="006073D1" w:rsidP="00B2624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AA79A57" w14:textId="77777777" w:rsidR="006073D1" w:rsidRPr="00D0286A" w:rsidRDefault="006073D1" w:rsidP="00B2624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AD8B0CE" w14:textId="77777777" w:rsidR="006073D1" w:rsidRPr="00D0286A" w:rsidRDefault="006073D1" w:rsidP="00B26245">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4603A754" w14:textId="77777777" w:rsidR="006073D1" w:rsidRPr="00D0286A" w:rsidRDefault="006073D1" w:rsidP="00B26245">
            <w:pPr>
              <w:ind w:left="-38"/>
              <w:rPr>
                <w:rFonts w:ascii="Tahoma" w:hAnsi="Tahoma" w:cs="Tahoma"/>
                <w:sz w:val="18"/>
                <w:szCs w:val="18"/>
              </w:rPr>
            </w:pPr>
          </w:p>
        </w:tc>
        <w:tc>
          <w:tcPr>
            <w:tcW w:w="1804" w:type="dxa"/>
            <w:tcBorders>
              <w:top w:val="single" w:sz="2" w:space="0" w:color="808080"/>
              <w:left w:val="nil"/>
              <w:bottom w:val="single" w:sz="2" w:space="0" w:color="808080"/>
              <w:right w:val="single" w:sz="2" w:space="0" w:color="808080"/>
            </w:tcBorders>
            <w:shd w:val="clear" w:color="auto" w:fill="FFFFFF"/>
            <w:vAlign w:val="center"/>
          </w:tcPr>
          <w:p w14:paraId="153708DA" w14:textId="3D100057" w:rsidR="006073D1" w:rsidRPr="00D0286A" w:rsidRDefault="006073D1" w:rsidP="00B2624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360132039"/>
            <w14:checkbox>
              <w14:checked w14:val="0"/>
              <w14:checkedState w14:val="2612" w14:font="MS Gothic"/>
              <w14:uncheckedState w14:val="2610" w14:font="MS Gothic"/>
            </w14:checkbox>
          </w:sdtPr>
          <w:sdtEndPr/>
          <w:sdtContent>
            <w:tc>
              <w:tcPr>
                <w:tcW w:w="1134" w:type="dxa"/>
                <w:gridSpan w:val="2"/>
                <w:tcBorders>
                  <w:top w:val="single" w:sz="2" w:space="0" w:color="808080"/>
                  <w:left w:val="nil"/>
                  <w:bottom w:val="single" w:sz="2" w:space="0" w:color="808080"/>
                  <w:right w:val="single" w:sz="2" w:space="0" w:color="808080"/>
                </w:tcBorders>
                <w:shd w:val="clear" w:color="auto" w:fill="FFFFFF"/>
                <w:vAlign w:val="center"/>
              </w:tcPr>
              <w:p w14:paraId="7B5B43AC" w14:textId="386BE419" w:rsidR="006073D1" w:rsidRDefault="006073D1" w:rsidP="00B26245">
                <w:pPr>
                  <w:rPr>
                    <w:rFonts w:ascii="Tahoma" w:hAnsi="Tahoma" w:cs="Tahoma"/>
                    <w:sz w:val="20"/>
                    <w:szCs w:val="20"/>
                  </w:rPr>
                </w:pPr>
                <w:r w:rsidRPr="00D0286A">
                  <w:rPr>
                    <w:rFonts w:ascii="MS UI Gothic" w:eastAsia="MS UI Gothic" w:hAnsi="MS UI Gothic" w:cs="MS UI Gothic" w:hint="eastAsia"/>
                    <w:sz w:val="20"/>
                    <w:szCs w:val="20"/>
                  </w:rPr>
                  <w:t>☐</w:t>
                </w:r>
              </w:p>
            </w:tc>
          </w:sdtContent>
        </w:sdt>
      </w:tr>
      <w:tr w:rsidR="006073D1" w:rsidRPr="00D0286A" w14:paraId="620F09D2" w14:textId="77777777" w:rsidTr="006073D1">
        <w:trPr>
          <w:trHeight w:val="308"/>
          <w:jc w:val="center"/>
        </w:trPr>
        <w:tc>
          <w:tcPr>
            <w:tcW w:w="438" w:type="dxa"/>
            <w:tcBorders>
              <w:top w:val="nil"/>
              <w:left w:val="nil"/>
              <w:bottom w:val="nil"/>
              <w:right w:val="nil"/>
            </w:tcBorders>
            <w:shd w:val="clear" w:color="auto" w:fill="FFFFFF" w:themeFill="background1"/>
          </w:tcPr>
          <w:p w14:paraId="438AACC3" w14:textId="77777777" w:rsidR="006073D1" w:rsidRPr="00D0286A" w:rsidRDefault="006073D1" w:rsidP="00B2624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A12999E" w14:textId="77777777" w:rsidR="006073D1" w:rsidRPr="00D0286A" w:rsidRDefault="006073D1" w:rsidP="00B2624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69C2800" w14:textId="77777777" w:rsidR="006073D1" w:rsidRPr="00D0286A" w:rsidRDefault="006073D1" w:rsidP="00B2624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FB76D87" w14:textId="77777777" w:rsidR="006073D1" w:rsidRPr="00D0286A" w:rsidRDefault="006073D1" w:rsidP="00B26245">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1AF1B2AE" w14:textId="77777777" w:rsidR="006073D1" w:rsidRPr="00D0286A" w:rsidRDefault="006073D1" w:rsidP="00B26245">
            <w:pPr>
              <w:ind w:left="-38"/>
              <w:rPr>
                <w:rFonts w:ascii="Tahoma" w:hAnsi="Tahoma" w:cs="Tahoma"/>
                <w:sz w:val="18"/>
                <w:szCs w:val="18"/>
              </w:rPr>
            </w:pPr>
          </w:p>
        </w:tc>
        <w:tc>
          <w:tcPr>
            <w:tcW w:w="1804" w:type="dxa"/>
            <w:tcBorders>
              <w:top w:val="single" w:sz="2" w:space="0" w:color="808080"/>
              <w:left w:val="nil"/>
              <w:bottom w:val="single" w:sz="2" w:space="0" w:color="808080"/>
              <w:right w:val="single" w:sz="2" w:space="0" w:color="808080"/>
            </w:tcBorders>
            <w:shd w:val="clear" w:color="auto" w:fill="FFFFFF"/>
            <w:vAlign w:val="center"/>
          </w:tcPr>
          <w:p w14:paraId="4560807F" w14:textId="0D7C75F1" w:rsidR="006073D1" w:rsidRPr="00D0286A" w:rsidRDefault="006073D1" w:rsidP="00B2624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5</w:t>
            </w:r>
          </w:p>
        </w:tc>
        <w:sdt>
          <w:sdtPr>
            <w:rPr>
              <w:rFonts w:ascii="Tahoma" w:hAnsi="Tahoma" w:cs="Tahoma"/>
              <w:sz w:val="20"/>
              <w:szCs w:val="20"/>
            </w:rPr>
            <w:id w:val="-1130854083"/>
            <w14:checkbox>
              <w14:checked w14:val="0"/>
              <w14:checkedState w14:val="2612" w14:font="MS Gothic"/>
              <w14:uncheckedState w14:val="2610" w14:font="MS Gothic"/>
            </w14:checkbox>
          </w:sdtPr>
          <w:sdtEndPr/>
          <w:sdtContent>
            <w:tc>
              <w:tcPr>
                <w:tcW w:w="1134" w:type="dxa"/>
                <w:gridSpan w:val="2"/>
                <w:tcBorders>
                  <w:top w:val="single" w:sz="2" w:space="0" w:color="808080"/>
                  <w:left w:val="nil"/>
                  <w:bottom w:val="single" w:sz="2" w:space="0" w:color="808080"/>
                  <w:right w:val="single" w:sz="2" w:space="0" w:color="808080"/>
                </w:tcBorders>
                <w:shd w:val="clear" w:color="auto" w:fill="FFFFFF"/>
                <w:vAlign w:val="center"/>
              </w:tcPr>
              <w:p w14:paraId="222E6653" w14:textId="2F38116A" w:rsidR="006073D1" w:rsidRDefault="006073D1" w:rsidP="00B26245">
                <w:pPr>
                  <w:rPr>
                    <w:rFonts w:ascii="Tahoma" w:hAnsi="Tahoma" w:cs="Tahoma"/>
                    <w:sz w:val="20"/>
                    <w:szCs w:val="20"/>
                  </w:rPr>
                </w:pPr>
                <w:r w:rsidRPr="00D0286A">
                  <w:rPr>
                    <w:rFonts w:ascii="MS UI Gothic" w:eastAsia="MS UI Gothic" w:hAnsi="MS UI Gothic" w:cs="MS UI Gothic" w:hint="eastAsia"/>
                    <w:sz w:val="20"/>
                    <w:szCs w:val="20"/>
                  </w:rPr>
                  <w:t>☐</w:t>
                </w:r>
              </w:p>
            </w:tc>
          </w:sdtContent>
        </w:sdt>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bookmarkEnd w:id="9"/>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489E20C4"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r w:rsidR="00FC38AC" w:rsidRPr="001D5CF8">
        <w:rPr>
          <w:rFonts w:ascii="Tahoma" w:hAnsi="Tahoma" w:cs="Tahoma"/>
          <w:sz w:val="18"/>
          <w:szCs w:val="18"/>
          <w:lang w:eastAsia="fr-FR"/>
        </w:rPr>
        <w:t>logistic,</w:t>
      </w:r>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3C95E88A"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r w:rsidR="00FC38AC" w:rsidRPr="001D5CF8">
        <w:rPr>
          <w:rFonts w:ascii="Tahoma" w:hAnsi="Tahoma" w:cs="Tahoma"/>
          <w:color w:val="000000"/>
          <w:sz w:val="18"/>
          <w:szCs w:val="18"/>
          <w:lang w:eastAsia="fr-FR"/>
        </w:rPr>
        <w:t>warnings,</w:t>
      </w:r>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xml:space="preserve">, </w:t>
      </w:r>
      <w:r w:rsidR="00FC38AC" w:rsidRPr="001D5CF8">
        <w:rPr>
          <w:rFonts w:ascii="Tahoma" w:hAnsi="Tahoma" w:cs="Tahoma"/>
          <w:color w:val="000000"/>
          <w:sz w:val="18"/>
          <w:szCs w:val="18"/>
          <w:lang w:eastAsia="fr-FR"/>
        </w:rPr>
        <w:t>security,</w:t>
      </w:r>
      <w:r w:rsidRPr="001D5CF8">
        <w:rPr>
          <w:rFonts w:ascii="Tahoma" w:hAnsi="Tahoma" w:cs="Tahoma"/>
          <w:color w:val="000000"/>
          <w:sz w:val="18"/>
          <w:szCs w:val="18"/>
          <w:lang w:eastAsia="fr-FR"/>
        </w:rPr>
        <w:t xml:space="preserve">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0533E6F8"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w:t>
      </w:r>
      <w:r w:rsidR="00FC38AC" w:rsidRPr="001D5CF8">
        <w:rPr>
          <w:rFonts w:ascii="Tahoma" w:hAnsi="Tahoma" w:cs="Tahoma"/>
          <w:sz w:val="18"/>
          <w:szCs w:val="18"/>
          <w:lang w:eastAsia="fr-FR"/>
        </w:rPr>
        <w:t>translate,</w:t>
      </w:r>
      <w:r w:rsidRPr="001D5CF8">
        <w:rPr>
          <w:rFonts w:ascii="Tahoma" w:hAnsi="Tahoma" w:cs="Tahoma"/>
          <w:sz w:val="18"/>
          <w:szCs w:val="18"/>
          <w:lang w:eastAsia="fr-FR"/>
        </w:rPr>
        <w:t xml:space="preserve"> and distribute – or to have used, reproduced, represented, published, adapted, </w:t>
      </w:r>
      <w:r w:rsidR="00FC38AC" w:rsidRPr="001D5CF8">
        <w:rPr>
          <w:rFonts w:ascii="Tahoma" w:hAnsi="Tahoma" w:cs="Tahoma"/>
          <w:sz w:val="18"/>
          <w:szCs w:val="18"/>
          <w:lang w:eastAsia="fr-FR"/>
        </w:rPr>
        <w:t>translated,</w:t>
      </w:r>
      <w:r w:rsidRPr="001D5CF8">
        <w:rPr>
          <w:rFonts w:ascii="Tahoma" w:hAnsi="Tahoma" w:cs="Tahoma"/>
          <w:sz w:val="18"/>
          <w:szCs w:val="18"/>
          <w:lang w:eastAsia="fr-FR"/>
        </w:rPr>
        <w:t xml:space="preserve">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5C34C66C"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r w:rsidR="008865D2" w:rsidRPr="001D5CF8">
        <w:rPr>
          <w:rFonts w:ascii="Tahoma" w:hAnsi="Tahoma" w:cs="Tahoma"/>
          <w:sz w:val="18"/>
          <w:szCs w:val="18"/>
          <w:lang w:eastAsia="fr-FR"/>
        </w:rPr>
        <w:t>knowledge,</w:t>
      </w:r>
      <w:r w:rsidRPr="001D5CF8">
        <w:rPr>
          <w:rFonts w:ascii="Tahoma" w:hAnsi="Tahoma" w:cs="Tahoma"/>
          <w:sz w:val="18"/>
          <w:szCs w:val="18"/>
          <w:lang w:eastAsia="fr-FR"/>
        </w:rPr>
        <w:t xml:space="preserve"> and information insofar as they are an integral part of the Deliverable(s).</w:t>
      </w:r>
    </w:p>
    <w:p w14:paraId="649827B1" w14:textId="39903738"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r w:rsidR="008865D2" w:rsidRPr="001D5CF8">
        <w:rPr>
          <w:rFonts w:ascii="Tahoma" w:hAnsi="Tahoma" w:cs="Tahoma"/>
          <w:sz w:val="18"/>
          <w:szCs w:val="18"/>
          <w:lang w:eastAsia="fr-FR"/>
        </w:rPr>
        <w:t>session and</w:t>
      </w:r>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560DC57B"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w:t>
      </w:r>
      <w:r w:rsidR="00FC38AC" w:rsidRPr="00C3395C">
        <w:rPr>
          <w:rFonts w:ascii="Tahoma" w:hAnsi="Tahoma" w:cs="Tahoma"/>
          <w:sz w:val="18"/>
          <w:szCs w:val="18"/>
          <w:lang w:eastAsia="fr-FR"/>
        </w:rPr>
        <w:t>government,</w:t>
      </w:r>
      <w:r w:rsidRPr="00C3395C">
        <w:rPr>
          <w:rFonts w:ascii="Tahoma" w:hAnsi="Tahoma" w:cs="Tahoma"/>
          <w:sz w:val="18"/>
          <w:szCs w:val="18"/>
          <w:lang w:eastAsia="fr-FR"/>
        </w:rPr>
        <w:t xml:space="preserve">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34EC3CE4"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r w:rsidR="00FC38AC" w:rsidRPr="00D0286A">
        <w:rPr>
          <w:rFonts w:ascii="Tahoma" w:hAnsi="Tahoma" w:cs="Tahoma"/>
          <w:sz w:val="18"/>
          <w:szCs w:val="18"/>
          <w:lang w:eastAsia="fr-FR"/>
        </w:rPr>
        <w:t>flag,</w:t>
      </w:r>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0"/>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1D27CC12"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r w:rsidR="00FC38AC" w:rsidRPr="00C3395C">
        <w:rPr>
          <w:rFonts w:ascii="Tahoma" w:hAnsi="Tahoma" w:cs="Tahoma"/>
          <w:bCs/>
          <w:color w:val="000000" w:themeColor="text1"/>
          <w:sz w:val="18"/>
          <w:szCs w:val="18"/>
        </w:rPr>
        <w:t>alteration,</w:t>
      </w:r>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0CD9DAA9"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r w:rsidR="00FC38AC" w:rsidRPr="00C3395C">
        <w:rPr>
          <w:rFonts w:ascii="Tahoma" w:hAnsi="Tahoma" w:cs="Tahoma"/>
          <w:bCs/>
          <w:color w:val="000000" w:themeColor="text1"/>
          <w:sz w:val="18"/>
          <w:szCs w:val="18"/>
        </w:rPr>
        <w:t>deletion,</w:t>
      </w:r>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1A761120"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w:t>
      </w:r>
      <w:r w:rsidR="00FC38AC" w:rsidRPr="00C3395C">
        <w:rPr>
          <w:rFonts w:ascii="Tahoma" w:hAnsi="Tahoma" w:cs="Tahoma"/>
          <w:bCs/>
          <w:color w:val="000000" w:themeColor="text1"/>
          <w:sz w:val="18"/>
          <w:szCs w:val="18"/>
        </w:rPr>
        <w:t>deletion,</w:t>
      </w:r>
      <w:r w:rsidRPr="00C3395C">
        <w:rPr>
          <w:rFonts w:ascii="Tahoma" w:hAnsi="Tahoma" w:cs="Tahoma"/>
          <w:bCs/>
          <w:color w:val="000000" w:themeColor="text1"/>
          <w:sz w:val="18"/>
          <w:szCs w:val="18"/>
        </w:rPr>
        <w:t xml:space="preserve"> and objection, to provide information on data processing to data subjects and to notify personal data breaches;</w:t>
      </w:r>
    </w:p>
    <w:p w14:paraId="355B0630" w14:textId="2F87E509"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r w:rsidR="00FC38AC" w:rsidRPr="00C3395C">
        <w:rPr>
          <w:rFonts w:ascii="Tahoma" w:hAnsi="Tahoma" w:cs="Tahoma"/>
          <w:bCs/>
          <w:color w:val="000000" w:themeColor="text1"/>
          <w:sz w:val="18"/>
          <w:szCs w:val="18"/>
        </w:rPr>
        <w:t>conducted,</w:t>
      </w:r>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09C07A7B"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r w:rsidR="00FC38AC" w:rsidRPr="00C3395C">
        <w:rPr>
          <w:rFonts w:ascii="Tahoma" w:hAnsi="Tahoma" w:cs="Tahoma"/>
          <w:sz w:val="18"/>
          <w:szCs w:val="18"/>
          <w:lang w:eastAsia="fr-FR"/>
        </w:rPr>
        <w:t>rules,</w:t>
      </w:r>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211EBF23"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r w:rsidR="00FC38AC" w:rsidRPr="008C0AFB">
        <w:rPr>
          <w:rFonts w:ascii="Tahoma" w:hAnsi="Tahoma" w:cs="Tahoma"/>
          <w:sz w:val="18"/>
          <w:szCs w:val="18"/>
          <w:lang w:val="en-US" w:eastAsia="en-US"/>
        </w:rPr>
        <w:t>),</w:t>
      </w:r>
      <w:r w:rsidRPr="008C0AFB">
        <w:rPr>
          <w:rFonts w:ascii="Tahoma" w:hAnsi="Tahoma" w:cs="Tahoma"/>
          <w:sz w:val="18"/>
          <w:szCs w:val="18"/>
          <w:lang w:val="en-US" w:eastAsia="en-US"/>
        </w:rPr>
        <w:t xml:space="preserve">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53552050"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r w:rsidR="00FC38AC" w:rsidRPr="008C0AFB">
        <w:rPr>
          <w:rFonts w:ascii="Tahoma" w:hAnsi="Tahoma" w:cs="Tahoma"/>
          <w:sz w:val="18"/>
          <w:szCs w:val="18"/>
        </w:rPr>
        <w:t>order-by-order</w:t>
      </w:r>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6999D4FE"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r w:rsidR="00FC38AC" w:rsidRPr="00D0286A">
        <w:rPr>
          <w:rFonts w:ascii="Tahoma" w:hAnsi="Tahoma" w:cs="Tahoma"/>
          <w:sz w:val="18"/>
          <w:szCs w:val="18"/>
          <w:lang w:eastAsia="fr-FR"/>
        </w:rPr>
        <w:t>theft,</w:t>
      </w:r>
      <w:r w:rsidRPr="00D0286A">
        <w:rPr>
          <w:rFonts w:ascii="Tahoma" w:hAnsi="Tahoma" w:cs="Tahoma"/>
          <w:sz w:val="18"/>
          <w:szCs w:val="18"/>
          <w:lang w:eastAsia="fr-FR"/>
        </w:rPr>
        <w:t xml:space="preserve"> or loss of personal possessions). The insurance policy does not cover persons over 75 years of age.</w:t>
      </w:r>
      <w:bookmarkStart w:id="11"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1"/>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501A7E5B"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r w:rsidR="00FC38AC" w:rsidRPr="008C0AFB">
        <w:rPr>
          <w:rFonts w:ascii="Tahoma" w:hAnsi="Tahoma" w:cs="Tahoma"/>
          <w:sz w:val="18"/>
          <w:szCs w:val="18"/>
          <w:lang w:eastAsia="fr-FR"/>
        </w:rPr>
        <w:t>party unless</w:t>
      </w:r>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5"/>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330E16F0"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w:t>
      </w:r>
      <w:r w:rsidR="00FC38AC" w:rsidRPr="00D0286A">
        <w:rPr>
          <w:rFonts w:ascii="Tahoma" w:hAnsi="Tahoma" w:cs="Tahoma"/>
          <w:color w:val="000000"/>
          <w:sz w:val="18"/>
          <w:szCs w:val="18"/>
        </w:rPr>
        <w:t>insolvency,</w:t>
      </w:r>
      <w:r w:rsidRPr="00D0286A">
        <w:rPr>
          <w:rFonts w:ascii="Tahoma" w:hAnsi="Tahoma" w:cs="Tahoma"/>
          <w:color w:val="000000"/>
          <w:sz w:val="18"/>
          <w:szCs w:val="18"/>
        </w:rPr>
        <w:t xml:space="preserve">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442EA2A9"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w:t>
      </w:r>
      <w:r w:rsidR="00FC38AC" w:rsidRPr="00D0286A">
        <w:rPr>
          <w:rFonts w:ascii="Tahoma" w:hAnsi="Tahoma" w:cs="Tahoma"/>
          <w:color w:val="000000"/>
          <w:sz w:val="18"/>
          <w:szCs w:val="18"/>
        </w:rPr>
        <w:t>taxes,</w:t>
      </w:r>
      <w:r w:rsidR="00311C90" w:rsidRPr="00D0286A">
        <w:rPr>
          <w:rFonts w:ascii="Tahoma" w:hAnsi="Tahoma" w:cs="Tahoma"/>
          <w:color w:val="000000"/>
          <w:sz w:val="18"/>
          <w:szCs w:val="18"/>
        </w:rPr>
        <w:t xml:space="preserve">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r w:rsidRPr="000F6469">
        <w:rPr>
          <w:rFonts w:ascii="Tahoma" w:hAnsi="Tahoma" w:cs="Tahoma"/>
          <w:sz w:val="18"/>
          <w:szCs w:val="18"/>
          <w:lang w:val="fr-FR" w:eastAsia="fr-FR"/>
        </w:rPr>
        <w:t>name</w:t>
      </w:r>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7A5B" w14:textId="77777777" w:rsidR="003839A3" w:rsidRDefault="003839A3" w:rsidP="00D50F13">
      <w:r>
        <w:separator/>
      </w:r>
    </w:p>
  </w:endnote>
  <w:endnote w:type="continuationSeparator" w:id="0">
    <w:p w14:paraId="794A0B74" w14:textId="77777777" w:rsidR="003839A3" w:rsidRDefault="003839A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bookmarkStart w:id="8" w:name="_Hlk83739942"/>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77E7AE1" w:rsidR="00E320C9" w:rsidRPr="00AE2D2B" w:rsidRDefault="003F22F5" w:rsidP="004965C8">
          <w:pPr>
            <w:rPr>
              <w:rFonts w:ascii="Arial Narrow" w:hAnsi="Arial Narrow"/>
              <w:caps/>
              <w:color w:val="000000"/>
              <w:sz w:val="18"/>
              <w:szCs w:val="18"/>
              <w:highlight w:val="cyan"/>
            </w:rPr>
          </w:pPr>
          <w:r w:rsidRPr="003F22F5">
            <w:rPr>
              <w:rFonts w:ascii="Tahoma" w:hAnsi="Tahoma" w:cs="Tahoma"/>
              <w:caps/>
              <w:color w:val="000000" w:themeColor="text1"/>
              <w:sz w:val="18"/>
              <w:szCs w:val="18"/>
            </w:rPr>
            <w:t>FC.DGII.BH4922.2022.05</w:t>
          </w:r>
        </w:p>
      </w:tc>
    </w:tr>
    <w:bookmarkEnd w:id="8"/>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A714C" w14:textId="77777777" w:rsidR="003839A3" w:rsidRDefault="003839A3" w:rsidP="00D50F13">
      <w:r>
        <w:separator/>
      </w:r>
    </w:p>
  </w:footnote>
  <w:footnote w:type="continuationSeparator" w:id="0">
    <w:p w14:paraId="529F4DC4" w14:textId="77777777" w:rsidR="003839A3" w:rsidRDefault="003839A3"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AE60E5" w:rsidRPr="005C0824" w:rsidRDefault="00AE60E5">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3025F"/>
    <w:multiLevelType w:val="hybridMultilevel"/>
    <w:tmpl w:val="65B8E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
  </w:num>
  <w:num w:numId="4">
    <w:abstractNumId w:val="1"/>
  </w:num>
  <w:num w:numId="5">
    <w:abstractNumId w:val="16"/>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6"/>
  </w:num>
  <w:num w:numId="10">
    <w:abstractNumId w:val="12"/>
  </w:num>
  <w:num w:numId="11">
    <w:abstractNumId w:val="6"/>
  </w:num>
  <w:num w:numId="12">
    <w:abstractNumId w:val="27"/>
  </w:num>
  <w:num w:numId="13">
    <w:abstractNumId w:val="0"/>
  </w:num>
  <w:num w:numId="14">
    <w:abstractNumId w:val="14"/>
  </w:num>
  <w:num w:numId="15">
    <w:abstractNumId w:val="20"/>
  </w:num>
  <w:num w:numId="16">
    <w:abstractNumId w:val="31"/>
  </w:num>
  <w:num w:numId="17">
    <w:abstractNumId w:val="10"/>
  </w:num>
  <w:num w:numId="18">
    <w:abstractNumId w:val="29"/>
  </w:num>
  <w:num w:numId="19">
    <w:abstractNumId w:val="23"/>
  </w:num>
  <w:num w:numId="20">
    <w:abstractNumId w:val="18"/>
  </w:num>
  <w:num w:numId="21">
    <w:abstractNumId w:val="15"/>
  </w:num>
  <w:num w:numId="22">
    <w:abstractNumId w:val="5"/>
  </w:num>
  <w:num w:numId="23">
    <w:abstractNumId w:val="13"/>
  </w:num>
  <w:num w:numId="24">
    <w:abstractNumId w:val="11"/>
  </w:num>
  <w:num w:numId="25">
    <w:abstractNumId w:val="8"/>
  </w:num>
  <w:num w:numId="26">
    <w:abstractNumId w:val="28"/>
  </w:num>
  <w:num w:numId="27">
    <w:abstractNumId w:val="24"/>
  </w:num>
  <w:num w:numId="28">
    <w:abstractNumId w:val="3"/>
  </w:num>
  <w:num w:numId="29">
    <w:abstractNumId w:val="25"/>
  </w:num>
  <w:num w:numId="30">
    <w:abstractNumId w:val="22"/>
  </w:num>
  <w:num w:numId="31">
    <w:abstractNumId w:val="7"/>
  </w:num>
  <w:num w:numId="32">
    <w:abstractNumId w:val="21"/>
  </w:num>
  <w:num w:numId="33">
    <w:abstractNumId w:val="30"/>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21FA"/>
    <w:rsid w:val="000478B8"/>
    <w:rsid w:val="0005576C"/>
    <w:rsid w:val="00063975"/>
    <w:rsid w:val="00072FB8"/>
    <w:rsid w:val="00075E56"/>
    <w:rsid w:val="0008106F"/>
    <w:rsid w:val="000837E6"/>
    <w:rsid w:val="000841B9"/>
    <w:rsid w:val="00084509"/>
    <w:rsid w:val="000852FE"/>
    <w:rsid w:val="00093155"/>
    <w:rsid w:val="000966F4"/>
    <w:rsid w:val="000A0D8A"/>
    <w:rsid w:val="000A19C2"/>
    <w:rsid w:val="000A6A65"/>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0F6469"/>
    <w:rsid w:val="00102559"/>
    <w:rsid w:val="00113108"/>
    <w:rsid w:val="0011556A"/>
    <w:rsid w:val="00125825"/>
    <w:rsid w:val="00126183"/>
    <w:rsid w:val="0012667B"/>
    <w:rsid w:val="00127842"/>
    <w:rsid w:val="00127AB4"/>
    <w:rsid w:val="00135199"/>
    <w:rsid w:val="001359BE"/>
    <w:rsid w:val="0014098C"/>
    <w:rsid w:val="00147B37"/>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0278"/>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1464"/>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39A3"/>
    <w:rsid w:val="003840F5"/>
    <w:rsid w:val="00386026"/>
    <w:rsid w:val="0039258A"/>
    <w:rsid w:val="00393451"/>
    <w:rsid w:val="00394B2C"/>
    <w:rsid w:val="00395336"/>
    <w:rsid w:val="003A0F5F"/>
    <w:rsid w:val="003B1C2E"/>
    <w:rsid w:val="003B2E7E"/>
    <w:rsid w:val="003C1D13"/>
    <w:rsid w:val="003E2D84"/>
    <w:rsid w:val="003E693C"/>
    <w:rsid w:val="003E6D30"/>
    <w:rsid w:val="003F22F5"/>
    <w:rsid w:val="003F2595"/>
    <w:rsid w:val="003F2615"/>
    <w:rsid w:val="003F5956"/>
    <w:rsid w:val="003F7D5B"/>
    <w:rsid w:val="00402529"/>
    <w:rsid w:val="004121E2"/>
    <w:rsid w:val="00415503"/>
    <w:rsid w:val="00420E9A"/>
    <w:rsid w:val="00432F42"/>
    <w:rsid w:val="00437926"/>
    <w:rsid w:val="00441D52"/>
    <w:rsid w:val="004470B4"/>
    <w:rsid w:val="0045586C"/>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073D1"/>
    <w:rsid w:val="00611175"/>
    <w:rsid w:val="00612CB4"/>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4739"/>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1C71"/>
    <w:rsid w:val="007D46B2"/>
    <w:rsid w:val="007E335A"/>
    <w:rsid w:val="007F79F8"/>
    <w:rsid w:val="00801181"/>
    <w:rsid w:val="00806CD2"/>
    <w:rsid w:val="00810D55"/>
    <w:rsid w:val="00812B47"/>
    <w:rsid w:val="00812FBB"/>
    <w:rsid w:val="00821937"/>
    <w:rsid w:val="0082549E"/>
    <w:rsid w:val="00826BA5"/>
    <w:rsid w:val="00826C49"/>
    <w:rsid w:val="00830093"/>
    <w:rsid w:val="0083377F"/>
    <w:rsid w:val="00840C1E"/>
    <w:rsid w:val="00847F47"/>
    <w:rsid w:val="0085784E"/>
    <w:rsid w:val="00860FEB"/>
    <w:rsid w:val="008628C7"/>
    <w:rsid w:val="008713A9"/>
    <w:rsid w:val="00873212"/>
    <w:rsid w:val="00883C2D"/>
    <w:rsid w:val="00885FD3"/>
    <w:rsid w:val="008865D2"/>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0735"/>
    <w:rsid w:val="0098229E"/>
    <w:rsid w:val="009832B4"/>
    <w:rsid w:val="00987B83"/>
    <w:rsid w:val="00990987"/>
    <w:rsid w:val="0099327E"/>
    <w:rsid w:val="009A100B"/>
    <w:rsid w:val="009A5B27"/>
    <w:rsid w:val="009A728B"/>
    <w:rsid w:val="009B76BE"/>
    <w:rsid w:val="009C258F"/>
    <w:rsid w:val="009D290D"/>
    <w:rsid w:val="009D2A13"/>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E60E5"/>
    <w:rsid w:val="00AF055F"/>
    <w:rsid w:val="00AF7DCB"/>
    <w:rsid w:val="00B018FC"/>
    <w:rsid w:val="00B036FF"/>
    <w:rsid w:val="00B04C5F"/>
    <w:rsid w:val="00B11F35"/>
    <w:rsid w:val="00B133A9"/>
    <w:rsid w:val="00B14D5F"/>
    <w:rsid w:val="00B21BA4"/>
    <w:rsid w:val="00B221A3"/>
    <w:rsid w:val="00B2354B"/>
    <w:rsid w:val="00B242A3"/>
    <w:rsid w:val="00B26245"/>
    <w:rsid w:val="00B30098"/>
    <w:rsid w:val="00B3135A"/>
    <w:rsid w:val="00B43A63"/>
    <w:rsid w:val="00B441EB"/>
    <w:rsid w:val="00B50164"/>
    <w:rsid w:val="00B5712C"/>
    <w:rsid w:val="00B60F30"/>
    <w:rsid w:val="00B653B9"/>
    <w:rsid w:val="00B72357"/>
    <w:rsid w:val="00B74B94"/>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2ED1"/>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3B0"/>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35B0"/>
    <w:rsid w:val="00F77E7D"/>
    <w:rsid w:val="00F84B26"/>
    <w:rsid w:val="00FA7021"/>
    <w:rsid w:val="00FA70E6"/>
    <w:rsid w:val="00FB168A"/>
    <w:rsid w:val="00FC38AC"/>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D43B0"/>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ruhi.Gasparya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227851"/>
    <w:rsid w:val="00497419"/>
    <w:rsid w:val="00520B83"/>
    <w:rsid w:val="005E207D"/>
    <w:rsid w:val="008B6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6C8F4B9DA23B45B7B7C5CEED8A269478">
    <w:name w:val="6C8F4B9DA23B45B7B7C5CEED8A269478"/>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6256</Words>
  <Characters>34413</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GIL-RICOL Teresa</cp:lastModifiedBy>
  <cp:revision>26</cp:revision>
  <cp:lastPrinted>2016-04-12T12:31:00Z</cp:lastPrinted>
  <dcterms:created xsi:type="dcterms:W3CDTF">2021-09-28T14:11:00Z</dcterms:created>
  <dcterms:modified xsi:type="dcterms:W3CDTF">2022-11-29T15:04:00Z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