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0E80F48D"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753D3BF" w:rsidR="006A0C35" w:rsidRPr="00756A82" w:rsidRDefault="00846DC6" w:rsidP="00BD67BE">
            <w:pPr>
              <w:rPr>
                <w:rFonts w:ascii="Tahoma" w:hAnsi="Tahoma" w:cs="Tahoma"/>
                <w:caps/>
                <w:color w:val="000000" w:themeColor="text1"/>
                <w:sz w:val="18"/>
                <w:szCs w:val="18"/>
                <w:highlight w:val="cyan"/>
              </w:rPr>
            </w:pPr>
            <w:bookmarkStart w:id="0" w:name="_Hlk15645920"/>
            <w:r w:rsidRPr="00846DC6">
              <w:rPr>
                <w:rFonts w:ascii="Tahoma" w:hAnsi="Tahoma" w:cs="Tahoma"/>
                <w:caps/>
                <w:color w:val="000000" w:themeColor="text1"/>
                <w:sz w:val="18"/>
                <w:szCs w:val="18"/>
              </w:rPr>
              <w:t>Inclusive schools: making a difference for Roma children (INSCHOOL)</w:t>
            </w:r>
            <w:bookmarkEnd w:id="0"/>
          </w:p>
        </w:tc>
      </w:tr>
      <w:tr w:rsidR="00BD67BE" w:rsidRPr="00BF730B"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6F5EFD90" w:rsidR="00BD67BE" w:rsidRPr="00846DC6" w:rsidRDefault="00846DC6" w:rsidP="00BD67BE">
            <w:pPr>
              <w:rPr>
                <w:rFonts w:ascii="Tahoma" w:hAnsi="Tahoma" w:cs="Tahoma"/>
                <w:b/>
                <w:caps/>
                <w:color w:val="000000" w:themeColor="text1"/>
                <w:sz w:val="18"/>
                <w:szCs w:val="18"/>
                <w:highlight w:val="cyan"/>
                <w:lang w:val="pl-PL"/>
              </w:rPr>
            </w:pPr>
            <w:r w:rsidRPr="00846DC6">
              <w:rPr>
                <w:rFonts w:ascii="Tahoma" w:hAnsi="Tahoma" w:cs="Tahoma"/>
                <w:color w:val="000000" w:themeColor="text1"/>
                <w:sz w:val="18"/>
                <w:szCs w:val="18"/>
                <w:lang w:val="pl-PL"/>
              </w:rPr>
              <w:t xml:space="preserve">Katarzyna </w:t>
            </w:r>
            <w:r w:rsidR="00BC69DB">
              <w:rPr>
                <w:rFonts w:ascii="Tahoma" w:hAnsi="Tahoma" w:cs="Tahoma"/>
                <w:sz w:val="18"/>
                <w:szCs w:val="18"/>
                <w:lang w:val="pl-PL"/>
              </w:rPr>
              <w:fldChar w:fldCharType="begin"/>
            </w:r>
            <w:r w:rsidR="00BC69DB">
              <w:rPr>
                <w:rFonts w:ascii="Tahoma" w:hAnsi="Tahoma" w:cs="Tahoma"/>
                <w:sz w:val="18"/>
                <w:szCs w:val="18"/>
                <w:lang w:val="pl-PL"/>
              </w:rPr>
              <w:instrText xml:space="preserve"> HYPERLINK "mailto:</w:instrText>
            </w:r>
            <w:r w:rsidR="00BC69DB" w:rsidRPr="00BC69DB">
              <w:rPr>
                <w:rFonts w:ascii="Tahoma" w:hAnsi="Tahoma" w:cs="Tahoma"/>
                <w:sz w:val="18"/>
                <w:szCs w:val="18"/>
                <w:lang w:val="pl-PL"/>
              </w:rPr>
              <w:instrText>Michno / inschool@coe.int</w:instrText>
            </w:r>
            <w:r w:rsidR="00BC69DB">
              <w:rPr>
                <w:rFonts w:ascii="Tahoma" w:hAnsi="Tahoma" w:cs="Tahoma"/>
                <w:sz w:val="18"/>
                <w:szCs w:val="18"/>
                <w:lang w:val="pl-PL"/>
              </w:rPr>
              <w:instrText xml:space="preserve">" </w:instrText>
            </w:r>
            <w:r w:rsidR="00BC69DB">
              <w:rPr>
                <w:rFonts w:ascii="Tahoma" w:hAnsi="Tahoma" w:cs="Tahoma"/>
                <w:sz w:val="18"/>
                <w:szCs w:val="18"/>
                <w:lang w:val="pl-PL"/>
              </w:rPr>
              <w:fldChar w:fldCharType="separate"/>
            </w:r>
            <w:r w:rsidR="00BC69DB" w:rsidRPr="00BC69DB">
              <w:rPr>
                <w:rStyle w:val="Hyperlink"/>
                <w:rFonts w:ascii="Tahoma" w:hAnsi="Tahoma" w:cs="Tahoma"/>
                <w:color w:val="auto"/>
                <w:sz w:val="18"/>
                <w:szCs w:val="18"/>
                <w:u w:val="none"/>
                <w:lang w:val="pl-PL"/>
              </w:rPr>
              <w:t>Michno</w:t>
            </w:r>
            <w:r w:rsidR="00BC69DB" w:rsidRPr="00BC69DB">
              <w:rPr>
                <w:rStyle w:val="Hyperlink"/>
                <w:rFonts w:ascii="Tahoma" w:hAnsi="Tahoma" w:cs="Tahoma"/>
                <w:sz w:val="18"/>
                <w:szCs w:val="18"/>
                <w:lang w:val="pl-PL"/>
              </w:rPr>
              <w:t xml:space="preserve"> / inschool@coe.int</w:t>
            </w:r>
            <w:r w:rsidR="00BC69DB">
              <w:rPr>
                <w:rFonts w:ascii="Tahoma" w:hAnsi="Tahoma" w:cs="Tahoma"/>
                <w:sz w:val="18"/>
                <w:szCs w:val="18"/>
                <w:lang w:val="pl-PL"/>
              </w:rPr>
              <w:fldChar w:fldCharType="end"/>
            </w:r>
            <w:r w:rsidRPr="00846DC6">
              <w:rPr>
                <w:rFonts w:ascii="Tahoma" w:hAnsi="Tahoma" w:cs="Tahoma"/>
                <w:color w:val="000000" w:themeColor="text1"/>
                <w:sz w:val="18"/>
                <w:szCs w:val="18"/>
                <w:lang w:val="pl-PL"/>
              </w:rPr>
              <w:t xml:space="preserve"> </w:t>
            </w:r>
          </w:p>
        </w:tc>
      </w:tr>
    </w:tbl>
    <w:p w14:paraId="2002E72B" w14:textId="77777777" w:rsidR="000013DF" w:rsidRPr="00846DC6" w:rsidRDefault="000013DF" w:rsidP="00E17F6A">
      <w:pPr>
        <w:rPr>
          <w:rFonts w:ascii="Tahoma" w:hAnsi="Tahoma" w:cs="Tahoma"/>
          <w:b/>
          <w:caps/>
          <w:sz w:val="28"/>
          <w:szCs w:val="28"/>
          <w:lang w:val="pl-PL"/>
        </w:rPr>
      </w:pPr>
    </w:p>
    <w:p w14:paraId="37A24570" w14:textId="77777777" w:rsidR="001C1EFE" w:rsidRPr="00846DC6" w:rsidRDefault="001C1EFE" w:rsidP="00E17F6A">
      <w:pPr>
        <w:rPr>
          <w:rFonts w:ascii="Tahoma" w:hAnsi="Tahoma" w:cs="Tahoma"/>
          <w:b/>
          <w:caps/>
          <w:sz w:val="28"/>
          <w:szCs w:val="28"/>
          <w:lang w:val="pl-PL"/>
        </w:rPr>
      </w:pPr>
    </w:p>
    <w:p w14:paraId="674EA7D6" w14:textId="77777777" w:rsidR="001C1EFE" w:rsidRPr="00846DC6" w:rsidRDefault="001C1EFE" w:rsidP="00E17F6A">
      <w:pPr>
        <w:rPr>
          <w:rFonts w:ascii="Tahoma" w:hAnsi="Tahoma" w:cs="Tahoma"/>
          <w:b/>
          <w:caps/>
          <w:sz w:val="28"/>
          <w:szCs w:val="28"/>
          <w:lang w:val="pl-PL"/>
        </w:rPr>
      </w:pPr>
    </w:p>
    <w:p w14:paraId="5564B570" w14:textId="77777777" w:rsidR="00BF730B" w:rsidRDefault="00BF730B" w:rsidP="00E17F6A">
      <w:pPr>
        <w:rPr>
          <w:rFonts w:ascii="Tahoma" w:hAnsi="Tahoma" w:cs="Tahoma"/>
          <w:b/>
          <w:caps/>
          <w:sz w:val="28"/>
          <w:szCs w:val="28"/>
        </w:rPr>
      </w:pPr>
    </w:p>
    <w:p w14:paraId="13916986" w14:textId="77777777" w:rsidR="00BF730B" w:rsidRDefault="00BF730B"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6150E33B"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846DC6">
        <w:rPr>
          <w:rFonts w:ascii="Tahoma" w:hAnsi="Tahoma" w:cs="Tahoma"/>
          <w:b/>
        </w:rPr>
        <w:t xml:space="preserve">consultancy services in Bulgaria within the framework of the European Union and Council of Europe Joint Project: </w:t>
      </w:r>
      <w:r w:rsidR="00846DC6" w:rsidRPr="00846DC6">
        <w:rPr>
          <w:rFonts w:ascii="Tahoma" w:hAnsi="Tahoma" w:cs="Tahoma"/>
          <w:b/>
        </w:rPr>
        <w:t xml:space="preserve">Inclusive Schools: Making </w:t>
      </w:r>
      <w:r w:rsidR="00846DC6">
        <w:rPr>
          <w:rFonts w:ascii="Tahoma" w:hAnsi="Tahoma" w:cs="Tahoma"/>
          <w:b/>
        </w:rPr>
        <w:t>a</w:t>
      </w:r>
      <w:r w:rsidR="00846DC6" w:rsidRPr="00846DC6">
        <w:rPr>
          <w:rFonts w:ascii="Tahoma" w:hAnsi="Tahoma" w:cs="Tahoma"/>
          <w:b/>
        </w:rPr>
        <w:t xml:space="preserve"> Difference </w:t>
      </w:r>
      <w:r w:rsidR="00846DC6">
        <w:rPr>
          <w:rFonts w:ascii="Tahoma" w:hAnsi="Tahoma" w:cs="Tahoma"/>
          <w:b/>
        </w:rPr>
        <w:t>f</w:t>
      </w:r>
      <w:r w:rsidR="00846DC6" w:rsidRPr="00846DC6">
        <w:rPr>
          <w:rFonts w:ascii="Tahoma" w:hAnsi="Tahoma" w:cs="Tahoma"/>
          <w:b/>
        </w:rPr>
        <w:t>or Roma Children (INSCHOOL</w:t>
      </w:r>
      <w:r w:rsidR="00846DC6">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7C5938B" w14:textId="45D04457" w:rsidR="00A924D3" w:rsidRDefault="00846DC6" w:rsidP="00FA06F4">
      <w:pPr>
        <w:spacing w:line="276" w:lineRule="auto"/>
        <w:ind w:left="-142"/>
        <w:jc w:val="both"/>
        <w:rPr>
          <w:rFonts w:ascii="Tahoma" w:hAnsi="Tahoma" w:cs="Tahoma"/>
          <w:sz w:val="20"/>
          <w:szCs w:val="20"/>
        </w:rPr>
      </w:pPr>
      <w:r w:rsidRPr="00846DC6">
        <w:rPr>
          <w:rFonts w:ascii="Tahoma" w:hAnsi="Tahoma" w:cs="Tahoma"/>
          <w:sz w:val="20"/>
          <w:szCs w:val="20"/>
        </w:rPr>
        <w:t>The European Union</w:t>
      </w:r>
      <w:r w:rsidR="00C74354">
        <w:rPr>
          <w:rFonts w:ascii="Tahoma" w:hAnsi="Tahoma" w:cs="Tahoma"/>
          <w:sz w:val="20"/>
          <w:szCs w:val="20"/>
        </w:rPr>
        <w:t xml:space="preserve"> </w:t>
      </w:r>
      <w:r w:rsidRPr="00846DC6">
        <w:rPr>
          <w:rFonts w:ascii="Tahoma" w:hAnsi="Tahoma" w:cs="Tahoma"/>
          <w:sz w:val="20"/>
          <w:szCs w:val="20"/>
        </w:rPr>
        <w:t xml:space="preserve">and Council of Europe Joint Project “Inclusive Schools: Making </w:t>
      </w:r>
      <w:r>
        <w:rPr>
          <w:rFonts w:ascii="Tahoma" w:hAnsi="Tahoma" w:cs="Tahoma"/>
          <w:sz w:val="20"/>
          <w:szCs w:val="20"/>
        </w:rPr>
        <w:t>a</w:t>
      </w:r>
      <w:r w:rsidRPr="00846DC6">
        <w:rPr>
          <w:rFonts w:ascii="Tahoma" w:hAnsi="Tahoma" w:cs="Tahoma"/>
          <w:sz w:val="20"/>
          <w:szCs w:val="20"/>
        </w:rPr>
        <w:t xml:space="preserve"> Difference </w:t>
      </w:r>
      <w:r>
        <w:rPr>
          <w:rFonts w:ascii="Tahoma" w:hAnsi="Tahoma" w:cs="Tahoma"/>
          <w:sz w:val="20"/>
          <w:szCs w:val="20"/>
        </w:rPr>
        <w:t>f</w:t>
      </w:r>
      <w:r w:rsidRPr="00846DC6">
        <w:rPr>
          <w:rFonts w:ascii="Tahoma" w:hAnsi="Tahoma" w:cs="Tahoma"/>
          <w:sz w:val="20"/>
          <w:szCs w:val="20"/>
        </w:rPr>
        <w:t xml:space="preserve">or Roma Children (INSCHOOL)” aims at enhancing social inclusion of Roma </w:t>
      </w:r>
      <w:r w:rsidR="00C74354">
        <w:rPr>
          <w:rFonts w:ascii="Tahoma" w:hAnsi="Tahoma" w:cs="Tahoma"/>
          <w:sz w:val="20"/>
          <w:szCs w:val="20"/>
        </w:rPr>
        <w:t xml:space="preserve">children </w:t>
      </w:r>
      <w:r w:rsidRPr="00846DC6">
        <w:rPr>
          <w:rFonts w:ascii="Tahoma" w:hAnsi="Tahoma" w:cs="Tahoma"/>
          <w:sz w:val="20"/>
          <w:szCs w:val="20"/>
        </w:rPr>
        <w:t>by promoting inclusive education and training in Bulgaria, Czech Republic, Hungary, Romania and Slovak Republic.</w:t>
      </w:r>
    </w:p>
    <w:p w14:paraId="2B44436A" w14:textId="74DAF4C6" w:rsidR="00C74354" w:rsidRDefault="00C74354" w:rsidP="00FA06F4">
      <w:pPr>
        <w:spacing w:line="276" w:lineRule="auto"/>
        <w:ind w:left="-142"/>
        <w:jc w:val="both"/>
        <w:rPr>
          <w:rFonts w:ascii="Tahoma" w:hAnsi="Tahoma" w:cs="Tahoma"/>
          <w:sz w:val="20"/>
          <w:szCs w:val="20"/>
        </w:rPr>
      </w:pPr>
    </w:p>
    <w:p w14:paraId="0EED43C6" w14:textId="02B17C6C" w:rsidR="00C74354" w:rsidRDefault="00C74354" w:rsidP="00FA06F4">
      <w:pPr>
        <w:spacing w:line="276" w:lineRule="auto"/>
        <w:ind w:left="-142"/>
        <w:jc w:val="both"/>
        <w:rPr>
          <w:rFonts w:ascii="Tahoma" w:hAnsi="Tahoma" w:cs="Tahoma"/>
          <w:sz w:val="20"/>
          <w:szCs w:val="20"/>
        </w:rPr>
      </w:pPr>
      <w:r w:rsidRPr="00C74354">
        <w:rPr>
          <w:rFonts w:ascii="Tahoma" w:hAnsi="Tahoma" w:cs="Tahoma"/>
          <w:sz w:val="20"/>
          <w:szCs w:val="20"/>
        </w:rPr>
        <w:t xml:space="preserve">Following a pilot phase conducted between May 2018 and July 2019, INSCHOOL 2 is scheduled to start in September 2019 and end in December 2020. In its second phase the project will continue to be implemented in cooperation with the national and local authorities, and in maximum 31 schools in the five countries.  </w:t>
      </w:r>
    </w:p>
    <w:p w14:paraId="57B39AC2" w14:textId="2044E523" w:rsidR="00C74354" w:rsidRDefault="00C74354" w:rsidP="00FA06F4">
      <w:pPr>
        <w:spacing w:line="276" w:lineRule="auto"/>
        <w:ind w:left="-142"/>
        <w:jc w:val="both"/>
        <w:rPr>
          <w:rFonts w:ascii="Tahoma" w:hAnsi="Tahoma" w:cs="Tahoma"/>
          <w:sz w:val="20"/>
          <w:szCs w:val="20"/>
        </w:rPr>
      </w:pPr>
    </w:p>
    <w:p w14:paraId="0E172F55" w14:textId="7BC305CB" w:rsidR="00C74354" w:rsidRDefault="00C74354" w:rsidP="00FA06F4">
      <w:pPr>
        <w:spacing w:line="276" w:lineRule="auto"/>
        <w:ind w:left="-142"/>
        <w:jc w:val="both"/>
        <w:rPr>
          <w:rFonts w:ascii="Tahoma" w:hAnsi="Tahoma" w:cs="Tahoma"/>
          <w:sz w:val="20"/>
          <w:szCs w:val="20"/>
        </w:rPr>
      </w:pPr>
      <w:r>
        <w:rPr>
          <w:rFonts w:ascii="Tahoma" w:hAnsi="Tahoma" w:cs="Tahoma"/>
          <w:sz w:val="20"/>
          <w:szCs w:val="20"/>
        </w:rPr>
        <w:t xml:space="preserve">Please refer to the Call for Tenders file for a more detailed information about the requirements. The Terms of Reference </w:t>
      </w:r>
      <w:r w:rsidR="00E052CF">
        <w:rPr>
          <w:rFonts w:ascii="Tahoma" w:hAnsi="Tahoma" w:cs="Tahoma"/>
          <w:sz w:val="20"/>
          <w:szCs w:val="20"/>
        </w:rPr>
        <w:t xml:space="preserve">in the tender file </w:t>
      </w:r>
      <w:r>
        <w:rPr>
          <w:rFonts w:ascii="Tahoma" w:hAnsi="Tahoma" w:cs="Tahoma"/>
          <w:sz w:val="20"/>
          <w:szCs w:val="20"/>
        </w:rPr>
        <w:t>also include the requirements for the position</w:t>
      </w:r>
      <w:r w:rsidR="00E052CF">
        <w:rPr>
          <w:rFonts w:ascii="Tahoma" w:hAnsi="Tahoma" w:cs="Tahoma"/>
          <w:sz w:val="20"/>
          <w:szCs w:val="20"/>
        </w:rPr>
        <w:t>s</w:t>
      </w:r>
      <w:r>
        <w:rPr>
          <w:rFonts w:ascii="Tahoma" w:hAnsi="Tahoma" w:cs="Tahoma"/>
          <w:sz w:val="20"/>
          <w:szCs w:val="20"/>
        </w:rPr>
        <w:t xml:space="preserve"> of Educational Advisors and Facilitators in Bulgaria. </w:t>
      </w:r>
      <w:r w:rsidRPr="00C74354">
        <w:rPr>
          <w:rFonts w:ascii="Tahoma" w:hAnsi="Tahoma" w:cs="Tahoma"/>
          <w:sz w:val="20"/>
          <w:szCs w:val="20"/>
        </w:rPr>
        <w:t xml:space="preserve"> </w:t>
      </w:r>
    </w:p>
    <w:p w14:paraId="46949F9A" w14:textId="77777777" w:rsidR="00846DC6" w:rsidRPr="00756A82" w:rsidRDefault="00846DC6"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4AA2F507" w14:textId="09E50555" w:rsidR="00A924D3" w:rsidRDefault="00A924D3" w:rsidP="00FA06F4">
      <w:pPr>
        <w:spacing w:line="276" w:lineRule="auto"/>
        <w:ind w:left="-142"/>
        <w:jc w:val="both"/>
        <w:rPr>
          <w:rFonts w:ascii="Tahoma" w:hAnsi="Tahoma" w:cs="Tahoma"/>
          <w:sz w:val="20"/>
          <w:szCs w:val="20"/>
        </w:rPr>
      </w:pPr>
    </w:p>
    <w:p w14:paraId="320A4A46" w14:textId="77777777" w:rsidR="00C74354" w:rsidRPr="00756A82" w:rsidRDefault="00C74354"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6A59A6CC"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w:t>
      </w:r>
      <w:r w:rsidR="00B42558">
        <w:rPr>
          <w:rFonts w:ascii="Tahoma" w:hAnsi="Tahoma" w:cs="Tahoma"/>
          <w:color w:val="FF0000"/>
          <w:sz w:val="18"/>
          <w:szCs w:val="18"/>
        </w:rPr>
        <w:t xml:space="preserve"> </w:t>
      </w:r>
      <w:r w:rsidRPr="00756A82">
        <w:rPr>
          <w:rFonts w:ascii="Tahoma" w:hAnsi="Tahoma" w:cs="Tahoma"/>
          <w:color w:val="FF0000"/>
          <w:sz w:val="18"/>
          <w:szCs w:val="18"/>
        </w:rPr>
        <w:t>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733B4A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831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3863"/>
      </w:tblGrid>
      <w:tr w:rsidR="00A924D3" w:rsidRPr="00756A82" w14:paraId="65E5F252" w14:textId="77777777" w:rsidTr="005B6CC9">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870"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5B6CC9">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3086190B" w:rsidR="00A924D3" w:rsidRPr="00756A82" w:rsidRDefault="00846DC6" w:rsidP="00FA06F4">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A924D3" w:rsidRPr="00756A82">
              <w:rPr>
                <w:rFonts w:ascii="Tahoma" w:eastAsia="Calibri" w:hAnsi="Tahoma" w:cs="Tahoma"/>
                <w:b/>
                <w:bCs/>
                <w:sz w:val="18"/>
                <w:szCs w:val="18"/>
                <w:lang w:val="en-US" w:eastAsia="en-US"/>
              </w:rPr>
              <w:t xml:space="preserve">Lot 1 </w:t>
            </w:r>
            <w:r w:rsidR="00C74354">
              <w:rPr>
                <w:rFonts w:ascii="Tahoma" w:eastAsia="Calibri" w:hAnsi="Tahoma" w:cs="Tahoma"/>
                <w:b/>
                <w:bCs/>
                <w:sz w:val="18"/>
                <w:szCs w:val="18"/>
                <w:lang w:val="en-US" w:eastAsia="en-US"/>
              </w:rPr>
              <w:t>–</w:t>
            </w:r>
            <w:r w:rsidR="00A924D3" w:rsidRPr="00756A82">
              <w:rPr>
                <w:rFonts w:ascii="Tahoma" w:eastAsia="Calibri" w:hAnsi="Tahoma" w:cs="Tahoma"/>
                <w:b/>
                <w:bCs/>
                <w:sz w:val="16"/>
                <w:szCs w:val="16"/>
                <w:lang w:val="en-US" w:eastAsia="en-US"/>
              </w:rPr>
              <w:t xml:space="preserve"> </w:t>
            </w:r>
            <w:r w:rsidR="00C74354">
              <w:rPr>
                <w:rFonts w:ascii="Tahoma" w:eastAsia="Calibri" w:hAnsi="Tahoma" w:cs="Tahoma"/>
                <w:b/>
                <w:bCs/>
                <w:sz w:val="16"/>
                <w:szCs w:val="16"/>
                <w:lang w:val="en-US" w:eastAsia="en-US"/>
              </w:rPr>
              <w:t>Educational Advisors</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0554D562" w:rsidR="00A924D3" w:rsidRPr="00756A82" w:rsidRDefault="00BF730B"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A924D3" w:rsidRPr="00756A82" w14:paraId="46A00A9E" w14:textId="77777777" w:rsidTr="005B6CC9">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8C5F0DB" w:rsidR="00A924D3" w:rsidRPr="00756A82" w:rsidRDefault="00846DC6" w:rsidP="00FA06F4">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A924D3" w:rsidRPr="00756A82">
              <w:rPr>
                <w:rFonts w:ascii="Tahoma" w:eastAsia="Calibri" w:hAnsi="Tahoma" w:cs="Tahoma"/>
                <w:b/>
                <w:bCs/>
                <w:sz w:val="18"/>
                <w:szCs w:val="18"/>
                <w:lang w:val="en-US" w:eastAsia="en-US"/>
              </w:rPr>
              <w:t>Lot 2</w:t>
            </w:r>
            <w:r w:rsidR="00A924D3" w:rsidRPr="00C74354">
              <w:rPr>
                <w:rFonts w:ascii="Tahoma" w:eastAsia="Calibri" w:hAnsi="Tahoma" w:cs="Tahoma"/>
                <w:b/>
                <w:bCs/>
                <w:sz w:val="18"/>
                <w:szCs w:val="18"/>
                <w:lang w:val="en-US" w:eastAsia="en-US"/>
              </w:rPr>
              <w:t xml:space="preserve"> - </w:t>
            </w:r>
            <w:r w:rsidR="00C74354" w:rsidRPr="00C74354">
              <w:rPr>
                <w:rFonts w:ascii="Tahoma" w:eastAsia="Calibri" w:hAnsi="Tahoma" w:cs="Tahoma"/>
                <w:b/>
                <w:bCs/>
                <w:sz w:val="18"/>
                <w:szCs w:val="18"/>
                <w:lang w:val="en-US" w:eastAsia="en-US"/>
              </w:rPr>
              <w:t>Facilitators</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1181EDC" w:rsidR="00A924D3" w:rsidRPr="00756A82" w:rsidRDefault="00BF730B"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03C2377C" w:rsidR="00D55827"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fees indicated below will be applicable throughout the duration of the Framework Contract. </w:t>
      </w:r>
    </w:p>
    <w:p w14:paraId="4CD7318A" w14:textId="76945C63" w:rsidR="00E052CF" w:rsidRDefault="00E052CF" w:rsidP="00FA06F4">
      <w:pPr>
        <w:spacing w:line="276" w:lineRule="auto"/>
        <w:ind w:left="-142"/>
        <w:jc w:val="both"/>
        <w:rPr>
          <w:rFonts w:ascii="Tahoma" w:hAnsi="Tahoma" w:cs="Tahoma"/>
          <w:sz w:val="20"/>
          <w:szCs w:val="20"/>
        </w:rPr>
      </w:pPr>
    </w:p>
    <w:p w14:paraId="34A93954" w14:textId="5B090CA1" w:rsidR="00E052CF" w:rsidRDefault="00E052CF" w:rsidP="00FA06F4">
      <w:pPr>
        <w:spacing w:line="276" w:lineRule="auto"/>
        <w:ind w:left="-142"/>
        <w:jc w:val="both"/>
        <w:rPr>
          <w:rFonts w:ascii="Tahoma" w:hAnsi="Tahoma" w:cs="Tahoma"/>
          <w:sz w:val="20"/>
          <w:szCs w:val="20"/>
        </w:rPr>
      </w:pPr>
    </w:p>
    <w:p w14:paraId="05365069" w14:textId="77777777" w:rsidR="00E052CF" w:rsidRPr="00756A82" w:rsidRDefault="00E052CF" w:rsidP="00FA06F4">
      <w:pPr>
        <w:spacing w:line="276" w:lineRule="auto"/>
        <w:ind w:left="-142"/>
        <w:jc w:val="both"/>
        <w:rPr>
          <w:rFonts w:ascii="Tahoma" w:hAnsi="Tahoma" w:cs="Tahoma"/>
          <w:color w:val="000000"/>
          <w:sz w:val="20"/>
          <w:szCs w:val="20"/>
          <w:lang w:eastAsia="en-US"/>
        </w:rPr>
      </w:pPr>
    </w:p>
    <w:p w14:paraId="3E3B1AF7" w14:textId="3703B20B"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00C74354">
        <w:rPr>
          <w:rFonts w:ascii="Tahoma" w:hAnsi="Tahoma" w:cs="Tahoma"/>
          <w:color w:val="000000"/>
          <w:sz w:val="20"/>
          <w:szCs w:val="20"/>
          <w:lang w:eastAsia="en-US"/>
        </w:rPr>
        <w:t>Euros</w:t>
      </w:r>
      <w:r w:rsidRPr="00756A82">
        <w:rPr>
          <w:rFonts w:ascii="Tahoma" w:hAnsi="Tahoma" w:cs="Tahoma"/>
          <w:color w:val="000000"/>
          <w:sz w:val="20"/>
          <w:szCs w:val="20"/>
          <w:lang w:eastAsia="en-US"/>
        </w:rPr>
        <w:t xml:space="preserve"> without VAT.</w:t>
      </w:r>
      <w:r w:rsidRPr="00756A82">
        <w:rPr>
          <w:rFonts w:ascii="Tahoma" w:hAnsi="Tahoma" w:cs="Tahoma"/>
          <w:b/>
          <w:color w:val="000000"/>
          <w:sz w:val="20"/>
          <w:szCs w:val="20"/>
          <w:lang w:eastAsia="en-US"/>
        </w:rPr>
        <w:t xml:space="preserve"> </w:t>
      </w:r>
      <w:r w:rsidRPr="00C74354">
        <w:rPr>
          <w:rFonts w:ascii="Tahoma" w:hAnsi="Tahoma" w:cs="Tahoma"/>
          <w:color w:val="000000"/>
          <w:sz w:val="20"/>
          <w:szCs w:val="20"/>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8F95508"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gridCol w:w="1585"/>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C74354" w:rsidRDefault="00B8307B" w:rsidP="00FA06F4">
            <w:pPr>
              <w:spacing w:line="276" w:lineRule="auto"/>
              <w:ind w:left="-142" w:right="-126"/>
              <w:jc w:val="center"/>
              <w:rPr>
                <w:rFonts w:ascii="Tahoma" w:hAnsi="Tahoma" w:cs="Tahoma"/>
                <w:b/>
                <w:sz w:val="18"/>
                <w:szCs w:val="18"/>
                <w:lang w:eastAsia="en-US"/>
              </w:rPr>
            </w:pPr>
            <w:r w:rsidRPr="00C74354">
              <w:rPr>
                <w:rFonts w:ascii="Tahoma" w:hAnsi="Tahoma" w:cs="Tahoma"/>
                <w:b/>
                <w:sz w:val="18"/>
                <w:szCs w:val="18"/>
                <w:lang w:eastAsia="en-US"/>
              </w:rPr>
              <w:t>Exclusion level</w:t>
            </w:r>
          </w:p>
          <w:p w14:paraId="3E9915E1" w14:textId="77777777" w:rsidR="00B8307B" w:rsidRPr="00C74354" w:rsidRDefault="00B8307B" w:rsidP="00FA06F4">
            <w:pPr>
              <w:spacing w:line="276" w:lineRule="auto"/>
              <w:ind w:left="-142" w:right="-126"/>
              <w:jc w:val="center"/>
              <w:rPr>
                <w:rFonts w:ascii="Tahoma" w:hAnsi="Tahoma" w:cs="Tahoma"/>
                <w:b/>
                <w:sz w:val="18"/>
                <w:szCs w:val="18"/>
                <w:lang w:eastAsia="en-US"/>
              </w:rPr>
            </w:pPr>
            <w:r w:rsidRPr="00C74354">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44104717" w:rsidR="00B8307B" w:rsidRPr="00756A82" w:rsidRDefault="00C74354" w:rsidP="00FA06F4">
            <w:pPr>
              <w:spacing w:line="276" w:lineRule="auto"/>
              <w:rPr>
                <w:rFonts w:ascii="Tahoma" w:hAnsi="Tahoma" w:cs="Tahoma"/>
                <w:sz w:val="18"/>
                <w:szCs w:val="18"/>
                <w:highlight w:val="yellow"/>
                <w:lang w:eastAsia="en-US"/>
              </w:rPr>
            </w:pPr>
            <w:r w:rsidRPr="00E052CF">
              <w:rPr>
                <w:rFonts w:ascii="Tahoma" w:hAnsi="Tahoma" w:cs="Tahoma"/>
                <w:sz w:val="18"/>
                <w:szCs w:val="18"/>
                <w:lang w:eastAsia="en-US"/>
              </w:rPr>
              <w:t>Educational Advisor</w:t>
            </w:r>
            <w:r w:rsidR="00E052CF">
              <w:rPr>
                <w:rFonts w:ascii="Tahoma" w:hAnsi="Tahoma" w:cs="Tahoma"/>
                <w:sz w:val="18"/>
                <w:szCs w:val="18"/>
                <w:lang w:eastAsia="en-US"/>
              </w:rPr>
              <w:t xml:space="preserve"> -</w:t>
            </w:r>
            <w:r w:rsidRPr="00E052CF">
              <w:rPr>
                <w:rFonts w:ascii="Tahoma" w:hAnsi="Tahoma" w:cs="Tahoma"/>
                <w:sz w:val="18"/>
                <w:szCs w:val="18"/>
                <w:lang w:eastAsia="en-US"/>
              </w:rPr>
              <w:t xml:space="preserve"> </w:t>
            </w:r>
            <w:r w:rsidR="00E052CF">
              <w:rPr>
                <w:rFonts w:ascii="Tahoma" w:hAnsi="Tahoma" w:cs="Tahoma"/>
                <w:sz w:val="18"/>
                <w:szCs w:val="18"/>
                <w:lang w:eastAsia="en-US"/>
              </w:rPr>
              <w:t xml:space="preserve">daily </w:t>
            </w:r>
            <w:r w:rsidRPr="00E052CF">
              <w:rPr>
                <w:rFonts w:ascii="Tahoma" w:hAnsi="Tahoma" w:cs="Tahoma"/>
                <w:sz w:val="18"/>
                <w:szCs w:val="18"/>
                <w:lang w:eastAsia="en-US"/>
              </w:rPr>
              <w:t>fe</w:t>
            </w:r>
            <w:r w:rsidR="00E052CF" w:rsidRPr="00E052CF">
              <w:rPr>
                <w:rFonts w:ascii="Tahoma" w:hAnsi="Tahoma" w:cs="Tahoma"/>
                <w:sz w:val="18"/>
                <w:szCs w:val="18"/>
                <w:lang w:eastAsia="en-US"/>
              </w:rPr>
              <w: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2911603B" w:rsidR="00B8307B" w:rsidRPr="00C74354" w:rsidRDefault="00C74354" w:rsidP="00FA06F4">
            <w:pPr>
              <w:spacing w:line="276" w:lineRule="auto"/>
              <w:ind w:left="-142" w:right="-91"/>
              <w:jc w:val="center"/>
              <w:rPr>
                <w:rFonts w:ascii="Tahoma" w:hAnsi="Tahoma" w:cs="Tahoma"/>
                <w:sz w:val="18"/>
                <w:szCs w:val="18"/>
                <w:lang w:eastAsia="en-US"/>
              </w:rPr>
            </w:pPr>
            <w:r w:rsidRPr="00C74354">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72E7CBA2"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w:t>
            </w:r>
            <w:r w:rsidR="001B1A5F">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0-12-31T00:00:00Z">
                <w:dateFormat w:val="dd/MM/yyyy"/>
                <w:lid w:val="fr-FR"/>
                <w:storeMappedDataAs w:val="dateTime"/>
                <w:calendar w:val="gregorian"/>
              </w:date>
            </w:sdtPr>
            <w:sdtEndPr/>
            <w:sdtContent>
              <w:p w14:paraId="3332AB6C" w14:textId="448DD599" w:rsidR="00FF4D17" w:rsidRPr="00756A82" w:rsidRDefault="00E052CF" w:rsidP="00F82A09">
                <w:pPr>
                  <w:spacing w:before="120" w:after="120"/>
                  <w:rPr>
                    <w:rFonts w:ascii="Tahoma" w:hAnsi="Tahoma" w:cs="Tahoma"/>
                    <w:sz w:val="20"/>
                    <w:szCs w:val="20"/>
                  </w:rPr>
                </w:pPr>
                <w:r>
                  <w:rPr>
                    <w:rFonts w:ascii="Tahoma" w:hAnsi="Tahoma" w:cs="Tahoma"/>
                    <w:sz w:val="20"/>
                    <w:szCs w:val="20"/>
                    <w:lang w:val="fr-FR"/>
                  </w:rPr>
                  <w:t>31/12/2020</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76519100" w:rsidR="00FF4D17" w:rsidRPr="001B1A5F" w:rsidRDefault="001B1A5F" w:rsidP="001B1A5F">
            <w:pPr>
              <w:spacing w:before="120" w:after="120"/>
              <w:rPr>
                <w:rFonts w:ascii="Tahoma" w:hAnsi="Tahoma" w:cs="Tahoma"/>
                <w:sz w:val="20"/>
                <w:szCs w:val="20"/>
              </w:rPr>
            </w:pPr>
            <w:r w:rsidRPr="001B1A5F">
              <w:rPr>
                <w:rFonts w:ascii="Tahoma" w:hAnsi="Tahoma" w:cs="Tahoma"/>
                <w:sz w:val="20"/>
                <w:szCs w:val="20"/>
              </w:rPr>
              <w:t xml:space="preserve">The Framework Contract shall be tacitly renewable on an annual basis. It shall be renewable until the end date: </w:t>
            </w:r>
          </w:p>
        </w:tc>
        <w:tc>
          <w:tcPr>
            <w:tcW w:w="1344" w:type="dxa"/>
            <w:shd w:val="clear" w:color="auto" w:fill="F2F2F2" w:themeFill="background1" w:themeFillShade="F2"/>
            <w:vAlign w:val="center"/>
          </w:tcPr>
          <w:sdt>
            <w:sdtPr>
              <w:rPr>
                <w:rFonts w:ascii="Tahoma" w:hAnsi="Tahoma" w:cs="Tahoma"/>
                <w:sz w:val="20"/>
                <w:szCs w:val="20"/>
              </w:rPr>
              <w:id w:val="-1606955293"/>
              <w:date w:fullDate="2022-01-31T00:00:00Z">
                <w:dateFormat w:val="dd/MM/yyyy"/>
                <w:lid w:val="fr-FR"/>
                <w:storeMappedDataAs w:val="dateTime"/>
                <w:calendar w:val="gregorian"/>
              </w:date>
            </w:sdtPr>
            <w:sdtEndPr/>
            <w:sdtContent>
              <w:p w14:paraId="0EA9F700" w14:textId="4D13CB0C" w:rsidR="00FF4D17" w:rsidRPr="00756A82" w:rsidRDefault="00E052CF" w:rsidP="00F82A09">
                <w:pPr>
                  <w:spacing w:before="120" w:after="120"/>
                  <w:rPr>
                    <w:rFonts w:ascii="Tahoma" w:hAnsi="Tahoma" w:cs="Tahoma"/>
                    <w:sz w:val="20"/>
                  </w:rPr>
                </w:pPr>
                <w:r>
                  <w:rPr>
                    <w:rFonts w:ascii="Tahoma" w:hAnsi="Tahoma" w:cs="Tahoma"/>
                    <w:sz w:val="20"/>
                    <w:szCs w:val="20"/>
                  </w:rPr>
                  <w:t>31/01/2022</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F620C0"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gridCol w:w="1585"/>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E052CF" w:rsidRDefault="00B8307B" w:rsidP="00FA06F4">
            <w:pPr>
              <w:spacing w:line="276" w:lineRule="auto"/>
              <w:ind w:left="-142" w:right="-126"/>
              <w:jc w:val="center"/>
              <w:rPr>
                <w:rFonts w:ascii="Tahoma" w:hAnsi="Tahoma" w:cs="Tahoma"/>
                <w:b/>
                <w:sz w:val="18"/>
                <w:szCs w:val="18"/>
                <w:lang w:eastAsia="en-US"/>
              </w:rPr>
            </w:pPr>
            <w:r w:rsidRPr="00E052CF">
              <w:rPr>
                <w:rFonts w:ascii="Tahoma" w:hAnsi="Tahoma" w:cs="Tahoma"/>
                <w:b/>
                <w:sz w:val="18"/>
                <w:szCs w:val="18"/>
                <w:lang w:eastAsia="en-US"/>
              </w:rPr>
              <w:t>Exclusion level</w:t>
            </w:r>
          </w:p>
          <w:p w14:paraId="56053FC7" w14:textId="77777777" w:rsidR="00B8307B" w:rsidRPr="00E052CF" w:rsidRDefault="00B8307B" w:rsidP="00FA06F4">
            <w:pPr>
              <w:spacing w:line="276" w:lineRule="auto"/>
              <w:ind w:left="-142" w:right="-126"/>
              <w:jc w:val="center"/>
              <w:rPr>
                <w:rFonts w:ascii="Tahoma" w:hAnsi="Tahoma" w:cs="Tahoma"/>
                <w:b/>
                <w:sz w:val="18"/>
                <w:szCs w:val="18"/>
                <w:lang w:eastAsia="en-US"/>
              </w:rPr>
            </w:pPr>
            <w:r w:rsidRPr="00E052CF">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4A4DF3A5" w:rsidR="00B8307B" w:rsidRPr="00756A82" w:rsidRDefault="00E052CF" w:rsidP="00FA06F4">
            <w:pPr>
              <w:spacing w:line="276" w:lineRule="auto"/>
              <w:rPr>
                <w:rFonts w:ascii="Tahoma" w:hAnsi="Tahoma" w:cs="Tahoma"/>
                <w:sz w:val="18"/>
                <w:szCs w:val="18"/>
                <w:highlight w:val="yellow"/>
                <w:lang w:eastAsia="en-US"/>
              </w:rPr>
            </w:pPr>
            <w:r w:rsidRPr="00E052CF">
              <w:rPr>
                <w:rFonts w:ascii="Tahoma" w:hAnsi="Tahoma" w:cs="Tahoma"/>
                <w:sz w:val="18"/>
                <w:szCs w:val="18"/>
                <w:lang w:eastAsia="en-US"/>
              </w:rPr>
              <w:t>Facilitator – 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7C6A5C40" w:rsidR="00B8307B" w:rsidRPr="00E052CF" w:rsidRDefault="00E052CF" w:rsidP="00FA06F4">
            <w:pPr>
              <w:spacing w:line="276" w:lineRule="auto"/>
              <w:ind w:left="-142" w:right="-91"/>
              <w:jc w:val="center"/>
              <w:rPr>
                <w:rFonts w:ascii="Tahoma" w:hAnsi="Tahoma" w:cs="Tahoma"/>
                <w:sz w:val="18"/>
                <w:szCs w:val="18"/>
                <w:lang w:eastAsia="en-US"/>
              </w:rPr>
            </w:pPr>
            <w:r w:rsidRPr="00E052CF">
              <w:rPr>
                <w:rFonts w:ascii="Tahoma" w:hAnsi="Tahoma" w:cs="Tahoma"/>
                <w:sz w:val="18"/>
                <w:szCs w:val="18"/>
                <w:lang w:eastAsia="en-US"/>
              </w:rPr>
              <w:t>150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77777777"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1394547600"/>
              <w:date w:fullDate="2020-12-31T00:00:00Z">
                <w:dateFormat w:val="dd/MM/yyyy"/>
                <w:lid w:val="fr-FR"/>
                <w:storeMappedDataAs w:val="dateTime"/>
                <w:calendar w:val="gregorian"/>
              </w:date>
            </w:sdtPr>
            <w:sdtEndPr/>
            <w:sdtContent>
              <w:p w14:paraId="69CE0466" w14:textId="3DB84AD5" w:rsidR="00FF4D17" w:rsidRPr="00756A82" w:rsidRDefault="00E052CF" w:rsidP="00F82A09">
                <w:pPr>
                  <w:spacing w:before="120" w:after="120"/>
                  <w:rPr>
                    <w:rFonts w:ascii="Tahoma" w:hAnsi="Tahoma" w:cs="Tahoma"/>
                    <w:sz w:val="20"/>
                    <w:szCs w:val="20"/>
                  </w:rPr>
                </w:pPr>
                <w:r>
                  <w:rPr>
                    <w:rFonts w:ascii="Tahoma" w:hAnsi="Tahoma" w:cs="Tahoma"/>
                    <w:sz w:val="20"/>
                    <w:szCs w:val="20"/>
                  </w:rPr>
                  <w:t>31/12/2020</w:t>
                </w:r>
              </w:p>
            </w:sdtContent>
          </w:sdt>
        </w:tc>
      </w:tr>
      <w:tr w:rsidR="00FF4D17" w:rsidRPr="00756A82" w14:paraId="56249FEA" w14:textId="77777777" w:rsidTr="00FF4D17">
        <w:tc>
          <w:tcPr>
            <w:tcW w:w="8821" w:type="dxa"/>
            <w:shd w:val="clear" w:color="auto" w:fill="DBE5F1" w:themeFill="accent1" w:themeFillTint="33"/>
            <w:vAlign w:val="center"/>
          </w:tcPr>
          <w:p w14:paraId="4F051D5B" w14:textId="7BEF7EEA" w:rsidR="00FF4D17" w:rsidRPr="00756A82" w:rsidRDefault="001B1A5F" w:rsidP="00F82A09">
            <w:pPr>
              <w:spacing w:before="120" w:after="120"/>
              <w:rPr>
                <w:rFonts w:ascii="Tahoma" w:hAnsi="Tahoma" w:cs="Tahoma"/>
                <w:sz w:val="20"/>
                <w:szCs w:val="20"/>
              </w:rPr>
            </w:pPr>
            <w:r w:rsidRPr="001B1A5F">
              <w:rPr>
                <w:rFonts w:ascii="Tahoma" w:hAnsi="Tahoma" w:cs="Tahoma"/>
                <w:sz w:val="20"/>
                <w:szCs w:val="20"/>
              </w:rPr>
              <w:t>The Framework Contract shall be tacitly renewable on an annual basis.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2-01-31T00:00:00Z">
                <w:dateFormat w:val="dd/MM/yyyy"/>
                <w:lid w:val="fr-FR"/>
                <w:storeMappedDataAs w:val="dateTime"/>
                <w:calendar w:val="gregorian"/>
              </w:date>
            </w:sdtPr>
            <w:sdtEndPr/>
            <w:sdtContent>
              <w:p w14:paraId="1244029B" w14:textId="75342BE4" w:rsidR="00FF4D17" w:rsidRPr="00756A82" w:rsidRDefault="00E052CF" w:rsidP="00F82A09">
                <w:pPr>
                  <w:spacing w:before="120" w:after="120"/>
                  <w:rPr>
                    <w:rFonts w:ascii="Tahoma" w:hAnsi="Tahoma" w:cs="Tahoma"/>
                    <w:sz w:val="20"/>
                  </w:rPr>
                </w:pPr>
                <w:r>
                  <w:rPr>
                    <w:rFonts w:ascii="Tahoma" w:hAnsi="Tahoma" w:cs="Tahoma"/>
                    <w:sz w:val="20"/>
                    <w:szCs w:val="20"/>
                  </w:rPr>
                  <w:t>31/01/2022</w:t>
                </w:r>
              </w:p>
            </w:sdtContent>
          </w:sdt>
        </w:tc>
      </w:tr>
    </w:tbl>
    <w:p w14:paraId="637762FF" w14:textId="77777777" w:rsidR="00B8307B" w:rsidRPr="00756A82" w:rsidRDefault="00B8307B" w:rsidP="00FA06F4">
      <w:pPr>
        <w:spacing w:before="60" w:after="120"/>
        <w:ind w:left="-142"/>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075BFB9"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2711"/>
        <w:gridCol w:w="236"/>
        <w:gridCol w:w="2504"/>
        <w:gridCol w:w="288"/>
        <w:gridCol w:w="425"/>
        <w:gridCol w:w="1403"/>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344C2DE5" w:rsidR="003A0F5F" w:rsidRPr="00756A82" w:rsidRDefault="00DD4C16" w:rsidP="003A0F5F">
            <w:pPr>
              <w:rPr>
                <w:rFonts w:ascii="Tahoma" w:hAnsi="Tahoma" w:cs="Tahoma"/>
                <w:sz w:val="20"/>
                <w:szCs w:val="20"/>
              </w:rPr>
            </w:pPr>
            <w:r w:rsidRPr="00756A82">
              <w:rPr>
                <w:rFonts w:ascii="Tahoma" w:hAnsi="Tahoma" w:cs="Tahoma"/>
                <w:sz w:val="20"/>
                <w:szCs w:val="20"/>
              </w:rPr>
              <w:t>In</w:t>
            </w:r>
            <w:r w:rsidR="00E052CF">
              <w:rPr>
                <w:rFonts w:ascii="Tahoma" w:hAnsi="Tahoma" w:cs="Tahoma"/>
                <w:sz w:val="20"/>
                <w:szCs w:val="20"/>
              </w:rPr>
              <w:t xml:space="preserve"> Strasbourg, France</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E052CF">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3CB87077" w:rsidR="003A0F5F" w:rsidRPr="00756A82" w:rsidRDefault="003A0F5F" w:rsidP="003A0F5F">
            <w:pPr>
              <w:jc w:val="center"/>
              <w:rPr>
                <w:rFonts w:ascii="Tahoma" w:hAnsi="Tahoma" w:cs="Tahoma"/>
                <w:sz w:val="20"/>
                <w:szCs w:val="20"/>
              </w:rPr>
            </w:pPr>
            <w:r w:rsidRPr="00E052CF">
              <w:rPr>
                <w:rFonts w:ascii="Tahoma" w:hAnsi="Tahoma" w:cs="Tahoma"/>
                <w:sz w:val="20"/>
                <w:szCs w:val="20"/>
              </w:rPr>
              <w:t xml:space="preserve">___ / ___ / </w:t>
            </w:r>
            <w:r w:rsidR="00E052CF" w:rsidRPr="00E052CF">
              <w:rPr>
                <w:rFonts w:ascii="Tahoma" w:hAnsi="Tahoma" w:cs="Tahoma"/>
                <w:sz w:val="20"/>
                <w:szCs w:val="20"/>
              </w:rPr>
              <w:t>2019</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11"/>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B42558" w:rsidRPr="00B42558" w14:paraId="241D28F3" w14:textId="77777777" w:rsidTr="00011C12">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B42558" w:rsidRPr="00756A82" w:rsidRDefault="00B42558"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B42558" w:rsidRPr="00756A82" w:rsidRDefault="00B42558"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B42558" w:rsidRPr="00756A82" w:rsidRDefault="00B42558" w:rsidP="00E8134C">
            <w:pPr>
              <w:jc w:val="center"/>
              <w:rPr>
                <w:rFonts w:ascii="Tahoma" w:hAnsi="Tahoma" w:cs="Tahoma"/>
                <w:b/>
                <w:sz w:val="20"/>
                <w:szCs w:val="20"/>
              </w:rPr>
            </w:pPr>
          </w:p>
        </w:tc>
        <w:tc>
          <w:tcPr>
            <w:tcW w:w="7767" w:type="dxa"/>
            <w:gridSpan w:val="7"/>
            <w:vMerge w:val="restart"/>
            <w:tcBorders>
              <w:top w:val="single" w:sz="2" w:space="0" w:color="808080"/>
              <w:left w:val="single" w:sz="2" w:space="0" w:color="808080"/>
            </w:tcBorders>
            <w:shd w:val="clear" w:color="auto" w:fill="F2F2F2" w:themeFill="background1" w:themeFillShade="F2"/>
            <w:vAlign w:val="center"/>
          </w:tcPr>
          <w:p w14:paraId="7E51D31E" w14:textId="205E11BD" w:rsidR="00B42558" w:rsidRPr="00B42558" w:rsidRDefault="00B42558" w:rsidP="00E8134C">
            <w:pPr>
              <w:jc w:val="center"/>
              <w:rPr>
                <w:rFonts w:ascii="Tahoma" w:hAnsi="Tahoma" w:cs="Tahoma"/>
                <w:b/>
                <w:sz w:val="20"/>
                <w:szCs w:val="20"/>
              </w:rPr>
            </w:pPr>
          </w:p>
        </w:tc>
      </w:tr>
      <w:tr w:rsidR="00B42558" w:rsidRPr="00B42558" w14:paraId="5B8B9BB4" w14:textId="77777777" w:rsidTr="00011C12">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B42558" w:rsidRPr="00756A82" w:rsidRDefault="00B42558"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B42558" w:rsidRPr="00756A82" w:rsidRDefault="00B42558"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B42558" w:rsidRPr="00756A82" w:rsidRDefault="00B42558" w:rsidP="00E8134C">
            <w:pPr>
              <w:jc w:val="center"/>
              <w:rPr>
                <w:rFonts w:ascii="Tahoma" w:hAnsi="Tahoma" w:cs="Tahoma"/>
                <w:b/>
                <w:sz w:val="20"/>
                <w:szCs w:val="20"/>
              </w:rPr>
            </w:pPr>
          </w:p>
        </w:tc>
        <w:tc>
          <w:tcPr>
            <w:tcW w:w="7767" w:type="dxa"/>
            <w:gridSpan w:val="7"/>
            <w:vMerge/>
            <w:tcBorders>
              <w:left w:val="single" w:sz="2" w:space="0" w:color="808080"/>
              <w:bottom w:val="single" w:sz="2" w:space="0" w:color="808080"/>
            </w:tcBorders>
            <w:shd w:val="clear" w:color="auto" w:fill="F2F2F2" w:themeFill="background1" w:themeFillShade="F2"/>
            <w:vAlign w:val="center"/>
          </w:tcPr>
          <w:p w14:paraId="03B54102" w14:textId="27848636" w:rsidR="00B42558" w:rsidRPr="00B42558" w:rsidRDefault="00B42558" w:rsidP="00E8134C">
            <w:pPr>
              <w:jc w:val="center"/>
              <w:rPr>
                <w:rFonts w:ascii="Tahoma" w:hAnsi="Tahoma" w:cs="Tahoma"/>
                <w:b/>
                <w:sz w:val="20"/>
                <w:szCs w:val="20"/>
              </w:rPr>
            </w:pPr>
          </w:p>
        </w:tc>
      </w:tr>
    </w:tbl>
    <w:p w14:paraId="0985EC0D" w14:textId="69898BD2" w:rsidR="003A0F5F" w:rsidRDefault="003A0F5F" w:rsidP="003A0F5F">
      <w:pPr>
        <w:jc w:val="center"/>
        <w:rPr>
          <w:rFonts w:ascii="Tahoma" w:hAnsi="Tahoma" w:cs="Tahoma"/>
          <w:sz w:val="20"/>
          <w:szCs w:val="20"/>
        </w:rPr>
      </w:pPr>
    </w:p>
    <w:p w14:paraId="5CC5F6A1" w14:textId="31935FE5" w:rsidR="00E052CF" w:rsidRDefault="00E052CF" w:rsidP="003A0F5F">
      <w:pPr>
        <w:jc w:val="center"/>
        <w:rPr>
          <w:rFonts w:ascii="Tahoma" w:hAnsi="Tahoma" w:cs="Tahoma"/>
          <w:sz w:val="20"/>
          <w:szCs w:val="20"/>
        </w:rPr>
      </w:pPr>
    </w:p>
    <w:p w14:paraId="7DD2B31F" w14:textId="172EB1C9" w:rsidR="00E052CF" w:rsidRDefault="00E052CF" w:rsidP="003A0F5F">
      <w:pPr>
        <w:jc w:val="center"/>
        <w:rPr>
          <w:rFonts w:ascii="Tahoma" w:hAnsi="Tahoma" w:cs="Tahoma"/>
          <w:sz w:val="20"/>
          <w:szCs w:val="20"/>
        </w:rPr>
      </w:pPr>
    </w:p>
    <w:p w14:paraId="756739DE" w14:textId="1423EF4A" w:rsidR="00E052CF" w:rsidRDefault="00E052CF" w:rsidP="003A0F5F">
      <w:pPr>
        <w:jc w:val="center"/>
        <w:rPr>
          <w:rFonts w:ascii="Tahoma" w:hAnsi="Tahoma" w:cs="Tahoma"/>
          <w:sz w:val="20"/>
          <w:szCs w:val="20"/>
        </w:rPr>
      </w:pPr>
    </w:p>
    <w:p w14:paraId="419FA441" w14:textId="77777777" w:rsidR="00E052CF" w:rsidRDefault="00E052CF" w:rsidP="003A0F5F">
      <w:pPr>
        <w:jc w:val="center"/>
        <w:rPr>
          <w:rFonts w:ascii="Tahoma" w:hAnsi="Tahoma" w:cs="Tahoma"/>
          <w:sz w:val="20"/>
          <w:szCs w:val="20"/>
        </w:rPr>
      </w:pPr>
    </w:p>
    <w:p w14:paraId="470C8809" w14:textId="46CBA274" w:rsidR="00E912E8" w:rsidRDefault="00E912E8"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lastRenderedPageBreak/>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5164B10F" w14:textId="77777777" w:rsidR="001B78DA" w:rsidRPr="001B78DA" w:rsidRDefault="001B78DA" w:rsidP="00625258">
      <w:pPr>
        <w:tabs>
          <w:tab w:val="left" w:pos="284"/>
        </w:tabs>
        <w:jc w:val="both"/>
        <w:rPr>
          <w:rFonts w:ascii="Tahoma" w:hAnsi="Tahoma" w:cs="Tahoma"/>
          <w:color w:val="000000"/>
          <w:sz w:val="18"/>
          <w:szCs w:val="18"/>
        </w:rPr>
      </w:pPr>
      <w:r w:rsidRPr="001B78DA">
        <w:rPr>
          <w:rFonts w:ascii="Tahoma" w:hAnsi="Tahoma" w:cs="Tahoma"/>
          <w:color w:val="000000"/>
          <w:sz w:val="18"/>
          <w:szCs w:val="18"/>
        </w:rPr>
        <w:t>The contract is concluded until the day specified on the cover of the Tender File and takes effect as from the date of its signature by both parties. The Deliverables shall be executed in accordance with the timeframe indicated in the Terms of reference and in any subsequent Order form, or, by default, in the tender submitted by the Provider. The Framework Contract is subject to tacit renewal [for further terms of one year], up until 31 January 2022, unless either party notifies the other in writing of its intention to terminate the contract at the latest 3 (three) months before the next renewal date.</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124DDF8" w14:textId="77777777" w:rsidR="00FC45FE" w:rsidRPr="00622993" w:rsidRDefault="00FC45FE" w:rsidP="00FC45FE">
      <w:pPr>
        <w:pStyle w:val="ListParagraph"/>
        <w:ind w:left="993"/>
        <w:jc w:val="both"/>
        <w:rPr>
          <w:rFonts w:ascii="Tahoma" w:hAnsi="Tahoma" w:cs="Tahoma"/>
          <w:bCs/>
          <w:color w:val="000000" w:themeColor="text1"/>
          <w:sz w:val="18"/>
          <w:szCs w:val="18"/>
        </w:rPr>
      </w:pP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w:t>
      </w:r>
      <w:r w:rsidRPr="00D10930">
        <w:rPr>
          <w:rFonts w:ascii="Tahoma" w:hAnsi="Tahoma" w:cs="Tahoma"/>
          <w:sz w:val="18"/>
          <w:szCs w:val="18"/>
          <w:lang w:eastAsia="fr-FR"/>
        </w:rPr>
        <w:lastRenderedPageBreak/>
        <w:t>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GoBack"/>
      <w:bookmarkEnd w:id="2"/>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A18D2" w14:textId="77777777" w:rsidR="00D46937" w:rsidRDefault="00D46937" w:rsidP="00D50F13">
      <w:r>
        <w:separator/>
      </w:r>
    </w:p>
  </w:endnote>
  <w:endnote w:type="continuationSeparator" w:id="0">
    <w:p w14:paraId="3BF2044B" w14:textId="77777777" w:rsidR="00D46937" w:rsidRDefault="00D46937" w:rsidP="00D50F13">
      <w:r>
        <w:continuationSeparator/>
      </w:r>
    </w:p>
  </w:endnote>
  <w:endnote w:type="continuationNotice" w:id="1">
    <w:p w14:paraId="41C60A8F" w14:textId="77777777" w:rsidR="00D46937" w:rsidRDefault="00D46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122F647" w:rsidR="005B6CC9" w:rsidRPr="00AE2D2B" w:rsidRDefault="005B6CC9" w:rsidP="00936A97">
          <w:pPr>
            <w:rPr>
              <w:rFonts w:ascii="Arial Narrow" w:hAnsi="Arial Narrow"/>
              <w:caps/>
              <w:color w:val="000000"/>
              <w:sz w:val="18"/>
              <w:szCs w:val="18"/>
              <w:highlight w:val="cyan"/>
            </w:rPr>
          </w:pPr>
        </w:p>
      </w:tc>
    </w:tr>
  </w:tbl>
  <w:p w14:paraId="50D77C58" w14:textId="77777777" w:rsidR="005B6CC9" w:rsidRDefault="005B6CC9" w:rsidP="00A53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4AD5" w14:textId="77777777" w:rsidR="00D46937" w:rsidRDefault="00D46937" w:rsidP="00D50F13">
      <w:r>
        <w:separator/>
      </w:r>
    </w:p>
  </w:footnote>
  <w:footnote w:type="continuationSeparator" w:id="0">
    <w:p w14:paraId="4D9E3B24" w14:textId="77777777" w:rsidR="00D46937" w:rsidRDefault="00D46937" w:rsidP="00D50F13">
      <w:r>
        <w:continuationSeparator/>
      </w:r>
    </w:p>
  </w:footnote>
  <w:footnote w:type="continuationNotice" w:id="1">
    <w:p w14:paraId="6C03F6BC" w14:textId="77777777" w:rsidR="00D46937" w:rsidRDefault="00D46937"/>
  </w:footnote>
  <w:footnote w:id="2">
    <w:p w14:paraId="10143120" w14:textId="260F07E1" w:rsidR="005B6CC9" w:rsidRPr="00834EFD" w:rsidRDefault="005B6CC9"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xml:space="preserve">, 67075 Strasbourg </w:t>
      </w:r>
      <w:proofErr w:type="spellStart"/>
      <w:r w:rsidRPr="00834EFD">
        <w:rPr>
          <w:rFonts w:ascii="Tahoma" w:hAnsi="Tahoma" w:cs="Tahoma"/>
          <w:sz w:val="16"/>
          <w:szCs w:val="16"/>
          <w:lang w:val="en-US"/>
        </w:rPr>
        <w:t>Cedex</w:t>
      </w:r>
      <w:proofErr w:type="spellEnd"/>
      <w:r w:rsidRPr="00834EFD">
        <w:rPr>
          <w:rFonts w:ascii="Tahoma" w:hAnsi="Tahoma" w:cs="Tahoma"/>
          <w:sz w:val="16"/>
          <w:szCs w:val="16"/>
          <w:lang w:val="en-US"/>
        </w:rPr>
        <w:t>, France</w:t>
      </w:r>
    </w:p>
  </w:footnote>
  <w:footnote w:id="3">
    <w:p w14:paraId="71AD4308" w14:textId="77777777" w:rsidR="005B6CC9" w:rsidRPr="00834EFD" w:rsidRDefault="005B6CC9"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625258" w:rsidRPr="00834EFD" w:rsidRDefault="00625258" w:rsidP="00625258">
      <w:pPr>
        <w:pStyle w:val="FootnoteText"/>
        <w:rPr>
          <w:rFonts w:ascii="Tahoma" w:hAnsi="Tahoma" w:cs="Tahoma"/>
          <w:sz w:val="16"/>
          <w:szCs w:val="16"/>
          <w:lang w:val="fr-FR"/>
        </w:rPr>
      </w:pPr>
      <w:r w:rsidRPr="00834EFD">
        <w:rPr>
          <w:rStyle w:val="FootnoteReference"/>
          <w:rFonts w:ascii="Tahoma" w:hAnsi="Tahoma" w:cs="Tahoma"/>
          <w:sz w:val="16"/>
          <w:szCs w:val="16"/>
        </w:rPr>
        <w:footnoteRef/>
      </w:r>
      <w:r w:rsidRPr="00834EFD">
        <w:rPr>
          <w:rFonts w:ascii="Tahoma" w:hAnsi="Tahoma" w:cs="Tahoma"/>
          <w:sz w:val="16"/>
          <w:szCs w:val="16"/>
        </w:rPr>
        <w:t xml:space="preserve"> CM/Del/Dec(2010)1089/11.3 appendix 9 </w:t>
      </w:r>
      <w:hyperlink r:id="rId1" w:history="1">
        <w:r w:rsidRPr="00834EFD">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3C4339">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3C4339">
          <w:rPr>
            <w:rFonts w:ascii="Arial Narrow" w:hAnsi="Arial Narrow"/>
            <w:bCs/>
            <w:noProof/>
          </w:rPr>
          <w:t>10</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1B14"/>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0F7B"/>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B1A5F"/>
    <w:rsid w:val="001B78D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C1D13"/>
    <w:rsid w:val="003C4339"/>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52D5"/>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A1"/>
    <w:rsid w:val="004B56B1"/>
    <w:rsid w:val="004C3551"/>
    <w:rsid w:val="004C6F59"/>
    <w:rsid w:val="004D084E"/>
    <w:rsid w:val="004E1F03"/>
    <w:rsid w:val="004E67E1"/>
    <w:rsid w:val="004E796F"/>
    <w:rsid w:val="004E7A45"/>
    <w:rsid w:val="004E7D01"/>
    <w:rsid w:val="004F09A4"/>
    <w:rsid w:val="004F2CFB"/>
    <w:rsid w:val="004F71A4"/>
    <w:rsid w:val="00523268"/>
    <w:rsid w:val="00527592"/>
    <w:rsid w:val="0053377B"/>
    <w:rsid w:val="00533BB1"/>
    <w:rsid w:val="00542FEE"/>
    <w:rsid w:val="00550849"/>
    <w:rsid w:val="00555FBB"/>
    <w:rsid w:val="00556CD9"/>
    <w:rsid w:val="00566A81"/>
    <w:rsid w:val="00567F3E"/>
    <w:rsid w:val="005845C2"/>
    <w:rsid w:val="00593817"/>
    <w:rsid w:val="005A6974"/>
    <w:rsid w:val="005B0752"/>
    <w:rsid w:val="005B6CC9"/>
    <w:rsid w:val="005C34CB"/>
    <w:rsid w:val="005C5D6E"/>
    <w:rsid w:val="005E2710"/>
    <w:rsid w:val="005E5D88"/>
    <w:rsid w:val="005F65E7"/>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04E8"/>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6DC6"/>
    <w:rsid w:val="00847F47"/>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0ACC"/>
    <w:rsid w:val="008C754F"/>
    <w:rsid w:val="008D113B"/>
    <w:rsid w:val="008D3220"/>
    <w:rsid w:val="008E0525"/>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3566"/>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08C"/>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957"/>
    <w:rsid w:val="00AA5064"/>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40FB5"/>
    <w:rsid w:val="00B42558"/>
    <w:rsid w:val="00B43A63"/>
    <w:rsid w:val="00B50164"/>
    <w:rsid w:val="00B5075A"/>
    <w:rsid w:val="00B5712C"/>
    <w:rsid w:val="00B60F30"/>
    <w:rsid w:val="00B653B9"/>
    <w:rsid w:val="00B72357"/>
    <w:rsid w:val="00B74DC5"/>
    <w:rsid w:val="00B8307B"/>
    <w:rsid w:val="00BA355F"/>
    <w:rsid w:val="00BA535D"/>
    <w:rsid w:val="00BB11AE"/>
    <w:rsid w:val="00BB66CF"/>
    <w:rsid w:val="00BC4242"/>
    <w:rsid w:val="00BC69DB"/>
    <w:rsid w:val="00BD671C"/>
    <w:rsid w:val="00BD67BE"/>
    <w:rsid w:val="00BD6B89"/>
    <w:rsid w:val="00BE13D6"/>
    <w:rsid w:val="00BE33D8"/>
    <w:rsid w:val="00BF0EF7"/>
    <w:rsid w:val="00BF51DD"/>
    <w:rsid w:val="00BF730B"/>
    <w:rsid w:val="00C07F6F"/>
    <w:rsid w:val="00C11F6F"/>
    <w:rsid w:val="00C12897"/>
    <w:rsid w:val="00C16967"/>
    <w:rsid w:val="00C20349"/>
    <w:rsid w:val="00C34A74"/>
    <w:rsid w:val="00C35F37"/>
    <w:rsid w:val="00C35F97"/>
    <w:rsid w:val="00C4103C"/>
    <w:rsid w:val="00C4127B"/>
    <w:rsid w:val="00C50FF8"/>
    <w:rsid w:val="00C52671"/>
    <w:rsid w:val="00C5327B"/>
    <w:rsid w:val="00C53AF9"/>
    <w:rsid w:val="00C57EAD"/>
    <w:rsid w:val="00C674A5"/>
    <w:rsid w:val="00C73C2F"/>
    <w:rsid w:val="00C74354"/>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6937"/>
    <w:rsid w:val="00D47F70"/>
    <w:rsid w:val="00D50229"/>
    <w:rsid w:val="00D50F13"/>
    <w:rsid w:val="00D51502"/>
    <w:rsid w:val="00D52157"/>
    <w:rsid w:val="00D5261C"/>
    <w:rsid w:val="00D5513E"/>
    <w:rsid w:val="00D55827"/>
    <w:rsid w:val="00D674FF"/>
    <w:rsid w:val="00D70EDE"/>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2CF"/>
    <w:rsid w:val="00E05457"/>
    <w:rsid w:val="00E05C41"/>
    <w:rsid w:val="00E0771D"/>
    <w:rsid w:val="00E11E01"/>
    <w:rsid w:val="00E14C65"/>
    <w:rsid w:val="00E160F4"/>
    <w:rsid w:val="00E16762"/>
    <w:rsid w:val="00E17F6A"/>
    <w:rsid w:val="00E22FD7"/>
    <w:rsid w:val="00E25DAE"/>
    <w:rsid w:val="00E41727"/>
    <w:rsid w:val="00E44537"/>
    <w:rsid w:val="00E459D0"/>
    <w:rsid w:val="00E46D25"/>
    <w:rsid w:val="00E56FDA"/>
    <w:rsid w:val="00E57189"/>
    <w:rsid w:val="00E65AB1"/>
    <w:rsid w:val="00E8134C"/>
    <w:rsid w:val="00E81D73"/>
    <w:rsid w:val="00E90DC4"/>
    <w:rsid w:val="00E912E8"/>
    <w:rsid w:val="00E9309D"/>
    <w:rsid w:val="00E94427"/>
    <w:rsid w:val="00E94437"/>
    <w:rsid w:val="00EA6EB8"/>
    <w:rsid w:val="00EB550D"/>
    <w:rsid w:val="00EB6C90"/>
    <w:rsid w:val="00EC08A1"/>
    <w:rsid w:val="00EC1436"/>
    <w:rsid w:val="00EC447C"/>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85354"/>
    <w:rsid w:val="00FA06F4"/>
    <w:rsid w:val="00FA7021"/>
    <w:rsid w:val="00FA70E6"/>
    <w:rsid w:val="00FB168A"/>
    <w:rsid w:val="00FB41ED"/>
    <w:rsid w:val="00FB4CE1"/>
    <w:rsid w:val="00FC0253"/>
    <w:rsid w:val="00FC453F"/>
    <w:rsid w:val="00FC45FE"/>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9867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11607D-A1D7-4962-B3C2-91C1C7BB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5485</Words>
  <Characters>31266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Council of Europe</cp:lastModifiedBy>
  <cp:revision>10</cp:revision>
  <cp:lastPrinted>2019-08-05T08:16:00Z</cp:lastPrinted>
  <dcterms:created xsi:type="dcterms:W3CDTF">2019-08-05T13:01:00Z</dcterms:created>
  <dcterms:modified xsi:type="dcterms:W3CDTF">2019-08-14T12:48:00Z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