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FA9FE" w14:textId="1487A677" w:rsidR="00F90693" w:rsidRDefault="00B1122E">
      <w:pPr>
        <w:pStyle w:val="BodyText"/>
        <w:ind w:left="4328"/>
        <w:jc w:val="left"/>
        <w:rPr>
          <w:rFonts w:ascii="Times New Roman"/>
        </w:rPr>
      </w:pPr>
      <w:r>
        <w:rPr>
          <w:rFonts w:ascii="Times New Roman"/>
          <w:noProof/>
        </w:rPr>
        <w:drawing>
          <wp:anchor distT="0" distB="0" distL="114300" distR="114300" simplePos="0" relativeHeight="251658240" behindDoc="0" locked="0" layoutInCell="1" allowOverlap="1" wp14:anchorId="3309EC10" wp14:editId="2178CB6F">
            <wp:simplePos x="0" y="0"/>
            <wp:positionH relativeFrom="column">
              <wp:posOffset>2971800</wp:posOffset>
            </wp:positionH>
            <wp:positionV relativeFrom="paragraph">
              <wp:posOffset>-393700</wp:posOffset>
            </wp:positionV>
            <wp:extent cx="3162574" cy="983065"/>
            <wp:effectExtent l="0" t="0" r="0" b="7620"/>
            <wp:wrapNone/>
            <wp:docPr id="2" name="Picture 2"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yellow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162574" cy="983065"/>
                    </a:xfrm>
                    <a:prstGeom prst="rect">
                      <a:avLst/>
                    </a:prstGeom>
                  </pic:spPr>
                </pic:pic>
              </a:graphicData>
            </a:graphic>
          </wp:anchor>
        </w:drawing>
      </w:r>
    </w:p>
    <w:p w14:paraId="68D948D1" w14:textId="77777777" w:rsidR="00F90693" w:rsidRDefault="00F90693">
      <w:pPr>
        <w:pStyle w:val="BodyText"/>
        <w:jc w:val="left"/>
        <w:rPr>
          <w:rFonts w:ascii="Times New Roman"/>
        </w:rPr>
      </w:pPr>
    </w:p>
    <w:p w14:paraId="72CB6811" w14:textId="77777777" w:rsidR="00F90693" w:rsidRDefault="00F90693">
      <w:pPr>
        <w:pStyle w:val="BodyText"/>
        <w:jc w:val="left"/>
        <w:rPr>
          <w:rFonts w:ascii="Times New Roman"/>
        </w:rPr>
      </w:pPr>
    </w:p>
    <w:p w14:paraId="006454D5" w14:textId="77777777" w:rsidR="00F90693" w:rsidRDefault="00F90693">
      <w:pPr>
        <w:pStyle w:val="BodyText"/>
        <w:spacing w:before="9"/>
        <w:jc w:val="left"/>
        <w:rPr>
          <w:rFonts w:ascii="Times New Roman"/>
          <w:sz w:val="18"/>
        </w:rPr>
      </w:pPr>
    </w:p>
    <w:p w14:paraId="3E917B52" w14:textId="77777777" w:rsidR="00B1122E" w:rsidRDefault="00B1122E">
      <w:pPr>
        <w:pStyle w:val="Title"/>
      </w:pPr>
    </w:p>
    <w:p w14:paraId="7A30EB4A" w14:textId="77777777" w:rsidR="00B1122E" w:rsidRDefault="00B1122E">
      <w:pPr>
        <w:pStyle w:val="Title"/>
      </w:pPr>
    </w:p>
    <w:p w14:paraId="24171E36" w14:textId="3BFF417F" w:rsidR="00F90693" w:rsidRDefault="00537993">
      <w:pPr>
        <w:pStyle w:val="Title"/>
      </w:pPr>
      <w:r>
        <w:t>Préparation</w:t>
      </w:r>
      <w:r>
        <w:rPr>
          <w:spacing w:val="-3"/>
        </w:rPr>
        <w:t xml:space="preserve"> </w:t>
      </w:r>
      <w:r w:rsidR="00C55D44">
        <w:t>du R</w:t>
      </w:r>
      <w:r w:rsidR="00C55D44" w:rsidRPr="00C55D44">
        <w:t xml:space="preserve">apport </w:t>
      </w:r>
      <w:r w:rsidR="00C55D44">
        <w:t>F</w:t>
      </w:r>
      <w:r w:rsidR="00C55D44" w:rsidRPr="00C55D44">
        <w:t xml:space="preserve">inancier </w:t>
      </w:r>
      <w:r w:rsidR="00C55D44">
        <w:t>F</w:t>
      </w:r>
      <w:r w:rsidR="00C55D44" w:rsidRPr="00C55D44">
        <w:t>inal</w:t>
      </w:r>
    </w:p>
    <w:p w14:paraId="25EEC541" w14:textId="77777777" w:rsidR="00F90693" w:rsidRDefault="00F90693">
      <w:pPr>
        <w:pStyle w:val="BodyText"/>
        <w:spacing w:before="3"/>
        <w:jc w:val="left"/>
        <w:rPr>
          <w:rFonts w:ascii="Arial"/>
          <w:b/>
          <w:sz w:val="21"/>
        </w:rPr>
      </w:pPr>
    </w:p>
    <w:p w14:paraId="29D61DE5" w14:textId="11430752" w:rsidR="00742EA3" w:rsidRDefault="00742EA3">
      <w:pPr>
        <w:pStyle w:val="BodyText"/>
        <w:spacing w:before="1"/>
        <w:ind w:left="120" w:right="114"/>
        <w:rPr>
          <w:rFonts w:ascii="Tahoma" w:hAnsi="Tahoma"/>
        </w:rPr>
      </w:pPr>
    </w:p>
    <w:p w14:paraId="6C08A46C" w14:textId="167EDC0A" w:rsidR="00742EA3" w:rsidRPr="00742EA3" w:rsidRDefault="00742EA3">
      <w:pPr>
        <w:pStyle w:val="BodyText"/>
        <w:spacing w:before="1"/>
        <w:ind w:left="120" w:right="114"/>
        <w:rPr>
          <w:rFonts w:asciiTheme="minorHAnsi" w:hAnsiTheme="minorHAnsi" w:cstheme="minorHAnsi"/>
        </w:rPr>
      </w:pPr>
      <w:r>
        <w:rPr>
          <w:rFonts w:asciiTheme="minorHAnsi" w:hAnsiTheme="minorHAnsi" w:cstheme="minorHAnsi"/>
        </w:rPr>
        <w:t xml:space="preserve">Conformément à l’article 2.4. lettre i) de l’Accord de Subvention, le bénéficiaire principal doit transmettre </w:t>
      </w:r>
      <w:r w:rsidRPr="00742EA3">
        <w:rPr>
          <w:rFonts w:asciiTheme="minorHAnsi" w:hAnsiTheme="minorHAnsi" w:cstheme="minorHAnsi"/>
        </w:rPr>
        <w:t>un rapport financier final qui doit inclure le plan de financement final et le rapport de coûts final de production</w:t>
      </w:r>
      <w:r>
        <w:rPr>
          <w:rFonts w:asciiTheme="minorHAnsi" w:hAnsiTheme="minorHAnsi" w:cstheme="minorHAnsi"/>
        </w:rPr>
        <w:t xml:space="preserve">. </w:t>
      </w:r>
    </w:p>
    <w:p w14:paraId="060802E8" w14:textId="77777777" w:rsidR="00742EA3" w:rsidRPr="00742EA3" w:rsidRDefault="00742EA3">
      <w:pPr>
        <w:pStyle w:val="BodyText"/>
        <w:spacing w:before="1"/>
        <w:ind w:left="120" w:right="114"/>
        <w:rPr>
          <w:rFonts w:asciiTheme="minorHAnsi" w:hAnsiTheme="minorHAnsi" w:cstheme="minorHAnsi"/>
        </w:rPr>
      </w:pPr>
    </w:p>
    <w:p w14:paraId="541202FD" w14:textId="3A82788F" w:rsidR="00F90693" w:rsidRPr="00742EA3" w:rsidRDefault="00742EA3">
      <w:pPr>
        <w:pStyle w:val="BodyText"/>
        <w:spacing w:before="1"/>
        <w:ind w:left="120" w:right="114"/>
        <w:rPr>
          <w:rFonts w:asciiTheme="minorHAnsi" w:hAnsiTheme="minorHAnsi" w:cstheme="minorHAnsi"/>
        </w:rPr>
      </w:pPr>
      <w:r>
        <w:rPr>
          <w:rFonts w:asciiTheme="minorHAnsi" w:hAnsiTheme="minorHAnsi" w:cstheme="minorHAnsi"/>
        </w:rPr>
        <w:t xml:space="preserve">Le </w:t>
      </w:r>
      <w:r w:rsidRPr="00742EA3">
        <w:rPr>
          <w:rFonts w:asciiTheme="minorHAnsi" w:hAnsiTheme="minorHAnsi" w:cstheme="minorHAnsi"/>
        </w:rPr>
        <w:t>rapport financier final</w:t>
      </w:r>
      <w:r w:rsidR="00537993" w:rsidRPr="00742EA3">
        <w:rPr>
          <w:rFonts w:asciiTheme="minorHAnsi" w:hAnsiTheme="minorHAnsi" w:cstheme="minorHAnsi"/>
        </w:rPr>
        <w:t xml:space="preserve"> doit être adressé au Secrétariat </w:t>
      </w:r>
      <w:r w:rsidR="00981435" w:rsidRPr="00742EA3">
        <w:rPr>
          <w:rFonts w:asciiTheme="minorHAnsi" w:hAnsiTheme="minorHAnsi" w:cstheme="minorHAnsi"/>
        </w:rPr>
        <w:t>du Conseil de l’Europe dans un délai de 3 mois suivant la première livraison à un service de médias audiovisuels linéaire ou non linéaire.</w:t>
      </w:r>
    </w:p>
    <w:p w14:paraId="52097C7A" w14:textId="77777777" w:rsidR="00F90693" w:rsidRPr="00742EA3" w:rsidRDefault="00F90693">
      <w:pPr>
        <w:pStyle w:val="BodyText"/>
        <w:spacing w:before="10"/>
        <w:jc w:val="left"/>
        <w:rPr>
          <w:rFonts w:asciiTheme="minorHAnsi" w:hAnsiTheme="minorHAnsi" w:cstheme="minorHAnsi"/>
          <w:sz w:val="18"/>
        </w:rPr>
      </w:pPr>
    </w:p>
    <w:p w14:paraId="3BBB6BF8" w14:textId="6537728C" w:rsidR="00742EA3" w:rsidRDefault="00742EA3">
      <w:pPr>
        <w:pStyle w:val="BodyText"/>
        <w:spacing w:before="1"/>
        <w:ind w:left="120" w:right="117"/>
        <w:rPr>
          <w:rFonts w:asciiTheme="minorHAnsi" w:hAnsiTheme="minorHAnsi" w:cstheme="minorHAnsi"/>
        </w:rPr>
      </w:pPr>
      <w:r>
        <w:rPr>
          <w:rFonts w:asciiTheme="minorHAnsi" w:hAnsiTheme="minorHAnsi" w:cstheme="minorHAnsi"/>
        </w:rPr>
        <w:t>Il doit être</w:t>
      </w:r>
      <w:r w:rsidR="00537993" w:rsidRPr="00742EA3">
        <w:rPr>
          <w:rFonts w:asciiTheme="minorHAnsi" w:hAnsiTheme="minorHAnsi" w:cstheme="minorHAnsi"/>
        </w:rPr>
        <w:t xml:space="preserve"> établi et certifié par</w:t>
      </w:r>
      <w:r w:rsidR="00537993" w:rsidRPr="00742EA3">
        <w:rPr>
          <w:rFonts w:asciiTheme="minorHAnsi" w:hAnsiTheme="minorHAnsi" w:cstheme="minorHAnsi"/>
          <w:spacing w:val="1"/>
        </w:rPr>
        <w:t xml:space="preserve"> </w:t>
      </w:r>
      <w:r w:rsidR="00537993" w:rsidRPr="00742EA3">
        <w:rPr>
          <w:rFonts w:asciiTheme="minorHAnsi" w:hAnsiTheme="minorHAnsi" w:cstheme="minorHAnsi"/>
        </w:rPr>
        <w:t>un</w:t>
      </w:r>
      <w:r w:rsidR="00537993" w:rsidRPr="00742EA3">
        <w:rPr>
          <w:rFonts w:asciiTheme="minorHAnsi" w:hAnsiTheme="minorHAnsi" w:cstheme="minorHAnsi"/>
          <w:spacing w:val="1"/>
        </w:rPr>
        <w:t xml:space="preserve"> </w:t>
      </w:r>
      <w:r w:rsidR="00537993" w:rsidRPr="00742EA3">
        <w:rPr>
          <w:rFonts w:asciiTheme="minorHAnsi" w:hAnsiTheme="minorHAnsi" w:cstheme="minorHAnsi"/>
        </w:rPr>
        <w:t>commissaire</w:t>
      </w:r>
      <w:r w:rsidR="00537993" w:rsidRPr="00742EA3">
        <w:rPr>
          <w:rFonts w:asciiTheme="minorHAnsi" w:hAnsiTheme="minorHAnsi" w:cstheme="minorHAnsi"/>
          <w:spacing w:val="1"/>
        </w:rPr>
        <w:t xml:space="preserve"> </w:t>
      </w:r>
      <w:r w:rsidR="00537993" w:rsidRPr="00742EA3">
        <w:rPr>
          <w:rFonts w:asciiTheme="minorHAnsi" w:hAnsiTheme="minorHAnsi" w:cstheme="minorHAnsi"/>
        </w:rPr>
        <w:t>aux</w:t>
      </w:r>
      <w:r w:rsidR="00537993" w:rsidRPr="00742EA3">
        <w:rPr>
          <w:rFonts w:asciiTheme="minorHAnsi" w:hAnsiTheme="minorHAnsi" w:cstheme="minorHAnsi"/>
          <w:spacing w:val="1"/>
        </w:rPr>
        <w:t xml:space="preserve"> </w:t>
      </w:r>
      <w:r w:rsidR="00537993" w:rsidRPr="00742EA3">
        <w:rPr>
          <w:rFonts w:asciiTheme="minorHAnsi" w:hAnsiTheme="minorHAnsi" w:cstheme="minorHAnsi"/>
        </w:rPr>
        <w:t>comptes,</w:t>
      </w:r>
      <w:r w:rsidR="00537993" w:rsidRPr="00742EA3">
        <w:rPr>
          <w:rFonts w:asciiTheme="minorHAnsi" w:hAnsiTheme="minorHAnsi" w:cstheme="minorHAnsi"/>
          <w:spacing w:val="1"/>
        </w:rPr>
        <w:t xml:space="preserve"> </w:t>
      </w:r>
      <w:r w:rsidR="00537993" w:rsidRPr="00742EA3">
        <w:rPr>
          <w:rFonts w:asciiTheme="minorHAnsi" w:hAnsiTheme="minorHAnsi" w:cstheme="minorHAnsi"/>
        </w:rPr>
        <w:t>un</w:t>
      </w:r>
      <w:r w:rsidR="00537993" w:rsidRPr="00742EA3">
        <w:rPr>
          <w:rFonts w:asciiTheme="minorHAnsi" w:hAnsiTheme="minorHAnsi" w:cstheme="minorHAnsi"/>
          <w:spacing w:val="1"/>
        </w:rPr>
        <w:t xml:space="preserve"> </w:t>
      </w:r>
      <w:r w:rsidR="00537993" w:rsidRPr="00742EA3">
        <w:rPr>
          <w:rFonts w:asciiTheme="minorHAnsi" w:hAnsiTheme="minorHAnsi" w:cstheme="minorHAnsi"/>
        </w:rPr>
        <w:t>auditeur</w:t>
      </w:r>
      <w:r w:rsidR="00537993" w:rsidRPr="00742EA3">
        <w:rPr>
          <w:rFonts w:asciiTheme="minorHAnsi" w:hAnsiTheme="minorHAnsi" w:cstheme="minorHAnsi"/>
          <w:spacing w:val="1"/>
        </w:rPr>
        <w:t xml:space="preserve"> </w:t>
      </w:r>
      <w:r w:rsidR="00537993" w:rsidRPr="00742EA3">
        <w:rPr>
          <w:rFonts w:asciiTheme="minorHAnsi" w:hAnsiTheme="minorHAnsi" w:cstheme="minorHAnsi"/>
        </w:rPr>
        <w:t>ou</w:t>
      </w:r>
      <w:r w:rsidR="00537993" w:rsidRPr="00742EA3">
        <w:rPr>
          <w:rFonts w:asciiTheme="minorHAnsi" w:hAnsiTheme="minorHAnsi" w:cstheme="minorHAnsi"/>
          <w:spacing w:val="1"/>
        </w:rPr>
        <w:t xml:space="preserve"> </w:t>
      </w:r>
      <w:r w:rsidR="00537993" w:rsidRPr="00742EA3">
        <w:rPr>
          <w:rFonts w:asciiTheme="minorHAnsi" w:hAnsiTheme="minorHAnsi" w:cstheme="minorHAnsi"/>
        </w:rPr>
        <w:t>un</w:t>
      </w:r>
      <w:r w:rsidR="00537993" w:rsidRPr="00742EA3">
        <w:rPr>
          <w:rFonts w:asciiTheme="minorHAnsi" w:hAnsiTheme="minorHAnsi" w:cstheme="minorHAnsi"/>
          <w:spacing w:val="1"/>
        </w:rPr>
        <w:t xml:space="preserve"> </w:t>
      </w:r>
      <w:r w:rsidR="00537993" w:rsidRPr="00742EA3">
        <w:rPr>
          <w:rFonts w:asciiTheme="minorHAnsi" w:hAnsiTheme="minorHAnsi" w:cstheme="minorHAnsi"/>
        </w:rPr>
        <w:t>expert-comptable</w:t>
      </w:r>
      <w:r w:rsidR="00537993" w:rsidRPr="00742EA3">
        <w:rPr>
          <w:rFonts w:asciiTheme="minorHAnsi" w:hAnsiTheme="minorHAnsi" w:cstheme="minorHAnsi"/>
          <w:spacing w:val="1"/>
        </w:rPr>
        <w:t xml:space="preserve"> </w:t>
      </w:r>
      <w:r w:rsidRPr="00742EA3">
        <w:rPr>
          <w:rFonts w:asciiTheme="minorHAnsi" w:hAnsiTheme="minorHAnsi" w:cstheme="minorHAnsi"/>
        </w:rPr>
        <w:t>habilité</w:t>
      </w:r>
      <w:r w:rsidRPr="00742EA3">
        <w:rPr>
          <w:rFonts w:asciiTheme="minorHAnsi" w:hAnsiTheme="minorHAnsi" w:cstheme="minorHAnsi"/>
          <w:spacing w:val="-1"/>
        </w:rPr>
        <w:t xml:space="preserve"> </w:t>
      </w:r>
      <w:r w:rsidRPr="00742EA3">
        <w:rPr>
          <w:rFonts w:asciiTheme="minorHAnsi" w:hAnsiTheme="minorHAnsi" w:cstheme="minorHAnsi"/>
        </w:rPr>
        <w:t>à</w:t>
      </w:r>
      <w:r w:rsidRPr="00742EA3">
        <w:rPr>
          <w:rFonts w:asciiTheme="minorHAnsi" w:hAnsiTheme="minorHAnsi" w:cstheme="minorHAnsi"/>
          <w:spacing w:val="-3"/>
        </w:rPr>
        <w:t xml:space="preserve"> </w:t>
      </w:r>
      <w:r w:rsidRPr="00742EA3">
        <w:rPr>
          <w:rFonts w:asciiTheme="minorHAnsi" w:hAnsiTheme="minorHAnsi" w:cstheme="minorHAnsi"/>
        </w:rPr>
        <w:t>exercer</w:t>
      </w:r>
      <w:r w:rsidR="00E46BB2">
        <w:rPr>
          <w:rStyle w:val="FootnoteReference"/>
          <w:rFonts w:asciiTheme="minorHAnsi" w:hAnsiTheme="minorHAnsi" w:cstheme="minorHAnsi"/>
        </w:rPr>
        <w:footnoteReference w:id="1"/>
      </w:r>
      <w:r w:rsidR="00E46BB2">
        <w:rPr>
          <w:rFonts w:asciiTheme="minorHAnsi" w:hAnsiTheme="minorHAnsi" w:cstheme="minorHAnsi"/>
        </w:rPr>
        <w:t xml:space="preserve"> </w:t>
      </w:r>
      <w:r>
        <w:rPr>
          <w:rFonts w:asciiTheme="minorHAnsi" w:hAnsiTheme="minorHAnsi" w:cstheme="minorHAnsi"/>
        </w:rPr>
        <w:t>et</w:t>
      </w:r>
      <w:r w:rsidRPr="00742EA3">
        <w:rPr>
          <w:rFonts w:asciiTheme="minorHAnsi" w:hAnsiTheme="minorHAnsi" w:cstheme="minorHAnsi"/>
        </w:rPr>
        <w:t xml:space="preserve"> </w:t>
      </w:r>
      <w:r w:rsidR="00537993" w:rsidRPr="00742EA3">
        <w:rPr>
          <w:rFonts w:asciiTheme="minorHAnsi" w:hAnsiTheme="minorHAnsi" w:cstheme="minorHAnsi"/>
        </w:rPr>
        <w:t>indépendant</w:t>
      </w:r>
      <w:r w:rsidR="00E46BB2">
        <w:rPr>
          <w:rStyle w:val="FootnoteReference"/>
          <w:rFonts w:asciiTheme="minorHAnsi" w:hAnsiTheme="minorHAnsi" w:cstheme="minorHAnsi"/>
        </w:rPr>
        <w:footnoteReference w:id="2"/>
      </w:r>
      <w:r>
        <w:rPr>
          <w:rFonts w:asciiTheme="minorHAnsi" w:hAnsiTheme="minorHAnsi" w:cstheme="minorHAnsi"/>
        </w:rPr>
        <w:t xml:space="preserve"> des bénéficiaires</w:t>
      </w:r>
      <w:r w:rsidR="00E46BB2">
        <w:rPr>
          <w:rFonts w:asciiTheme="minorHAnsi" w:hAnsiTheme="minorHAnsi" w:cstheme="minorHAnsi"/>
        </w:rPr>
        <w:t>.</w:t>
      </w:r>
    </w:p>
    <w:p w14:paraId="01E55D26" w14:textId="77777777" w:rsidR="00742EA3" w:rsidRDefault="00742EA3">
      <w:pPr>
        <w:pStyle w:val="BodyText"/>
        <w:spacing w:before="1"/>
        <w:ind w:left="120" w:right="117"/>
        <w:rPr>
          <w:rFonts w:asciiTheme="minorHAnsi" w:hAnsiTheme="minorHAnsi" w:cstheme="minorHAnsi"/>
        </w:rPr>
      </w:pPr>
    </w:p>
    <w:p w14:paraId="26BE6F67" w14:textId="6C2626C5" w:rsidR="00C55D44" w:rsidRDefault="00C55D44">
      <w:pPr>
        <w:pStyle w:val="BodyText"/>
        <w:spacing w:before="1"/>
        <w:ind w:left="120" w:right="117"/>
        <w:rPr>
          <w:rFonts w:asciiTheme="minorHAnsi" w:hAnsiTheme="minorHAnsi" w:cstheme="minorHAnsi"/>
        </w:rPr>
      </w:pPr>
      <w:r w:rsidRPr="00C55D44">
        <w:rPr>
          <w:rFonts w:asciiTheme="minorHAnsi" w:hAnsiTheme="minorHAnsi" w:cstheme="minorHAnsi"/>
        </w:rPr>
        <w:t xml:space="preserve">Le rapport financier final </w:t>
      </w:r>
      <w:r>
        <w:rPr>
          <w:rFonts w:asciiTheme="minorHAnsi" w:hAnsiTheme="minorHAnsi" w:cstheme="minorHAnsi"/>
        </w:rPr>
        <w:t>comprend</w:t>
      </w:r>
      <w:r w:rsidRPr="00C55D44">
        <w:rPr>
          <w:rFonts w:asciiTheme="minorHAnsi" w:hAnsiTheme="minorHAnsi" w:cstheme="minorHAnsi"/>
        </w:rPr>
        <w:t xml:space="preserve"> un rapport financier final </w:t>
      </w:r>
      <w:r>
        <w:rPr>
          <w:rFonts w:asciiTheme="minorHAnsi" w:hAnsiTheme="minorHAnsi" w:cstheme="minorHAnsi"/>
        </w:rPr>
        <w:t>global</w:t>
      </w:r>
      <w:r w:rsidRPr="00C55D44">
        <w:rPr>
          <w:rFonts w:asciiTheme="minorHAnsi" w:hAnsiTheme="minorHAnsi" w:cstheme="minorHAnsi"/>
        </w:rPr>
        <w:t xml:space="preserve"> (annexe I) et un rapport financier final pour chaque pays coproducteur (annexe II).</w:t>
      </w:r>
    </w:p>
    <w:p w14:paraId="35DB4FA5" w14:textId="77777777" w:rsidR="00C55D44" w:rsidRDefault="00C55D44">
      <w:pPr>
        <w:pStyle w:val="BodyText"/>
        <w:spacing w:before="1"/>
        <w:ind w:left="120" w:right="117"/>
        <w:rPr>
          <w:rFonts w:asciiTheme="minorHAnsi" w:hAnsiTheme="minorHAnsi" w:cstheme="minorHAnsi"/>
        </w:rPr>
      </w:pPr>
    </w:p>
    <w:p w14:paraId="2CA6352B" w14:textId="36BE6F58" w:rsidR="00C55D44" w:rsidRPr="00B47215" w:rsidRDefault="00C55D44" w:rsidP="00E46BB2">
      <w:pPr>
        <w:tabs>
          <w:tab w:val="left" w:pos="477"/>
        </w:tabs>
        <w:spacing w:before="1"/>
        <w:ind w:right="119"/>
        <w:rPr>
          <w:rFonts w:asciiTheme="minorHAnsi" w:hAnsiTheme="minorHAnsi" w:cstheme="minorHAnsi"/>
          <w:b/>
          <w:bCs/>
        </w:rPr>
      </w:pPr>
      <w:r w:rsidRPr="00C55D44">
        <w:rPr>
          <w:rFonts w:asciiTheme="minorHAnsi" w:hAnsiTheme="minorHAnsi" w:cstheme="minorHAnsi"/>
          <w:b/>
          <w:bCs/>
        </w:rPr>
        <w:t>Conditions générales</w:t>
      </w:r>
    </w:p>
    <w:p w14:paraId="267342DA" w14:textId="77777777" w:rsidR="00C55D44" w:rsidRDefault="00C55D44">
      <w:pPr>
        <w:pStyle w:val="BodyText"/>
        <w:spacing w:before="1"/>
        <w:ind w:left="120" w:right="117"/>
        <w:rPr>
          <w:rFonts w:asciiTheme="minorHAnsi" w:hAnsiTheme="minorHAnsi" w:cstheme="minorHAnsi"/>
          <w:b/>
          <w:bCs/>
        </w:rPr>
      </w:pPr>
    </w:p>
    <w:p w14:paraId="56D5940B" w14:textId="7871B634" w:rsidR="00C55D44" w:rsidRDefault="00C55D44" w:rsidP="00C55D44">
      <w:pPr>
        <w:pStyle w:val="BodyText"/>
        <w:spacing w:before="1"/>
        <w:ind w:left="120" w:right="117"/>
        <w:rPr>
          <w:rFonts w:asciiTheme="minorHAnsi" w:hAnsiTheme="minorHAnsi" w:cstheme="minorHAnsi"/>
        </w:rPr>
      </w:pPr>
      <w:r w:rsidRPr="00742EA3">
        <w:rPr>
          <w:rFonts w:asciiTheme="minorHAnsi" w:hAnsiTheme="minorHAnsi" w:cstheme="minorHAnsi"/>
        </w:rPr>
        <w:t>Le</w:t>
      </w:r>
      <w:r w:rsidRPr="00742EA3">
        <w:rPr>
          <w:rFonts w:asciiTheme="minorHAnsi" w:hAnsiTheme="minorHAnsi" w:cstheme="minorHAnsi"/>
          <w:spacing w:val="-3"/>
        </w:rPr>
        <w:t xml:space="preserve"> </w:t>
      </w:r>
      <w:r w:rsidRPr="00C55D44">
        <w:rPr>
          <w:rFonts w:asciiTheme="minorHAnsi" w:hAnsiTheme="minorHAnsi" w:cstheme="minorHAnsi"/>
        </w:rPr>
        <w:t xml:space="preserve">rapport financier final </w:t>
      </w:r>
      <w:r w:rsidRPr="00742EA3">
        <w:rPr>
          <w:rFonts w:asciiTheme="minorHAnsi" w:hAnsiTheme="minorHAnsi" w:cstheme="minorHAnsi"/>
        </w:rPr>
        <w:t>doit</w:t>
      </w:r>
      <w:r w:rsidRPr="00742EA3">
        <w:rPr>
          <w:rFonts w:asciiTheme="minorHAnsi" w:hAnsiTheme="minorHAnsi" w:cstheme="minorHAnsi"/>
          <w:spacing w:val="-1"/>
        </w:rPr>
        <w:t xml:space="preserve"> </w:t>
      </w:r>
      <w:r w:rsidRPr="00742EA3">
        <w:rPr>
          <w:rFonts w:asciiTheme="minorHAnsi" w:hAnsiTheme="minorHAnsi" w:cstheme="minorHAnsi"/>
        </w:rPr>
        <w:t>:</w:t>
      </w:r>
      <w:r>
        <w:rPr>
          <w:rFonts w:asciiTheme="minorHAnsi" w:hAnsiTheme="minorHAnsi" w:cstheme="minorHAnsi"/>
        </w:rPr>
        <w:t xml:space="preserve"> </w:t>
      </w:r>
    </w:p>
    <w:p w14:paraId="00B2007D" w14:textId="77777777" w:rsidR="00F90693" w:rsidRPr="00742EA3" w:rsidRDefault="00F90693">
      <w:pPr>
        <w:pStyle w:val="BodyText"/>
        <w:spacing w:before="2"/>
        <w:jc w:val="left"/>
        <w:rPr>
          <w:rFonts w:asciiTheme="minorHAnsi" w:hAnsiTheme="minorHAnsi" w:cstheme="minorHAnsi"/>
        </w:rPr>
      </w:pPr>
    </w:p>
    <w:p w14:paraId="47C95CE7" w14:textId="77777777" w:rsidR="00F90693" w:rsidRPr="00742EA3" w:rsidRDefault="00537993">
      <w:pPr>
        <w:pStyle w:val="ListParagraph"/>
        <w:numPr>
          <w:ilvl w:val="0"/>
          <w:numId w:val="2"/>
        </w:numPr>
        <w:tabs>
          <w:tab w:val="left" w:pos="841"/>
        </w:tabs>
        <w:ind w:right="116"/>
        <w:rPr>
          <w:rFonts w:asciiTheme="minorHAnsi" w:hAnsiTheme="minorHAnsi" w:cstheme="minorHAnsi"/>
          <w:sz w:val="20"/>
        </w:rPr>
      </w:pPr>
      <w:r w:rsidRPr="00742EA3">
        <w:rPr>
          <w:rFonts w:asciiTheme="minorHAnsi" w:hAnsiTheme="minorHAnsi" w:cstheme="minorHAnsi"/>
          <w:sz w:val="20"/>
        </w:rPr>
        <w:t>être présenté sur papier en-tête de la société ou de la personne établissant cette</w:t>
      </w:r>
      <w:r w:rsidRPr="00742EA3">
        <w:rPr>
          <w:rFonts w:asciiTheme="minorHAnsi" w:hAnsiTheme="minorHAnsi" w:cstheme="minorHAnsi"/>
          <w:spacing w:val="1"/>
          <w:sz w:val="20"/>
        </w:rPr>
        <w:t xml:space="preserve"> </w:t>
      </w:r>
      <w:r w:rsidRPr="00742EA3">
        <w:rPr>
          <w:rFonts w:asciiTheme="minorHAnsi" w:hAnsiTheme="minorHAnsi" w:cstheme="minorHAnsi"/>
          <w:sz w:val="20"/>
        </w:rPr>
        <w:t>certification;</w:t>
      </w:r>
    </w:p>
    <w:p w14:paraId="12FDEB2E" w14:textId="77777777" w:rsidR="00F90693" w:rsidRPr="00742EA3" w:rsidRDefault="00537993">
      <w:pPr>
        <w:pStyle w:val="ListParagraph"/>
        <w:numPr>
          <w:ilvl w:val="0"/>
          <w:numId w:val="2"/>
        </w:numPr>
        <w:tabs>
          <w:tab w:val="left" w:pos="840"/>
        </w:tabs>
        <w:ind w:right="120"/>
        <w:rPr>
          <w:rFonts w:asciiTheme="minorHAnsi" w:hAnsiTheme="minorHAnsi" w:cstheme="minorHAnsi"/>
          <w:sz w:val="20"/>
        </w:rPr>
      </w:pPr>
      <w:r w:rsidRPr="00742EA3">
        <w:rPr>
          <w:rFonts w:asciiTheme="minorHAnsi" w:hAnsiTheme="minorHAnsi" w:cstheme="minorHAnsi"/>
          <w:sz w:val="20"/>
        </w:rPr>
        <w:t>indiquer l’ordre professionnel auquel il est inscrit (ou à défaut fournir un certificat</w:t>
      </w:r>
      <w:r w:rsidRPr="00742EA3">
        <w:rPr>
          <w:rFonts w:asciiTheme="minorHAnsi" w:hAnsiTheme="minorHAnsi" w:cstheme="minorHAnsi"/>
          <w:spacing w:val="1"/>
          <w:sz w:val="20"/>
        </w:rPr>
        <w:t xml:space="preserve"> </w:t>
      </w:r>
      <w:r w:rsidRPr="00742EA3">
        <w:rPr>
          <w:rFonts w:asciiTheme="minorHAnsi" w:hAnsiTheme="minorHAnsi" w:cstheme="minorHAnsi"/>
          <w:sz w:val="20"/>
        </w:rPr>
        <w:t>séparé)</w:t>
      </w:r>
      <w:r w:rsidRPr="00742EA3">
        <w:rPr>
          <w:rFonts w:asciiTheme="minorHAnsi" w:hAnsiTheme="minorHAnsi" w:cstheme="minorHAnsi"/>
          <w:spacing w:val="-1"/>
          <w:sz w:val="20"/>
        </w:rPr>
        <w:t xml:space="preserve"> </w:t>
      </w:r>
      <w:r w:rsidRPr="00742EA3">
        <w:rPr>
          <w:rFonts w:asciiTheme="minorHAnsi" w:hAnsiTheme="minorHAnsi" w:cstheme="minorHAnsi"/>
          <w:sz w:val="20"/>
        </w:rPr>
        <w:t>;</w:t>
      </w:r>
    </w:p>
    <w:p w14:paraId="3233F9CF" w14:textId="77777777" w:rsidR="00F90693" w:rsidRPr="00742EA3" w:rsidRDefault="00537993">
      <w:pPr>
        <w:pStyle w:val="ListParagraph"/>
        <w:numPr>
          <w:ilvl w:val="0"/>
          <w:numId w:val="2"/>
        </w:numPr>
        <w:tabs>
          <w:tab w:val="left" w:pos="839"/>
          <w:tab w:val="left" w:pos="840"/>
        </w:tabs>
        <w:spacing w:line="242" w:lineRule="exact"/>
        <w:ind w:hanging="361"/>
        <w:jc w:val="left"/>
        <w:rPr>
          <w:rFonts w:asciiTheme="minorHAnsi" w:hAnsiTheme="minorHAnsi" w:cstheme="minorHAnsi"/>
          <w:sz w:val="20"/>
        </w:rPr>
      </w:pPr>
      <w:r w:rsidRPr="00742EA3">
        <w:rPr>
          <w:rFonts w:asciiTheme="minorHAnsi" w:hAnsiTheme="minorHAnsi" w:cstheme="minorHAnsi"/>
          <w:sz w:val="20"/>
        </w:rPr>
        <w:t>inclure</w:t>
      </w:r>
      <w:r w:rsidRPr="00742EA3">
        <w:rPr>
          <w:rFonts w:asciiTheme="minorHAnsi" w:hAnsiTheme="minorHAnsi" w:cstheme="minorHAnsi"/>
          <w:spacing w:val="3"/>
          <w:sz w:val="20"/>
        </w:rPr>
        <w:t xml:space="preserve"> </w:t>
      </w:r>
      <w:r w:rsidRPr="00742EA3">
        <w:rPr>
          <w:rFonts w:asciiTheme="minorHAnsi" w:hAnsiTheme="minorHAnsi" w:cstheme="minorHAnsi"/>
          <w:sz w:val="20"/>
        </w:rPr>
        <w:t>une</w:t>
      </w:r>
      <w:r w:rsidRPr="00742EA3">
        <w:rPr>
          <w:rFonts w:asciiTheme="minorHAnsi" w:hAnsiTheme="minorHAnsi" w:cstheme="minorHAnsi"/>
          <w:spacing w:val="4"/>
          <w:sz w:val="20"/>
        </w:rPr>
        <w:t xml:space="preserve"> </w:t>
      </w:r>
      <w:r w:rsidRPr="00742EA3">
        <w:rPr>
          <w:rFonts w:asciiTheme="minorHAnsi" w:hAnsiTheme="minorHAnsi" w:cstheme="minorHAnsi"/>
          <w:sz w:val="20"/>
        </w:rPr>
        <w:t>opinion</w:t>
      </w:r>
      <w:r w:rsidRPr="00742EA3">
        <w:rPr>
          <w:rFonts w:asciiTheme="minorHAnsi" w:hAnsiTheme="minorHAnsi" w:cstheme="minorHAnsi"/>
          <w:spacing w:val="3"/>
          <w:sz w:val="20"/>
        </w:rPr>
        <w:t xml:space="preserve"> </w:t>
      </w:r>
      <w:r w:rsidRPr="00742EA3">
        <w:rPr>
          <w:rFonts w:asciiTheme="minorHAnsi" w:hAnsiTheme="minorHAnsi" w:cstheme="minorHAnsi"/>
          <w:sz w:val="20"/>
        </w:rPr>
        <w:t>signée</w:t>
      </w:r>
      <w:r w:rsidRPr="00742EA3">
        <w:rPr>
          <w:rFonts w:asciiTheme="minorHAnsi" w:hAnsiTheme="minorHAnsi" w:cstheme="minorHAnsi"/>
          <w:spacing w:val="4"/>
          <w:sz w:val="20"/>
        </w:rPr>
        <w:t xml:space="preserve"> </w:t>
      </w:r>
      <w:r w:rsidRPr="00742EA3">
        <w:rPr>
          <w:rFonts w:asciiTheme="minorHAnsi" w:hAnsiTheme="minorHAnsi" w:cstheme="minorHAnsi"/>
          <w:sz w:val="20"/>
        </w:rPr>
        <w:t>par</w:t>
      </w:r>
      <w:r w:rsidRPr="00742EA3">
        <w:rPr>
          <w:rFonts w:asciiTheme="minorHAnsi" w:hAnsiTheme="minorHAnsi" w:cstheme="minorHAnsi"/>
          <w:spacing w:val="10"/>
          <w:sz w:val="20"/>
        </w:rPr>
        <w:t xml:space="preserve"> </w:t>
      </w:r>
      <w:r w:rsidRPr="00742EA3">
        <w:rPr>
          <w:rFonts w:asciiTheme="minorHAnsi" w:hAnsiTheme="minorHAnsi" w:cstheme="minorHAnsi"/>
          <w:sz w:val="20"/>
        </w:rPr>
        <w:t>la</w:t>
      </w:r>
      <w:r w:rsidRPr="00742EA3">
        <w:rPr>
          <w:rFonts w:asciiTheme="minorHAnsi" w:hAnsiTheme="minorHAnsi" w:cstheme="minorHAnsi"/>
          <w:spacing w:val="3"/>
          <w:sz w:val="20"/>
        </w:rPr>
        <w:t xml:space="preserve"> </w:t>
      </w:r>
      <w:r w:rsidRPr="00742EA3">
        <w:rPr>
          <w:rFonts w:asciiTheme="minorHAnsi" w:hAnsiTheme="minorHAnsi" w:cstheme="minorHAnsi"/>
          <w:sz w:val="20"/>
        </w:rPr>
        <w:t>société</w:t>
      </w:r>
      <w:r w:rsidRPr="00742EA3">
        <w:rPr>
          <w:rFonts w:asciiTheme="minorHAnsi" w:hAnsiTheme="minorHAnsi" w:cstheme="minorHAnsi"/>
          <w:spacing w:val="4"/>
          <w:sz w:val="20"/>
        </w:rPr>
        <w:t xml:space="preserve"> </w:t>
      </w:r>
      <w:r w:rsidRPr="00742EA3">
        <w:rPr>
          <w:rFonts w:asciiTheme="minorHAnsi" w:hAnsiTheme="minorHAnsi" w:cstheme="minorHAnsi"/>
          <w:sz w:val="20"/>
        </w:rPr>
        <w:t>ou</w:t>
      </w:r>
      <w:r w:rsidRPr="00742EA3">
        <w:rPr>
          <w:rFonts w:asciiTheme="minorHAnsi" w:hAnsiTheme="minorHAnsi" w:cstheme="minorHAnsi"/>
          <w:spacing w:val="3"/>
          <w:sz w:val="20"/>
        </w:rPr>
        <w:t xml:space="preserve"> </w:t>
      </w:r>
      <w:r w:rsidRPr="00742EA3">
        <w:rPr>
          <w:rFonts w:asciiTheme="minorHAnsi" w:hAnsiTheme="minorHAnsi" w:cstheme="minorHAnsi"/>
          <w:sz w:val="20"/>
        </w:rPr>
        <w:t>la</w:t>
      </w:r>
      <w:r w:rsidRPr="00742EA3">
        <w:rPr>
          <w:rFonts w:asciiTheme="minorHAnsi" w:hAnsiTheme="minorHAnsi" w:cstheme="minorHAnsi"/>
          <w:spacing w:val="3"/>
          <w:sz w:val="20"/>
        </w:rPr>
        <w:t xml:space="preserve"> </w:t>
      </w:r>
      <w:r w:rsidRPr="00742EA3">
        <w:rPr>
          <w:rFonts w:asciiTheme="minorHAnsi" w:hAnsiTheme="minorHAnsi" w:cstheme="minorHAnsi"/>
          <w:sz w:val="20"/>
        </w:rPr>
        <w:t>personne</w:t>
      </w:r>
      <w:r w:rsidRPr="00742EA3">
        <w:rPr>
          <w:rFonts w:asciiTheme="minorHAnsi" w:hAnsiTheme="minorHAnsi" w:cstheme="minorHAnsi"/>
          <w:spacing w:val="2"/>
          <w:sz w:val="20"/>
        </w:rPr>
        <w:t xml:space="preserve"> </w:t>
      </w:r>
      <w:r w:rsidRPr="00742EA3">
        <w:rPr>
          <w:rFonts w:asciiTheme="minorHAnsi" w:hAnsiTheme="minorHAnsi" w:cstheme="minorHAnsi"/>
          <w:sz w:val="20"/>
        </w:rPr>
        <w:t>établissant</w:t>
      </w:r>
      <w:r w:rsidRPr="00742EA3">
        <w:rPr>
          <w:rFonts w:asciiTheme="minorHAnsi" w:hAnsiTheme="minorHAnsi" w:cstheme="minorHAnsi"/>
          <w:spacing w:val="5"/>
          <w:sz w:val="20"/>
        </w:rPr>
        <w:t xml:space="preserve"> </w:t>
      </w:r>
      <w:r w:rsidRPr="00742EA3">
        <w:rPr>
          <w:rFonts w:asciiTheme="minorHAnsi" w:hAnsiTheme="minorHAnsi" w:cstheme="minorHAnsi"/>
          <w:sz w:val="20"/>
        </w:rPr>
        <w:t>cette</w:t>
      </w:r>
      <w:r w:rsidRPr="00742EA3">
        <w:rPr>
          <w:rFonts w:asciiTheme="minorHAnsi" w:hAnsiTheme="minorHAnsi" w:cstheme="minorHAnsi"/>
          <w:spacing w:val="2"/>
          <w:sz w:val="20"/>
        </w:rPr>
        <w:t xml:space="preserve"> </w:t>
      </w:r>
      <w:r w:rsidRPr="00742EA3">
        <w:rPr>
          <w:rFonts w:asciiTheme="minorHAnsi" w:hAnsiTheme="minorHAnsi" w:cstheme="minorHAnsi"/>
          <w:sz w:val="20"/>
        </w:rPr>
        <w:t>certification</w:t>
      </w:r>
    </w:p>
    <w:p w14:paraId="0F035996" w14:textId="77777777" w:rsidR="00F90693" w:rsidRPr="00742EA3" w:rsidRDefault="00537993">
      <w:pPr>
        <w:pStyle w:val="BodyText"/>
        <w:spacing w:line="229" w:lineRule="exact"/>
        <w:ind w:left="839"/>
        <w:jc w:val="left"/>
        <w:rPr>
          <w:rFonts w:asciiTheme="minorHAnsi" w:hAnsiTheme="minorHAnsi" w:cstheme="minorHAnsi"/>
        </w:rPr>
      </w:pPr>
      <w:r w:rsidRPr="00742EA3">
        <w:rPr>
          <w:rFonts w:asciiTheme="minorHAnsi" w:hAnsiTheme="minorHAnsi" w:cstheme="minorHAnsi"/>
        </w:rPr>
        <w:t>indiquant</w:t>
      </w:r>
      <w:r w:rsidRPr="00742EA3">
        <w:rPr>
          <w:rFonts w:asciiTheme="minorHAnsi" w:hAnsiTheme="minorHAnsi" w:cstheme="minorHAnsi"/>
          <w:spacing w:val="-3"/>
        </w:rPr>
        <w:t xml:space="preserve"> </w:t>
      </w:r>
      <w:r w:rsidRPr="00742EA3">
        <w:rPr>
          <w:rFonts w:asciiTheme="minorHAnsi" w:hAnsiTheme="minorHAnsi" w:cstheme="minorHAnsi"/>
        </w:rPr>
        <w:t>explicitement</w:t>
      </w:r>
      <w:r w:rsidRPr="00742EA3">
        <w:rPr>
          <w:rFonts w:asciiTheme="minorHAnsi" w:hAnsiTheme="minorHAnsi" w:cstheme="minorHAnsi"/>
          <w:spacing w:val="-3"/>
        </w:rPr>
        <w:t xml:space="preserve"> </w:t>
      </w:r>
      <w:r w:rsidRPr="00742EA3">
        <w:rPr>
          <w:rFonts w:asciiTheme="minorHAnsi" w:hAnsiTheme="minorHAnsi" w:cstheme="minorHAnsi"/>
        </w:rPr>
        <w:t>le</w:t>
      </w:r>
      <w:r w:rsidRPr="00742EA3">
        <w:rPr>
          <w:rFonts w:asciiTheme="minorHAnsi" w:hAnsiTheme="minorHAnsi" w:cstheme="minorHAnsi"/>
          <w:spacing w:val="-3"/>
        </w:rPr>
        <w:t xml:space="preserve"> </w:t>
      </w:r>
      <w:r w:rsidRPr="00742EA3">
        <w:rPr>
          <w:rFonts w:asciiTheme="minorHAnsi" w:hAnsiTheme="minorHAnsi" w:cstheme="minorHAnsi"/>
        </w:rPr>
        <w:t>montant</w:t>
      </w:r>
      <w:r w:rsidRPr="00742EA3">
        <w:rPr>
          <w:rFonts w:asciiTheme="minorHAnsi" w:hAnsiTheme="minorHAnsi" w:cstheme="minorHAnsi"/>
          <w:spacing w:val="-3"/>
        </w:rPr>
        <w:t xml:space="preserve"> </w:t>
      </w:r>
      <w:r w:rsidRPr="00742EA3">
        <w:rPr>
          <w:rFonts w:asciiTheme="minorHAnsi" w:hAnsiTheme="minorHAnsi" w:cstheme="minorHAnsi"/>
        </w:rPr>
        <w:t>des</w:t>
      </w:r>
      <w:r w:rsidRPr="00742EA3">
        <w:rPr>
          <w:rFonts w:asciiTheme="minorHAnsi" w:hAnsiTheme="minorHAnsi" w:cstheme="minorHAnsi"/>
          <w:spacing w:val="-3"/>
        </w:rPr>
        <w:t xml:space="preserve"> </w:t>
      </w:r>
      <w:r w:rsidRPr="00742EA3">
        <w:rPr>
          <w:rFonts w:asciiTheme="minorHAnsi" w:hAnsiTheme="minorHAnsi" w:cstheme="minorHAnsi"/>
        </w:rPr>
        <w:t>coûts</w:t>
      </w:r>
      <w:r w:rsidRPr="00742EA3">
        <w:rPr>
          <w:rFonts w:asciiTheme="minorHAnsi" w:hAnsiTheme="minorHAnsi" w:cstheme="minorHAnsi"/>
          <w:spacing w:val="-3"/>
        </w:rPr>
        <w:t xml:space="preserve"> </w:t>
      </w:r>
      <w:r w:rsidRPr="00742EA3">
        <w:rPr>
          <w:rFonts w:asciiTheme="minorHAnsi" w:hAnsiTheme="minorHAnsi" w:cstheme="minorHAnsi"/>
        </w:rPr>
        <w:t>finaux</w:t>
      </w:r>
      <w:r w:rsidRPr="00742EA3">
        <w:rPr>
          <w:rFonts w:asciiTheme="minorHAnsi" w:hAnsiTheme="minorHAnsi" w:cstheme="minorHAnsi"/>
          <w:spacing w:val="-3"/>
        </w:rPr>
        <w:t xml:space="preserve"> </w:t>
      </w:r>
      <w:r w:rsidRPr="00742EA3">
        <w:rPr>
          <w:rFonts w:asciiTheme="minorHAnsi" w:hAnsiTheme="minorHAnsi" w:cstheme="minorHAnsi"/>
        </w:rPr>
        <w:t>de</w:t>
      </w:r>
      <w:r w:rsidRPr="00742EA3">
        <w:rPr>
          <w:rFonts w:asciiTheme="minorHAnsi" w:hAnsiTheme="minorHAnsi" w:cstheme="minorHAnsi"/>
          <w:spacing w:val="-4"/>
        </w:rPr>
        <w:t xml:space="preserve"> </w:t>
      </w:r>
      <w:r w:rsidRPr="00742EA3">
        <w:rPr>
          <w:rFonts w:asciiTheme="minorHAnsi" w:hAnsiTheme="minorHAnsi" w:cstheme="minorHAnsi"/>
        </w:rPr>
        <w:t>production</w:t>
      </w:r>
      <w:r w:rsidRPr="00742EA3">
        <w:rPr>
          <w:rFonts w:asciiTheme="minorHAnsi" w:hAnsiTheme="minorHAnsi" w:cstheme="minorHAnsi"/>
          <w:spacing w:val="-4"/>
        </w:rPr>
        <w:t xml:space="preserve"> </w:t>
      </w:r>
      <w:r w:rsidRPr="00742EA3">
        <w:rPr>
          <w:rFonts w:asciiTheme="minorHAnsi" w:hAnsiTheme="minorHAnsi" w:cstheme="minorHAnsi"/>
        </w:rPr>
        <w:t>par</w:t>
      </w:r>
      <w:r w:rsidRPr="00742EA3">
        <w:rPr>
          <w:rFonts w:asciiTheme="minorHAnsi" w:hAnsiTheme="minorHAnsi" w:cstheme="minorHAnsi"/>
          <w:spacing w:val="-3"/>
        </w:rPr>
        <w:t xml:space="preserve"> </w:t>
      </w:r>
      <w:r w:rsidRPr="00742EA3">
        <w:rPr>
          <w:rFonts w:asciiTheme="minorHAnsi" w:hAnsiTheme="minorHAnsi" w:cstheme="minorHAnsi"/>
        </w:rPr>
        <w:t>pays;</w:t>
      </w:r>
    </w:p>
    <w:p w14:paraId="0E908BBD" w14:textId="77777777" w:rsidR="00F90693" w:rsidRPr="00742EA3" w:rsidRDefault="00537993">
      <w:pPr>
        <w:pStyle w:val="ListParagraph"/>
        <w:numPr>
          <w:ilvl w:val="0"/>
          <w:numId w:val="2"/>
        </w:numPr>
        <w:tabs>
          <w:tab w:val="left" w:pos="839"/>
          <w:tab w:val="left" w:pos="840"/>
        </w:tabs>
        <w:spacing w:line="243" w:lineRule="exact"/>
        <w:ind w:hanging="361"/>
        <w:jc w:val="left"/>
        <w:rPr>
          <w:rFonts w:asciiTheme="minorHAnsi" w:hAnsiTheme="minorHAnsi" w:cstheme="minorHAnsi"/>
          <w:sz w:val="20"/>
        </w:rPr>
      </w:pPr>
      <w:r w:rsidRPr="00742EA3">
        <w:rPr>
          <w:rFonts w:asciiTheme="minorHAnsi" w:hAnsiTheme="minorHAnsi" w:cstheme="minorHAnsi"/>
          <w:sz w:val="20"/>
        </w:rPr>
        <w:t>confirmer</w:t>
      </w:r>
      <w:r w:rsidRPr="00742EA3">
        <w:rPr>
          <w:rFonts w:asciiTheme="minorHAnsi" w:hAnsiTheme="minorHAnsi" w:cstheme="minorHAnsi"/>
          <w:spacing w:val="-5"/>
          <w:sz w:val="20"/>
        </w:rPr>
        <w:t xml:space="preserve"> </w:t>
      </w:r>
      <w:r w:rsidRPr="00742EA3">
        <w:rPr>
          <w:rFonts w:asciiTheme="minorHAnsi" w:hAnsiTheme="minorHAnsi" w:cstheme="minorHAnsi"/>
          <w:sz w:val="20"/>
        </w:rPr>
        <w:t>que:</w:t>
      </w:r>
    </w:p>
    <w:p w14:paraId="5A4D86A2" w14:textId="77777777" w:rsidR="00F90693" w:rsidRPr="00742EA3" w:rsidRDefault="00537993">
      <w:pPr>
        <w:pStyle w:val="ListParagraph"/>
        <w:numPr>
          <w:ilvl w:val="0"/>
          <w:numId w:val="1"/>
        </w:numPr>
        <w:tabs>
          <w:tab w:val="left" w:pos="411"/>
        </w:tabs>
        <w:ind w:right="121" w:firstLine="0"/>
        <w:rPr>
          <w:rFonts w:asciiTheme="minorHAnsi" w:hAnsiTheme="minorHAnsi" w:cstheme="minorHAnsi"/>
          <w:sz w:val="20"/>
        </w:rPr>
      </w:pPr>
      <w:r w:rsidRPr="00742EA3">
        <w:rPr>
          <w:rFonts w:asciiTheme="minorHAnsi" w:hAnsiTheme="minorHAnsi" w:cstheme="minorHAnsi"/>
          <w:sz w:val="20"/>
        </w:rPr>
        <w:t>l’examen</w:t>
      </w:r>
      <w:r w:rsidRPr="00742EA3">
        <w:rPr>
          <w:rFonts w:asciiTheme="minorHAnsi" w:hAnsiTheme="minorHAnsi" w:cstheme="minorHAnsi"/>
          <w:spacing w:val="1"/>
          <w:sz w:val="20"/>
        </w:rPr>
        <w:t xml:space="preserve"> </w:t>
      </w:r>
      <w:r w:rsidRPr="00742EA3">
        <w:rPr>
          <w:rFonts w:asciiTheme="minorHAnsi" w:hAnsiTheme="minorHAnsi" w:cstheme="minorHAnsi"/>
          <w:sz w:val="20"/>
        </w:rPr>
        <w:t>a</w:t>
      </w:r>
      <w:r w:rsidRPr="00742EA3">
        <w:rPr>
          <w:rFonts w:asciiTheme="minorHAnsi" w:hAnsiTheme="minorHAnsi" w:cstheme="minorHAnsi"/>
          <w:spacing w:val="1"/>
          <w:sz w:val="20"/>
        </w:rPr>
        <w:t xml:space="preserve"> </w:t>
      </w:r>
      <w:r w:rsidRPr="00742EA3">
        <w:rPr>
          <w:rFonts w:asciiTheme="minorHAnsi" w:hAnsiTheme="minorHAnsi" w:cstheme="minorHAnsi"/>
          <w:sz w:val="20"/>
        </w:rPr>
        <w:t>été</w:t>
      </w:r>
      <w:r w:rsidRPr="00742EA3">
        <w:rPr>
          <w:rFonts w:asciiTheme="minorHAnsi" w:hAnsiTheme="minorHAnsi" w:cstheme="minorHAnsi"/>
          <w:spacing w:val="1"/>
          <w:sz w:val="20"/>
        </w:rPr>
        <w:t xml:space="preserve"> </w:t>
      </w:r>
      <w:r w:rsidRPr="00742EA3">
        <w:rPr>
          <w:rFonts w:asciiTheme="minorHAnsi" w:hAnsiTheme="minorHAnsi" w:cstheme="minorHAnsi"/>
          <w:sz w:val="20"/>
        </w:rPr>
        <w:t>conduit</w:t>
      </w:r>
      <w:r w:rsidRPr="00742EA3">
        <w:rPr>
          <w:rFonts w:asciiTheme="minorHAnsi" w:hAnsiTheme="minorHAnsi" w:cstheme="minorHAnsi"/>
          <w:spacing w:val="1"/>
          <w:sz w:val="20"/>
        </w:rPr>
        <w:t xml:space="preserve"> </w:t>
      </w:r>
      <w:r w:rsidRPr="00742EA3">
        <w:rPr>
          <w:rFonts w:asciiTheme="minorHAnsi" w:hAnsiTheme="minorHAnsi" w:cstheme="minorHAnsi"/>
          <w:sz w:val="20"/>
        </w:rPr>
        <w:t>selon</w:t>
      </w:r>
      <w:r w:rsidRPr="00742EA3">
        <w:rPr>
          <w:rFonts w:asciiTheme="minorHAnsi" w:hAnsiTheme="minorHAnsi" w:cstheme="minorHAnsi"/>
          <w:spacing w:val="1"/>
          <w:sz w:val="20"/>
        </w:rPr>
        <w:t xml:space="preserve"> </w:t>
      </w:r>
      <w:r w:rsidRPr="00742EA3">
        <w:rPr>
          <w:rFonts w:asciiTheme="minorHAnsi" w:hAnsiTheme="minorHAnsi" w:cstheme="minorHAnsi"/>
          <w:sz w:val="20"/>
        </w:rPr>
        <w:t>les</w:t>
      </w:r>
      <w:r w:rsidRPr="00742EA3">
        <w:rPr>
          <w:rFonts w:asciiTheme="minorHAnsi" w:hAnsiTheme="minorHAnsi" w:cstheme="minorHAnsi"/>
          <w:spacing w:val="1"/>
          <w:sz w:val="20"/>
        </w:rPr>
        <w:t xml:space="preserve"> </w:t>
      </w:r>
      <w:r w:rsidRPr="00742EA3">
        <w:rPr>
          <w:rFonts w:asciiTheme="minorHAnsi" w:hAnsiTheme="minorHAnsi" w:cstheme="minorHAnsi"/>
          <w:sz w:val="20"/>
        </w:rPr>
        <w:t>principes</w:t>
      </w:r>
      <w:r w:rsidRPr="00742EA3">
        <w:rPr>
          <w:rFonts w:asciiTheme="minorHAnsi" w:hAnsiTheme="minorHAnsi" w:cstheme="minorHAnsi"/>
          <w:spacing w:val="1"/>
          <w:sz w:val="20"/>
        </w:rPr>
        <w:t xml:space="preserve"> </w:t>
      </w:r>
      <w:r w:rsidRPr="00742EA3">
        <w:rPr>
          <w:rFonts w:asciiTheme="minorHAnsi" w:hAnsiTheme="minorHAnsi" w:cstheme="minorHAnsi"/>
          <w:sz w:val="20"/>
        </w:rPr>
        <w:t>des</w:t>
      </w:r>
      <w:r w:rsidRPr="00742EA3">
        <w:rPr>
          <w:rFonts w:asciiTheme="minorHAnsi" w:hAnsiTheme="minorHAnsi" w:cstheme="minorHAnsi"/>
          <w:spacing w:val="1"/>
          <w:sz w:val="20"/>
        </w:rPr>
        <w:t xml:space="preserve"> </w:t>
      </w:r>
      <w:r w:rsidRPr="00742EA3">
        <w:rPr>
          <w:rFonts w:asciiTheme="minorHAnsi" w:hAnsiTheme="minorHAnsi" w:cstheme="minorHAnsi"/>
          <w:sz w:val="20"/>
        </w:rPr>
        <w:t>normes</w:t>
      </w:r>
      <w:r w:rsidRPr="00742EA3">
        <w:rPr>
          <w:rFonts w:asciiTheme="minorHAnsi" w:hAnsiTheme="minorHAnsi" w:cstheme="minorHAnsi"/>
          <w:spacing w:val="1"/>
          <w:sz w:val="20"/>
        </w:rPr>
        <w:t xml:space="preserve"> </w:t>
      </w:r>
      <w:r w:rsidRPr="00742EA3">
        <w:rPr>
          <w:rFonts w:asciiTheme="minorHAnsi" w:hAnsiTheme="minorHAnsi" w:cstheme="minorHAnsi"/>
          <w:sz w:val="20"/>
        </w:rPr>
        <w:t>internationales</w:t>
      </w:r>
      <w:r w:rsidRPr="00742EA3">
        <w:rPr>
          <w:rFonts w:asciiTheme="minorHAnsi" w:hAnsiTheme="minorHAnsi" w:cstheme="minorHAnsi"/>
          <w:spacing w:val="1"/>
          <w:sz w:val="20"/>
        </w:rPr>
        <w:t xml:space="preserve"> </w:t>
      </w:r>
      <w:r w:rsidRPr="00742EA3">
        <w:rPr>
          <w:rFonts w:asciiTheme="minorHAnsi" w:hAnsiTheme="minorHAnsi" w:cstheme="minorHAnsi"/>
          <w:sz w:val="20"/>
        </w:rPr>
        <w:t>généralement</w:t>
      </w:r>
      <w:r w:rsidRPr="00742EA3">
        <w:rPr>
          <w:rFonts w:asciiTheme="minorHAnsi" w:hAnsiTheme="minorHAnsi" w:cstheme="minorHAnsi"/>
          <w:spacing w:val="-53"/>
          <w:sz w:val="20"/>
        </w:rPr>
        <w:t xml:space="preserve"> </w:t>
      </w:r>
      <w:r w:rsidRPr="00742EA3">
        <w:rPr>
          <w:rFonts w:asciiTheme="minorHAnsi" w:hAnsiTheme="minorHAnsi" w:cstheme="minorHAnsi"/>
          <w:sz w:val="20"/>
        </w:rPr>
        <w:t>acceptées en</w:t>
      </w:r>
      <w:r w:rsidRPr="00742EA3">
        <w:rPr>
          <w:rFonts w:asciiTheme="minorHAnsi" w:hAnsiTheme="minorHAnsi" w:cstheme="minorHAnsi"/>
          <w:spacing w:val="-1"/>
          <w:sz w:val="20"/>
        </w:rPr>
        <w:t xml:space="preserve"> </w:t>
      </w:r>
      <w:r w:rsidRPr="00742EA3">
        <w:rPr>
          <w:rFonts w:asciiTheme="minorHAnsi" w:hAnsiTheme="minorHAnsi" w:cstheme="minorHAnsi"/>
          <w:sz w:val="20"/>
        </w:rPr>
        <w:t>précisant les</w:t>
      </w:r>
      <w:r w:rsidRPr="00742EA3">
        <w:rPr>
          <w:rFonts w:asciiTheme="minorHAnsi" w:hAnsiTheme="minorHAnsi" w:cstheme="minorHAnsi"/>
          <w:spacing w:val="3"/>
          <w:sz w:val="20"/>
        </w:rPr>
        <w:t xml:space="preserve"> </w:t>
      </w:r>
      <w:r w:rsidRPr="00742EA3">
        <w:rPr>
          <w:rFonts w:asciiTheme="minorHAnsi" w:hAnsiTheme="minorHAnsi" w:cstheme="minorHAnsi"/>
          <w:sz w:val="20"/>
        </w:rPr>
        <w:t>normes utilisées;</w:t>
      </w:r>
    </w:p>
    <w:p w14:paraId="6B32DECC" w14:textId="77777777" w:rsidR="00F90693" w:rsidRPr="00742EA3" w:rsidRDefault="00537993">
      <w:pPr>
        <w:pStyle w:val="ListParagraph"/>
        <w:numPr>
          <w:ilvl w:val="0"/>
          <w:numId w:val="1"/>
        </w:numPr>
        <w:tabs>
          <w:tab w:val="left" w:pos="415"/>
        </w:tabs>
        <w:ind w:right="123" w:firstLine="0"/>
        <w:rPr>
          <w:rFonts w:asciiTheme="minorHAnsi" w:hAnsiTheme="minorHAnsi" w:cstheme="minorHAnsi"/>
          <w:sz w:val="20"/>
        </w:rPr>
      </w:pPr>
      <w:r w:rsidRPr="00742EA3">
        <w:rPr>
          <w:rFonts w:asciiTheme="minorHAnsi" w:hAnsiTheme="minorHAnsi" w:cstheme="minorHAnsi"/>
          <w:sz w:val="20"/>
        </w:rPr>
        <w:t>l’examen</w:t>
      </w:r>
      <w:r w:rsidRPr="00742EA3">
        <w:rPr>
          <w:rFonts w:asciiTheme="minorHAnsi" w:hAnsiTheme="minorHAnsi" w:cstheme="minorHAnsi"/>
          <w:spacing w:val="15"/>
          <w:sz w:val="20"/>
        </w:rPr>
        <w:t xml:space="preserve"> </w:t>
      </w:r>
      <w:r w:rsidRPr="00742EA3">
        <w:rPr>
          <w:rFonts w:asciiTheme="minorHAnsi" w:hAnsiTheme="minorHAnsi" w:cstheme="minorHAnsi"/>
          <w:sz w:val="20"/>
        </w:rPr>
        <w:t>a</w:t>
      </w:r>
      <w:r w:rsidRPr="00742EA3">
        <w:rPr>
          <w:rFonts w:asciiTheme="minorHAnsi" w:hAnsiTheme="minorHAnsi" w:cstheme="minorHAnsi"/>
          <w:spacing w:val="15"/>
          <w:sz w:val="20"/>
        </w:rPr>
        <w:t xml:space="preserve"> </w:t>
      </w:r>
      <w:r w:rsidRPr="00742EA3">
        <w:rPr>
          <w:rFonts w:asciiTheme="minorHAnsi" w:hAnsiTheme="minorHAnsi" w:cstheme="minorHAnsi"/>
          <w:sz w:val="20"/>
        </w:rPr>
        <w:t>été</w:t>
      </w:r>
      <w:r w:rsidRPr="00742EA3">
        <w:rPr>
          <w:rFonts w:asciiTheme="minorHAnsi" w:hAnsiTheme="minorHAnsi" w:cstheme="minorHAnsi"/>
          <w:spacing w:val="16"/>
          <w:sz w:val="20"/>
        </w:rPr>
        <w:t xml:space="preserve"> </w:t>
      </w:r>
      <w:r w:rsidRPr="00742EA3">
        <w:rPr>
          <w:rFonts w:asciiTheme="minorHAnsi" w:hAnsiTheme="minorHAnsi" w:cstheme="minorHAnsi"/>
          <w:sz w:val="20"/>
        </w:rPr>
        <w:t>conduit</w:t>
      </w:r>
      <w:r w:rsidRPr="00742EA3">
        <w:rPr>
          <w:rFonts w:asciiTheme="minorHAnsi" w:hAnsiTheme="minorHAnsi" w:cstheme="minorHAnsi"/>
          <w:spacing w:val="18"/>
          <w:sz w:val="20"/>
        </w:rPr>
        <w:t xml:space="preserve"> </w:t>
      </w:r>
      <w:r w:rsidRPr="00742EA3">
        <w:rPr>
          <w:rFonts w:asciiTheme="minorHAnsi" w:hAnsiTheme="minorHAnsi" w:cstheme="minorHAnsi"/>
          <w:sz w:val="20"/>
        </w:rPr>
        <w:t>dans</w:t>
      </w:r>
      <w:r w:rsidRPr="00742EA3">
        <w:rPr>
          <w:rFonts w:asciiTheme="minorHAnsi" w:hAnsiTheme="minorHAnsi" w:cstheme="minorHAnsi"/>
          <w:spacing w:val="18"/>
          <w:sz w:val="20"/>
        </w:rPr>
        <w:t xml:space="preserve"> </w:t>
      </w:r>
      <w:r w:rsidRPr="00742EA3">
        <w:rPr>
          <w:rFonts w:asciiTheme="minorHAnsi" w:hAnsiTheme="minorHAnsi" w:cstheme="minorHAnsi"/>
          <w:sz w:val="20"/>
        </w:rPr>
        <w:t>le</w:t>
      </w:r>
      <w:r w:rsidRPr="00742EA3">
        <w:rPr>
          <w:rFonts w:asciiTheme="minorHAnsi" w:hAnsiTheme="minorHAnsi" w:cstheme="minorHAnsi"/>
          <w:spacing w:val="15"/>
          <w:sz w:val="20"/>
        </w:rPr>
        <w:t xml:space="preserve"> </w:t>
      </w:r>
      <w:r w:rsidRPr="00742EA3">
        <w:rPr>
          <w:rFonts w:asciiTheme="minorHAnsi" w:hAnsiTheme="minorHAnsi" w:cstheme="minorHAnsi"/>
          <w:sz w:val="20"/>
        </w:rPr>
        <w:t>but</w:t>
      </w:r>
      <w:r w:rsidRPr="00742EA3">
        <w:rPr>
          <w:rFonts w:asciiTheme="minorHAnsi" w:hAnsiTheme="minorHAnsi" w:cstheme="minorHAnsi"/>
          <w:spacing w:val="18"/>
          <w:sz w:val="20"/>
        </w:rPr>
        <w:t xml:space="preserve"> </w:t>
      </w:r>
      <w:r w:rsidRPr="00742EA3">
        <w:rPr>
          <w:rFonts w:asciiTheme="minorHAnsi" w:hAnsiTheme="minorHAnsi" w:cstheme="minorHAnsi"/>
          <w:sz w:val="20"/>
        </w:rPr>
        <w:t>d’obtenir</w:t>
      </w:r>
      <w:r w:rsidRPr="00742EA3">
        <w:rPr>
          <w:rFonts w:asciiTheme="minorHAnsi" w:hAnsiTheme="minorHAnsi" w:cstheme="minorHAnsi"/>
          <w:spacing w:val="20"/>
          <w:sz w:val="20"/>
        </w:rPr>
        <w:t xml:space="preserve"> </w:t>
      </w:r>
      <w:r w:rsidRPr="00742EA3">
        <w:rPr>
          <w:rFonts w:asciiTheme="minorHAnsi" w:hAnsiTheme="minorHAnsi" w:cstheme="minorHAnsi"/>
          <w:sz w:val="20"/>
        </w:rPr>
        <w:t>l’assurance</w:t>
      </w:r>
      <w:r w:rsidRPr="00742EA3">
        <w:rPr>
          <w:rFonts w:asciiTheme="minorHAnsi" w:hAnsiTheme="minorHAnsi" w:cstheme="minorHAnsi"/>
          <w:spacing w:val="15"/>
          <w:sz w:val="20"/>
        </w:rPr>
        <w:t xml:space="preserve"> </w:t>
      </w:r>
      <w:r w:rsidRPr="00742EA3">
        <w:rPr>
          <w:rFonts w:asciiTheme="minorHAnsi" w:hAnsiTheme="minorHAnsi" w:cstheme="minorHAnsi"/>
          <w:sz w:val="20"/>
        </w:rPr>
        <w:t>que</w:t>
      </w:r>
      <w:r w:rsidRPr="00742EA3">
        <w:rPr>
          <w:rFonts w:asciiTheme="minorHAnsi" w:hAnsiTheme="minorHAnsi" w:cstheme="minorHAnsi"/>
          <w:spacing w:val="18"/>
          <w:sz w:val="20"/>
        </w:rPr>
        <w:t xml:space="preserve"> </w:t>
      </w:r>
      <w:r w:rsidRPr="00742EA3">
        <w:rPr>
          <w:rFonts w:asciiTheme="minorHAnsi" w:hAnsiTheme="minorHAnsi" w:cstheme="minorHAnsi"/>
          <w:sz w:val="20"/>
        </w:rPr>
        <w:t>les</w:t>
      </w:r>
      <w:r w:rsidRPr="00742EA3">
        <w:rPr>
          <w:rFonts w:asciiTheme="minorHAnsi" w:hAnsiTheme="minorHAnsi" w:cstheme="minorHAnsi"/>
          <w:spacing w:val="17"/>
          <w:sz w:val="20"/>
        </w:rPr>
        <w:t xml:space="preserve"> </w:t>
      </w:r>
      <w:r w:rsidRPr="00742EA3">
        <w:rPr>
          <w:rFonts w:asciiTheme="minorHAnsi" w:hAnsiTheme="minorHAnsi" w:cstheme="minorHAnsi"/>
          <w:sz w:val="20"/>
        </w:rPr>
        <w:t>états</w:t>
      </w:r>
      <w:r w:rsidRPr="00742EA3">
        <w:rPr>
          <w:rFonts w:asciiTheme="minorHAnsi" w:hAnsiTheme="minorHAnsi" w:cstheme="minorHAnsi"/>
          <w:spacing w:val="17"/>
          <w:sz w:val="20"/>
        </w:rPr>
        <w:t xml:space="preserve"> </w:t>
      </w:r>
      <w:r w:rsidRPr="00742EA3">
        <w:rPr>
          <w:rFonts w:asciiTheme="minorHAnsi" w:hAnsiTheme="minorHAnsi" w:cstheme="minorHAnsi"/>
          <w:sz w:val="20"/>
        </w:rPr>
        <w:t>financiers</w:t>
      </w:r>
      <w:r w:rsidRPr="00742EA3">
        <w:rPr>
          <w:rFonts w:asciiTheme="minorHAnsi" w:hAnsiTheme="minorHAnsi" w:cstheme="minorHAnsi"/>
          <w:spacing w:val="18"/>
          <w:sz w:val="20"/>
        </w:rPr>
        <w:t xml:space="preserve"> </w:t>
      </w:r>
      <w:r w:rsidRPr="00742EA3">
        <w:rPr>
          <w:rFonts w:asciiTheme="minorHAnsi" w:hAnsiTheme="minorHAnsi" w:cstheme="minorHAnsi"/>
          <w:sz w:val="20"/>
        </w:rPr>
        <w:t>ne</w:t>
      </w:r>
      <w:r w:rsidRPr="00742EA3">
        <w:rPr>
          <w:rFonts w:asciiTheme="minorHAnsi" w:hAnsiTheme="minorHAnsi" w:cstheme="minorHAnsi"/>
          <w:spacing w:val="15"/>
          <w:sz w:val="20"/>
        </w:rPr>
        <w:t xml:space="preserve"> </w:t>
      </w:r>
      <w:r w:rsidRPr="00742EA3">
        <w:rPr>
          <w:rFonts w:asciiTheme="minorHAnsi" w:hAnsiTheme="minorHAnsi" w:cstheme="minorHAnsi"/>
          <w:sz w:val="20"/>
        </w:rPr>
        <w:t>sont</w:t>
      </w:r>
      <w:r w:rsidRPr="00742EA3">
        <w:rPr>
          <w:rFonts w:asciiTheme="minorHAnsi" w:hAnsiTheme="minorHAnsi" w:cstheme="minorHAnsi"/>
          <w:spacing w:val="-52"/>
          <w:sz w:val="20"/>
        </w:rPr>
        <w:t xml:space="preserve"> </w:t>
      </w:r>
      <w:r w:rsidRPr="00742EA3">
        <w:rPr>
          <w:rFonts w:asciiTheme="minorHAnsi" w:hAnsiTheme="minorHAnsi" w:cstheme="minorHAnsi"/>
          <w:sz w:val="20"/>
        </w:rPr>
        <w:t>pas</w:t>
      </w:r>
      <w:r w:rsidRPr="00742EA3">
        <w:rPr>
          <w:rFonts w:asciiTheme="minorHAnsi" w:hAnsiTheme="minorHAnsi" w:cstheme="minorHAnsi"/>
          <w:spacing w:val="-1"/>
          <w:sz w:val="20"/>
        </w:rPr>
        <w:t xml:space="preserve"> </w:t>
      </w:r>
      <w:r w:rsidRPr="00742EA3">
        <w:rPr>
          <w:rFonts w:asciiTheme="minorHAnsi" w:hAnsiTheme="minorHAnsi" w:cstheme="minorHAnsi"/>
          <w:sz w:val="20"/>
        </w:rPr>
        <w:t>entachés d’erreurs matérielles;</w:t>
      </w:r>
    </w:p>
    <w:p w14:paraId="199A322C" w14:textId="77777777" w:rsidR="00F90693" w:rsidRPr="00742EA3" w:rsidRDefault="00537993">
      <w:pPr>
        <w:pStyle w:val="ListParagraph"/>
        <w:numPr>
          <w:ilvl w:val="0"/>
          <w:numId w:val="1"/>
        </w:numPr>
        <w:tabs>
          <w:tab w:val="left" w:pos="442"/>
        </w:tabs>
        <w:spacing w:line="229" w:lineRule="exact"/>
        <w:ind w:left="441" w:hanging="323"/>
        <w:rPr>
          <w:rFonts w:asciiTheme="minorHAnsi" w:hAnsiTheme="minorHAnsi" w:cstheme="minorHAnsi"/>
          <w:sz w:val="20"/>
        </w:rPr>
      </w:pPr>
      <w:r w:rsidRPr="00742EA3">
        <w:rPr>
          <w:rFonts w:asciiTheme="minorHAnsi" w:hAnsiTheme="minorHAnsi" w:cstheme="minorHAnsi"/>
          <w:sz w:val="20"/>
        </w:rPr>
        <w:t>les</w:t>
      </w:r>
      <w:r w:rsidRPr="00742EA3">
        <w:rPr>
          <w:rFonts w:asciiTheme="minorHAnsi" w:hAnsiTheme="minorHAnsi" w:cstheme="minorHAnsi"/>
          <w:spacing w:val="-3"/>
          <w:sz w:val="20"/>
        </w:rPr>
        <w:t xml:space="preserve"> </w:t>
      </w:r>
      <w:r w:rsidRPr="00742EA3">
        <w:rPr>
          <w:rFonts w:asciiTheme="minorHAnsi" w:hAnsiTheme="minorHAnsi" w:cstheme="minorHAnsi"/>
          <w:sz w:val="20"/>
        </w:rPr>
        <w:t>états</w:t>
      </w:r>
      <w:r w:rsidRPr="00742EA3">
        <w:rPr>
          <w:rFonts w:asciiTheme="minorHAnsi" w:hAnsiTheme="minorHAnsi" w:cstheme="minorHAnsi"/>
          <w:spacing w:val="-2"/>
          <w:sz w:val="20"/>
        </w:rPr>
        <w:t xml:space="preserve"> </w:t>
      </w:r>
      <w:r w:rsidRPr="00742EA3">
        <w:rPr>
          <w:rFonts w:asciiTheme="minorHAnsi" w:hAnsiTheme="minorHAnsi" w:cstheme="minorHAnsi"/>
          <w:sz w:val="20"/>
        </w:rPr>
        <w:t>financiers</w:t>
      </w:r>
      <w:r w:rsidRPr="00742EA3">
        <w:rPr>
          <w:rFonts w:asciiTheme="minorHAnsi" w:hAnsiTheme="minorHAnsi" w:cstheme="minorHAnsi"/>
          <w:spacing w:val="-3"/>
          <w:sz w:val="20"/>
        </w:rPr>
        <w:t xml:space="preserve"> </w:t>
      </w:r>
      <w:r w:rsidRPr="00742EA3">
        <w:rPr>
          <w:rFonts w:asciiTheme="minorHAnsi" w:hAnsiTheme="minorHAnsi" w:cstheme="minorHAnsi"/>
          <w:sz w:val="20"/>
        </w:rPr>
        <w:t>donnent</w:t>
      </w:r>
      <w:r w:rsidRPr="00742EA3">
        <w:rPr>
          <w:rFonts w:asciiTheme="minorHAnsi" w:hAnsiTheme="minorHAnsi" w:cstheme="minorHAnsi"/>
          <w:spacing w:val="-2"/>
          <w:sz w:val="20"/>
        </w:rPr>
        <w:t xml:space="preserve"> </w:t>
      </w:r>
      <w:r w:rsidRPr="00742EA3">
        <w:rPr>
          <w:rFonts w:asciiTheme="minorHAnsi" w:hAnsiTheme="minorHAnsi" w:cstheme="minorHAnsi"/>
          <w:sz w:val="20"/>
        </w:rPr>
        <w:t>une</w:t>
      </w:r>
      <w:r w:rsidRPr="00742EA3">
        <w:rPr>
          <w:rFonts w:asciiTheme="minorHAnsi" w:hAnsiTheme="minorHAnsi" w:cstheme="minorHAnsi"/>
          <w:spacing w:val="-1"/>
          <w:sz w:val="20"/>
        </w:rPr>
        <w:t xml:space="preserve"> </w:t>
      </w:r>
      <w:r w:rsidRPr="00742EA3">
        <w:rPr>
          <w:rFonts w:asciiTheme="minorHAnsi" w:hAnsiTheme="minorHAnsi" w:cstheme="minorHAnsi"/>
          <w:sz w:val="20"/>
        </w:rPr>
        <w:t>vue</w:t>
      </w:r>
      <w:r w:rsidRPr="00742EA3">
        <w:rPr>
          <w:rFonts w:asciiTheme="minorHAnsi" w:hAnsiTheme="minorHAnsi" w:cstheme="minorHAnsi"/>
          <w:spacing w:val="-4"/>
          <w:sz w:val="20"/>
        </w:rPr>
        <w:t xml:space="preserve"> </w:t>
      </w:r>
      <w:r w:rsidRPr="00742EA3">
        <w:rPr>
          <w:rFonts w:asciiTheme="minorHAnsi" w:hAnsiTheme="minorHAnsi" w:cstheme="minorHAnsi"/>
          <w:sz w:val="20"/>
        </w:rPr>
        <w:t>exacte</w:t>
      </w:r>
      <w:r w:rsidRPr="00742EA3">
        <w:rPr>
          <w:rFonts w:asciiTheme="minorHAnsi" w:hAnsiTheme="minorHAnsi" w:cstheme="minorHAnsi"/>
          <w:spacing w:val="-3"/>
          <w:sz w:val="20"/>
        </w:rPr>
        <w:t xml:space="preserve"> </w:t>
      </w:r>
      <w:r w:rsidRPr="00742EA3">
        <w:rPr>
          <w:rFonts w:asciiTheme="minorHAnsi" w:hAnsiTheme="minorHAnsi" w:cstheme="minorHAnsi"/>
          <w:sz w:val="20"/>
        </w:rPr>
        <w:t>et</w:t>
      </w:r>
      <w:r w:rsidRPr="00742EA3">
        <w:rPr>
          <w:rFonts w:asciiTheme="minorHAnsi" w:hAnsiTheme="minorHAnsi" w:cstheme="minorHAnsi"/>
          <w:spacing w:val="-3"/>
          <w:sz w:val="20"/>
        </w:rPr>
        <w:t xml:space="preserve"> </w:t>
      </w:r>
      <w:r w:rsidRPr="00742EA3">
        <w:rPr>
          <w:rFonts w:asciiTheme="minorHAnsi" w:hAnsiTheme="minorHAnsi" w:cstheme="minorHAnsi"/>
          <w:sz w:val="20"/>
        </w:rPr>
        <w:t>juste</w:t>
      </w:r>
      <w:r w:rsidRPr="00742EA3">
        <w:rPr>
          <w:rFonts w:asciiTheme="minorHAnsi" w:hAnsiTheme="minorHAnsi" w:cstheme="minorHAnsi"/>
          <w:spacing w:val="-4"/>
          <w:sz w:val="20"/>
        </w:rPr>
        <w:t xml:space="preserve"> </w:t>
      </w:r>
      <w:r w:rsidRPr="00742EA3">
        <w:rPr>
          <w:rFonts w:asciiTheme="minorHAnsi" w:hAnsiTheme="minorHAnsi" w:cstheme="minorHAnsi"/>
          <w:sz w:val="20"/>
        </w:rPr>
        <w:t>de</w:t>
      </w:r>
      <w:r w:rsidRPr="00742EA3">
        <w:rPr>
          <w:rFonts w:asciiTheme="minorHAnsi" w:hAnsiTheme="minorHAnsi" w:cstheme="minorHAnsi"/>
          <w:spacing w:val="-1"/>
          <w:sz w:val="20"/>
        </w:rPr>
        <w:t xml:space="preserve"> </w:t>
      </w:r>
      <w:r w:rsidRPr="00742EA3">
        <w:rPr>
          <w:rFonts w:asciiTheme="minorHAnsi" w:hAnsiTheme="minorHAnsi" w:cstheme="minorHAnsi"/>
          <w:sz w:val="20"/>
        </w:rPr>
        <w:t>la</w:t>
      </w:r>
      <w:r w:rsidRPr="00742EA3">
        <w:rPr>
          <w:rFonts w:asciiTheme="minorHAnsi" w:hAnsiTheme="minorHAnsi" w:cstheme="minorHAnsi"/>
          <w:spacing w:val="-4"/>
          <w:sz w:val="20"/>
        </w:rPr>
        <w:t xml:space="preserve"> </w:t>
      </w:r>
      <w:r w:rsidRPr="00742EA3">
        <w:rPr>
          <w:rFonts w:asciiTheme="minorHAnsi" w:hAnsiTheme="minorHAnsi" w:cstheme="minorHAnsi"/>
          <w:sz w:val="20"/>
        </w:rPr>
        <w:t>situation</w:t>
      </w:r>
      <w:r w:rsidRPr="00742EA3">
        <w:rPr>
          <w:rFonts w:asciiTheme="minorHAnsi" w:hAnsiTheme="minorHAnsi" w:cstheme="minorHAnsi"/>
          <w:spacing w:val="-3"/>
          <w:sz w:val="20"/>
        </w:rPr>
        <w:t xml:space="preserve"> </w:t>
      </w:r>
      <w:r w:rsidRPr="00742EA3">
        <w:rPr>
          <w:rFonts w:asciiTheme="minorHAnsi" w:hAnsiTheme="minorHAnsi" w:cstheme="minorHAnsi"/>
          <w:sz w:val="20"/>
        </w:rPr>
        <w:t>financière</w:t>
      </w:r>
      <w:r w:rsidRPr="00742EA3">
        <w:rPr>
          <w:rFonts w:asciiTheme="minorHAnsi" w:hAnsiTheme="minorHAnsi" w:cstheme="minorHAnsi"/>
          <w:spacing w:val="-2"/>
          <w:sz w:val="20"/>
        </w:rPr>
        <w:t xml:space="preserve"> </w:t>
      </w:r>
      <w:r w:rsidRPr="00742EA3">
        <w:rPr>
          <w:rFonts w:asciiTheme="minorHAnsi" w:hAnsiTheme="minorHAnsi" w:cstheme="minorHAnsi"/>
          <w:sz w:val="20"/>
        </w:rPr>
        <w:t>du</w:t>
      </w:r>
      <w:r w:rsidRPr="00742EA3">
        <w:rPr>
          <w:rFonts w:asciiTheme="minorHAnsi" w:hAnsiTheme="minorHAnsi" w:cstheme="minorHAnsi"/>
          <w:spacing w:val="-3"/>
          <w:sz w:val="20"/>
        </w:rPr>
        <w:t xml:space="preserve"> </w:t>
      </w:r>
      <w:r w:rsidRPr="00742EA3">
        <w:rPr>
          <w:rFonts w:asciiTheme="minorHAnsi" w:hAnsiTheme="minorHAnsi" w:cstheme="minorHAnsi"/>
          <w:sz w:val="20"/>
        </w:rPr>
        <w:t>projet</w:t>
      </w:r>
      <w:r w:rsidRPr="00742EA3">
        <w:rPr>
          <w:rFonts w:asciiTheme="minorHAnsi" w:hAnsiTheme="minorHAnsi" w:cstheme="minorHAnsi"/>
          <w:spacing w:val="1"/>
          <w:sz w:val="20"/>
        </w:rPr>
        <w:t xml:space="preserve"> </w:t>
      </w:r>
      <w:r w:rsidRPr="00742EA3">
        <w:rPr>
          <w:rFonts w:asciiTheme="minorHAnsi" w:hAnsiTheme="minorHAnsi" w:cstheme="minorHAnsi"/>
          <w:sz w:val="20"/>
        </w:rPr>
        <w:t>;</w:t>
      </w:r>
    </w:p>
    <w:p w14:paraId="4B83716A" w14:textId="77777777" w:rsidR="00F90693" w:rsidRPr="00742EA3" w:rsidRDefault="00537993">
      <w:pPr>
        <w:pStyle w:val="ListParagraph"/>
        <w:numPr>
          <w:ilvl w:val="0"/>
          <w:numId w:val="1"/>
        </w:numPr>
        <w:tabs>
          <w:tab w:val="left" w:pos="485"/>
        </w:tabs>
        <w:spacing w:before="1"/>
        <w:ind w:right="119" w:firstLine="0"/>
        <w:rPr>
          <w:rFonts w:asciiTheme="minorHAnsi" w:hAnsiTheme="minorHAnsi" w:cstheme="minorHAnsi"/>
          <w:sz w:val="20"/>
        </w:rPr>
      </w:pPr>
      <w:r w:rsidRPr="00742EA3">
        <w:rPr>
          <w:rFonts w:asciiTheme="minorHAnsi" w:hAnsiTheme="minorHAnsi" w:cstheme="minorHAnsi"/>
          <w:sz w:val="20"/>
        </w:rPr>
        <w:t>la société ou la personne établissant la certification est indépendante des sociétés de</w:t>
      </w:r>
      <w:r w:rsidRPr="00742EA3">
        <w:rPr>
          <w:rFonts w:asciiTheme="minorHAnsi" w:hAnsiTheme="minorHAnsi" w:cstheme="minorHAnsi"/>
          <w:spacing w:val="1"/>
          <w:sz w:val="20"/>
        </w:rPr>
        <w:t xml:space="preserve"> </w:t>
      </w:r>
      <w:r w:rsidRPr="00742EA3">
        <w:rPr>
          <w:rFonts w:asciiTheme="minorHAnsi" w:hAnsiTheme="minorHAnsi" w:cstheme="minorHAnsi"/>
          <w:sz w:val="20"/>
        </w:rPr>
        <w:t>production</w:t>
      </w:r>
      <w:r w:rsidRPr="00742EA3">
        <w:rPr>
          <w:rFonts w:asciiTheme="minorHAnsi" w:hAnsiTheme="minorHAnsi" w:cstheme="minorHAnsi"/>
          <w:spacing w:val="1"/>
          <w:sz w:val="20"/>
        </w:rPr>
        <w:t xml:space="preserve"> </w:t>
      </w:r>
      <w:r w:rsidRPr="00742EA3">
        <w:rPr>
          <w:rFonts w:asciiTheme="minorHAnsi" w:hAnsiTheme="minorHAnsi" w:cstheme="minorHAnsi"/>
          <w:sz w:val="20"/>
        </w:rPr>
        <w:t>impliquées</w:t>
      </w:r>
      <w:r w:rsidRPr="00742EA3">
        <w:rPr>
          <w:rFonts w:asciiTheme="minorHAnsi" w:hAnsiTheme="minorHAnsi" w:cstheme="minorHAnsi"/>
          <w:spacing w:val="1"/>
          <w:sz w:val="20"/>
        </w:rPr>
        <w:t xml:space="preserve"> </w:t>
      </w:r>
      <w:r w:rsidRPr="00742EA3">
        <w:rPr>
          <w:rFonts w:asciiTheme="minorHAnsi" w:hAnsiTheme="minorHAnsi" w:cstheme="minorHAnsi"/>
          <w:sz w:val="20"/>
        </w:rPr>
        <w:t>dans</w:t>
      </w:r>
      <w:r w:rsidRPr="00742EA3">
        <w:rPr>
          <w:rFonts w:asciiTheme="minorHAnsi" w:hAnsiTheme="minorHAnsi" w:cstheme="minorHAnsi"/>
          <w:spacing w:val="1"/>
          <w:sz w:val="20"/>
        </w:rPr>
        <w:t xml:space="preserve"> </w:t>
      </w:r>
      <w:r w:rsidRPr="00742EA3">
        <w:rPr>
          <w:rFonts w:asciiTheme="minorHAnsi" w:hAnsiTheme="minorHAnsi" w:cstheme="minorHAnsi"/>
          <w:sz w:val="20"/>
        </w:rPr>
        <w:t>le</w:t>
      </w:r>
      <w:r w:rsidRPr="00742EA3">
        <w:rPr>
          <w:rFonts w:asciiTheme="minorHAnsi" w:hAnsiTheme="minorHAnsi" w:cstheme="minorHAnsi"/>
          <w:spacing w:val="1"/>
          <w:sz w:val="20"/>
        </w:rPr>
        <w:t xml:space="preserve"> </w:t>
      </w:r>
      <w:r w:rsidRPr="00742EA3">
        <w:rPr>
          <w:rFonts w:asciiTheme="minorHAnsi" w:hAnsiTheme="minorHAnsi" w:cstheme="minorHAnsi"/>
          <w:sz w:val="20"/>
        </w:rPr>
        <w:t>Projet</w:t>
      </w:r>
      <w:r w:rsidRPr="00742EA3">
        <w:rPr>
          <w:rFonts w:asciiTheme="minorHAnsi" w:hAnsiTheme="minorHAnsi" w:cstheme="minorHAnsi"/>
          <w:spacing w:val="1"/>
          <w:sz w:val="20"/>
        </w:rPr>
        <w:t xml:space="preserve"> </w:t>
      </w:r>
      <w:r w:rsidRPr="00742EA3">
        <w:rPr>
          <w:rFonts w:asciiTheme="minorHAnsi" w:hAnsiTheme="minorHAnsi" w:cstheme="minorHAnsi"/>
          <w:sz w:val="20"/>
        </w:rPr>
        <w:t>et</w:t>
      </w:r>
      <w:r w:rsidRPr="00742EA3">
        <w:rPr>
          <w:rFonts w:asciiTheme="minorHAnsi" w:hAnsiTheme="minorHAnsi" w:cstheme="minorHAnsi"/>
          <w:spacing w:val="1"/>
          <w:sz w:val="20"/>
        </w:rPr>
        <w:t xml:space="preserve"> </w:t>
      </w:r>
      <w:r w:rsidRPr="00742EA3">
        <w:rPr>
          <w:rFonts w:asciiTheme="minorHAnsi" w:hAnsiTheme="minorHAnsi" w:cstheme="minorHAnsi"/>
          <w:sz w:val="20"/>
        </w:rPr>
        <w:t>n’a</w:t>
      </w:r>
      <w:r w:rsidRPr="00742EA3">
        <w:rPr>
          <w:rFonts w:asciiTheme="minorHAnsi" w:hAnsiTheme="minorHAnsi" w:cstheme="minorHAnsi"/>
          <w:spacing w:val="1"/>
          <w:sz w:val="20"/>
        </w:rPr>
        <w:t xml:space="preserve"> </w:t>
      </w:r>
      <w:r w:rsidRPr="00742EA3">
        <w:rPr>
          <w:rFonts w:asciiTheme="minorHAnsi" w:hAnsiTheme="minorHAnsi" w:cstheme="minorHAnsi"/>
          <w:sz w:val="20"/>
        </w:rPr>
        <w:t>pas</w:t>
      </w:r>
      <w:r w:rsidRPr="00742EA3">
        <w:rPr>
          <w:rFonts w:asciiTheme="minorHAnsi" w:hAnsiTheme="minorHAnsi" w:cstheme="minorHAnsi"/>
          <w:spacing w:val="1"/>
          <w:sz w:val="20"/>
        </w:rPr>
        <w:t xml:space="preserve"> </w:t>
      </w:r>
      <w:r w:rsidRPr="00742EA3">
        <w:rPr>
          <w:rFonts w:asciiTheme="minorHAnsi" w:hAnsiTheme="minorHAnsi" w:cstheme="minorHAnsi"/>
          <w:sz w:val="20"/>
        </w:rPr>
        <w:t>été</w:t>
      </w:r>
      <w:r w:rsidRPr="00742EA3">
        <w:rPr>
          <w:rFonts w:asciiTheme="minorHAnsi" w:hAnsiTheme="minorHAnsi" w:cstheme="minorHAnsi"/>
          <w:spacing w:val="1"/>
          <w:sz w:val="20"/>
        </w:rPr>
        <w:t xml:space="preserve"> </w:t>
      </w:r>
      <w:r w:rsidRPr="00742EA3">
        <w:rPr>
          <w:rFonts w:asciiTheme="minorHAnsi" w:hAnsiTheme="minorHAnsi" w:cstheme="minorHAnsi"/>
          <w:sz w:val="20"/>
        </w:rPr>
        <w:t>elle-même</w:t>
      </w:r>
      <w:r w:rsidRPr="00742EA3">
        <w:rPr>
          <w:rFonts w:asciiTheme="minorHAnsi" w:hAnsiTheme="minorHAnsi" w:cstheme="minorHAnsi"/>
          <w:spacing w:val="1"/>
          <w:sz w:val="20"/>
        </w:rPr>
        <w:t xml:space="preserve"> </w:t>
      </w:r>
      <w:r w:rsidRPr="00742EA3">
        <w:rPr>
          <w:rFonts w:asciiTheme="minorHAnsi" w:hAnsiTheme="minorHAnsi" w:cstheme="minorHAnsi"/>
          <w:sz w:val="20"/>
        </w:rPr>
        <w:t>impliquée</w:t>
      </w:r>
      <w:r w:rsidRPr="00742EA3">
        <w:rPr>
          <w:rFonts w:asciiTheme="minorHAnsi" w:hAnsiTheme="minorHAnsi" w:cstheme="minorHAnsi"/>
          <w:spacing w:val="1"/>
          <w:sz w:val="20"/>
        </w:rPr>
        <w:t xml:space="preserve"> </w:t>
      </w:r>
      <w:r w:rsidRPr="00742EA3">
        <w:rPr>
          <w:rFonts w:asciiTheme="minorHAnsi" w:hAnsiTheme="minorHAnsi" w:cstheme="minorHAnsi"/>
          <w:sz w:val="20"/>
        </w:rPr>
        <w:t>dans</w:t>
      </w:r>
      <w:r w:rsidRPr="00742EA3">
        <w:rPr>
          <w:rFonts w:asciiTheme="minorHAnsi" w:hAnsiTheme="minorHAnsi" w:cstheme="minorHAnsi"/>
          <w:spacing w:val="1"/>
          <w:sz w:val="20"/>
        </w:rPr>
        <w:t xml:space="preserve"> </w:t>
      </w:r>
      <w:r w:rsidRPr="00742EA3">
        <w:rPr>
          <w:rFonts w:asciiTheme="minorHAnsi" w:hAnsiTheme="minorHAnsi" w:cstheme="minorHAnsi"/>
          <w:sz w:val="20"/>
        </w:rPr>
        <w:t>le</w:t>
      </w:r>
      <w:r w:rsidRPr="00742EA3">
        <w:rPr>
          <w:rFonts w:asciiTheme="minorHAnsi" w:hAnsiTheme="minorHAnsi" w:cstheme="minorHAnsi"/>
          <w:spacing w:val="1"/>
          <w:sz w:val="20"/>
        </w:rPr>
        <w:t xml:space="preserve"> </w:t>
      </w:r>
      <w:r w:rsidRPr="00742EA3">
        <w:rPr>
          <w:rFonts w:asciiTheme="minorHAnsi" w:hAnsiTheme="minorHAnsi" w:cstheme="minorHAnsi"/>
          <w:sz w:val="20"/>
        </w:rPr>
        <w:t>développement,</w:t>
      </w:r>
      <w:r w:rsidRPr="00742EA3">
        <w:rPr>
          <w:rFonts w:asciiTheme="minorHAnsi" w:hAnsiTheme="minorHAnsi" w:cstheme="minorHAnsi"/>
          <w:spacing w:val="-2"/>
          <w:sz w:val="20"/>
        </w:rPr>
        <w:t xml:space="preserve"> </w:t>
      </w:r>
      <w:r w:rsidRPr="00742EA3">
        <w:rPr>
          <w:rFonts w:asciiTheme="minorHAnsi" w:hAnsiTheme="minorHAnsi" w:cstheme="minorHAnsi"/>
          <w:sz w:val="20"/>
        </w:rPr>
        <w:t>la production</w:t>
      </w:r>
      <w:r w:rsidRPr="00742EA3">
        <w:rPr>
          <w:rFonts w:asciiTheme="minorHAnsi" w:hAnsiTheme="minorHAnsi" w:cstheme="minorHAnsi"/>
          <w:spacing w:val="-2"/>
          <w:sz w:val="20"/>
        </w:rPr>
        <w:t xml:space="preserve"> </w:t>
      </w:r>
      <w:r w:rsidRPr="00742EA3">
        <w:rPr>
          <w:rFonts w:asciiTheme="minorHAnsi" w:hAnsiTheme="minorHAnsi" w:cstheme="minorHAnsi"/>
          <w:sz w:val="20"/>
        </w:rPr>
        <w:t>ou</w:t>
      </w:r>
      <w:r w:rsidRPr="00742EA3">
        <w:rPr>
          <w:rFonts w:asciiTheme="minorHAnsi" w:hAnsiTheme="minorHAnsi" w:cstheme="minorHAnsi"/>
          <w:spacing w:val="1"/>
          <w:sz w:val="20"/>
        </w:rPr>
        <w:t xml:space="preserve"> </w:t>
      </w:r>
      <w:r w:rsidRPr="00742EA3">
        <w:rPr>
          <w:rFonts w:asciiTheme="minorHAnsi" w:hAnsiTheme="minorHAnsi" w:cstheme="minorHAnsi"/>
          <w:sz w:val="20"/>
        </w:rPr>
        <w:t>l’exploitation</w:t>
      </w:r>
      <w:r w:rsidRPr="00742EA3">
        <w:rPr>
          <w:rFonts w:asciiTheme="minorHAnsi" w:hAnsiTheme="minorHAnsi" w:cstheme="minorHAnsi"/>
          <w:spacing w:val="-1"/>
          <w:sz w:val="20"/>
        </w:rPr>
        <w:t xml:space="preserve"> </w:t>
      </w:r>
      <w:r w:rsidRPr="00742EA3">
        <w:rPr>
          <w:rFonts w:asciiTheme="minorHAnsi" w:hAnsiTheme="minorHAnsi" w:cstheme="minorHAnsi"/>
          <w:sz w:val="20"/>
        </w:rPr>
        <w:t>du</w:t>
      </w:r>
      <w:r w:rsidRPr="00742EA3">
        <w:rPr>
          <w:rFonts w:asciiTheme="minorHAnsi" w:hAnsiTheme="minorHAnsi" w:cstheme="minorHAnsi"/>
          <w:spacing w:val="-2"/>
          <w:sz w:val="20"/>
        </w:rPr>
        <w:t xml:space="preserve"> </w:t>
      </w:r>
      <w:r w:rsidRPr="00742EA3">
        <w:rPr>
          <w:rFonts w:asciiTheme="minorHAnsi" w:hAnsiTheme="minorHAnsi" w:cstheme="minorHAnsi"/>
          <w:sz w:val="20"/>
        </w:rPr>
        <w:t>Projet</w:t>
      </w:r>
      <w:r w:rsidRPr="00742EA3">
        <w:rPr>
          <w:rFonts w:asciiTheme="minorHAnsi" w:hAnsiTheme="minorHAnsi" w:cstheme="minorHAnsi"/>
          <w:spacing w:val="1"/>
          <w:sz w:val="20"/>
        </w:rPr>
        <w:t xml:space="preserve"> </w:t>
      </w:r>
      <w:r w:rsidRPr="00742EA3">
        <w:rPr>
          <w:rFonts w:asciiTheme="minorHAnsi" w:hAnsiTheme="minorHAnsi" w:cstheme="minorHAnsi"/>
          <w:sz w:val="20"/>
        </w:rPr>
        <w:t>;</w:t>
      </w:r>
    </w:p>
    <w:p w14:paraId="0CA2C887" w14:textId="02A5147F" w:rsidR="00F90693" w:rsidRDefault="00537993">
      <w:pPr>
        <w:pStyle w:val="ListParagraph"/>
        <w:numPr>
          <w:ilvl w:val="0"/>
          <w:numId w:val="1"/>
        </w:numPr>
        <w:tabs>
          <w:tab w:val="left" w:pos="477"/>
        </w:tabs>
        <w:spacing w:before="1"/>
        <w:ind w:right="119" w:firstLine="0"/>
        <w:rPr>
          <w:rFonts w:asciiTheme="minorHAnsi" w:hAnsiTheme="minorHAnsi" w:cstheme="minorHAnsi"/>
          <w:sz w:val="20"/>
        </w:rPr>
      </w:pPr>
      <w:r w:rsidRPr="00742EA3">
        <w:rPr>
          <w:rFonts w:asciiTheme="minorHAnsi" w:hAnsiTheme="minorHAnsi" w:cstheme="minorHAnsi"/>
          <w:sz w:val="20"/>
        </w:rPr>
        <w:t>cette certification a été établie en conformité avec les législations et réglementations</w:t>
      </w:r>
      <w:r w:rsidRPr="00742EA3">
        <w:rPr>
          <w:rFonts w:asciiTheme="minorHAnsi" w:hAnsiTheme="minorHAnsi" w:cstheme="minorHAnsi"/>
          <w:spacing w:val="1"/>
          <w:sz w:val="20"/>
        </w:rPr>
        <w:t xml:space="preserve"> </w:t>
      </w:r>
      <w:r w:rsidRPr="00742EA3">
        <w:rPr>
          <w:rFonts w:asciiTheme="minorHAnsi" w:hAnsiTheme="minorHAnsi" w:cstheme="minorHAnsi"/>
          <w:sz w:val="20"/>
        </w:rPr>
        <w:t>applicables</w:t>
      </w:r>
      <w:r w:rsidRPr="00742EA3">
        <w:rPr>
          <w:rFonts w:asciiTheme="minorHAnsi" w:hAnsiTheme="minorHAnsi" w:cstheme="minorHAnsi"/>
          <w:spacing w:val="-2"/>
          <w:sz w:val="20"/>
        </w:rPr>
        <w:t xml:space="preserve"> </w:t>
      </w:r>
      <w:r w:rsidRPr="00742EA3">
        <w:rPr>
          <w:rFonts w:asciiTheme="minorHAnsi" w:hAnsiTheme="minorHAnsi" w:cstheme="minorHAnsi"/>
          <w:sz w:val="20"/>
        </w:rPr>
        <w:t>aux</w:t>
      </w:r>
      <w:r w:rsidRPr="00742EA3">
        <w:rPr>
          <w:rFonts w:asciiTheme="minorHAnsi" w:hAnsiTheme="minorHAnsi" w:cstheme="minorHAnsi"/>
          <w:spacing w:val="-1"/>
          <w:sz w:val="20"/>
        </w:rPr>
        <w:t xml:space="preserve"> </w:t>
      </w:r>
      <w:r w:rsidRPr="00742EA3">
        <w:rPr>
          <w:rFonts w:asciiTheme="minorHAnsi" w:hAnsiTheme="minorHAnsi" w:cstheme="minorHAnsi"/>
          <w:sz w:val="20"/>
        </w:rPr>
        <w:t>coproducteurs</w:t>
      </w:r>
      <w:r w:rsidRPr="00742EA3">
        <w:rPr>
          <w:rFonts w:asciiTheme="minorHAnsi" w:hAnsiTheme="minorHAnsi" w:cstheme="minorHAnsi"/>
          <w:spacing w:val="-1"/>
          <w:sz w:val="20"/>
        </w:rPr>
        <w:t xml:space="preserve"> </w:t>
      </w:r>
      <w:r w:rsidRPr="00742EA3">
        <w:rPr>
          <w:rFonts w:asciiTheme="minorHAnsi" w:hAnsiTheme="minorHAnsi" w:cstheme="minorHAnsi"/>
          <w:sz w:val="20"/>
        </w:rPr>
        <w:t>impliqués</w:t>
      </w:r>
      <w:r w:rsidRPr="00742EA3">
        <w:rPr>
          <w:rFonts w:asciiTheme="minorHAnsi" w:hAnsiTheme="minorHAnsi" w:cstheme="minorHAnsi"/>
          <w:spacing w:val="-1"/>
          <w:sz w:val="20"/>
        </w:rPr>
        <w:t xml:space="preserve"> </w:t>
      </w:r>
      <w:r w:rsidRPr="00742EA3">
        <w:rPr>
          <w:rFonts w:asciiTheme="minorHAnsi" w:hAnsiTheme="minorHAnsi" w:cstheme="minorHAnsi"/>
          <w:sz w:val="20"/>
        </w:rPr>
        <w:t>dans</w:t>
      </w:r>
      <w:r w:rsidRPr="00742EA3">
        <w:rPr>
          <w:rFonts w:asciiTheme="minorHAnsi" w:hAnsiTheme="minorHAnsi" w:cstheme="minorHAnsi"/>
          <w:spacing w:val="-2"/>
          <w:sz w:val="20"/>
        </w:rPr>
        <w:t xml:space="preserve"> </w:t>
      </w:r>
      <w:r w:rsidRPr="00742EA3">
        <w:rPr>
          <w:rFonts w:asciiTheme="minorHAnsi" w:hAnsiTheme="minorHAnsi" w:cstheme="minorHAnsi"/>
          <w:sz w:val="20"/>
        </w:rPr>
        <w:t>le Projet.</w:t>
      </w:r>
    </w:p>
    <w:p w14:paraId="60EBE6F5" w14:textId="77777777" w:rsidR="005F745A" w:rsidRDefault="005F745A" w:rsidP="005F745A">
      <w:pPr>
        <w:tabs>
          <w:tab w:val="left" w:pos="477"/>
        </w:tabs>
        <w:spacing w:before="1"/>
        <w:ind w:right="119"/>
        <w:rPr>
          <w:rFonts w:asciiTheme="minorHAnsi" w:hAnsiTheme="minorHAnsi" w:cstheme="minorHAnsi"/>
          <w:sz w:val="20"/>
        </w:rPr>
      </w:pPr>
    </w:p>
    <w:p w14:paraId="605B0E1E" w14:textId="704E63A5" w:rsidR="005F745A" w:rsidRPr="005F745A" w:rsidRDefault="005F745A" w:rsidP="005F745A">
      <w:pPr>
        <w:tabs>
          <w:tab w:val="left" w:pos="477"/>
        </w:tabs>
        <w:spacing w:before="1"/>
        <w:ind w:right="119"/>
        <w:rPr>
          <w:rFonts w:asciiTheme="minorHAnsi" w:hAnsiTheme="minorHAnsi" w:cstheme="minorHAnsi"/>
          <w:b/>
          <w:bCs/>
          <w:lang w:val="en-GB"/>
        </w:rPr>
      </w:pPr>
      <w:r w:rsidRPr="005F745A">
        <w:rPr>
          <w:rFonts w:asciiTheme="minorHAnsi" w:hAnsiTheme="minorHAnsi" w:cstheme="minorHAnsi"/>
          <w:b/>
          <w:bCs/>
          <w:lang w:val="en-GB"/>
        </w:rPr>
        <w:t>Conditions détaillées</w:t>
      </w:r>
    </w:p>
    <w:p w14:paraId="5BF38E6D" w14:textId="77777777" w:rsidR="00F90693" w:rsidRPr="005F745A" w:rsidRDefault="00F90693">
      <w:pPr>
        <w:pStyle w:val="BodyText"/>
        <w:spacing w:before="10"/>
        <w:jc w:val="left"/>
        <w:rPr>
          <w:rFonts w:asciiTheme="minorHAnsi" w:hAnsiTheme="minorHAnsi" w:cstheme="minorHAnsi"/>
          <w:sz w:val="18"/>
          <w:lang w:val="en-GB"/>
        </w:rPr>
      </w:pPr>
    </w:p>
    <w:p w14:paraId="37797F33" w14:textId="65D5C6A8" w:rsidR="005F745A" w:rsidRDefault="005F745A" w:rsidP="005F745A">
      <w:pPr>
        <w:pStyle w:val="BodyText"/>
        <w:numPr>
          <w:ilvl w:val="0"/>
          <w:numId w:val="4"/>
        </w:numPr>
        <w:spacing w:before="1"/>
        <w:rPr>
          <w:rFonts w:asciiTheme="minorHAnsi" w:hAnsiTheme="minorHAnsi" w:cstheme="minorHAnsi"/>
        </w:rPr>
      </w:pPr>
      <w:r>
        <w:rPr>
          <w:rFonts w:asciiTheme="minorHAnsi" w:hAnsiTheme="minorHAnsi" w:cstheme="minorHAnsi"/>
        </w:rPr>
        <w:t>L</w:t>
      </w:r>
      <w:r w:rsidRPr="005F745A">
        <w:rPr>
          <w:rFonts w:asciiTheme="minorHAnsi" w:hAnsiTheme="minorHAnsi" w:cstheme="minorHAnsi"/>
        </w:rPr>
        <w:t xml:space="preserve">e </w:t>
      </w:r>
      <w:r w:rsidR="00963C8B" w:rsidRPr="00742EA3">
        <w:rPr>
          <w:rFonts w:asciiTheme="minorHAnsi" w:hAnsiTheme="minorHAnsi" w:cstheme="minorHAnsi"/>
        </w:rPr>
        <w:t xml:space="preserve">plan de financement final </w:t>
      </w:r>
      <w:r w:rsidRPr="005F745A">
        <w:rPr>
          <w:rFonts w:asciiTheme="minorHAnsi" w:hAnsiTheme="minorHAnsi" w:cstheme="minorHAnsi"/>
        </w:rPr>
        <w:t>doit :</w:t>
      </w:r>
    </w:p>
    <w:p w14:paraId="4B25BE7C" w14:textId="77777777" w:rsidR="005F745A" w:rsidRPr="005F745A" w:rsidRDefault="005F745A" w:rsidP="005F745A">
      <w:pPr>
        <w:pStyle w:val="BodyText"/>
        <w:spacing w:before="1"/>
        <w:ind w:left="720"/>
        <w:rPr>
          <w:rFonts w:asciiTheme="minorHAnsi" w:hAnsiTheme="minorHAnsi" w:cstheme="minorHAnsi"/>
        </w:rPr>
      </w:pPr>
    </w:p>
    <w:p w14:paraId="6A354227" w14:textId="177D6767" w:rsidR="005F745A" w:rsidRDefault="005F745A" w:rsidP="00963C8B">
      <w:pPr>
        <w:pStyle w:val="BodyText"/>
        <w:spacing w:before="1"/>
        <w:ind w:left="119" w:firstLine="600"/>
        <w:rPr>
          <w:rFonts w:asciiTheme="minorHAnsi" w:hAnsiTheme="minorHAnsi" w:cstheme="minorHAnsi"/>
        </w:rPr>
      </w:pPr>
      <w:r w:rsidRPr="00963C8B">
        <w:rPr>
          <w:rFonts w:asciiTheme="minorHAnsi" w:hAnsiTheme="minorHAnsi" w:cstheme="minorHAnsi"/>
        </w:rPr>
        <w:t xml:space="preserve">• </w:t>
      </w:r>
      <w:r w:rsidR="00963C8B">
        <w:rPr>
          <w:rFonts w:asciiTheme="minorHAnsi" w:hAnsiTheme="minorHAnsi" w:cstheme="minorHAnsi"/>
        </w:rPr>
        <w:t xml:space="preserve">indiquer </w:t>
      </w:r>
      <w:r w:rsidR="00963C8B" w:rsidRPr="00963C8B">
        <w:rPr>
          <w:rFonts w:asciiTheme="minorHAnsi" w:hAnsiTheme="minorHAnsi" w:cstheme="minorHAnsi"/>
        </w:rPr>
        <w:t xml:space="preserve">toutes les sources de financement payées ou provisionnées </w:t>
      </w:r>
      <w:r w:rsidR="00963C8B">
        <w:rPr>
          <w:rFonts w:asciiTheme="minorHAnsi" w:hAnsiTheme="minorHAnsi" w:cstheme="minorHAnsi"/>
        </w:rPr>
        <w:t xml:space="preserve">sur </w:t>
      </w:r>
      <w:r w:rsidR="00963C8B" w:rsidRPr="00963C8B">
        <w:rPr>
          <w:rFonts w:asciiTheme="minorHAnsi" w:hAnsiTheme="minorHAnsi" w:cstheme="minorHAnsi"/>
        </w:rPr>
        <w:t xml:space="preserve">les comptes du bénéficiaire principal et des bénéficiaires </w:t>
      </w:r>
      <w:r w:rsidR="00963C8B">
        <w:rPr>
          <w:rFonts w:asciiTheme="minorHAnsi" w:hAnsiTheme="minorHAnsi" w:cstheme="minorHAnsi"/>
        </w:rPr>
        <w:t>en lien</w:t>
      </w:r>
      <w:r w:rsidR="00963C8B" w:rsidRPr="00963C8B">
        <w:rPr>
          <w:rFonts w:asciiTheme="minorHAnsi" w:hAnsiTheme="minorHAnsi" w:cstheme="minorHAnsi"/>
        </w:rPr>
        <w:t xml:space="preserve"> avec la série.</w:t>
      </w:r>
    </w:p>
    <w:p w14:paraId="2BB59319" w14:textId="77777777" w:rsidR="00963C8B" w:rsidRPr="00963C8B" w:rsidRDefault="00963C8B" w:rsidP="00963C8B">
      <w:pPr>
        <w:pStyle w:val="BodyText"/>
        <w:spacing w:before="1"/>
        <w:ind w:left="119" w:firstLine="600"/>
        <w:rPr>
          <w:rFonts w:asciiTheme="minorHAnsi" w:hAnsiTheme="minorHAnsi" w:cstheme="minorHAnsi"/>
        </w:rPr>
      </w:pPr>
    </w:p>
    <w:p w14:paraId="29ABCBF5" w14:textId="20542BC5" w:rsidR="00F90693" w:rsidRPr="00742EA3" w:rsidRDefault="00963C8B" w:rsidP="0048134A">
      <w:pPr>
        <w:pStyle w:val="BodyText"/>
        <w:numPr>
          <w:ilvl w:val="0"/>
          <w:numId w:val="4"/>
        </w:numPr>
        <w:spacing w:before="1"/>
        <w:rPr>
          <w:rFonts w:asciiTheme="minorHAnsi" w:hAnsiTheme="minorHAnsi" w:cstheme="minorHAnsi"/>
        </w:rPr>
      </w:pPr>
      <w:r>
        <w:rPr>
          <w:rFonts w:asciiTheme="minorHAnsi" w:hAnsiTheme="minorHAnsi" w:cstheme="minorHAnsi"/>
        </w:rPr>
        <w:lastRenderedPageBreak/>
        <w:t xml:space="preserve">Le </w:t>
      </w:r>
      <w:r w:rsidRPr="00742EA3">
        <w:rPr>
          <w:rFonts w:asciiTheme="minorHAnsi" w:hAnsiTheme="minorHAnsi" w:cstheme="minorHAnsi"/>
        </w:rPr>
        <w:t xml:space="preserve">rapport de coûts final de production </w:t>
      </w:r>
      <w:r w:rsidR="00537993" w:rsidRPr="00742EA3">
        <w:rPr>
          <w:rFonts w:asciiTheme="minorHAnsi" w:hAnsiTheme="minorHAnsi" w:cstheme="minorHAnsi"/>
        </w:rPr>
        <w:t>doi</w:t>
      </w:r>
      <w:r>
        <w:rPr>
          <w:rFonts w:asciiTheme="minorHAnsi" w:hAnsiTheme="minorHAnsi" w:cstheme="minorHAnsi"/>
        </w:rPr>
        <w:t>t</w:t>
      </w:r>
      <w:r w:rsidR="00537993" w:rsidRPr="00742EA3">
        <w:rPr>
          <w:rFonts w:asciiTheme="minorHAnsi" w:hAnsiTheme="minorHAnsi" w:cstheme="minorHAnsi"/>
          <w:spacing w:val="-4"/>
        </w:rPr>
        <w:t xml:space="preserve"> </w:t>
      </w:r>
      <w:r w:rsidR="00537993" w:rsidRPr="00742EA3">
        <w:rPr>
          <w:rFonts w:asciiTheme="minorHAnsi" w:hAnsiTheme="minorHAnsi" w:cstheme="minorHAnsi"/>
        </w:rPr>
        <w:t>:</w:t>
      </w:r>
    </w:p>
    <w:p w14:paraId="3EBC401C" w14:textId="77777777" w:rsidR="00F90693" w:rsidRPr="00742EA3" w:rsidRDefault="00F90693">
      <w:pPr>
        <w:pStyle w:val="BodyText"/>
        <w:spacing w:before="3"/>
        <w:jc w:val="left"/>
        <w:rPr>
          <w:rFonts w:asciiTheme="minorHAnsi" w:hAnsiTheme="minorHAnsi" w:cstheme="minorHAnsi"/>
        </w:rPr>
      </w:pPr>
    </w:p>
    <w:p w14:paraId="56F43E4C" w14:textId="1832E7B3" w:rsidR="00F90693" w:rsidRPr="00742EA3" w:rsidRDefault="00537993">
      <w:pPr>
        <w:pStyle w:val="ListParagraph"/>
        <w:numPr>
          <w:ilvl w:val="1"/>
          <w:numId w:val="1"/>
        </w:numPr>
        <w:tabs>
          <w:tab w:val="left" w:pos="840"/>
        </w:tabs>
        <w:spacing w:line="237" w:lineRule="auto"/>
        <w:ind w:right="123"/>
        <w:rPr>
          <w:rFonts w:asciiTheme="minorHAnsi" w:hAnsiTheme="minorHAnsi" w:cstheme="minorHAnsi"/>
          <w:sz w:val="20"/>
        </w:rPr>
      </w:pPr>
      <w:r w:rsidRPr="00742EA3">
        <w:rPr>
          <w:rFonts w:asciiTheme="minorHAnsi" w:hAnsiTheme="minorHAnsi" w:cstheme="minorHAnsi"/>
          <w:sz w:val="20"/>
        </w:rPr>
        <w:t>faire apparaître pays par pays toutes les variations de coûts par rapport au budget de</w:t>
      </w:r>
      <w:r w:rsidRPr="00742EA3">
        <w:rPr>
          <w:rFonts w:asciiTheme="minorHAnsi" w:hAnsiTheme="minorHAnsi" w:cstheme="minorHAnsi"/>
          <w:spacing w:val="-53"/>
          <w:sz w:val="20"/>
        </w:rPr>
        <w:t xml:space="preserve"> </w:t>
      </w:r>
      <w:r w:rsidRPr="00742EA3">
        <w:rPr>
          <w:rFonts w:asciiTheme="minorHAnsi" w:hAnsiTheme="minorHAnsi" w:cstheme="minorHAnsi"/>
          <w:sz w:val="20"/>
        </w:rPr>
        <w:t>production annexé</w:t>
      </w:r>
      <w:r w:rsidRPr="00742EA3">
        <w:rPr>
          <w:rFonts w:asciiTheme="minorHAnsi" w:hAnsiTheme="minorHAnsi" w:cstheme="minorHAnsi"/>
          <w:spacing w:val="-1"/>
          <w:sz w:val="20"/>
        </w:rPr>
        <w:t xml:space="preserve"> </w:t>
      </w:r>
      <w:r w:rsidRPr="00742EA3">
        <w:rPr>
          <w:rFonts w:asciiTheme="minorHAnsi" w:hAnsiTheme="minorHAnsi" w:cstheme="minorHAnsi"/>
          <w:sz w:val="20"/>
        </w:rPr>
        <w:t>à</w:t>
      </w:r>
      <w:r w:rsidR="00981435" w:rsidRPr="00742EA3">
        <w:rPr>
          <w:rFonts w:asciiTheme="minorHAnsi" w:hAnsiTheme="minorHAnsi" w:cstheme="minorHAnsi"/>
          <w:sz w:val="20"/>
        </w:rPr>
        <w:t xml:space="preserve"> l’accord de subvention du Conseil de l’Europe</w:t>
      </w:r>
      <w:r w:rsidRPr="00742EA3">
        <w:rPr>
          <w:rFonts w:asciiTheme="minorHAnsi" w:hAnsiTheme="minorHAnsi" w:cstheme="minorHAnsi"/>
          <w:sz w:val="20"/>
        </w:rPr>
        <w:t>;</w:t>
      </w:r>
    </w:p>
    <w:p w14:paraId="7306D86D" w14:textId="32C231F1" w:rsidR="00F90693" w:rsidRPr="00742EA3" w:rsidRDefault="00537993">
      <w:pPr>
        <w:pStyle w:val="ListParagraph"/>
        <w:numPr>
          <w:ilvl w:val="1"/>
          <w:numId w:val="1"/>
        </w:numPr>
        <w:tabs>
          <w:tab w:val="left" w:pos="840"/>
        </w:tabs>
        <w:spacing w:before="3" w:line="237" w:lineRule="auto"/>
        <w:ind w:right="122"/>
        <w:rPr>
          <w:rFonts w:asciiTheme="minorHAnsi" w:hAnsiTheme="minorHAnsi" w:cstheme="minorHAnsi"/>
          <w:sz w:val="20"/>
        </w:rPr>
      </w:pPr>
      <w:r w:rsidRPr="00742EA3">
        <w:rPr>
          <w:rFonts w:asciiTheme="minorHAnsi" w:hAnsiTheme="minorHAnsi" w:cstheme="minorHAnsi"/>
          <w:sz w:val="20"/>
        </w:rPr>
        <w:t>être préparés en monnaie(s) locale(s) et en euros en utilisant le même taux de</w:t>
      </w:r>
      <w:r w:rsidRPr="00742EA3">
        <w:rPr>
          <w:rFonts w:asciiTheme="minorHAnsi" w:hAnsiTheme="minorHAnsi" w:cstheme="minorHAnsi"/>
          <w:spacing w:val="1"/>
          <w:sz w:val="20"/>
        </w:rPr>
        <w:t xml:space="preserve"> </w:t>
      </w:r>
      <w:r w:rsidRPr="00742EA3">
        <w:rPr>
          <w:rFonts w:asciiTheme="minorHAnsi" w:hAnsiTheme="minorHAnsi" w:cstheme="minorHAnsi"/>
          <w:sz w:val="20"/>
        </w:rPr>
        <w:t xml:space="preserve">change que celui utilisé dans le budget de production annexé à </w:t>
      </w:r>
      <w:r w:rsidR="00981435" w:rsidRPr="00742EA3">
        <w:rPr>
          <w:rFonts w:asciiTheme="minorHAnsi" w:hAnsiTheme="minorHAnsi" w:cstheme="minorHAnsi"/>
          <w:sz w:val="20"/>
        </w:rPr>
        <w:t>l’accord de subvention du Conseil de l’Europe</w:t>
      </w:r>
      <w:r w:rsidRPr="00742EA3">
        <w:rPr>
          <w:rFonts w:asciiTheme="minorHAnsi" w:hAnsiTheme="minorHAnsi" w:cstheme="minorHAnsi"/>
          <w:sz w:val="20"/>
        </w:rPr>
        <w:t xml:space="preserve"> ;</w:t>
      </w:r>
    </w:p>
    <w:p w14:paraId="68A9C03C" w14:textId="77777777" w:rsidR="00F90693" w:rsidRPr="00742EA3" w:rsidRDefault="00537993">
      <w:pPr>
        <w:pStyle w:val="ListParagraph"/>
        <w:numPr>
          <w:ilvl w:val="1"/>
          <w:numId w:val="1"/>
        </w:numPr>
        <w:tabs>
          <w:tab w:val="left" w:pos="840"/>
        </w:tabs>
        <w:spacing w:before="4"/>
        <w:ind w:right="118"/>
        <w:rPr>
          <w:rFonts w:asciiTheme="minorHAnsi" w:hAnsiTheme="minorHAnsi" w:cstheme="minorHAnsi"/>
          <w:sz w:val="20"/>
        </w:rPr>
      </w:pPr>
      <w:r w:rsidRPr="00742EA3">
        <w:rPr>
          <w:rFonts w:asciiTheme="minorHAnsi" w:hAnsiTheme="minorHAnsi" w:cstheme="minorHAnsi"/>
          <w:sz w:val="20"/>
        </w:rPr>
        <w:t>être préparés en anglais ou en français (y compris l’opinion de la société ou de la</w:t>
      </w:r>
      <w:r w:rsidRPr="00742EA3">
        <w:rPr>
          <w:rFonts w:asciiTheme="minorHAnsi" w:hAnsiTheme="minorHAnsi" w:cstheme="minorHAnsi"/>
          <w:spacing w:val="1"/>
          <w:sz w:val="20"/>
        </w:rPr>
        <w:t xml:space="preserve"> </w:t>
      </w:r>
      <w:r w:rsidRPr="00742EA3">
        <w:rPr>
          <w:rFonts w:asciiTheme="minorHAnsi" w:hAnsiTheme="minorHAnsi" w:cstheme="minorHAnsi"/>
          <w:sz w:val="20"/>
        </w:rPr>
        <w:t>personne établissant cette certification) ou être accompagnés d’une traduction dans</w:t>
      </w:r>
      <w:r w:rsidRPr="00742EA3">
        <w:rPr>
          <w:rFonts w:asciiTheme="minorHAnsi" w:hAnsiTheme="minorHAnsi" w:cstheme="minorHAnsi"/>
          <w:spacing w:val="1"/>
          <w:sz w:val="20"/>
        </w:rPr>
        <w:t xml:space="preserve"> </w:t>
      </w:r>
      <w:r w:rsidRPr="00742EA3">
        <w:rPr>
          <w:rFonts w:asciiTheme="minorHAnsi" w:hAnsiTheme="minorHAnsi" w:cstheme="minorHAnsi"/>
          <w:sz w:val="20"/>
        </w:rPr>
        <w:t>l’une de</w:t>
      </w:r>
      <w:r w:rsidRPr="00742EA3">
        <w:rPr>
          <w:rFonts w:asciiTheme="minorHAnsi" w:hAnsiTheme="minorHAnsi" w:cstheme="minorHAnsi"/>
          <w:spacing w:val="-1"/>
          <w:sz w:val="20"/>
        </w:rPr>
        <w:t xml:space="preserve"> </w:t>
      </w:r>
      <w:r w:rsidRPr="00742EA3">
        <w:rPr>
          <w:rFonts w:asciiTheme="minorHAnsi" w:hAnsiTheme="minorHAnsi" w:cstheme="minorHAnsi"/>
          <w:sz w:val="20"/>
        </w:rPr>
        <w:t>ces langues;</w:t>
      </w:r>
    </w:p>
    <w:p w14:paraId="5340BAB4" w14:textId="77777777" w:rsidR="00F90693" w:rsidRPr="00742EA3" w:rsidRDefault="00537993">
      <w:pPr>
        <w:pStyle w:val="ListParagraph"/>
        <w:numPr>
          <w:ilvl w:val="1"/>
          <w:numId w:val="1"/>
        </w:numPr>
        <w:tabs>
          <w:tab w:val="left" w:pos="840"/>
        </w:tabs>
        <w:spacing w:line="243" w:lineRule="exact"/>
        <w:ind w:hanging="361"/>
        <w:rPr>
          <w:rFonts w:asciiTheme="minorHAnsi" w:hAnsiTheme="minorHAnsi" w:cstheme="minorHAnsi"/>
          <w:sz w:val="20"/>
        </w:rPr>
      </w:pPr>
      <w:r w:rsidRPr="00742EA3">
        <w:rPr>
          <w:rFonts w:asciiTheme="minorHAnsi" w:hAnsiTheme="minorHAnsi" w:cstheme="minorHAnsi"/>
          <w:sz w:val="20"/>
        </w:rPr>
        <w:t>être</w:t>
      </w:r>
      <w:r w:rsidRPr="00742EA3">
        <w:rPr>
          <w:rFonts w:asciiTheme="minorHAnsi" w:hAnsiTheme="minorHAnsi" w:cstheme="minorHAnsi"/>
          <w:spacing w:val="-4"/>
          <w:sz w:val="20"/>
        </w:rPr>
        <w:t xml:space="preserve"> </w:t>
      </w:r>
      <w:r w:rsidRPr="00742EA3">
        <w:rPr>
          <w:rFonts w:asciiTheme="minorHAnsi" w:hAnsiTheme="minorHAnsi" w:cstheme="minorHAnsi"/>
          <w:sz w:val="20"/>
        </w:rPr>
        <w:t>mentionnés</w:t>
      </w:r>
      <w:r w:rsidRPr="00742EA3">
        <w:rPr>
          <w:rFonts w:asciiTheme="minorHAnsi" w:hAnsiTheme="minorHAnsi" w:cstheme="minorHAnsi"/>
          <w:spacing w:val="-2"/>
          <w:sz w:val="20"/>
        </w:rPr>
        <w:t xml:space="preserve"> </w:t>
      </w:r>
      <w:r w:rsidRPr="00742EA3">
        <w:rPr>
          <w:rFonts w:asciiTheme="minorHAnsi" w:hAnsiTheme="minorHAnsi" w:cstheme="minorHAnsi"/>
          <w:sz w:val="20"/>
        </w:rPr>
        <w:t>en</w:t>
      </w:r>
      <w:r w:rsidRPr="00742EA3">
        <w:rPr>
          <w:rFonts w:asciiTheme="minorHAnsi" w:hAnsiTheme="minorHAnsi" w:cstheme="minorHAnsi"/>
          <w:spacing w:val="-1"/>
          <w:sz w:val="20"/>
        </w:rPr>
        <w:t xml:space="preserve"> </w:t>
      </w:r>
      <w:r w:rsidRPr="00742EA3">
        <w:rPr>
          <w:rFonts w:asciiTheme="minorHAnsi" w:hAnsiTheme="minorHAnsi" w:cstheme="minorHAnsi"/>
          <w:sz w:val="20"/>
        </w:rPr>
        <w:t>excluant</w:t>
      </w:r>
      <w:r w:rsidRPr="00742EA3">
        <w:rPr>
          <w:rFonts w:asciiTheme="minorHAnsi" w:hAnsiTheme="minorHAnsi" w:cstheme="minorHAnsi"/>
          <w:spacing w:val="-3"/>
          <w:sz w:val="20"/>
        </w:rPr>
        <w:t xml:space="preserve"> </w:t>
      </w:r>
      <w:r w:rsidRPr="00742EA3">
        <w:rPr>
          <w:rFonts w:asciiTheme="minorHAnsi" w:hAnsiTheme="minorHAnsi" w:cstheme="minorHAnsi"/>
          <w:sz w:val="20"/>
        </w:rPr>
        <w:t>la</w:t>
      </w:r>
      <w:r w:rsidRPr="00742EA3">
        <w:rPr>
          <w:rFonts w:asciiTheme="minorHAnsi" w:hAnsiTheme="minorHAnsi" w:cstheme="minorHAnsi"/>
          <w:spacing w:val="-3"/>
          <w:sz w:val="20"/>
        </w:rPr>
        <w:t xml:space="preserve"> </w:t>
      </w:r>
      <w:r w:rsidRPr="00742EA3">
        <w:rPr>
          <w:rFonts w:asciiTheme="minorHAnsi" w:hAnsiTheme="minorHAnsi" w:cstheme="minorHAnsi"/>
          <w:sz w:val="20"/>
        </w:rPr>
        <w:t>TVA.</w:t>
      </w:r>
    </w:p>
    <w:p w14:paraId="75475D5C" w14:textId="77777777" w:rsidR="00F90693" w:rsidRPr="00742EA3" w:rsidRDefault="00F90693">
      <w:pPr>
        <w:pStyle w:val="BodyText"/>
        <w:spacing w:before="8"/>
        <w:jc w:val="left"/>
        <w:rPr>
          <w:rFonts w:asciiTheme="minorHAnsi" w:hAnsiTheme="minorHAnsi" w:cstheme="minorHAnsi"/>
          <w:sz w:val="19"/>
        </w:rPr>
      </w:pPr>
    </w:p>
    <w:p w14:paraId="4DD587AF" w14:textId="77777777" w:rsidR="00F90693" w:rsidRPr="00742EA3" w:rsidRDefault="00537993">
      <w:pPr>
        <w:pStyle w:val="BodyText"/>
        <w:ind w:left="119"/>
        <w:rPr>
          <w:rFonts w:asciiTheme="minorHAnsi" w:hAnsiTheme="minorHAnsi" w:cstheme="minorHAnsi"/>
        </w:rPr>
      </w:pPr>
      <w:r w:rsidRPr="00742EA3">
        <w:rPr>
          <w:rFonts w:asciiTheme="minorHAnsi" w:hAnsiTheme="minorHAnsi" w:cstheme="minorHAnsi"/>
        </w:rPr>
        <w:t>et</w:t>
      </w:r>
      <w:r w:rsidRPr="00742EA3">
        <w:rPr>
          <w:rFonts w:asciiTheme="minorHAnsi" w:hAnsiTheme="minorHAnsi" w:cstheme="minorHAnsi"/>
          <w:spacing w:val="-5"/>
        </w:rPr>
        <w:t xml:space="preserve"> </w:t>
      </w:r>
      <w:r w:rsidRPr="00742EA3">
        <w:rPr>
          <w:rFonts w:asciiTheme="minorHAnsi" w:hAnsiTheme="minorHAnsi" w:cstheme="minorHAnsi"/>
        </w:rPr>
        <w:t>doivent</w:t>
      </w:r>
      <w:r w:rsidRPr="00742EA3">
        <w:rPr>
          <w:rFonts w:asciiTheme="minorHAnsi" w:hAnsiTheme="minorHAnsi" w:cstheme="minorHAnsi"/>
          <w:spacing w:val="-3"/>
        </w:rPr>
        <w:t xml:space="preserve"> </w:t>
      </w:r>
      <w:r w:rsidRPr="00742EA3">
        <w:rPr>
          <w:rFonts w:asciiTheme="minorHAnsi" w:hAnsiTheme="minorHAnsi" w:cstheme="minorHAnsi"/>
        </w:rPr>
        <w:t>respecter</w:t>
      </w:r>
      <w:r w:rsidRPr="00742EA3">
        <w:rPr>
          <w:rFonts w:asciiTheme="minorHAnsi" w:hAnsiTheme="minorHAnsi" w:cstheme="minorHAnsi"/>
          <w:spacing w:val="-2"/>
        </w:rPr>
        <w:t xml:space="preserve"> </w:t>
      </w:r>
      <w:r w:rsidRPr="00742EA3">
        <w:rPr>
          <w:rFonts w:asciiTheme="minorHAnsi" w:hAnsiTheme="minorHAnsi" w:cstheme="minorHAnsi"/>
        </w:rPr>
        <w:t>les</w:t>
      </w:r>
      <w:r w:rsidRPr="00742EA3">
        <w:rPr>
          <w:rFonts w:asciiTheme="minorHAnsi" w:hAnsiTheme="minorHAnsi" w:cstheme="minorHAnsi"/>
          <w:spacing w:val="-3"/>
        </w:rPr>
        <w:t xml:space="preserve"> </w:t>
      </w:r>
      <w:r w:rsidRPr="00742EA3">
        <w:rPr>
          <w:rFonts w:asciiTheme="minorHAnsi" w:hAnsiTheme="minorHAnsi" w:cstheme="minorHAnsi"/>
        </w:rPr>
        <w:t>principes</w:t>
      </w:r>
      <w:r w:rsidRPr="00742EA3">
        <w:rPr>
          <w:rFonts w:asciiTheme="minorHAnsi" w:hAnsiTheme="minorHAnsi" w:cstheme="minorHAnsi"/>
          <w:spacing w:val="-3"/>
        </w:rPr>
        <w:t xml:space="preserve"> </w:t>
      </w:r>
      <w:r w:rsidRPr="00742EA3">
        <w:rPr>
          <w:rFonts w:asciiTheme="minorHAnsi" w:hAnsiTheme="minorHAnsi" w:cstheme="minorHAnsi"/>
        </w:rPr>
        <w:t>généraux</w:t>
      </w:r>
      <w:r w:rsidRPr="00742EA3">
        <w:rPr>
          <w:rFonts w:asciiTheme="minorHAnsi" w:hAnsiTheme="minorHAnsi" w:cstheme="minorHAnsi"/>
          <w:spacing w:val="-4"/>
        </w:rPr>
        <w:t xml:space="preserve"> </w:t>
      </w:r>
      <w:r w:rsidRPr="00742EA3">
        <w:rPr>
          <w:rFonts w:asciiTheme="minorHAnsi" w:hAnsiTheme="minorHAnsi" w:cstheme="minorHAnsi"/>
        </w:rPr>
        <w:t>suivants</w:t>
      </w:r>
      <w:r w:rsidRPr="00742EA3">
        <w:rPr>
          <w:rFonts w:asciiTheme="minorHAnsi" w:hAnsiTheme="minorHAnsi" w:cstheme="minorHAnsi"/>
          <w:spacing w:val="-4"/>
        </w:rPr>
        <w:t xml:space="preserve"> </w:t>
      </w:r>
      <w:r w:rsidRPr="00742EA3">
        <w:rPr>
          <w:rFonts w:asciiTheme="minorHAnsi" w:hAnsiTheme="minorHAnsi" w:cstheme="minorHAnsi"/>
        </w:rPr>
        <w:t>(liste</w:t>
      </w:r>
      <w:r w:rsidRPr="00742EA3">
        <w:rPr>
          <w:rFonts w:asciiTheme="minorHAnsi" w:hAnsiTheme="minorHAnsi" w:cstheme="minorHAnsi"/>
          <w:spacing w:val="-5"/>
        </w:rPr>
        <w:t xml:space="preserve"> </w:t>
      </w:r>
      <w:r w:rsidRPr="00742EA3">
        <w:rPr>
          <w:rFonts w:asciiTheme="minorHAnsi" w:hAnsiTheme="minorHAnsi" w:cstheme="minorHAnsi"/>
        </w:rPr>
        <w:t>non</w:t>
      </w:r>
      <w:r w:rsidRPr="00742EA3">
        <w:rPr>
          <w:rFonts w:asciiTheme="minorHAnsi" w:hAnsiTheme="minorHAnsi" w:cstheme="minorHAnsi"/>
          <w:spacing w:val="-4"/>
        </w:rPr>
        <w:t xml:space="preserve"> </w:t>
      </w:r>
      <w:r w:rsidRPr="00742EA3">
        <w:rPr>
          <w:rFonts w:asciiTheme="minorHAnsi" w:hAnsiTheme="minorHAnsi" w:cstheme="minorHAnsi"/>
        </w:rPr>
        <w:t>exhaustive):</w:t>
      </w:r>
    </w:p>
    <w:p w14:paraId="13C328C2" w14:textId="77777777" w:rsidR="00F90693" w:rsidRPr="00742EA3" w:rsidRDefault="00F90693">
      <w:pPr>
        <w:pStyle w:val="BodyText"/>
        <w:spacing w:before="2"/>
        <w:jc w:val="left"/>
        <w:rPr>
          <w:rFonts w:asciiTheme="minorHAnsi" w:hAnsiTheme="minorHAnsi" w:cstheme="minorHAnsi"/>
        </w:rPr>
      </w:pPr>
    </w:p>
    <w:p w14:paraId="40FF4855" w14:textId="77777777" w:rsidR="00F90693" w:rsidRPr="00742EA3" w:rsidRDefault="00537993" w:rsidP="0048134A">
      <w:pPr>
        <w:pStyle w:val="ListParagraph"/>
        <w:numPr>
          <w:ilvl w:val="1"/>
          <w:numId w:val="1"/>
        </w:numPr>
        <w:tabs>
          <w:tab w:val="left" w:pos="839"/>
        </w:tabs>
        <w:spacing w:before="100" w:beforeAutospacing="1"/>
        <w:ind w:left="838" w:right="122" w:hanging="357"/>
        <w:rPr>
          <w:rFonts w:asciiTheme="minorHAnsi" w:hAnsiTheme="minorHAnsi" w:cstheme="minorHAnsi"/>
          <w:sz w:val="20"/>
        </w:rPr>
      </w:pPr>
      <w:r w:rsidRPr="00742EA3">
        <w:rPr>
          <w:rFonts w:asciiTheme="minorHAnsi" w:hAnsiTheme="minorHAnsi" w:cstheme="minorHAnsi"/>
          <w:sz w:val="20"/>
        </w:rPr>
        <w:t>Tous les éléments figurant dans les coûts finaux de production doivent être justifiés</w:t>
      </w:r>
      <w:r w:rsidRPr="00742EA3">
        <w:rPr>
          <w:rFonts w:asciiTheme="minorHAnsi" w:hAnsiTheme="minorHAnsi" w:cstheme="minorHAnsi"/>
          <w:spacing w:val="1"/>
          <w:sz w:val="20"/>
        </w:rPr>
        <w:t xml:space="preserve"> </w:t>
      </w:r>
      <w:r w:rsidRPr="00742EA3">
        <w:rPr>
          <w:rFonts w:asciiTheme="minorHAnsi" w:hAnsiTheme="minorHAnsi" w:cstheme="minorHAnsi"/>
          <w:sz w:val="20"/>
        </w:rPr>
        <w:t>par</w:t>
      </w:r>
      <w:r w:rsidRPr="00742EA3">
        <w:rPr>
          <w:rFonts w:asciiTheme="minorHAnsi" w:hAnsiTheme="minorHAnsi" w:cstheme="minorHAnsi"/>
          <w:spacing w:val="1"/>
          <w:sz w:val="20"/>
        </w:rPr>
        <w:t xml:space="preserve"> </w:t>
      </w:r>
      <w:r w:rsidRPr="00742EA3">
        <w:rPr>
          <w:rFonts w:asciiTheme="minorHAnsi" w:hAnsiTheme="minorHAnsi" w:cstheme="minorHAnsi"/>
          <w:sz w:val="20"/>
        </w:rPr>
        <w:t>des</w:t>
      </w:r>
      <w:r w:rsidRPr="00742EA3">
        <w:rPr>
          <w:rFonts w:asciiTheme="minorHAnsi" w:hAnsiTheme="minorHAnsi" w:cstheme="minorHAnsi"/>
          <w:spacing w:val="1"/>
          <w:sz w:val="20"/>
        </w:rPr>
        <w:t xml:space="preserve"> </w:t>
      </w:r>
      <w:r w:rsidRPr="00742EA3">
        <w:rPr>
          <w:rFonts w:asciiTheme="minorHAnsi" w:hAnsiTheme="minorHAnsi" w:cstheme="minorHAnsi"/>
          <w:sz w:val="20"/>
        </w:rPr>
        <w:t>documents</w:t>
      </w:r>
      <w:r w:rsidRPr="00742EA3">
        <w:rPr>
          <w:rFonts w:asciiTheme="minorHAnsi" w:hAnsiTheme="minorHAnsi" w:cstheme="minorHAnsi"/>
          <w:spacing w:val="1"/>
          <w:sz w:val="20"/>
        </w:rPr>
        <w:t xml:space="preserve"> </w:t>
      </w:r>
      <w:r w:rsidRPr="00742EA3">
        <w:rPr>
          <w:rFonts w:asciiTheme="minorHAnsi" w:hAnsiTheme="minorHAnsi" w:cstheme="minorHAnsi"/>
          <w:sz w:val="20"/>
        </w:rPr>
        <w:t>officiels</w:t>
      </w:r>
      <w:r w:rsidRPr="00742EA3">
        <w:rPr>
          <w:rFonts w:asciiTheme="minorHAnsi" w:hAnsiTheme="minorHAnsi" w:cstheme="minorHAnsi"/>
          <w:spacing w:val="1"/>
          <w:sz w:val="20"/>
        </w:rPr>
        <w:t xml:space="preserve"> </w:t>
      </w:r>
      <w:r w:rsidRPr="00742EA3">
        <w:rPr>
          <w:rFonts w:asciiTheme="minorHAnsi" w:hAnsiTheme="minorHAnsi" w:cstheme="minorHAnsi"/>
          <w:sz w:val="20"/>
        </w:rPr>
        <w:t>(factures,</w:t>
      </w:r>
      <w:r w:rsidRPr="00742EA3">
        <w:rPr>
          <w:rFonts w:asciiTheme="minorHAnsi" w:hAnsiTheme="minorHAnsi" w:cstheme="minorHAnsi"/>
          <w:spacing w:val="1"/>
          <w:sz w:val="20"/>
        </w:rPr>
        <w:t xml:space="preserve"> </w:t>
      </w:r>
      <w:r w:rsidRPr="00742EA3">
        <w:rPr>
          <w:rFonts w:asciiTheme="minorHAnsi" w:hAnsiTheme="minorHAnsi" w:cstheme="minorHAnsi"/>
          <w:sz w:val="20"/>
        </w:rPr>
        <w:t>reçus</w:t>
      </w:r>
      <w:r w:rsidRPr="00742EA3">
        <w:rPr>
          <w:rFonts w:asciiTheme="minorHAnsi" w:hAnsiTheme="minorHAnsi" w:cstheme="minorHAnsi"/>
          <w:spacing w:val="1"/>
          <w:sz w:val="20"/>
        </w:rPr>
        <w:t xml:space="preserve"> </w:t>
      </w:r>
      <w:r w:rsidRPr="00742EA3">
        <w:rPr>
          <w:rFonts w:asciiTheme="minorHAnsi" w:hAnsiTheme="minorHAnsi" w:cstheme="minorHAnsi"/>
          <w:sz w:val="20"/>
        </w:rPr>
        <w:t>ou</w:t>
      </w:r>
      <w:r w:rsidRPr="00742EA3">
        <w:rPr>
          <w:rFonts w:asciiTheme="minorHAnsi" w:hAnsiTheme="minorHAnsi" w:cstheme="minorHAnsi"/>
          <w:spacing w:val="1"/>
          <w:sz w:val="20"/>
        </w:rPr>
        <w:t xml:space="preserve"> </w:t>
      </w:r>
      <w:r w:rsidRPr="00742EA3">
        <w:rPr>
          <w:rFonts w:asciiTheme="minorHAnsi" w:hAnsiTheme="minorHAnsi" w:cstheme="minorHAnsi"/>
          <w:sz w:val="20"/>
        </w:rPr>
        <w:t>contrats)</w:t>
      </w:r>
      <w:r w:rsidRPr="00742EA3">
        <w:rPr>
          <w:rFonts w:asciiTheme="minorHAnsi" w:hAnsiTheme="minorHAnsi" w:cstheme="minorHAnsi"/>
          <w:spacing w:val="1"/>
          <w:sz w:val="20"/>
        </w:rPr>
        <w:t xml:space="preserve"> </w:t>
      </w:r>
      <w:r w:rsidRPr="00742EA3">
        <w:rPr>
          <w:rFonts w:asciiTheme="minorHAnsi" w:hAnsiTheme="minorHAnsi" w:cstheme="minorHAnsi"/>
          <w:sz w:val="20"/>
        </w:rPr>
        <w:t>et</w:t>
      </w:r>
      <w:r w:rsidRPr="00742EA3">
        <w:rPr>
          <w:rFonts w:asciiTheme="minorHAnsi" w:hAnsiTheme="minorHAnsi" w:cstheme="minorHAnsi"/>
          <w:spacing w:val="1"/>
          <w:sz w:val="20"/>
        </w:rPr>
        <w:t xml:space="preserve"> </w:t>
      </w:r>
      <w:r w:rsidRPr="00742EA3">
        <w:rPr>
          <w:rFonts w:asciiTheme="minorHAnsi" w:hAnsiTheme="minorHAnsi" w:cstheme="minorHAnsi"/>
          <w:sz w:val="20"/>
        </w:rPr>
        <w:t>enregistrés</w:t>
      </w:r>
      <w:r w:rsidRPr="00742EA3">
        <w:rPr>
          <w:rFonts w:asciiTheme="minorHAnsi" w:hAnsiTheme="minorHAnsi" w:cstheme="minorHAnsi"/>
          <w:spacing w:val="1"/>
          <w:sz w:val="20"/>
        </w:rPr>
        <w:t xml:space="preserve"> </w:t>
      </w:r>
      <w:r w:rsidRPr="00742EA3">
        <w:rPr>
          <w:rFonts w:asciiTheme="minorHAnsi" w:hAnsiTheme="minorHAnsi" w:cstheme="minorHAnsi"/>
          <w:sz w:val="20"/>
        </w:rPr>
        <w:t>dans</w:t>
      </w:r>
      <w:r w:rsidRPr="00742EA3">
        <w:rPr>
          <w:rFonts w:asciiTheme="minorHAnsi" w:hAnsiTheme="minorHAnsi" w:cstheme="minorHAnsi"/>
          <w:spacing w:val="1"/>
          <w:sz w:val="20"/>
        </w:rPr>
        <w:t xml:space="preserve"> </w:t>
      </w:r>
      <w:r w:rsidRPr="00742EA3">
        <w:rPr>
          <w:rFonts w:asciiTheme="minorHAnsi" w:hAnsiTheme="minorHAnsi" w:cstheme="minorHAnsi"/>
          <w:sz w:val="20"/>
        </w:rPr>
        <w:t>la</w:t>
      </w:r>
      <w:r w:rsidRPr="00742EA3">
        <w:rPr>
          <w:rFonts w:asciiTheme="minorHAnsi" w:hAnsiTheme="minorHAnsi" w:cstheme="minorHAnsi"/>
          <w:spacing w:val="-53"/>
          <w:sz w:val="20"/>
        </w:rPr>
        <w:t xml:space="preserve"> </w:t>
      </w:r>
      <w:r w:rsidRPr="00742EA3">
        <w:rPr>
          <w:rFonts w:asciiTheme="minorHAnsi" w:hAnsiTheme="minorHAnsi" w:cstheme="minorHAnsi"/>
          <w:sz w:val="20"/>
        </w:rPr>
        <w:t>comptabilité</w:t>
      </w:r>
      <w:r w:rsidRPr="00742EA3">
        <w:rPr>
          <w:rFonts w:asciiTheme="minorHAnsi" w:hAnsiTheme="minorHAnsi" w:cstheme="minorHAnsi"/>
          <w:spacing w:val="-2"/>
          <w:sz w:val="20"/>
        </w:rPr>
        <w:t xml:space="preserve"> </w:t>
      </w:r>
      <w:r w:rsidRPr="00742EA3">
        <w:rPr>
          <w:rFonts w:asciiTheme="minorHAnsi" w:hAnsiTheme="minorHAnsi" w:cstheme="minorHAnsi"/>
          <w:sz w:val="20"/>
        </w:rPr>
        <w:t>de</w:t>
      </w:r>
      <w:r w:rsidRPr="00742EA3">
        <w:rPr>
          <w:rFonts w:asciiTheme="minorHAnsi" w:hAnsiTheme="minorHAnsi" w:cstheme="minorHAnsi"/>
          <w:spacing w:val="-1"/>
          <w:sz w:val="20"/>
        </w:rPr>
        <w:t xml:space="preserve"> </w:t>
      </w:r>
      <w:r w:rsidRPr="00742EA3">
        <w:rPr>
          <w:rFonts w:asciiTheme="minorHAnsi" w:hAnsiTheme="minorHAnsi" w:cstheme="minorHAnsi"/>
          <w:sz w:val="20"/>
        </w:rPr>
        <w:t>la</w:t>
      </w:r>
      <w:r w:rsidRPr="00742EA3">
        <w:rPr>
          <w:rFonts w:asciiTheme="minorHAnsi" w:hAnsiTheme="minorHAnsi" w:cstheme="minorHAnsi"/>
          <w:spacing w:val="-1"/>
          <w:sz w:val="20"/>
        </w:rPr>
        <w:t xml:space="preserve"> </w:t>
      </w:r>
      <w:r w:rsidRPr="00742EA3">
        <w:rPr>
          <w:rFonts w:asciiTheme="minorHAnsi" w:hAnsiTheme="minorHAnsi" w:cstheme="minorHAnsi"/>
          <w:sz w:val="20"/>
        </w:rPr>
        <w:t>société</w:t>
      </w:r>
      <w:r w:rsidRPr="00742EA3">
        <w:rPr>
          <w:rFonts w:asciiTheme="minorHAnsi" w:hAnsiTheme="minorHAnsi" w:cstheme="minorHAnsi"/>
          <w:spacing w:val="-2"/>
          <w:sz w:val="20"/>
        </w:rPr>
        <w:t xml:space="preserve"> </w:t>
      </w:r>
      <w:r w:rsidRPr="00742EA3">
        <w:rPr>
          <w:rFonts w:asciiTheme="minorHAnsi" w:hAnsiTheme="minorHAnsi" w:cstheme="minorHAnsi"/>
          <w:sz w:val="20"/>
        </w:rPr>
        <w:t>au</w:t>
      </w:r>
      <w:r w:rsidRPr="00742EA3">
        <w:rPr>
          <w:rFonts w:asciiTheme="minorHAnsi" w:hAnsiTheme="minorHAnsi" w:cstheme="minorHAnsi"/>
          <w:spacing w:val="-1"/>
          <w:sz w:val="20"/>
        </w:rPr>
        <w:t xml:space="preserve"> </w:t>
      </w:r>
      <w:r w:rsidRPr="00742EA3">
        <w:rPr>
          <w:rFonts w:asciiTheme="minorHAnsi" w:hAnsiTheme="minorHAnsi" w:cstheme="minorHAnsi"/>
          <w:sz w:val="20"/>
        </w:rPr>
        <w:t>titre</w:t>
      </w:r>
      <w:r w:rsidRPr="00742EA3">
        <w:rPr>
          <w:rFonts w:asciiTheme="minorHAnsi" w:hAnsiTheme="minorHAnsi" w:cstheme="minorHAnsi"/>
          <w:spacing w:val="1"/>
          <w:sz w:val="20"/>
        </w:rPr>
        <w:t xml:space="preserve"> </w:t>
      </w:r>
      <w:r w:rsidRPr="00742EA3">
        <w:rPr>
          <w:rFonts w:asciiTheme="minorHAnsi" w:hAnsiTheme="minorHAnsi" w:cstheme="minorHAnsi"/>
          <w:sz w:val="20"/>
        </w:rPr>
        <w:t>du</w:t>
      </w:r>
      <w:r w:rsidRPr="00742EA3">
        <w:rPr>
          <w:rFonts w:asciiTheme="minorHAnsi" w:hAnsiTheme="minorHAnsi" w:cstheme="minorHAnsi"/>
          <w:spacing w:val="1"/>
          <w:sz w:val="20"/>
        </w:rPr>
        <w:t xml:space="preserve"> </w:t>
      </w:r>
      <w:r w:rsidRPr="00742EA3">
        <w:rPr>
          <w:rFonts w:asciiTheme="minorHAnsi" w:hAnsiTheme="minorHAnsi" w:cstheme="minorHAnsi"/>
          <w:sz w:val="20"/>
        </w:rPr>
        <w:t>projet</w:t>
      </w:r>
      <w:r w:rsidRPr="00742EA3">
        <w:rPr>
          <w:rFonts w:asciiTheme="minorHAnsi" w:hAnsiTheme="minorHAnsi" w:cstheme="minorHAnsi"/>
          <w:spacing w:val="-1"/>
          <w:sz w:val="20"/>
        </w:rPr>
        <w:t xml:space="preserve"> </w:t>
      </w:r>
      <w:r w:rsidRPr="00742EA3">
        <w:rPr>
          <w:rFonts w:asciiTheme="minorHAnsi" w:hAnsiTheme="minorHAnsi" w:cstheme="minorHAnsi"/>
          <w:sz w:val="20"/>
        </w:rPr>
        <w:t>soutenu.</w:t>
      </w:r>
    </w:p>
    <w:p w14:paraId="1C86C504" w14:textId="77777777" w:rsidR="00F90693" w:rsidRPr="00742EA3" w:rsidRDefault="00537993" w:rsidP="0048134A">
      <w:pPr>
        <w:pStyle w:val="ListParagraph"/>
        <w:numPr>
          <w:ilvl w:val="1"/>
          <w:numId w:val="1"/>
        </w:numPr>
        <w:tabs>
          <w:tab w:val="left" w:pos="839"/>
        </w:tabs>
        <w:spacing w:before="100" w:beforeAutospacing="1"/>
        <w:ind w:left="838" w:right="121" w:hanging="357"/>
        <w:rPr>
          <w:rFonts w:asciiTheme="minorHAnsi" w:hAnsiTheme="minorHAnsi" w:cstheme="minorHAnsi"/>
          <w:sz w:val="20"/>
        </w:rPr>
      </w:pPr>
      <w:r w:rsidRPr="00742EA3">
        <w:rPr>
          <w:rFonts w:asciiTheme="minorHAnsi" w:hAnsiTheme="minorHAnsi" w:cstheme="minorHAnsi"/>
          <w:sz w:val="20"/>
        </w:rPr>
        <w:t>De la même façon, les dépenses correspondant à des accords “barter”, des mises en</w:t>
      </w:r>
      <w:r w:rsidRPr="00742EA3">
        <w:rPr>
          <w:rFonts w:asciiTheme="minorHAnsi" w:hAnsiTheme="minorHAnsi" w:cstheme="minorHAnsi"/>
          <w:spacing w:val="-53"/>
          <w:sz w:val="20"/>
        </w:rPr>
        <w:t xml:space="preserve"> </w:t>
      </w:r>
      <w:r w:rsidRPr="00742EA3">
        <w:rPr>
          <w:rFonts w:asciiTheme="minorHAnsi" w:hAnsiTheme="minorHAnsi" w:cstheme="minorHAnsi"/>
          <w:sz w:val="20"/>
        </w:rPr>
        <w:t>participation, des apports en nature, etc. devront être documentées, correspondre à</w:t>
      </w:r>
      <w:r w:rsidRPr="00742EA3">
        <w:rPr>
          <w:rFonts w:asciiTheme="minorHAnsi" w:hAnsiTheme="minorHAnsi" w:cstheme="minorHAnsi"/>
          <w:spacing w:val="1"/>
          <w:sz w:val="20"/>
        </w:rPr>
        <w:t xml:space="preserve"> </w:t>
      </w:r>
      <w:r w:rsidRPr="00742EA3">
        <w:rPr>
          <w:rFonts w:asciiTheme="minorHAnsi" w:hAnsiTheme="minorHAnsi" w:cstheme="minorHAnsi"/>
          <w:sz w:val="20"/>
        </w:rPr>
        <w:t>des services effectivement rendus, et être enregistrées dans la comptabilité de la</w:t>
      </w:r>
      <w:r w:rsidRPr="00742EA3">
        <w:rPr>
          <w:rFonts w:asciiTheme="minorHAnsi" w:hAnsiTheme="minorHAnsi" w:cstheme="minorHAnsi"/>
          <w:spacing w:val="1"/>
          <w:sz w:val="20"/>
        </w:rPr>
        <w:t xml:space="preserve"> </w:t>
      </w:r>
      <w:r w:rsidRPr="00742EA3">
        <w:rPr>
          <w:rFonts w:asciiTheme="minorHAnsi" w:hAnsiTheme="minorHAnsi" w:cstheme="minorHAnsi"/>
          <w:sz w:val="20"/>
        </w:rPr>
        <w:t>société à</w:t>
      </w:r>
      <w:r w:rsidRPr="00742EA3">
        <w:rPr>
          <w:rFonts w:asciiTheme="minorHAnsi" w:hAnsiTheme="minorHAnsi" w:cstheme="minorHAnsi"/>
          <w:spacing w:val="-1"/>
          <w:sz w:val="20"/>
        </w:rPr>
        <w:t xml:space="preserve"> </w:t>
      </w:r>
      <w:r w:rsidRPr="00742EA3">
        <w:rPr>
          <w:rFonts w:asciiTheme="minorHAnsi" w:hAnsiTheme="minorHAnsi" w:cstheme="minorHAnsi"/>
          <w:sz w:val="20"/>
        </w:rPr>
        <w:t>une</w:t>
      </w:r>
      <w:r w:rsidRPr="00742EA3">
        <w:rPr>
          <w:rFonts w:asciiTheme="minorHAnsi" w:hAnsiTheme="minorHAnsi" w:cstheme="minorHAnsi"/>
          <w:spacing w:val="1"/>
          <w:sz w:val="20"/>
        </w:rPr>
        <w:t xml:space="preserve"> </w:t>
      </w:r>
      <w:r w:rsidRPr="00742EA3">
        <w:rPr>
          <w:rFonts w:asciiTheme="minorHAnsi" w:hAnsiTheme="minorHAnsi" w:cstheme="minorHAnsi"/>
          <w:sz w:val="20"/>
        </w:rPr>
        <w:t>valeur de</w:t>
      </w:r>
      <w:r w:rsidRPr="00742EA3">
        <w:rPr>
          <w:rFonts w:asciiTheme="minorHAnsi" w:hAnsiTheme="minorHAnsi" w:cstheme="minorHAnsi"/>
          <w:spacing w:val="-2"/>
          <w:sz w:val="20"/>
        </w:rPr>
        <w:t xml:space="preserve"> </w:t>
      </w:r>
      <w:r w:rsidRPr="00742EA3">
        <w:rPr>
          <w:rFonts w:asciiTheme="minorHAnsi" w:hAnsiTheme="minorHAnsi" w:cstheme="minorHAnsi"/>
          <w:sz w:val="20"/>
        </w:rPr>
        <w:t>marché</w:t>
      </w:r>
      <w:r w:rsidRPr="00742EA3">
        <w:rPr>
          <w:rFonts w:asciiTheme="minorHAnsi" w:hAnsiTheme="minorHAnsi" w:cstheme="minorHAnsi"/>
          <w:spacing w:val="-1"/>
          <w:sz w:val="20"/>
        </w:rPr>
        <w:t xml:space="preserve"> </w:t>
      </w:r>
      <w:r w:rsidRPr="00742EA3">
        <w:rPr>
          <w:rFonts w:asciiTheme="minorHAnsi" w:hAnsiTheme="minorHAnsi" w:cstheme="minorHAnsi"/>
          <w:sz w:val="20"/>
        </w:rPr>
        <w:t>réaliste.</w:t>
      </w:r>
    </w:p>
    <w:p w14:paraId="6B3687C4" w14:textId="77777777" w:rsidR="0048134A" w:rsidRDefault="00537993" w:rsidP="0048134A">
      <w:pPr>
        <w:pStyle w:val="ListParagraph"/>
        <w:numPr>
          <w:ilvl w:val="1"/>
          <w:numId w:val="1"/>
        </w:numPr>
        <w:tabs>
          <w:tab w:val="left" w:pos="840"/>
        </w:tabs>
        <w:spacing w:before="100" w:beforeAutospacing="1"/>
        <w:ind w:right="117" w:hanging="357"/>
        <w:rPr>
          <w:rFonts w:asciiTheme="minorHAnsi" w:hAnsiTheme="minorHAnsi" w:cstheme="minorHAnsi"/>
          <w:sz w:val="20"/>
        </w:rPr>
      </w:pPr>
      <w:r w:rsidRPr="0048134A">
        <w:rPr>
          <w:rFonts w:asciiTheme="minorHAnsi" w:hAnsiTheme="minorHAnsi" w:cstheme="minorHAnsi"/>
          <w:sz w:val="20"/>
        </w:rPr>
        <w:t>Par définition, le montant figurant dans le poste “Imprévus” du budget de production a</w:t>
      </w:r>
      <w:r w:rsidRPr="0048134A">
        <w:rPr>
          <w:rFonts w:asciiTheme="minorHAnsi" w:hAnsiTheme="minorHAnsi" w:cstheme="minorHAnsi"/>
          <w:spacing w:val="-53"/>
          <w:sz w:val="20"/>
        </w:rPr>
        <w:t xml:space="preserve"> </w:t>
      </w:r>
      <w:r w:rsidRPr="0048134A">
        <w:rPr>
          <w:rFonts w:asciiTheme="minorHAnsi" w:hAnsiTheme="minorHAnsi" w:cstheme="minorHAnsi"/>
          <w:sz w:val="20"/>
        </w:rPr>
        <w:t xml:space="preserve">été dépensé ou non durant la production </w:t>
      </w:r>
      <w:r w:rsidR="00981435" w:rsidRPr="0048134A">
        <w:rPr>
          <w:rFonts w:asciiTheme="minorHAnsi" w:hAnsiTheme="minorHAnsi" w:cstheme="minorHAnsi"/>
          <w:sz w:val="20"/>
        </w:rPr>
        <w:t>de la série</w:t>
      </w:r>
      <w:r w:rsidRPr="0048134A">
        <w:rPr>
          <w:rFonts w:asciiTheme="minorHAnsi" w:hAnsiTheme="minorHAnsi" w:cstheme="minorHAnsi"/>
          <w:sz w:val="20"/>
        </w:rPr>
        <w:t xml:space="preserve"> et apparaît éventuellement dans</w:t>
      </w:r>
      <w:r w:rsidRPr="0048134A">
        <w:rPr>
          <w:rFonts w:asciiTheme="minorHAnsi" w:hAnsiTheme="minorHAnsi" w:cstheme="minorHAnsi"/>
          <w:spacing w:val="1"/>
          <w:sz w:val="20"/>
        </w:rPr>
        <w:t xml:space="preserve"> </w:t>
      </w:r>
      <w:r w:rsidRPr="0048134A">
        <w:rPr>
          <w:rFonts w:asciiTheme="minorHAnsi" w:hAnsiTheme="minorHAnsi" w:cstheme="minorHAnsi"/>
          <w:sz w:val="20"/>
        </w:rPr>
        <w:t>d’autres postes de dépenses. Le poste “Imprévus” n’a pas lieu d’être dans le coût</w:t>
      </w:r>
      <w:r w:rsidRPr="0048134A">
        <w:rPr>
          <w:rFonts w:asciiTheme="minorHAnsi" w:hAnsiTheme="minorHAnsi" w:cstheme="minorHAnsi"/>
          <w:spacing w:val="1"/>
          <w:sz w:val="20"/>
        </w:rPr>
        <w:t xml:space="preserve"> </w:t>
      </w:r>
      <w:r w:rsidRPr="0048134A">
        <w:rPr>
          <w:rFonts w:asciiTheme="minorHAnsi" w:hAnsiTheme="minorHAnsi" w:cstheme="minorHAnsi"/>
          <w:sz w:val="20"/>
        </w:rPr>
        <w:t>final.</w:t>
      </w:r>
    </w:p>
    <w:p w14:paraId="1081064E" w14:textId="23A0CF1E" w:rsidR="00F90693" w:rsidRPr="0048134A" w:rsidRDefault="00537993" w:rsidP="0048134A">
      <w:pPr>
        <w:pStyle w:val="ListParagraph"/>
        <w:numPr>
          <w:ilvl w:val="1"/>
          <w:numId w:val="1"/>
        </w:numPr>
        <w:tabs>
          <w:tab w:val="left" w:pos="840"/>
        </w:tabs>
        <w:spacing w:before="100" w:beforeAutospacing="1"/>
        <w:ind w:right="117" w:hanging="357"/>
        <w:rPr>
          <w:rFonts w:asciiTheme="minorHAnsi" w:hAnsiTheme="minorHAnsi" w:cstheme="minorHAnsi"/>
          <w:sz w:val="20"/>
        </w:rPr>
      </w:pPr>
      <w:r w:rsidRPr="0048134A">
        <w:rPr>
          <w:rFonts w:asciiTheme="minorHAnsi" w:hAnsiTheme="minorHAnsi" w:cstheme="minorHAnsi"/>
          <w:sz w:val="20"/>
        </w:rPr>
        <w:t>Pour être prise</w:t>
      </w:r>
      <w:r w:rsidR="00DD4187" w:rsidRPr="0048134A">
        <w:rPr>
          <w:rFonts w:asciiTheme="minorHAnsi" w:hAnsiTheme="minorHAnsi" w:cstheme="minorHAnsi"/>
          <w:sz w:val="20"/>
        </w:rPr>
        <w:t>s</w:t>
      </w:r>
      <w:r w:rsidRPr="0048134A">
        <w:rPr>
          <w:rFonts w:asciiTheme="minorHAnsi" w:hAnsiTheme="minorHAnsi" w:cstheme="minorHAnsi"/>
          <w:sz w:val="20"/>
        </w:rPr>
        <w:t xml:space="preserve"> en compte dans le coût final, les dépenses non encore acquittées</w:t>
      </w:r>
      <w:r w:rsidRPr="0048134A">
        <w:rPr>
          <w:rFonts w:asciiTheme="minorHAnsi" w:hAnsiTheme="minorHAnsi" w:cstheme="minorHAnsi"/>
          <w:spacing w:val="1"/>
          <w:sz w:val="20"/>
        </w:rPr>
        <w:t xml:space="preserve"> </w:t>
      </w:r>
      <w:r w:rsidRPr="0048134A">
        <w:rPr>
          <w:rFonts w:asciiTheme="minorHAnsi" w:hAnsiTheme="minorHAnsi" w:cstheme="minorHAnsi"/>
          <w:sz w:val="20"/>
        </w:rPr>
        <w:t>(charges à payer) doivent faire l’objet d’un enregistrement comptable. Les provisions</w:t>
      </w:r>
      <w:r w:rsidRPr="0048134A">
        <w:rPr>
          <w:rFonts w:asciiTheme="minorHAnsi" w:hAnsiTheme="minorHAnsi" w:cstheme="minorHAnsi"/>
          <w:spacing w:val="1"/>
          <w:sz w:val="20"/>
        </w:rPr>
        <w:t xml:space="preserve"> </w:t>
      </w:r>
      <w:r w:rsidRPr="0048134A">
        <w:rPr>
          <w:rFonts w:asciiTheme="minorHAnsi" w:hAnsiTheme="minorHAnsi" w:cstheme="minorHAnsi"/>
          <w:sz w:val="20"/>
        </w:rPr>
        <w:t xml:space="preserve">par leur nature ne peuvent pas figurer dans les coûts finaux. </w:t>
      </w:r>
      <w:r w:rsidR="00BD7792" w:rsidRPr="0048134A">
        <w:rPr>
          <w:rFonts w:asciiTheme="minorHAnsi" w:hAnsiTheme="minorHAnsi" w:cstheme="minorHAnsi"/>
          <w:sz w:val="20"/>
        </w:rPr>
        <w:t>Le Conseil de l’Europe</w:t>
      </w:r>
      <w:r w:rsidRPr="0048134A">
        <w:rPr>
          <w:rFonts w:asciiTheme="minorHAnsi" w:hAnsiTheme="minorHAnsi" w:cstheme="minorHAnsi"/>
          <w:sz w:val="20"/>
        </w:rPr>
        <w:t xml:space="preserve"> se réserve le</w:t>
      </w:r>
      <w:r w:rsidRPr="0048134A">
        <w:rPr>
          <w:rFonts w:asciiTheme="minorHAnsi" w:hAnsiTheme="minorHAnsi" w:cstheme="minorHAnsi"/>
          <w:spacing w:val="1"/>
          <w:sz w:val="20"/>
        </w:rPr>
        <w:t xml:space="preserve"> </w:t>
      </w:r>
      <w:r w:rsidRPr="0048134A">
        <w:rPr>
          <w:rFonts w:asciiTheme="minorHAnsi" w:hAnsiTheme="minorHAnsi" w:cstheme="minorHAnsi"/>
          <w:sz w:val="20"/>
        </w:rPr>
        <w:t>droit de demander des explications complémentaires si les dépenses non acquittées</w:t>
      </w:r>
      <w:r w:rsidRPr="0048134A">
        <w:rPr>
          <w:rFonts w:asciiTheme="minorHAnsi" w:hAnsiTheme="minorHAnsi" w:cstheme="minorHAnsi"/>
          <w:spacing w:val="1"/>
          <w:sz w:val="20"/>
        </w:rPr>
        <w:t xml:space="preserve"> </w:t>
      </w:r>
      <w:r w:rsidRPr="0048134A">
        <w:rPr>
          <w:rFonts w:asciiTheme="minorHAnsi" w:hAnsiTheme="minorHAnsi" w:cstheme="minorHAnsi"/>
          <w:sz w:val="20"/>
        </w:rPr>
        <w:t>représentent</w:t>
      </w:r>
      <w:r w:rsidRPr="0048134A">
        <w:rPr>
          <w:rFonts w:asciiTheme="minorHAnsi" w:hAnsiTheme="minorHAnsi" w:cstheme="minorHAnsi"/>
          <w:spacing w:val="-2"/>
          <w:sz w:val="20"/>
        </w:rPr>
        <w:t xml:space="preserve"> </w:t>
      </w:r>
      <w:r w:rsidRPr="0048134A">
        <w:rPr>
          <w:rFonts w:asciiTheme="minorHAnsi" w:hAnsiTheme="minorHAnsi" w:cstheme="minorHAnsi"/>
          <w:sz w:val="20"/>
        </w:rPr>
        <w:t>une</w:t>
      </w:r>
      <w:r w:rsidRPr="0048134A">
        <w:rPr>
          <w:rFonts w:asciiTheme="minorHAnsi" w:hAnsiTheme="minorHAnsi" w:cstheme="minorHAnsi"/>
          <w:spacing w:val="1"/>
          <w:sz w:val="20"/>
        </w:rPr>
        <w:t xml:space="preserve"> </w:t>
      </w:r>
      <w:r w:rsidRPr="0048134A">
        <w:rPr>
          <w:rFonts w:asciiTheme="minorHAnsi" w:hAnsiTheme="minorHAnsi" w:cstheme="minorHAnsi"/>
          <w:sz w:val="20"/>
        </w:rPr>
        <w:t>proportion</w:t>
      </w:r>
      <w:r w:rsidRPr="0048134A">
        <w:rPr>
          <w:rFonts w:asciiTheme="minorHAnsi" w:hAnsiTheme="minorHAnsi" w:cstheme="minorHAnsi"/>
          <w:spacing w:val="-2"/>
          <w:sz w:val="20"/>
        </w:rPr>
        <w:t xml:space="preserve"> </w:t>
      </w:r>
      <w:r w:rsidRPr="0048134A">
        <w:rPr>
          <w:rFonts w:asciiTheme="minorHAnsi" w:hAnsiTheme="minorHAnsi" w:cstheme="minorHAnsi"/>
          <w:sz w:val="20"/>
        </w:rPr>
        <w:t>importante</w:t>
      </w:r>
      <w:r w:rsidRPr="0048134A">
        <w:rPr>
          <w:rFonts w:asciiTheme="minorHAnsi" w:hAnsiTheme="minorHAnsi" w:cstheme="minorHAnsi"/>
          <w:spacing w:val="1"/>
          <w:sz w:val="20"/>
        </w:rPr>
        <w:t xml:space="preserve"> </w:t>
      </w:r>
      <w:r w:rsidRPr="0048134A">
        <w:rPr>
          <w:rFonts w:asciiTheme="minorHAnsi" w:hAnsiTheme="minorHAnsi" w:cstheme="minorHAnsi"/>
          <w:sz w:val="20"/>
        </w:rPr>
        <w:t>du</w:t>
      </w:r>
      <w:r w:rsidRPr="0048134A">
        <w:rPr>
          <w:rFonts w:asciiTheme="minorHAnsi" w:hAnsiTheme="minorHAnsi" w:cstheme="minorHAnsi"/>
          <w:spacing w:val="-2"/>
          <w:sz w:val="20"/>
        </w:rPr>
        <w:t xml:space="preserve"> </w:t>
      </w:r>
      <w:r w:rsidRPr="0048134A">
        <w:rPr>
          <w:rFonts w:asciiTheme="minorHAnsi" w:hAnsiTheme="minorHAnsi" w:cstheme="minorHAnsi"/>
          <w:sz w:val="20"/>
        </w:rPr>
        <w:t>coût</w:t>
      </w:r>
      <w:r w:rsidRPr="0048134A">
        <w:rPr>
          <w:rFonts w:asciiTheme="minorHAnsi" w:hAnsiTheme="minorHAnsi" w:cstheme="minorHAnsi"/>
          <w:spacing w:val="-1"/>
          <w:sz w:val="20"/>
        </w:rPr>
        <w:t xml:space="preserve"> </w:t>
      </w:r>
      <w:r w:rsidRPr="0048134A">
        <w:rPr>
          <w:rFonts w:asciiTheme="minorHAnsi" w:hAnsiTheme="minorHAnsi" w:cstheme="minorHAnsi"/>
          <w:sz w:val="20"/>
        </w:rPr>
        <w:t>final.</w:t>
      </w:r>
    </w:p>
    <w:p w14:paraId="40DB95C8" w14:textId="77777777" w:rsidR="00F90693" w:rsidRPr="00742EA3" w:rsidRDefault="00537993">
      <w:pPr>
        <w:pStyle w:val="ListParagraph"/>
        <w:numPr>
          <w:ilvl w:val="1"/>
          <w:numId w:val="1"/>
        </w:numPr>
        <w:tabs>
          <w:tab w:val="left" w:pos="840"/>
        </w:tabs>
        <w:ind w:right="119"/>
        <w:rPr>
          <w:rFonts w:asciiTheme="minorHAnsi" w:hAnsiTheme="minorHAnsi" w:cstheme="minorHAnsi"/>
          <w:sz w:val="20"/>
        </w:rPr>
      </w:pPr>
      <w:r w:rsidRPr="00742EA3">
        <w:rPr>
          <w:rFonts w:asciiTheme="minorHAnsi" w:hAnsiTheme="minorHAnsi" w:cstheme="minorHAnsi"/>
          <w:sz w:val="20"/>
        </w:rPr>
        <w:t>Les frais généraux sont acceptés dans les coûts finaux, y compris lorsqu’ils sont</w:t>
      </w:r>
      <w:r w:rsidRPr="00742EA3">
        <w:rPr>
          <w:rFonts w:asciiTheme="minorHAnsi" w:hAnsiTheme="minorHAnsi" w:cstheme="minorHAnsi"/>
          <w:spacing w:val="1"/>
          <w:sz w:val="20"/>
        </w:rPr>
        <w:t xml:space="preserve"> </w:t>
      </w:r>
      <w:r w:rsidRPr="00742EA3">
        <w:rPr>
          <w:rFonts w:asciiTheme="minorHAnsi" w:hAnsiTheme="minorHAnsi" w:cstheme="minorHAnsi"/>
          <w:sz w:val="20"/>
        </w:rPr>
        <w:t>calculés en pourcentage du coût total, dans la mesure où la certification précise que</w:t>
      </w:r>
      <w:r w:rsidRPr="00742EA3">
        <w:rPr>
          <w:rFonts w:asciiTheme="minorHAnsi" w:hAnsiTheme="minorHAnsi" w:cstheme="minorHAnsi"/>
          <w:spacing w:val="1"/>
          <w:sz w:val="20"/>
        </w:rPr>
        <w:t xml:space="preserve"> </w:t>
      </w:r>
      <w:r w:rsidRPr="00742EA3">
        <w:rPr>
          <w:rFonts w:asciiTheme="minorHAnsi" w:hAnsiTheme="minorHAnsi" w:cstheme="minorHAnsi"/>
          <w:sz w:val="20"/>
        </w:rPr>
        <w:t>ce</w:t>
      </w:r>
      <w:r w:rsidRPr="00742EA3">
        <w:rPr>
          <w:rFonts w:asciiTheme="minorHAnsi" w:hAnsiTheme="minorHAnsi" w:cstheme="minorHAnsi"/>
          <w:spacing w:val="1"/>
          <w:sz w:val="20"/>
        </w:rPr>
        <w:t xml:space="preserve"> </w:t>
      </w:r>
      <w:r w:rsidRPr="00742EA3">
        <w:rPr>
          <w:rFonts w:asciiTheme="minorHAnsi" w:hAnsiTheme="minorHAnsi" w:cstheme="minorHAnsi"/>
          <w:sz w:val="20"/>
        </w:rPr>
        <w:t>pourcentage</w:t>
      </w:r>
      <w:r w:rsidRPr="00742EA3">
        <w:rPr>
          <w:rFonts w:asciiTheme="minorHAnsi" w:hAnsiTheme="minorHAnsi" w:cstheme="minorHAnsi"/>
          <w:spacing w:val="1"/>
          <w:sz w:val="20"/>
        </w:rPr>
        <w:t xml:space="preserve"> </w:t>
      </w:r>
      <w:r w:rsidRPr="00742EA3">
        <w:rPr>
          <w:rFonts w:asciiTheme="minorHAnsi" w:hAnsiTheme="minorHAnsi" w:cstheme="minorHAnsi"/>
          <w:sz w:val="20"/>
        </w:rPr>
        <w:t>correspond</w:t>
      </w:r>
      <w:r w:rsidRPr="00742EA3">
        <w:rPr>
          <w:rFonts w:asciiTheme="minorHAnsi" w:hAnsiTheme="minorHAnsi" w:cstheme="minorHAnsi"/>
          <w:spacing w:val="1"/>
          <w:sz w:val="20"/>
        </w:rPr>
        <w:t xml:space="preserve"> </w:t>
      </w:r>
      <w:r w:rsidRPr="00742EA3">
        <w:rPr>
          <w:rFonts w:asciiTheme="minorHAnsi" w:hAnsiTheme="minorHAnsi" w:cstheme="minorHAnsi"/>
          <w:sz w:val="20"/>
        </w:rPr>
        <w:t>aux</w:t>
      </w:r>
      <w:r w:rsidRPr="00742EA3">
        <w:rPr>
          <w:rFonts w:asciiTheme="minorHAnsi" w:hAnsiTheme="minorHAnsi" w:cstheme="minorHAnsi"/>
          <w:spacing w:val="1"/>
          <w:sz w:val="20"/>
        </w:rPr>
        <w:t xml:space="preserve"> </w:t>
      </w:r>
      <w:r w:rsidRPr="00742EA3">
        <w:rPr>
          <w:rFonts w:asciiTheme="minorHAnsi" w:hAnsiTheme="minorHAnsi" w:cstheme="minorHAnsi"/>
          <w:sz w:val="20"/>
        </w:rPr>
        <w:t>standards</w:t>
      </w:r>
      <w:r w:rsidRPr="00742EA3">
        <w:rPr>
          <w:rFonts w:asciiTheme="minorHAnsi" w:hAnsiTheme="minorHAnsi" w:cstheme="minorHAnsi"/>
          <w:spacing w:val="1"/>
          <w:sz w:val="20"/>
        </w:rPr>
        <w:t xml:space="preserve"> </w:t>
      </w:r>
      <w:r w:rsidRPr="00742EA3">
        <w:rPr>
          <w:rFonts w:asciiTheme="minorHAnsi" w:hAnsiTheme="minorHAnsi" w:cstheme="minorHAnsi"/>
          <w:sz w:val="20"/>
        </w:rPr>
        <w:t>de</w:t>
      </w:r>
      <w:r w:rsidRPr="00742EA3">
        <w:rPr>
          <w:rFonts w:asciiTheme="minorHAnsi" w:hAnsiTheme="minorHAnsi" w:cstheme="minorHAnsi"/>
          <w:spacing w:val="1"/>
          <w:sz w:val="20"/>
        </w:rPr>
        <w:t xml:space="preserve"> </w:t>
      </w:r>
      <w:r w:rsidRPr="00742EA3">
        <w:rPr>
          <w:rFonts w:asciiTheme="minorHAnsi" w:hAnsiTheme="minorHAnsi" w:cstheme="minorHAnsi"/>
          <w:sz w:val="20"/>
        </w:rPr>
        <w:t>l’industrie</w:t>
      </w:r>
      <w:r w:rsidRPr="00742EA3">
        <w:rPr>
          <w:rFonts w:asciiTheme="minorHAnsi" w:hAnsiTheme="minorHAnsi" w:cstheme="minorHAnsi"/>
          <w:spacing w:val="1"/>
          <w:sz w:val="20"/>
        </w:rPr>
        <w:t xml:space="preserve"> </w:t>
      </w:r>
      <w:r w:rsidRPr="00742EA3">
        <w:rPr>
          <w:rFonts w:asciiTheme="minorHAnsi" w:hAnsiTheme="minorHAnsi" w:cstheme="minorHAnsi"/>
          <w:sz w:val="20"/>
        </w:rPr>
        <w:t>des</w:t>
      </w:r>
      <w:r w:rsidRPr="00742EA3">
        <w:rPr>
          <w:rFonts w:asciiTheme="minorHAnsi" w:hAnsiTheme="minorHAnsi" w:cstheme="minorHAnsi"/>
          <w:spacing w:val="1"/>
          <w:sz w:val="20"/>
        </w:rPr>
        <w:t xml:space="preserve"> </w:t>
      </w:r>
      <w:r w:rsidRPr="00742EA3">
        <w:rPr>
          <w:rFonts w:asciiTheme="minorHAnsi" w:hAnsiTheme="minorHAnsi" w:cstheme="minorHAnsi"/>
          <w:sz w:val="20"/>
        </w:rPr>
        <w:t>pays</w:t>
      </w:r>
      <w:r w:rsidRPr="00742EA3">
        <w:rPr>
          <w:rFonts w:asciiTheme="minorHAnsi" w:hAnsiTheme="minorHAnsi" w:cstheme="minorHAnsi"/>
          <w:spacing w:val="1"/>
          <w:sz w:val="20"/>
        </w:rPr>
        <w:t xml:space="preserve"> </w:t>
      </w:r>
      <w:r w:rsidRPr="00742EA3">
        <w:rPr>
          <w:rFonts w:asciiTheme="minorHAnsi" w:hAnsiTheme="minorHAnsi" w:cstheme="minorHAnsi"/>
          <w:sz w:val="20"/>
        </w:rPr>
        <w:t>concernés.</w:t>
      </w:r>
      <w:r w:rsidRPr="00742EA3">
        <w:rPr>
          <w:rFonts w:asciiTheme="minorHAnsi" w:hAnsiTheme="minorHAnsi" w:cstheme="minorHAnsi"/>
          <w:spacing w:val="1"/>
          <w:sz w:val="20"/>
        </w:rPr>
        <w:t xml:space="preserve"> </w:t>
      </w:r>
      <w:r w:rsidRPr="00742EA3">
        <w:rPr>
          <w:rFonts w:asciiTheme="minorHAnsi" w:hAnsiTheme="minorHAnsi" w:cstheme="minorHAnsi"/>
          <w:sz w:val="20"/>
        </w:rPr>
        <w:t>Néanmoins,</w:t>
      </w:r>
      <w:r w:rsidRPr="00742EA3">
        <w:rPr>
          <w:rFonts w:asciiTheme="minorHAnsi" w:hAnsiTheme="minorHAnsi" w:cstheme="minorHAnsi"/>
          <w:spacing w:val="1"/>
          <w:sz w:val="20"/>
        </w:rPr>
        <w:t xml:space="preserve"> </w:t>
      </w:r>
      <w:r w:rsidRPr="00742EA3">
        <w:rPr>
          <w:rFonts w:asciiTheme="minorHAnsi" w:hAnsiTheme="minorHAnsi" w:cstheme="minorHAnsi"/>
          <w:sz w:val="20"/>
        </w:rPr>
        <w:t>lorsque</w:t>
      </w:r>
      <w:r w:rsidRPr="00742EA3">
        <w:rPr>
          <w:rFonts w:asciiTheme="minorHAnsi" w:hAnsiTheme="minorHAnsi" w:cstheme="minorHAnsi"/>
          <w:spacing w:val="1"/>
          <w:sz w:val="20"/>
        </w:rPr>
        <w:t xml:space="preserve"> </w:t>
      </w:r>
      <w:r w:rsidRPr="00742EA3">
        <w:rPr>
          <w:rFonts w:asciiTheme="minorHAnsi" w:hAnsiTheme="minorHAnsi" w:cstheme="minorHAnsi"/>
          <w:sz w:val="20"/>
        </w:rPr>
        <w:t>les</w:t>
      </w:r>
      <w:r w:rsidRPr="00742EA3">
        <w:rPr>
          <w:rFonts w:asciiTheme="minorHAnsi" w:hAnsiTheme="minorHAnsi" w:cstheme="minorHAnsi"/>
          <w:spacing w:val="1"/>
          <w:sz w:val="20"/>
        </w:rPr>
        <w:t xml:space="preserve"> </w:t>
      </w:r>
      <w:r w:rsidRPr="00742EA3">
        <w:rPr>
          <w:rFonts w:asciiTheme="minorHAnsi" w:hAnsiTheme="minorHAnsi" w:cstheme="minorHAnsi"/>
          <w:sz w:val="20"/>
        </w:rPr>
        <w:t>frais</w:t>
      </w:r>
      <w:r w:rsidRPr="00742EA3">
        <w:rPr>
          <w:rFonts w:asciiTheme="minorHAnsi" w:hAnsiTheme="minorHAnsi" w:cstheme="minorHAnsi"/>
          <w:spacing w:val="1"/>
          <w:sz w:val="20"/>
        </w:rPr>
        <w:t xml:space="preserve"> </w:t>
      </w:r>
      <w:r w:rsidRPr="00742EA3">
        <w:rPr>
          <w:rFonts w:asciiTheme="minorHAnsi" w:hAnsiTheme="minorHAnsi" w:cstheme="minorHAnsi"/>
          <w:sz w:val="20"/>
        </w:rPr>
        <w:t>généraux</w:t>
      </w:r>
      <w:r w:rsidRPr="00742EA3">
        <w:rPr>
          <w:rFonts w:asciiTheme="minorHAnsi" w:hAnsiTheme="minorHAnsi" w:cstheme="minorHAnsi"/>
          <w:spacing w:val="1"/>
          <w:sz w:val="20"/>
        </w:rPr>
        <w:t xml:space="preserve"> </w:t>
      </w:r>
      <w:r w:rsidRPr="00742EA3">
        <w:rPr>
          <w:rFonts w:asciiTheme="minorHAnsi" w:hAnsiTheme="minorHAnsi" w:cstheme="minorHAnsi"/>
          <w:sz w:val="20"/>
        </w:rPr>
        <w:t>sont</w:t>
      </w:r>
      <w:r w:rsidRPr="00742EA3">
        <w:rPr>
          <w:rFonts w:asciiTheme="minorHAnsi" w:hAnsiTheme="minorHAnsi" w:cstheme="minorHAnsi"/>
          <w:spacing w:val="1"/>
          <w:sz w:val="20"/>
        </w:rPr>
        <w:t xml:space="preserve"> </w:t>
      </w:r>
      <w:r w:rsidRPr="00742EA3">
        <w:rPr>
          <w:rFonts w:asciiTheme="minorHAnsi" w:hAnsiTheme="minorHAnsi" w:cstheme="minorHAnsi"/>
          <w:sz w:val="20"/>
        </w:rPr>
        <w:t>particulièrement</w:t>
      </w:r>
      <w:r w:rsidRPr="00742EA3">
        <w:rPr>
          <w:rFonts w:asciiTheme="minorHAnsi" w:hAnsiTheme="minorHAnsi" w:cstheme="minorHAnsi"/>
          <w:spacing w:val="1"/>
          <w:sz w:val="20"/>
        </w:rPr>
        <w:t xml:space="preserve"> </w:t>
      </w:r>
      <w:r w:rsidRPr="00742EA3">
        <w:rPr>
          <w:rFonts w:asciiTheme="minorHAnsi" w:hAnsiTheme="minorHAnsi" w:cstheme="minorHAnsi"/>
          <w:sz w:val="20"/>
        </w:rPr>
        <w:t>importants,</w:t>
      </w:r>
      <w:r w:rsidRPr="00742EA3">
        <w:rPr>
          <w:rFonts w:asciiTheme="minorHAnsi" w:hAnsiTheme="minorHAnsi" w:cstheme="minorHAnsi"/>
          <w:spacing w:val="1"/>
          <w:sz w:val="20"/>
        </w:rPr>
        <w:t xml:space="preserve"> </w:t>
      </w:r>
      <w:r w:rsidRPr="00742EA3">
        <w:rPr>
          <w:rFonts w:asciiTheme="minorHAnsi" w:hAnsiTheme="minorHAnsi" w:cstheme="minorHAnsi"/>
          <w:sz w:val="20"/>
        </w:rPr>
        <w:t>des</w:t>
      </w:r>
      <w:r w:rsidRPr="00742EA3">
        <w:rPr>
          <w:rFonts w:asciiTheme="minorHAnsi" w:hAnsiTheme="minorHAnsi" w:cstheme="minorHAnsi"/>
          <w:spacing w:val="1"/>
          <w:sz w:val="20"/>
        </w:rPr>
        <w:t xml:space="preserve"> </w:t>
      </w:r>
      <w:r w:rsidRPr="00742EA3">
        <w:rPr>
          <w:rFonts w:asciiTheme="minorHAnsi" w:hAnsiTheme="minorHAnsi" w:cstheme="minorHAnsi"/>
          <w:sz w:val="20"/>
        </w:rPr>
        <w:t>explications doivent être fournies (nombre de projets portés par la société, nombre</w:t>
      </w:r>
      <w:r w:rsidRPr="00742EA3">
        <w:rPr>
          <w:rFonts w:asciiTheme="minorHAnsi" w:hAnsiTheme="minorHAnsi" w:cstheme="minorHAnsi"/>
          <w:spacing w:val="1"/>
          <w:sz w:val="20"/>
        </w:rPr>
        <w:t xml:space="preserve"> </w:t>
      </w:r>
      <w:r w:rsidRPr="00742EA3">
        <w:rPr>
          <w:rFonts w:asciiTheme="minorHAnsi" w:hAnsiTheme="minorHAnsi" w:cstheme="minorHAnsi"/>
          <w:sz w:val="20"/>
        </w:rPr>
        <w:t>d’employés</w:t>
      </w:r>
      <w:r w:rsidRPr="00742EA3">
        <w:rPr>
          <w:rFonts w:asciiTheme="minorHAnsi" w:hAnsiTheme="minorHAnsi" w:cstheme="minorHAnsi"/>
          <w:spacing w:val="-2"/>
          <w:sz w:val="20"/>
        </w:rPr>
        <w:t xml:space="preserve"> </w:t>
      </w:r>
      <w:r w:rsidRPr="00742EA3">
        <w:rPr>
          <w:rFonts w:asciiTheme="minorHAnsi" w:hAnsiTheme="minorHAnsi" w:cstheme="minorHAnsi"/>
          <w:sz w:val="20"/>
        </w:rPr>
        <w:t>permanents,</w:t>
      </w:r>
      <w:r w:rsidRPr="00742EA3">
        <w:rPr>
          <w:rFonts w:asciiTheme="minorHAnsi" w:hAnsiTheme="minorHAnsi" w:cstheme="minorHAnsi"/>
          <w:spacing w:val="-3"/>
          <w:sz w:val="20"/>
        </w:rPr>
        <w:t xml:space="preserve"> </w:t>
      </w:r>
      <w:r w:rsidRPr="00742EA3">
        <w:rPr>
          <w:rFonts w:asciiTheme="minorHAnsi" w:hAnsiTheme="minorHAnsi" w:cstheme="minorHAnsi"/>
          <w:sz w:val="20"/>
        </w:rPr>
        <w:t>dépenses</w:t>
      </w:r>
      <w:r w:rsidRPr="00742EA3">
        <w:rPr>
          <w:rFonts w:asciiTheme="minorHAnsi" w:hAnsiTheme="minorHAnsi" w:cstheme="minorHAnsi"/>
          <w:spacing w:val="-1"/>
          <w:sz w:val="20"/>
        </w:rPr>
        <w:t xml:space="preserve"> </w:t>
      </w:r>
      <w:r w:rsidRPr="00742EA3">
        <w:rPr>
          <w:rFonts w:asciiTheme="minorHAnsi" w:hAnsiTheme="minorHAnsi" w:cstheme="minorHAnsi"/>
          <w:sz w:val="20"/>
        </w:rPr>
        <w:t>couvertes</w:t>
      </w:r>
      <w:r w:rsidRPr="00742EA3">
        <w:rPr>
          <w:rFonts w:asciiTheme="minorHAnsi" w:hAnsiTheme="minorHAnsi" w:cstheme="minorHAnsi"/>
          <w:spacing w:val="-2"/>
          <w:sz w:val="20"/>
        </w:rPr>
        <w:t xml:space="preserve"> </w:t>
      </w:r>
      <w:r w:rsidRPr="00742EA3">
        <w:rPr>
          <w:rFonts w:asciiTheme="minorHAnsi" w:hAnsiTheme="minorHAnsi" w:cstheme="minorHAnsi"/>
          <w:sz w:val="20"/>
        </w:rPr>
        <w:t>par</w:t>
      </w:r>
      <w:r w:rsidRPr="00742EA3">
        <w:rPr>
          <w:rFonts w:asciiTheme="minorHAnsi" w:hAnsiTheme="minorHAnsi" w:cstheme="minorHAnsi"/>
          <w:spacing w:val="-2"/>
          <w:sz w:val="20"/>
        </w:rPr>
        <w:t xml:space="preserve"> </w:t>
      </w:r>
      <w:r w:rsidRPr="00742EA3">
        <w:rPr>
          <w:rFonts w:asciiTheme="minorHAnsi" w:hAnsiTheme="minorHAnsi" w:cstheme="minorHAnsi"/>
          <w:sz w:val="20"/>
        </w:rPr>
        <w:t>ces</w:t>
      </w:r>
      <w:r w:rsidRPr="00742EA3">
        <w:rPr>
          <w:rFonts w:asciiTheme="minorHAnsi" w:hAnsiTheme="minorHAnsi" w:cstheme="minorHAnsi"/>
          <w:spacing w:val="2"/>
          <w:sz w:val="20"/>
        </w:rPr>
        <w:t xml:space="preserve"> </w:t>
      </w:r>
      <w:r w:rsidRPr="00742EA3">
        <w:rPr>
          <w:rFonts w:asciiTheme="minorHAnsi" w:hAnsiTheme="minorHAnsi" w:cstheme="minorHAnsi"/>
          <w:sz w:val="20"/>
        </w:rPr>
        <w:t>frais</w:t>
      </w:r>
      <w:r w:rsidRPr="00742EA3">
        <w:rPr>
          <w:rFonts w:asciiTheme="minorHAnsi" w:hAnsiTheme="minorHAnsi" w:cstheme="minorHAnsi"/>
          <w:spacing w:val="-2"/>
          <w:sz w:val="20"/>
        </w:rPr>
        <w:t xml:space="preserve"> </w:t>
      </w:r>
      <w:r w:rsidRPr="00742EA3">
        <w:rPr>
          <w:rFonts w:asciiTheme="minorHAnsi" w:hAnsiTheme="minorHAnsi" w:cstheme="minorHAnsi"/>
          <w:sz w:val="20"/>
        </w:rPr>
        <w:t>généraux,</w:t>
      </w:r>
      <w:r w:rsidRPr="00742EA3">
        <w:rPr>
          <w:rFonts w:asciiTheme="minorHAnsi" w:hAnsiTheme="minorHAnsi" w:cstheme="minorHAnsi"/>
          <w:spacing w:val="-1"/>
          <w:sz w:val="20"/>
        </w:rPr>
        <w:t xml:space="preserve"> </w:t>
      </w:r>
      <w:r w:rsidRPr="00742EA3">
        <w:rPr>
          <w:rFonts w:asciiTheme="minorHAnsi" w:hAnsiTheme="minorHAnsi" w:cstheme="minorHAnsi"/>
          <w:sz w:val="20"/>
        </w:rPr>
        <w:t>etc.).</w:t>
      </w:r>
    </w:p>
    <w:p w14:paraId="430E0361" w14:textId="77777777" w:rsidR="00F90693" w:rsidRPr="00742EA3" w:rsidRDefault="00537993">
      <w:pPr>
        <w:pStyle w:val="ListParagraph"/>
        <w:numPr>
          <w:ilvl w:val="1"/>
          <w:numId w:val="1"/>
        </w:numPr>
        <w:tabs>
          <w:tab w:val="left" w:pos="840"/>
        </w:tabs>
        <w:ind w:right="120"/>
        <w:rPr>
          <w:rFonts w:asciiTheme="minorHAnsi" w:hAnsiTheme="minorHAnsi" w:cstheme="minorHAnsi"/>
          <w:sz w:val="20"/>
        </w:rPr>
      </w:pPr>
      <w:r w:rsidRPr="00742EA3">
        <w:rPr>
          <w:rFonts w:asciiTheme="minorHAnsi" w:hAnsiTheme="minorHAnsi" w:cstheme="minorHAnsi"/>
          <w:sz w:val="20"/>
        </w:rPr>
        <w:t>Lorsque la certification est effectuée pour le compte de plusieurs coproducteurs issus</w:t>
      </w:r>
      <w:r w:rsidRPr="00742EA3">
        <w:rPr>
          <w:rFonts w:asciiTheme="minorHAnsi" w:hAnsiTheme="minorHAnsi" w:cstheme="minorHAnsi"/>
          <w:spacing w:val="-53"/>
          <w:sz w:val="20"/>
        </w:rPr>
        <w:t xml:space="preserve"> </w:t>
      </w:r>
      <w:r w:rsidRPr="00742EA3">
        <w:rPr>
          <w:rFonts w:asciiTheme="minorHAnsi" w:hAnsiTheme="minorHAnsi" w:cstheme="minorHAnsi"/>
          <w:sz w:val="20"/>
        </w:rPr>
        <w:t>de pays différents, la société ou la personne établissant cette certification</w:t>
      </w:r>
      <w:r w:rsidRPr="00742EA3">
        <w:rPr>
          <w:rFonts w:asciiTheme="minorHAnsi" w:hAnsiTheme="minorHAnsi" w:cstheme="minorHAnsi"/>
          <w:spacing w:val="1"/>
          <w:sz w:val="20"/>
        </w:rPr>
        <w:t xml:space="preserve"> </w:t>
      </w:r>
      <w:r w:rsidRPr="00742EA3">
        <w:rPr>
          <w:rFonts w:asciiTheme="minorHAnsi" w:hAnsiTheme="minorHAnsi" w:cstheme="minorHAnsi"/>
          <w:sz w:val="20"/>
        </w:rPr>
        <w:t>devra</w:t>
      </w:r>
      <w:r w:rsidRPr="00742EA3">
        <w:rPr>
          <w:rFonts w:asciiTheme="minorHAnsi" w:hAnsiTheme="minorHAnsi" w:cstheme="minorHAnsi"/>
          <w:spacing w:val="1"/>
          <w:sz w:val="20"/>
        </w:rPr>
        <w:t xml:space="preserve"> </w:t>
      </w:r>
      <w:r w:rsidRPr="00742EA3">
        <w:rPr>
          <w:rFonts w:asciiTheme="minorHAnsi" w:hAnsiTheme="minorHAnsi" w:cstheme="minorHAnsi"/>
          <w:sz w:val="20"/>
        </w:rPr>
        <w:t>fournir</w:t>
      </w:r>
      <w:r w:rsidRPr="00742EA3">
        <w:rPr>
          <w:rFonts w:asciiTheme="minorHAnsi" w:hAnsiTheme="minorHAnsi" w:cstheme="minorHAnsi"/>
          <w:spacing w:val="1"/>
          <w:sz w:val="20"/>
        </w:rPr>
        <w:t xml:space="preserve"> </w:t>
      </w:r>
      <w:r w:rsidRPr="00742EA3">
        <w:rPr>
          <w:rFonts w:asciiTheme="minorHAnsi" w:hAnsiTheme="minorHAnsi" w:cstheme="minorHAnsi"/>
          <w:sz w:val="20"/>
        </w:rPr>
        <w:t>à</w:t>
      </w:r>
      <w:r w:rsidRPr="00742EA3">
        <w:rPr>
          <w:rFonts w:asciiTheme="minorHAnsi" w:hAnsiTheme="minorHAnsi" w:cstheme="minorHAnsi"/>
          <w:spacing w:val="1"/>
          <w:sz w:val="20"/>
        </w:rPr>
        <w:t xml:space="preserve"> </w:t>
      </w:r>
      <w:r w:rsidRPr="00742EA3">
        <w:rPr>
          <w:rFonts w:asciiTheme="minorHAnsi" w:hAnsiTheme="minorHAnsi" w:cstheme="minorHAnsi"/>
          <w:sz w:val="20"/>
        </w:rPr>
        <w:t>l’appui</w:t>
      </w:r>
      <w:r w:rsidRPr="00742EA3">
        <w:rPr>
          <w:rFonts w:asciiTheme="minorHAnsi" w:hAnsiTheme="minorHAnsi" w:cstheme="minorHAnsi"/>
          <w:spacing w:val="1"/>
          <w:sz w:val="20"/>
        </w:rPr>
        <w:t xml:space="preserve"> </w:t>
      </w:r>
      <w:r w:rsidRPr="00742EA3">
        <w:rPr>
          <w:rFonts w:asciiTheme="minorHAnsi" w:hAnsiTheme="minorHAnsi" w:cstheme="minorHAnsi"/>
          <w:sz w:val="20"/>
        </w:rPr>
        <w:t>de</w:t>
      </w:r>
      <w:r w:rsidRPr="00742EA3">
        <w:rPr>
          <w:rFonts w:asciiTheme="minorHAnsi" w:hAnsiTheme="minorHAnsi" w:cstheme="minorHAnsi"/>
          <w:spacing w:val="1"/>
          <w:sz w:val="20"/>
        </w:rPr>
        <w:t xml:space="preserve"> </w:t>
      </w:r>
      <w:r w:rsidRPr="00742EA3">
        <w:rPr>
          <w:rFonts w:asciiTheme="minorHAnsi" w:hAnsiTheme="minorHAnsi" w:cstheme="minorHAnsi"/>
          <w:sz w:val="20"/>
        </w:rPr>
        <w:t>sa</w:t>
      </w:r>
      <w:r w:rsidRPr="00742EA3">
        <w:rPr>
          <w:rFonts w:asciiTheme="minorHAnsi" w:hAnsiTheme="minorHAnsi" w:cstheme="minorHAnsi"/>
          <w:spacing w:val="1"/>
          <w:sz w:val="20"/>
        </w:rPr>
        <w:t xml:space="preserve"> </w:t>
      </w:r>
      <w:r w:rsidRPr="00742EA3">
        <w:rPr>
          <w:rFonts w:asciiTheme="minorHAnsi" w:hAnsiTheme="minorHAnsi" w:cstheme="minorHAnsi"/>
          <w:sz w:val="20"/>
        </w:rPr>
        <w:t>certification</w:t>
      </w:r>
      <w:r w:rsidRPr="00742EA3">
        <w:rPr>
          <w:rFonts w:asciiTheme="minorHAnsi" w:hAnsiTheme="minorHAnsi" w:cstheme="minorHAnsi"/>
          <w:spacing w:val="1"/>
          <w:sz w:val="20"/>
        </w:rPr>
        <w:t xml:space="preserve"> </w:t>
      </w:r>
      <w:r w:rsidRPr="00742EA3">
        <w:rPr>
          <w:rFonts w:asciiTheme="minorHAnsi" w:hAnsiTheme="minorHAnsi" w:cstheme="minorHAnsi"/>
          <w:sz w:val="20"/>
        </w:rPr>
        <w:t>les</w:t>
      </w:r>
      <w:r w:rsidRPr="00742EA3">
        <w:rPr>
          <w:rFonts w:asciiTheme="minorHAnsi" w:hAnsiTheme="minorHAnsi" w:cstheme="minorHAnsi"/>
          <w:spacing w:val="1"/>
          <w:sz w:val="20"/>
        </w:rPr>
        <w:t xml:space="preserve"> </w:t>
      </w:r>
      <w:r w:rsidRPr="00742EA3">
        <w:rPr>
          <w:rFonts w:asciiTheme="minorHAnsi" w:hAnsiTheme="minorHAnsi" w:cstheme="minorHAnsi"/>
          <w:sz w:val="20"/>
        </w:rPr>
        <w:t>rapports</w:t>
      </w:r>
      <w:r w:rsidRPr="00742EA3">
        <w:rPr>
          <w:rFonts w:asciiTheme="minorHAnsi" w:hAnsiTheme="minorHAnsi" w:cstheme="minorHAnsi"/>
          <w:spacing w:val="1"/>
          <w:sz w:val="20"/>
        </w:rPr>
        <w:t xml:space="preserve"> </w:t>
      </w:r>
      <w:r w:rsidRPr="00742EA3">
        <w:rPr>
          <w:rFonts w:asciiTheme="minorHAnsi" w:hAnsiTheme="minorHAnsi" w:cstheme="minorHAnsi"/>
          <w:sz w:val="20"/>
        </w:rPr>
        <w:t>d’audits</w:t>
      </w:r>
      <w:r w:rsidRPr="00742EA3">
        <w:rPr>
          <w:rFonts w:asciiTheme="minorHAnsi" w:hAnsiTheme="minorHAnsi" w:cstheme="minorHAnsi"/>
          <w:spacing w:val="1"/>
          <w:sz w:val="20"/>
        </w:rPr>
        <w:t xml:space="preserve"> </w:t>
      </w:r>
      <w:r w:rsidRPr="00742EA3">
        <w:rPr>
          <w:rFonts w:asciiTheme="minorHAnsi" w:hAnsiTheme="minorHAnsi" w:cstheme="minorHAnsi"/>
          <w:sz w:val="20"/>
        </w:rPr>
        <w:t>réalisés</w:t>
      </w:r>
      <w:r w:rsidRPr="00742EA3">
        <w:rPr>
          <w:rFonts w:asciiTheme="minorHAnsi" w:hAnsiTheme="minorHAnsi" w:cstheme="minorHAnsi"/>
          <w:spacing w:val="1"/>
          <w:sz w:val="20"/>
        </w:rPr>
        <w:t xml:space="preserve"> </w:t>
      </w:r>
      <w:r w:rsidRPr="00742EA3">
        <w:rPr>
          <w:rFonts w:asciiTheme="minorHAnsi" w:hAnsiTheme="minorHAnsi" w:cstheme="minorHAnsi"/>
          <w:sz w:val="20"/>
        </w:rPr>
        <w:t>dans</w:t>
      </w:r>
      <w:r w:rsidRPr="00742EA3">
        <w:rPr>
          <w:rFonts w:asciiTheme="minorHAnsi" w:hAnsiTheme="minorHAnsi" w:cstheme="minorHAnsi"/>
          <w:spacing w:val="1"/>
          <w:sz w:val="20"/>
        </w:rPr>
        <w:t xml:space="preserve"> </w:t>
      </w:r>
      <w:r w:rsidRPr="00742EA3">
        <w:rPr>
          <w:rFonts w:asciiTheme="minorHAnsi" w:hAnsiTheme="minorHAnsi" w:cstheme="minorHAnsi"/>
          <w:sz w:val="20"/>
        </w:rPr>
        <w:t>les</w:t>
      </w:r>
      <w:r w:rsidRPr="00742EA3">
        <w:rPr>
          <w:rFonts w:asciiTheme="minorHAnsi" w:hAnsiTheme="minorHAnsi" w:cstheme="minorHAnsi"/>
          <w:spacing w:val="1"/>
          <w:sz w:val="20"/>
        </w:rPr>
        <w:t xml:space="preserve"> </w:t>
      </w:r>
      <w:r w:rsidRPr="00742EA3">
        <w:rPr>
          <w:rFonts w:asciiTheme="minorHAnsi" w:hAnsiTheme="minorHAnsi" w:cstheme="minorHAnsi"/>
          <w:sz w:val="20"/>
        </w:rPr>
        <w:t>pays</w:t>
      </w:r>
      <w:r w:rsidRPr="00742EA3">
        <w:rPr>
          <w:rFonts w:asciiTheme="minorHAnsi" w:hAnsiTheme="minorHAnsi" w:cstheme="minorHAnsi"/>
          <w:spacing w:val="1"/>
          <w:sz w:val="20"/>
        </w:rPr>
        <w:t xml:space="preserve"> </w:t>
      </w:r>
      <w:r w:rsidRPr="00742EA3">
        <w:rPr>
          <w:rFonts w:asciiTheme="minorHAnsi" w:hAnsiTheme="minorHAnsi" w:cstheme="minorHAnsi"/>
          <w:sz w:val="20"/>
        </w:rPr>
        <w:t>concernés.</w:t>
      </w:r>
    </w:p>
    <w:p w14:paraId="0BA48565" w14:textId="77777777" w:rsidR="00F90693" w:rsidRPr="00742EA3" w:rsidRDefault="00F90693">
      <w:pPr>
        <w:pStyle w:val="BodyText"/>
        <w:spacing w:before="11"/>
        <w:jc w:val="left"/>
        <w:rPr>
          <w:rFonts w:asciiTheme="minorHAnsi" w:hAnsiTheme="minorHAnsi" w:cstheme="minorHAnsi"/>
          <w:sz w:val="24"/>
        </w:rPr>
      </w:pPr>
    </w:p>
    <w:p w14:paraId="419E2F69" w14:textId="0F85FEA3" w:rsidR="00F90693" w:rsidRDefault="00981435" w:rsidP="0048134A">
      <w:pPr>
        <w:pStyle w:val="BodyText"/>
        <w:ind w:right="287"/>
        <w:rPr>
          <w:rFonts w:asciiTheme="minorHAnsi" w:hAnsiTheme="minorHAnsi" w:cstheme="minorHAnsi"/>
        </w:rPr>
      </w:pPr>
      <w:r w:rsidRPr="00742EA3">
        <w:rPr>
          <w:rFonts w:asciiTheme="minorHAnsi" w:hAnsiTheme="minorHAnsi" w:cstheme="minorHAnsi"/>
        </w:rPr>
        <w:t>Le Conseil de l’Europe</w:t>
      </w:r>
      <w:r w:rsidR="00537993" w:rsidRPr="00742EA3">
        <w:rPr>
          <w:rFonts w:asciiTheme="minorHAnsi" w:hAnsiTheme="minorHAnsi" w:cstheme="minorHAnsi"/>
        </w:rPr>
        <w:t xml:space="preserve"> se réserve le droit de réclamer davantage d’information sur le détail des coûts</w:t>
      </w:r>
      <w:r w:rsidR="00537993" w:rsidRPr="00742EA3">
        <w:rPr>
          <w:rFonts w:asciiTheme="minorHAnsi" w:hAnsiTheme="minorHAnsi" w:cstheme="minorHAnsi"/>
          <w:spacing w:val="1"/>
        </w:rPr>
        <w:t xml:space="preserve"> </w:t>
      </w:r>
      <w:r w:rsidR="00537993" w:rsidRPr="00742EA3">
        <w:rPr>
          <w:rFonts w:asciiTheme="minorHAnsi" w:hAnsiTheme="minorHAnsi" w:cstheme="minorHAnsi"/>
        </w:rPr>
        <w:t>de</w:t>
      </w:r>
      <w:r w:rsidR="00537993" w:rsidRPr="00742EA3">
        <w:rPr>
          <w:rFonts w:asciiTheme="minorHAnsi" w:hAnsiTheme="minorHAnsi" w:cstheme="minorHAnsi"/>
          <w:spacing w:val="24"/>
        </w:rPr>
        <w:t xml:space="preserve"> </w:t>
      </w:r>
      <w:r w:rsidR="00537993" w:rsidRPr="00742EA3">
        <w:rPr>
          <w:rFonts w:asciiTheme="minorHAnsi" w:hAnsiTheme="minorHAnsi" w:cstheme="minorHAnsi"/>
        </w:rPr>
        <w:t>production</w:t>
      </w:r>
      <w:r w:rsidR="00537993" w:rsidRPr="00742EA3">
        <w:rPr>
          <w:rFonts w:asciiTheme="minorHAnsi" w:hAnsiTheme="minorHAnsi" w:cstheme="minorHAnsi"/>
          <w:spacing w:val="26"/>
        </w:rPr>
        <w:t xml:space="preserve"> </w:t>
      </w:r>
      <w:r w:rsidR="00537993" w:rsidRPr="00742EA3">
        <w:rPr>
          <w:rFonts w:asciiTheme="minorHAnsi" w:hAnsiTheme="minorHAnsi" w:cstheme="minorHAnsi"/>
        </w:rPr>
        <w:t>et</w:t>
      </w:r>
      <w:r w:rsidR="00537993" w:rsidRPr="00742EA3">
        <w:rPr>
          <w:rFonts w:asciiTheme="minorHAnsi" w:hAnsiTheme="minorHAnsi" w:cstheme="minorHAnsi"/>
          <w:spacing w:val="24"/>
        </w:rPr>
        <w:t xml:space="preserve"> </w:t>
      </w:r>
      <w:r w:rsidR="00537993" w:rsidRPr="00742EA3">
        <w:rPr>
          <w:rFonts w:asciiTheme="minorHAnsi" w:hAnsiTheme="minorHAnsi" w:cstheme="minorHAnsi"/>
        </w:rPr>
        <w:t>d’entreprendre</w:t>
      </w:r>
      <w:r w:rsidR="00537993" w:rsidRPr="00742EA3">
        <w:rPr>
          <w:rFonts w:asciiTheme="minorHAnsi" w:hAnsiTheme="minorHAnsi" w:cstheme="minorHAnsi"/>
          <w:spacing w:val="24"/>
        </w:rPr>
        <w:t xml:space="preserve"> </w:t>
      </w:r>
      <w:r w:rsidR="00537993" w:rsidRPr="00742EA3">
        <w:rPr>
          <w:rFonts w:asciiTheme="minorHAnsi" w:hAnsiTheme="minorHAnsi" w:cstheme="minorHAnsi"/>
        </w:rPr>
        <w:t>des</w:t>
      </w:r>
      <w:r w:rsidR="00537993" w:rsidRPr="00742EA3">
        <w:rPr>
          <w:rFonts w:asciiTheme="minorHAnsi" w:hAnsiTheme="minorHAnsi" w:cstheme="minorHAnsi"/>
          <w:spacing w:val="24"/>
        </w:rPr>
        <w:t xml:space="preserve"> </w:t>
      </w:r>
      <w:r w:rsidR="00537993" w:rsidRPr="00742EA3">
        <w:rPr>
          <w:rFonts w:asciiTheme="minorHAnsi" w:hAnsiTheme="minorHAnsi" w:cstheme="minorHAnsi"/>
        </w:rPr>
        <w:t>audits</w:t>
      </w:r>
      <w:r w:rsidR="00537993" w:rsidRPr="00742EA3">
        <w:rPr>
          <w:rFonts w:asciiTheme="minorHAnsi" w:hAnsiTheme="minorHAnsi" w:cstheme="minorHAnsi"/>
          <w:spacing w:val="24"/>
        </w:rPr>
        <w:t xml:space="preserve"> </w:t>
      </w:r>
      <w:r w:rsidR="00537993" w:rsidRPr="00742EA3">
        <w:rPr>
          <w:rFonts w:asciiTheme="minorHAnsi" w:hAnsiTheme="minorHAnsi" w:cstheme="minorHAnsi"/>
        </w:rPr>
        <w:t>des</w:t>
      </w:r>
      <w:r w:rsidR="00537993" w:rsidRPr="00742EA3">
        <w:rPr>
          <w:rFonts w:asciiTheme="minorHAnsi" w:hAnsiTheme="minorHAnsi" w:cstheme="minorHAnsi"/>
          <w:spacing w:val="26"/>
        </w:rPr>
        <w:t xml:space="preserve"> </w:t>
      </w:r>
      <w:r w:rsidR="00537993" w:rsidRPr="00742EA3">
        <w:rPr>
          <w:rFonts w:asciiTheme="minorHAnsi" w:hAnsiTheme="minorHAnsi" w:cstheme="minorHAnsi"/>
        </w:rPr>
        <w:t>comptes</w:t>
      </w:r>
      <w:r w:rsidR="00537993" w:rsidRPr="00742EA3">
        <w:rPr>
          <w:rFonts w:asciiTheme="minorHAnsi" w:hAnsiTheme="minorHAnsi" w:cstheme="minorHAnsi"/>
          <w:spacing w:val="23"/>
        </w:rPr>
        <w:t xml:space="preserve"> </w:t>
      </w:r>
      <w:r w:rsidR="00537993" w:rsidRPr="00742EA3">
        <w:rPr>
          <w:rFonts w:asciiTheme="minorHAnsi" w:hAnsiTheme="minorHAnsi" w:cstheme="minorHAnsi"/>
        </w:rPr>
        <w:t>de</w:t>
      </w:r>
      <w:r w:rsidR="00537993" w:rsidRPr="00742EA3">
        <w:rPr>
          <w:rFonts w:asciiTheme="minorHAnsi" w:hAnsiTheme="minorHAnsi" w:cstheme="minorHAnsi"/>
          <w:spacing w:val="25"/>
        </w:rPr>
        <w:t xml:space="preserve"> </w:t>
      </w:r>
      <w:r w:rsidR="00537993" w:rsidRPr="00742EA3">
        <w:rPr>
          <w:rFonts w:asciiTheme="minorHAnsi" w:hAnsiTheme="minorHAnsi" w:cstheme="minorHAnsi"/>
        </w:rPr>
        <w:t>production</w:t>
      </w:r>
      <w:r w:rsidR="00537993" w:rsidRPr="00742EA3">
        <w:rPr>
          <w:rFonts w:asciiTheme="minorHAnsi" w:hAnsiTheme="minorHAnsi" w:cstheme="minorHAnsi"/>
          <w:spacing w:val="23"/>
        </w:rPr>
        <w:t xml:space="preserve"> </w:t>
      </w:r>
      <w:r w:rsidR="00537993" w:rsidRPr="00742EA3">
        <w:rPr>
          <w:rFonts w:asciiTheme="minorHAnsi" w:hAnsiTheme="minorHAnsi" w:cstheme="minorHAnsi"/>
        </w:rPr>
        <w:t>(directement</w:t>
      </w:r>
      <w:r w:rsidR="00BD7792" w:rsidRPr="00742EA3">
        <w:rPr>
          <w:rFonts w:asciiTheme="minorHAnsi" w:hAnsiTheme="minorHAnsi" w:cstheme="minorHAnsi"/>
        </w:rPr>
        <w:t xml:space="preserve"> ou </w:t>
      </w:r>
      <w:r w:rsidR="00537993" w:rsidRPr="00742EA3">
        <w:rPr>
          <w:rFonts w:asciiTheme="minorHAnsi" w:hAnsiTheme="minorHAnsi" w:cstheme="minorHAnsi"/>
        </w:rPr>
        <w:t>par</w:t>
      </w:r>
      <w:r w:rsidR="00537993" w:rsidRPr="00742EA3">
        <w:rPr>
          <w:rFonts w:asciiTheme="minorHAnsi" w:hAnsiTheme="minorHAnsi" w:cstheme="minorHAnsi"/>
          <w:spacing w:val="-1"/>
        </w:rPr>
        <w:t xml:space="preserve"> </w:t>
      </w:r>
      <w:r w:rsidR="00537993" w:rsidRPr="00742EA3">
        <w:rPr>
          <w:rFonts w:asciiTheme="minorHAnsi" w:hAnsiTheme="minorHAnsi" w:cstheme="minorHAnsi"/>
        </w:rPr>
        <w:t>l’intermédiaire d’un</w:t>
      </w:r>
      <w:r w:rsidR="00537993" w:rsidRPr="00742EA3">
        <w:rPr>
          <w:rFonts w:asciiTheme="minorHAnsi" w:hAnsiTheme="minorHAnsi" w:cstheme="minorHAnsi"/>
          <w:spacing w:val="-1"/>
        </w:rPr>
        <w:t xml:space="preserve"> </w:t>
      </w:r>
      <w:r w:rsidR="00537993" w:rsidRPr="00742EA3">
        <w:rPr>
          <w:rFonts w:asciiTheme="minorHAnsi" w:hAnsiTheme="minorHAnsi" w:cstheme="minorHAnsi"/>
        </w:rPr>
        <w:t>tiers).</w:t>
      </w:r>
    </w:p>
    <w:p w14:paraId="50E35123" w14:textId="77777777" w:rsidR="00E46BB2" w:rsidRDefault="00E46BB2">
      <w:pPr>
        <w:pStyle w:val="BodyText"/>
        <w:ind w:left="261" w:right="287"/>
        <w:rPr>
          <w:rFonts w:asciiTheme="minorHAnsi" w:hAnsiTheme="minorHAnsi" w:cstheme="minorHAnsi"/>
        </w:rPr>
      </w:pPr>
    </w:p>
    <w:p w14:paraId="24154641" w14:textId="77777777" w:rsidR="00E46BB2" w:rsidRDefault="00E46BB2" w:rsidP="0048134A">
      <w:pPr>
        <w:pStyle w:val="BodyText"/>
        <w:ind w:right="287"/>
        <w:rPr>
          <w:rFonts w:asciiTheme="minorHAnsi" w:hAnsiTheme="minorHAnsi" w:cstheme="minorHAnsi"/>
        </w:rPr>
      </w:pPr>
      <w:r>
        <w:rPr>
          <w:rFonts w:asciiTheme="minorHAnsi" w:hAnsiTheme="minorHAnsi" w:cstheme="minorHAnsi"/>
        </w:rPr>
        <w:t xml:space="preserve">L’utilisation des modèles de rapports fournis est vivement conseillée. </w:t>
      </w:r>
    </w:p>
    <w:p w14:paraId="0D05A883" w14:textId="77777777" w:rsidR="00E46BB2" w:rsidRDefault="00E46BB2">
      <w:pPr>
        <w:pStyle w:val="BodyText"/>
        <w:ind w:left="261" w:right="287"/>
        <w:rPr>
          <w:rFonts w:asciiTheme="minorHAnsi" w:hAnsiTheme="minorHAnsi" w:cstheme="minorHAnsi"/>
        </w:rPr>
      </w:pPr>
    </w:p>
    <w:p w14:paraId="102A228A" w14:textId="7DCE018B" w:rsidR="00E46BB2" w:rsidRDefault="00E46BB2" w:rsidP="00E46BB2">
      <w:pPr>
        <w:pStyle w:val="BodyText"/>
        <w:spacing w:before="1"/>
        <w:ind w:right="117"/>
        <w:rPr>
          <w:rFonts w:asciiTheme="minorHAnsi" w:hAnsiTheme="minorHAnsi" w:cstheme="minorHAnsi"/>
        </w:rPr>
      </w:pPr>
      <w:r>
        <w:rPr>
          <w:rFonts w:asciiTheme="minorHAnsi" w:hAnsiTheme="minorHAnsi" w:cstheme="minorHAnsi"/>
        </w:rPr>
        <w:t>Annexe I - R</w:t>
      </w:r>
      <w:r w:rsidRPr="00C55D44">
        <w:rPr>
          <w:rFonts w:asciiTheme="minorHAnsi" w:hAnsiTheme="minorHAnsi" w:cstheme="minorHAnsi"/>
        </w:rPr>
        <w:t xml:space="preserve">apport financier final </w:t>
      </w:r>
      <w:r>
        <w:rPr>
          <w:rFonts w:asciiTheme="minorHAnsi" w:hAnsiTheme="minorHAnsi" w:cstheme="minorHAnsi"/>
        </w:rPr>
        <w:t>global</w:t>
      </w:r>
      <w:r w:rsidRPr="00C55D44">
        <w:rPr>
          <w:rFonts w:asciiTheme="minorHAnsi" w:hAnsiTheme="minorHAnsi" w:cstheme="minorHAnsi"/>
        </w:rPr>
        <w:t xml:space="preserve"> </w:t>
      </w:r>
    </w:p>
    <w:p w14:paraId="13D74636" w14:textId="5B53F55D" w:rsidR="00E46BB2" w:rsidRDefault="00E46BB2" w:rsidP="00E46BB2">
      <w:pPr>
        <w:pStyle w:val="BodyText"/>
        <w:ind w:right="287"/>
        <w:rPr>
          <w:rFonts w:asciiTheme="minorHAnsi" w:hAnsiTheme="minorHAnsi" w:cstheme="minorHAnsi"/>
        </w:rPr>
      </w:pPr>
      <w:r>
        <w:rPr>
          <w:rFonts w:asciiTheme="minorHAnsi" w:hAnsiTheme="minorHAnsi" w:cstheme="minorHAnsi"/>
        </w:rPr>
        <w:t>Annexe II- R</w:t>
      </w:r>
      <w:r w:rsidRPr="00C55D44">
        <w:rPr>
          <w:rFonts w:asciiTheme="minorHAnsi" w:hAnsiTheme="minorHAnsi" w:cstheme="minorHAnsi"/>
        </w:rPr>
        <w:t xml:space="preserve">apport financier final </w:t>
      </w:r>
      <w:r>
        <w:rPr>
          <w:rFonts w:asciiTheme="minorHAnsi" w:hAnsiTheme="minorHAnsi" w:cstheme="minorHAnsi"/>
        </w:rPr>
        <w:t>par</w:t>
      </w:r>
      <w:r w:rsidRPr="00C55D44">
        <w:rPr>
          <w:rFonts w:asciiTheme="minorHAnsi" w:hAnsiTheme="minorHAnsi" w:cstheme="minorHAnsi"/>
        </w:rPr>
        <w:t xml:space="preserve"> pays coproducteur </w:t>
      </w:r>
    </w:p>
    <w:p w14:paraId="44AD3C64" w14:textId="77777777" w:rsidR="00E46BB2" w:rsidRDefault="00E46BB2" w:rsidP="00E46BB2">
      <w:pPr>
        <w:pStyle w:val="BodyText"/>
        <w:spacing w:before="1"/>
        <w:ind w:left="120" w:right="117"/>
        <w:rPr>
          <w:rFonts w:asciiTheme="minorHAnsi" w:hAnsiTheme="minorHAnsi" w:cstheme="minorHAnsi"/>
        </w:rPr>
      </w:pPr>
    </w:p>
    <w:p w14:paraId="08ED4A9D" w14:textId="77777777" w:rsidR="000418B5" w:rsidRDefault="000418B5" w:rsidP="00E46BB2">
      <w:pPr>
        <w:pStyle w:val="BodyText"/>
        <w:spacing w:before="1"/>
        <w:ind w:left="120" w:right="117"/>
        <w:rPr>
          <w:rFonts w:asciiTheme="minorHAnsi" w:hAnsiTheme="minorHAnsi" w:cstheme="minorHAnsi"/>
        </w:rPr>
        <w:sectPr w:rsidR="000418B5" w:rsidSect="000418B5">
          <w:footerReference w:type="default" r:id="rId9"/>
          <w:pgSz w:w="11910" w:h="16840"/>
          <w:pgMar w:top="1340" w:right="1680" w:bottom="280" w:left="1680" w:header="720" w:footer="720" w:gutter="0"/>
          <w:pgNumType w:start="1"/>
          <w:cols w:space="720"/>
        </w:sectPr>
      </w:pPr>
    </w:p>
    <w:p w14:paraId="03711F1F" w14:textId="77777777" w:rsidR="003E5AC9" w:rsidRDefault="003E5AC9" w:rsidP="00E46BB2">
      <w:pPr>
        <w:pStyle w:val="BodyText"/>
        <w:spacing w:before="1"/>
        <w:ind w:left="120" w:right="117"/>
        <w:rPr>
          <w:rFonts w:asciiTheme="minorHAnsi" w:hAnsiTheme="minorHAnsi" w:cstheme="minorHAnsi"/>
        </w:rPr>
      </w:pPr>
    </w:p>
    <w:p w14:paraId="704570C3" w14:textId="77777777" w:rsidR="003E5AC9" w:rsidRDefault="003E5AC9" w:rsidP="00E46BB2">
      <w:pPr>
        <w:pStyle w:val="BodyText"/>
        <w:spacing w:before="1"/>
        <w:ind w:left="120" w:right="117"/>
        <w:rPr>
          <w:rFonts w:asciiTheme="minorHAnsi" w:hAnsiTheme="minorHAnsi" w:cstheme="minorHAnsi"/>
        </w:rPr>
      </w:pPr>
    </w:p>
    <w:p w14:paraId="541EAA47" w14:textId="1DD6C5BC" w:rsidR="00B47215" w:rsidRPr="00B47215" w:rsidRDefault="00B47215" w:rsidP="003E5AC9">
      <w:pPr>
        <w:pStyle w:val="BodyText"/>
        <w:spacing w:before="1"/>
        <w:ind w:left="120" w:right="117"/>
        <w:rPr>
          <w:rFonts w:asciiTheme="minorHAnsi" w:hAnsiTheme="minorHAnsi" w:cstheme="minorHAnsi"/>
          <w:b/>
          <w:bCs/>
          <w:sz w:val="24"/>
          <w:szCs w:val="24"/>
        </w:rPr>
      </w:pPr>
      <w:bookmarkStart w:id="0" w:name="_Hlk50995305"/>
      <w:r w:rsidRPr="00B47215">
        <w:rPr>
          <w:rFonts w:asciiTheme="minorHAnsi" w:hAnsiTheme="minorHAnsi" w:cstheme="minorHAnsi"/>
          <w:b/>
          <w:bCs/>
          <w:sz w:val="24"/>
          <w:szCs w:val="24"/>
        </w:rPr>
        <w:t xml:space="preserve">Annexe I - </w:t>
      </w:r>
      <w:bookmarkStart w:id="1" w:name="_Hlk177053796"/>
      <w:r w:rsidRPr="00B47215">
        <w:rPr>
          <w:rFonts w:asciiTheme="minorHAnsi" w:hAnsiTheme="minorHAnsi" w:cstheme="minorHAnsi"/>
          <w:b/>
          <w:bCs/>
          <w:sz w:val="24"/>
          <w:szCs w:val="24"/>
        </w:rPr>
        <w:t>Rapport financier final global</w:t>
      </w:r>
      <w:bookmarkEnd w:id="1"/>
    </w:p>
    <w:p w14:paraId="50C14A8E" w14:textId="77777777" w:rsidR="00B47215" w:rsidRPr="00B47215" w:rsidRDefault="00B47215" w:rsidP="00B47215">
      <w:pPr>
        <w:rPr>
          <w:rFonts w:asciiTheme="minorHAnsi" w:hAnsiTheme="minorHAnsi"/>
          <w:b/>
        </w:rPr>
      </w:pPr>
    </w:p>
    <w:p w14:paraId="2D0D3A66" w14:textId="057E2A05" w:rsidR="00B47215" w:rsidRPr="002735CD" w:rsidRDefault="00B47215" w:rsidP="00B47215">
      <w:pPr>
        <w:jc w:val="center"/>
        <w:rPr>
          <w:rFonts w:asciiTheme="minorHAnsi" w:hAnsiTheme="minorHAnsi"/>
          <w:bCs/>
          <w:i/>
          <w:iCs/>
        </w:rPr>
      </w:pPr>
      <w:r w:rsidRPr="002735CD">
        <w:rPr>
          <w:rFonts w:asciiTheme="minorHAnsi" w:hAnsiTheme="minorHAnsi"/>
          <w:bCs/>
          <w:i/>
          <w:iCs/>
        </w:rPr>
        <w:t>A pr</w:t>
      </w:r>
      <w:r>
        <w:rPr>
          <w:rFonts w:asciiTheme="minorHAnsi" w:hAnsiTheme="minorHAnsi"/>
          <w:bCs/>
          <w:i/>
          <w:iCs/>
        </w:rPr>
        <w:t>é</w:t>
      </w:r>
      <w:r w:rsidRPr="002735CD">
        <w:rPr>
          <w:rFonts w:asciiTheme="minorHAnsi" w:hAnsiTheme="minorHAnsi"/>
          <w:bCs/>
          <w:i/>
          <w:iCs/>
        </w:rPr>
        <w:t>senter sur le papier à en-tête professionnel d</w:t>
      </w:r>
      <w:r>
        <w:rPr>
          <w:rFonts w:asciiTheme="minorHAnsi" w:hAnsiTheme="minorHAnsi"/>
          <w:bCs/>
          <w:i/>
          <w:iCs/>
        </w:rPr>
        <w:t>e l’Auditeur</w:t>
      </w:r>
    </w:p>
    <w:p w14:paraId="6F8621C9" w14:textId="11AFE5CE" w:rsidR="00B47215" w:rsidRPr="002735CD" w:rsidRDefault="00B47215" w:rsidP="00B47215">
      <w:pPr>
        <w:jc w:val="center"/>
        <w:rPr>
          <w:rFonts w:asciiTheme="minorHAnsi" w:hAnsiTheme="minorHAnsi"/>
          <w:b/>
          <w:smallCaps/>
        </w:rPr>
      </w:pPr>
      <w:bookmarkStart w:id="2" w:name="_Hlk45709497"/>
      <w:r w:rsidRPr="00B47215">
        <w:rPr>
          <w:rFonts w:asciiTheme="minorHAnsi" w:hAnsiTheme="minorHAnsi"/>
          <w:b/>
          <w:smallCaps/>
        </w:rPr>
        <w:t xml:space="preserve">Rapport </w:t>
      </w:r>
      <w:r>
        <w:rPr>
          <w:rFonts w:asciiTheme="minorHAnsi" w:hAnsiTheme="minorHAnsi"/>
          <w:b/>
          <w:smallCaps/>
        </w:rPr>
        <w:t>F</w:t>
      </w:r>
      <w:r w:rsidRPr="00B47215">
        <w:rPr>
          <w:rFonts w:asciiTheme="minorHAnsi" w:hAnsiTheme="minorHAnsi"/>
          <w:b/>
          <w:smallCaps/>
        </w:rPr>
        <w:t xml:space="preserve">inancier </w:t>
      </w:r>
      <w:r>
        <w:rPr>
          <w:rFonts w:asciiTheme="minorHAnsi" w:hAnsiTheme="minorHAnsi"/>
          <w:b/>
          <w:smallCaps/>
        </w:rPr>
        <w:t>F</w:t>
      </w:r>
      <w:r w:rsidRPr="00B47215">
        <w:rPr>
          <w:rFonts w:asciiTheme="minorHAnsi" w:hAnsiTheme="minorHAnsi"/>
          <w:b/>
          <w:smallCaps/>
        </w:rPr>
        <w:t xml:space="preserve">inal </w:t>
      </w:r>
      <w:r>
        <w:rPr>
          <w:rFonts w:asciiTheme="minorHAnsi" w:hAnsiTheme="minorHAnsi"/>
          <w:b/>
          <w:smallCaps/>
        </w:rPr>
        <w:t>G</w:t>
      </w:r>
      <w:r w:rsidRPr="00B47215">
        <w:rPr>
          <w:rFonts w:asciiTheme="minorHAnsi" w:hAnsiTheme="minorHAnsi"/>
          <w:b/>
          <w:smallCaps/>
        </w:rPr>
        <w:t>lobal</w:t>
      </w:r>
    </w:p>
    <w:bookmarkEnd w:id="2"/>
    <w:p w14:paraId="07CB07D8" w14:textId="6B9D46DD" w:rsidR="00B47215" w:rsidRPr="002735CD" w:rsidRDefault="0048134A" w:rsidP="00B47215">
      <w:pPr>
        <w:jc w:val="center"/>
        <w:rPr>
          <w:rFonts w:asciiTheme="minorHAnsi" w:hAnsiTheme="minorHAnsi"/>
          <w:b/>
          <w:smallCaps/>
        </w:rPr>
      </w:pPr>
      <w:r w:rsidRPr="0048134A">
        <w:rPr>
          <w:rFonts w:asciiTheme="minorHAnsi" w:hAnsiTheme="minorHAnsi"/>
          <w:b/>
          <w:smallCaps/>
        </w:rPr>
        <w:t>plan de financement  et le rapport de coûts final de production</w:t>
      </w:r>
      <w:r w:rsidRPr="0048134A">
        <w:rPr>
          <w:rFonts w:asciiTheme="minorHAnsi" w:hAnsiTheme="minorHAnsi"/>
          <w:b/>
          <w:smallCaps/>
        </w:rPr>
        <w:t xml:space="preserve"> </w:t>
      </w:r>
      <w:r w:rsidR="00B47215" w:rsidRPr="002735CD">
        <w:rPr>
          <w:rFonts w:asciiTheme="minorHAnsi" w:hAnsiTheme="minorHAnsi"/>
          <w:b/>
          <w:smallCaps/>
        </w:rPr>
        <w:t>du</w:t>
      </w:r>
      <w:r w:rsidR="00B47215" w:rsidRPr="00B47215">
        <w:rPr>
          <w:rFonts w:asciiTheme="minorHAnsi" w:hAnsiTheme="minorHAnsi"/>
          <w:b/>
          <w:smallCaps/>
        </w:rPr>
        <w:t xml:space="preserve"> </w:t>
      </w:r>
      <w:r w:rsidR="00B47215">
        <w:rPr>
          <w:rFonts w:asciiTheme="minorHAnsi" w:hAnsiTheme="minorHAnsi"/>
          <w:b/>
          <w:smallCaps/>
        </w:rPr>
        <w:t xml:space="preserve">projet de Série </w:t>
      </w:r>
      <w:r w:rsidR="00B47215" w:rsidRPr="002735CD">
        <w:rPr>
          <w:rFonts w:asciiTheme="minorHAnsi" w:hAnsiTheme="minorHAnsi"/>
          <w:b/>
          <w:smallCaps/>
        </w:rPr>
        <w:t xml:space="preserve">intitulé : </w:t>
      </w:r>
      <w:r w:rsidR="00B47215" w:rsidRPr="002735CD">
        <w:rPr>
          <w:rFonts w:asciiTheme="minorHAnsi" w:hAnsiTheme="minorHAnsi"/>
          <w:smallCaps/>
          <w:highlight w:val="lightGray"/>
        </w:rPr>
        <w:t>[</w:t>
      </w:r>
      <w:r w:rsidR="00B47215">
        <w:rPr>
          <w:rFonts w:asciiTheme="minorHAnsi" w:hAnsiTheme="minorHAnsi"/>
          <w:smallCaps/>
          <w:highlight w:val="lightGray"/>
        </w:rPr>
        <w:t>titre de la serie</w:t>
      </w:r>
      <w:r w:rsidR="00B47215" w:rsidRPr="002735CD">
        <w:rPr>
          <w:rFonts w:asciiTheme="minorHAnsi" w:hAnsiTheme="minorHAnsi"/>
          <w:smallCaps/>
          <w:highlight w:val="lightGray"/>
        </w:rPr>
        <w:t>]</w:t>
      </w:r>
    </w:p>
    <w:p w14:paraId="12F8ABA2" w14:textId="0960AB44" w:rsidR="00B47215" w:rsidRPr="002735CD" w:rsidRDefault="00B47215" w:rsidP="00B47215">
      <w:pPr>
        <w:jc w:val="center"/>
        <w:rPr>
          <w:rFonts w:asciiTheme="minorHAnsi" w:hAnsiTheme="minorHAnsi"/>
          <w:smallCaps/>
        </w:rPr>
      </w:pPr>
      <w:r w:rsidRPr="002735CD">
        <w:rPr>
          <w:rFonts w:asciiTheme="minorHAnsi" w:hAnsiTheme="minorHAnsi"/>
          <w:b/>
          <w:smallCaps/>
        </w:rPr>
        <w:t>Numéro de référence</w:t>
      </w:r>
      <w:r>
        <w:rPr>
          <w:rFonts w:asciiTheme="minorHAnsi" w:hAnsiTheme="minorHAnsi"/>
          <w:b/>
          <w:smallCaps/>
        </w:rPr>
        <w:t> :</w:t>
      </w:r>
      <w:r w:rsidRPr="002735CD">
        <w:rPr>
          <w:rFonts w:asciiTheme="minorHAnsi" w:hAnsiTheme="minorHAnsi"/>
          <w:smallCaps/>
          <w:highlight w:val="lightGray"/>
        </w:rPr>
        <w:t>[indi</w:t>
      </w:r>
      <w:r>
        <w:rPr>
          <w:rFonts w:asciiTheme="minorHAnsi" w:hAnsiTheme="minorHAnsi"/>
          <w:smallCaps/>
          <w:highlight w:val="lightGray"/>
        </w:rPr>
        <w:t>qué dans L’Accord de subvention</w:t>
      </w:r>
      <w:r w:rsidRPr="00F426DD">
        <w:rPr>
          <w:rFonts w:asciiTheme="minorHAnsi" w:hAnsiTheme="minorHAnsi"/>
          <w:smallCaps/>
          <w:highlight w:val="lightGray"/>
        </w:rPr>
        <w:t xml:space="preserve"> </w:t>
      </w:r>
      <w:r>
        <w:rPr>
          <w:rFonts w:asciiTheme="minorHAnsi" w:hAnsiTheme="minorHAnsi"/>
          <w:smallCaps/>
          <w:highlight w:val="lightGray"/>
        </w:rPr>
        <w:t>du Conseil de l’Europe</w:t>
      </w:r>
      <w:r w:rsidRPr="002735CD">
        <w:rPr>
          <w:rFonts w:asciiTheme="minorHAnsi" w:hAnsiTheme="minorHAnsi"/>
          <w:smallCaps/>
          <w:highlight w:val="lightGray"/>
        </w:rPr>
        <w:t>]</w:t>
      </w:r>
    </w:p>
    <w:p w14:paraId="68DD283C" w14:textId="77777777" w:rsidR="00B47215" w:rsidRPr="002735CD" w:rsidRDefault="00B47215" w:rsidP="00B47215">
      <w:pPr>
        <w:ind w:left="-851"/>
        <w:jc w:val="both"/>
        <w:rPr>
          <w:rFonts w:asciiTheme="minorHAnsi" w:hAnsiTheme="minorHAnsi"/>
        </w:rPr>
      </w:pPr>
    </w:p>
    <w:p w14:paraId="075D8375" w14:textId="77777777" w:rsidR="00B47215" w:rsidRPr="002735CD" w:rsidRDefault="00B47215" w:rsidP="00B47215">
      <w:pPr>
        <w:pStyle w:val="ListParagraph"/>
        <w:widowControl/>
        <w:numPr>
          <w:ilvl w:val="0"/>
          <w:numId w:val="5"/>
        </w:numPr>
        <w:autoSpaceDE/>
        <w:autoSpaceDN/>
        <w:contextualSpacing/>
        <w:rPr>
          <w:rFonts w:asciiTheme="minorHAnsi" w:hAnsiTheme="minorHAnsi"/>
          <w:b/>
          <w:smallCaps/>
        </w:rPr>
      </w:pPr>
      <w:r w:rsidRPr="002735CD">
        <w:rPr>
          <w:rFonts w:asciiTheme="minorHAnsi" w:hAnsiTheme="minorHAnsi"/>
          <w:b/>
          <w:smallCaps/>
        </w:rPr>
        <w:t>Information</w:t>
      </w:r>
      <w:r>
        <w:rPr>
          <w:rFonts w:asciiTheme="minorHAnsi" w:hAnsiTheme="minorHAnsi"/>
          <w:b/>
          <w:smallCaps/>
        </w:rPr>
        <w:t>s</w:t>
      </w:r>
      <w:r w:rsidRPr="002735CD">
        <w:rPr>
          <w:rFonts w:asciiTheme="minorHAnsi" w:hAnsiTheme="minorHAnsi"/>
          <w:b/>
          <w:smallCaps/>
        </w:rPr>
        <w:t xml:space="preserve"> sur l</w:t>
      </w:r>
      <w:r>
        <w:rPr>
          <w:rFonts w:asciiTheme="minorHAnsi" w:hAnsiTheme="minorHAnsi"/>
          <w:b/>
          <w:smallCaps/>
        </w:rPr>
        <w:t>’Auditeur</w:t>
      </w:r>
    </w:p>
    <w:p w14:paraId="2988C412" w14:textId="77777777" w:rsidR="00B47215" w:rsidRPr="002735CD" w:rsidRDefault="00B47215" w:rsidP="00B47215">
      <w:pPr>
        <w:pStyle w:val="ListParagraph"/>
        <w:rPr>
          <w:rFonts w:asciiTheme="minorHAnsi" w:hAnsiTheme="minorHAnsi"/>
        </w:rPr>
      </w:pPr>
    </w:p>
    <w:p w14:paraId="7ED6B296" w14:textId="77777777" w:rsidR="00B47215" w:rsidRPr="002735CD" w:rsidRDefault="00B47215" w:rsidP="00B47215">
      <w:pPr>
        <w:tabs>
          <w:tab w:val="left" w:pos="426"/>
        </w:tabs>
        <w:jc w:val="both"/>
        <w:rPr>
          <w:rFonts w:asciiTheme="minorHAnsi" w:hAnsiTheme="minorHAnsi"/>
        </w:rPr>
      </w:pPr>
      <w:r w:rsidRPr="002735CD">
        <w:rPr>
          <w:rFonts w:asciiTheme="minorHAnsi" w:hAnsiTheme="minorHAnsi"/>
        </w:rPr>
        <w:t xml:space="preserve">1.1 </w:t>
      </w:r>
      <w:r w:rsidRPr="002735CD">
        <w:rPr>
          <w:rFonts w:asciiTheme="minorHAnsi" w:hAnsiTheme="minorHAnsi"/>
        </w:rPr>
        <w:tab/>
        <w:t>Nom d</w:t>
      </w:r>
      <w:r>
        <w:rPr>
          <w:rFonts w:asciiTheme="minorHAnsi" w:hAnsiTheme="minorHAnsi"/>
        </w:rPr>
        <w:t>e l’Auditeur</w:t>
      </w:r>
      <w:r w:rsidRPr="002735CD">
        <w:rPr>
          <w:rFonts w:asciiTheme="minorHAnsi" w:hAnsiTheme="minorHAnsi"/>
        </w:rPr>
        <w:t xml:space="preserve"> : </w:t>
      </w:r>
      <w:r w:rsidRPr="002735CD">
        <w:rPr>
          <w:rFonts w:asciiTheme="minorHAnsi" w:hAnsiTheme="minorHAnsi"/>
          <w:highlight w:val="lightGray"/>
        </w:rPr>
        <w:t xml:space="preserve">[Nom + </w:t>
      </w:r>
      <w:r>
        <w:rPr>
          <w:rFonts w:asciiTheme="minorHAnsi" w:hAnsiTheme="minorHAnsi"/>
          <w:highlight w:val="lightGray"/>
        </w:rPr>
        <w:t>Prénom</w:t>
      </w:r>
      <w:r w:rsidRPr="002735CD">
        <w:rPr>
          <w:rFonts w:asciiTheme="minorHAnsi" w:hAnsiTheme="minorHAnsi"/>
          <w:highlight w:val="lightGray"/>
        </w:rPr>
        <w:t>]</w:t>
      </w:r>
    </w:p>
    <w:p w14:paraId="0D8E32B6" w14:textId="77777777" w:rsidR="00B47215" w:rsidRPr="00700B42" w:rsidRDefault="00B47215" w:rsidP="00B47215">
      <w:pPr>
        <w:ind w:left="426"/>
        <w:jc w:val="both"/>
        <w:rPr>
          <w:rFonts w:asciiTheme="minorHAnsi" w:hAnsiTheme="minorHAnsi"/>
        </w:rPr>
      </w:pPr>
      <w:r w:rsidRPr="00961CBB">
        <w:rPr>
          <w:rFonts w:asciiTheme="minorHAnsi" w:hAnsiTheme="minorHAnsi"/>
        </w:rPr>
        <w:t>Nom d</w:t>
      </w:r>
      <w:r>
        <w:rPr>
          <w:rFonts w:asciiTheme="minorHAnsi" w:hAnsiTheme="minorHAnsi"/>
        </w:rPr>
        <w:t xml:space="preserve">u </w:t>
      </w:r>
      <w:r w:rsidRPr="00700B42">
        <w:rPr>
          <w:rFonts w:asciiTheme="minorHAnsi" w:hAnsiTheme="minorHAnsi"/>
        </w:rPr>
        <w:t>Cabinet d’audit : [nom du Cabinet d’audit]</w:t>
      </w:r>
    </w:p>
    <w:p w14:paraId="233C1A4E" w14:textId="77777777" w:rsidR="00B47215" w:rsidRPr="00700B42" w:rsidRDefault="00B47215" w:rsidP="00B47215">
      <w:pPr>
        <w:ind w:left="426"/>
        <w:jc w:val="both"/>
        <w:rPr>
          <w:rFonts w:asciiTheme="minorHAnsi" w:hAnsiTheme="minorHAnsi"/>
        </w:rPr>
      </w:pPr>
      <w:r w:rsidRPr="00700B42">
        <w:rPr>
          <w:rFonts w:asciiTheme="minorHAnsi" w:hAnsiTheme="minorHAnsi"/>
        </w:rPr>
        <w:t>Adresse : [adresse du Cabinet d’audit]</w:t>
      </w:r>
    </w:p>
    <w:p w14:paraId="53C9DFED" w14:textId="77777777" w:rsidR="00B47215" w:rsidRPr="00700B42" w:rsidRDefault="00B47215" w:rsidP="00B47215">
      <w:pPr>
        <w:ind w:left="426"/>
        <w:jc w:val="both"/>
        <w:rPr>
          <w:rFonts w:asciiTheme="minorHAnsi" w:hAnsiTheme="minorHAnsi"/>
        </w:rPr>
      </w:pPr>
      <w:r w:rsidRPr="00700B42">
        <w:rPr>
          <w:rFonts w:asciiTheme="minorHAnsi" w:hAnsiTheme="minorHAnsi"/>
        </w:rPr>
        <w:t>Pays : [pays d’inscription de l’Auditeur]</w:t>
      </w:r>
    </w:p>
    <w:p w14:paraId="02A06CC8" w14:textId="77777777" w:rsidR="00B47215" w:rsidRPr="00700B42" w:rsidRDefault="00B47215" w:rsidP="00B47215">
      <w:pPr>
        <w:ind w:left="426"/>
        <w:jc w:val="both"/>
        <w:rPr>
          <w:rFonts w:asciiTheme="minorHAnsi" w:hAnsiTheme="minorHAnsi"/>
        </w:rPr>
      </w:pPr>
      <w:r w:rsidRPr="00700B42">
        <w:rPr>
          <w:rFonts w:asciiTheme="minorHAnsi" w:hAnsiTheme="minorHAnsi"/>
        </w:rPr>
        <w:t>Adresse mail : [adresse mail de contact]</w:t>
      </w:r>
    </w:p>
    <w:p w14:paraId="5F79D46D" w14:textId="77777777" w:rsidR="00B47215" w:rsidRPr="00700B42" w:rsidRDefault="00B47215" w:rsidP="00B47215">
      <w:pPr>
        <w:ind w:left="426"/>
        <w:jc w:val="both"/>
        <w:rPr>
          <w:rFonts w:asciiTheme="minorHAnsi" w:hAnsiTheme="minorHAnsi"/>
        </w:rPr>
      </w:pPr>
      <w:r w:rsidRPr="00700B42">
        <w:rPr>
          <w:rFonts w:asciiTheme="minorHAnsi" w:hAnsiTheme="minorHAnsi"/>
        </w:rPr>
        <w:t>Organisme professionnel auquel appartient l’Auditeur</w:t>
      </w:r>
      <w:r>
        <w:rPr>
          <w:rFonts w:asciiTheme="minorHAnsi" w:hAnsiTheme="minorHAnsi"/>
        </w:rPr>
        <w:t> :</w:t>
      </w:r>
      <w:r w:rsidRPr="00700B42">
        <w:rPr>
          <w:rFonts w:asciiTheme="minorHAnsi" w:hAnsiTheme="minorHAnsi"/>
        </w:rPr>
        <w:t xml:space="preserve"> [nom de l’organisme]</w:t>
      </w:r>
    </w:p>
    <w:p w14:paraId="5FD73409" w14:textId="77777777" w:rsidR="00B47215" w:rsidRPr="00700B42" w:rsidRDefault="00B47215" w:rsidP="00B47215">
      <w:pPr>
        <w:ind w:left="426"/>
        <w:jc w:val="both"/>
        <w:rPr>
          <w:rFonts w:asciiTheme="minorHAnsi" w:hAnsiTheme="minorHAnsi"/>
        </w:rPr>
      </w:pPr>
      <w:r w:rsidRPr="00700B42">
        <w:rPr>
          <w:rFonts w:asciiTheme="minorHAnsi" w:hAnsiTheme="minorHAnsi"/>
        </w:rPr>
        <w:t>Numéro d’inscription auprès de cet organisme professionnel : [numéro d’inscription]</w:t>
      </w:r>
    </w:p>
    <w:p w14:paraId="5DF43754" w14:textId="77777777" w:rsidR="00B47215" w:rsidRPr="00700B42" w:rsidRDefault="00B47215" w:rsidP="00B47215">
      <w:pPr>
        <w:jc w:val="both"/>
        <w:rPr>
          <w:rFonts w:asciiTheme="minorHAnsi" w:hAnsiTheme="minorHAnsi"/>
        </w:rPr>
      </w:pPr>
    </w:p>
    <w:p w14:paraId="7CFB673B" w14:textId="77777777" w:rsidR="00B47215" w:rsidRPr="00700B42" w:rsidRDefault="00B47215" w:rsidP="00B47215">
      <w:pPr>
        <w:jc w:val="both"/>
        <w:rPr>
          <w:rFonts w:asciiTheme="minorHAnsi" w:hAnsiTheme="minorHAnsi"/>
        </w:rPr>
      </w:pPr>
      <w:r w:rsidRPr="00700B42">
        <w:rPr>
          <w:rFonts w:asciiTheme="minorHAnsi" w:hAnsiTheme="minorHAnsi"/>
        </w:rPr>
        <w:t>1.2 L’auditeur certifie que :</w:t>
      </w:r>
    </w:p>
    <w:p w14:paraId="53B43AD8" w14:textId="77777777" w:rsidR="00B47215" w:rsidRPr="00700B42" w:rsidRDefault="00ED21D3" w:rsidP="00B47215">
      <w:pPr>
        <w:pStyle w:val="ListParagraph"/>
        <w:ind w:left="567" w:hanging="283"/>
        <w:rPr>
          <w:rFonts w:asciiTheme="minorHAnsi" w:hAnsiTheme="minorHAnsi"/>
        </w:rPr>
      </w:pPr>
      <w:sdt>
        <w:sdtPr>
          <w:rPr>
            <w:rFonts w:asciiTheme="minorHAnsi" w:hAnsiTheme="minorHAnsi"/>
          </w:rPr>
          <w:id w:val="-553310735"/>
          <w14:checkbox>
            <w14:checked w14:val="1"/>
            <w14:checkedState w14:val="2612" w14:font="MS Gothic"/>
            <w14:uncheckedState w14:val="2610" w14:font="MS Gothic"/>
          </w14:checkbox>
        </w:sdtPr>
        <w:sdtEndPr/>
        <w:sdtContent>
          <w:r w:rsidR="00B47215" w:rsidRPr="00700B42">
            <w:rPr>
              <w:rFonts w:ascii="MS Gothic" w:eastAsia="MS Gothic" w:hAnsi="MS Gothic" w:hint="eastAsia"/>
            </w:rPr>
            <w:t>☒</w:t>
          </w:r>
        </w:sdtContent>
      </w:sdt>
      <w:r w:rsidR="00B47215" w:rsidRPr="00700B42">
        <w:rPr>
          <w:rFonts w:asciiTheme="minorHAnsi" w:hAnsiTheme="minorHAnsi"/>
        </w:rPr>
        <w:t xml:space="preserve"> il/elle est autorisé(e) à exercer</w:t>
      </w:r>
      <w:r w:rsidR="00B47215" w:rsidRPr="00700B42">
        <w:t xml:space="preserve"> </w:t>
      </w:r>
      <w:r w:rsidR="00B47215" w:rsidRPr="00700B42">
        <w:rPr>
          <w:rFonts w:asciiTheme="minorHAnsi" w:hAnsiTheme="minorHAnsi"/>
        </w:rPr>
        <w:t>et à certifier des comptes en tant que professionnel comptable agréé (expert-comptable, auditeur ou commissaire aux comptes) dans son pays d'</w:t>
      </w:r>
      <w:r w:rsidR="00B47215">
        <w:rPr>
          <w:rFonts w:asciiTheme="minorHAnsi" w:hAnsiTheme="minorHAnsi"/>
        </w:rPr>
        <w:t>inscription</w:t>
      </w:r>
      <w:r w:rsidR="00B47215" w:rsidRPr="00700B42">
        <w:rPr>
          <w:rFonts w:asciiTheme="minorHAnsi" w:hAnsiTheme="minorHAnsi"/>
        </w:rPr>
        <w:t xml:space="preserve"> ; </w:t>
      </w:r>
    </w:p>
    <w:p w14:paraId="44424669" w14:textId="69EFDFDB" w:rsidR="00B47215" w:rsidRPr="00700B42" w:rsidRDefault="00ED21D3" w:rsidP="00B47215">
      <w:pPr>
        <w:pStyle w:val="ListParagraph"/>
        <w:tabs>
          <w:tab w:val="left" w:pos="142"/>
        </w:tabs>
        <w:ind w:left="567" w:hanging="283"/>
        <w:rPr>
          <w:rFonts w:asciiTheme="minorHAnsi" w:hAnsiTheme="minorHAnsi"/>
        </w:rPr>
      </w:pPr>
      <w:sdt>
        <w:sdtPr>
          <w:rPr>
            <w:rFonts w:asciiTheme="minorHAnsi" w:hAnsiTheme="minorHAnsi"/>
          </w:rPr>
          <w:id w:val="-315409959"/>
          <w14:checkbox>
            <w14:checked w14:val="1"/>
            <w14:checkedState w14:val="2612" w14:font="MS Gothic"/>
            <w14:uncheckedState w14:val="2610" w14:font="MS Gothic"/>
          </w14:checkbox>
        </w:sdtPr>
        <w:sdtEndPr/>
        <w:sdtContent>
          <w:r w:rsidR="00B47215" w:rsidRPr="00700B42">
            <w:rPr>
              <w:rFonts w:ascii="MS Gothic" w:eastAsia="MS Gothic" w:hAnsi="MS Gothic" w:hint="eastAsia"/>
            </w:rPr>
            <w:t>☒</w:t>
          </w:r>
        </w:sdtContent>
      </w:sdt>
      <w:r w:rsidR="00B47215" w:rsidRPr="00700B42">
        <w:rPr>
          <w:rFonts w:asciiTheme="minorHAnsi" w:hAnsiTheme="minorHAnsi"/>
        </w:rPr>
        <w:t xml:space="preserve"> il/elle est indépendant(e) des sociétés de coproduction et des autres bailleurs de fonds ou sociétés impliqués dans </w:t>
      </w:r>
      <w:r w:rsidR="00B47215">
        <w:rPr>
          <w:rFonts w:asciiTheme="minorHAnsi" w:hAnsiTheme="minorHAnsi"/>
        </w:rPr>
        <w:t>la série</w:t>
      </w:r>
      <w:r w:rsidR="00B47215" w:rsidRPr="00700B42">
        <w:rPr>
          <w:rFonts w:asciiTheme="minorHAnsi" w:hAnsiTheme="minorHAnsi"/>
        </w:rPr>
        <w:t xml:space="preserve"> ;</w:t>
      </w:r>
    </w:p>
    <w:p w14:paraId="3D941119" w14:textId="4DF77859" w:rsidR="00B47215" w:rsidRPr="00700B42" w:rsidRDefault="00ED21D3" w:rsidP="00B47215">
      <w:pPr>
        <w:pStyle w:val="ListParagraph"/>
        <w:tabs>
          <w:tab w:val="left" w:pos="142"/>
        </w:tabs>
        <w:ind w:left="567" w:hanging="283"/>
        <w:rPr>
          <w:rFonts w:asciiTheme="minorHAnsi" w:hAnsiTheme="minorHAnsi"/>
        </w:rPr>
      </w:pPr>
      <w:sdt>
        <w:sdtPr>
          <w:rPr>
            <w:rFonts w:asciiTheme="minorHAnsi" w:hAnsiTheme="minorHAnsi"/>
          </w:rPr>
          <w:id w:val="2029286646"/>
          <w14:checkbox>
            <w14:checked w14:val="1"/>
            <w14:checkedState w14:val="2612" w14:font="MS Gothic"/>
            <w14:uncheckedState w14:val="2610" w14:font="MS Gothic"/>
          </w14:checkbox>
        </w:sdtPr>
        <w:sdtEndPr/>
        <w:sdtContent>
          <w:r w:rsidR="00B47215" w:rsidRPr="00700B42">
            <w:rPr>
              <w:rFonts w:ascii="MS Gothic" w:eastAsia="MS Gothic" w:hAnsi="MS Gothic" w:hint="eastAsia"/>
            </w:rPr>
            <w:t>☒</w:t>
          </w:r>
        </w:sdtContent>
      </w:sdt>
      <w:r w:rsidR="00B47215" w:rsidRPr="00700B42">
        <w:rPr>
          <w:rFonts w:asciiTheme="minorHAnsi" w:hAnsiTheme="minorHAnsi"/>
        </w:rPr>
        <w:t xml:space="preserve"> il/elle n'a été impliqué(e) ni dans la comptabilité, ni dans la gestion du développement, de la production et de l'exploitation </w:t>
      </w:r>
      <w:r w:rsidR="00B47215">
        <w:rPr>
          <w:rFonts w:asciiTheme="minorHAnsi" w:hAnsiTheme="minorHAnsi"/>
        </w:rPr>
        <w:t>de la série</w:t>
      </w:r>
      <w:r w:rsidR="00B47215" w:rsidRPr="00700B42">
        <w:rPr>
          <w:rFonts w:asciiTheme="minorHAnsi" w:hAnsiTheme="minorHAnsi"/>
        </w:rPr>
        <w:t>.</w:t>
      </w:r>
    </w:p>
    <w:p w14:paraId="7460B595" w14:textId="77777777" w:rsidR="00B47215" w:rsidRPr="00700B42" w:rsidRDefault="00B47215" w:rsidP="00B47215">
      <w:pPr>
        <w:jc w:val="both"/>
        <w:rPr>
          <w:rFonts w:asciiTheme="minorHAnsi" w:hAnsiTheme="minorHAnsi"/>
        </w:rPr>
      </w:pPr>
    </w:p>
    <w:p w14:paraId="0C0F5A92" w14:textId="06AC92BC" w:rsidR="00B47215" w:rsidRPr="009061C9" w:rsidRDefault="00B47215" w:rsidP="00B47215">
      <w:pPr>
        <w:jc w:val="both"/>
        <w:rPr>
          <w:rFonts w:asciiTheme="minorHAnsi" w:hAnsiTheme="minorHAnsi"/>
        </w:rPr>
      </w:pPr>
      <w:r w:rsidRPr="009061C9">
        <w:rPr>
          <w:rFonts w:asciiTheme="minorHAnsi" w:hAnsiTheme="minorHAnsi"/>
        </w:rPr>
        <w:t>L</w:t>
      </w:r>
      <w:r>
        <w:rPr>
          <w:rFonts w:asciiTheme="minorHAnsi" w:hAnsiTheme="minorHAnsi"/>
        </w:rPr>
        <w:t>’Auditeur</w:t>
      </w:r>
      <w:r w:rsidRPr="009061C9">
        <w:rPr>
          <w:rFonts w:asciiTheme="minorHAnsi" w:hAnsiTheme="minorHAnsi"/>
        </w:rPr>
        <w:t xml:space="preserve"> reconnaît avoir reçu </w:t>
      </w:r>
      <w:r>
        <w:rPr>
          <w:rFonts w:asciiTheme="minorHAnsi" w:hAnsiTheme="minorHAnsi"/>
        </w:rPr>
        <w:t>l’Accord de Subvention du Conseil de l’Europe et une copie de l’Appel à Projets [année]</w:t>
      </w:r>
      <w:r w:rsidRPr="009061C9">
        <w:rPr>
          <w:rFonts w:asciiTheme="minorHAnsi" w:hAnsiTheme="minorHAnsi"/>
        </w:rPr>
        <w:t>.</w:t>
      </w:r>
    </w:p>
    <w:p w14:paraId="070D0303" w14:textId="77777777" w:rsidR="00B47215" w:rsidRPr="00700B42" w:rsidRDefault="00B47215" w:rsidP="00B47215">
      <w:pPr>
        <w:jc w:val="both"/>
        <w:rPr>
          <w:rFonts w:asciiTheme="minorHAnsi" w:hAnsiTheme="minorHAnsi"/>
        </w:rPr>
      </w:pPr>
    </w:p>
    <w:p w14:paraId="418071EE" w14:textId="5268398A" w:rsidR="00B47215" w:rsidRPr="0048134A" w:rsidRDefault="0048134A" w:rsidP="0048134A">
      <w:pPr>
        <w:pStyle w:val="ListParagraph"/>
        <w:numPr>
          <w:ilvl w:val="0"/>
          <w:numId w:val="5"/>
        </w:numPr>
        <w:rPr>
          <w:rFonts w:asciiTheme="minorHAnsi" w:hAnsiTheme="minorHAnsi"/>
          <w:b/>
        </w:rPr>
      </w:pPr>
      <w:r w:rsidRPr="0048134A">
        <w:rPr>
          <w:rFonts w:asciiTheme="minorHAnsi" w:hAnsiTheme="minorHAnsi"/>
          <w:b/>
          <w:smallCaps/>
        </w:rPr>
        <w:t>rapport de coûts final de production</w:t>
      </w:r>
    </w:p>
    <w:p w14:paraId="3967781B" w14:textId="77777777" w:rsidR="0048134A" w:rsidRPr="0048134A" w:rsidRDefault="0048134A" w:rsidP="0048134A">
      <w:pPr>
        <w:pStyle w:val="ListParagraph"/>
        <w:ind w:left="720" w:firstLine="0"/>
        <w:rPr>
          <w:rFonts w:asciiTheme="minorHAnsi" w:hAnsiTheme="minorHAnsi"/>
          <w:b/>
        </w:rPr>
      </w:pPr>
    </w:p>
    <w:p w14:paraId="779F86E2" w14:textId="171E6A3A" w:rsidR="00B47215" w:rsidRPr="00700B42" w:rsidRDefault="00B47215" w:rsidP="00B47215">
      <w:pPr>
        <w:jc w:val="both"/>
        <w:rPr>
          <w:rFonts w:asciiTheme="minorHAnsi" w:hAnsiTheme="minorHAnsi"/>
        </w:rPr>
      </w:pPr>
      <w:r w:rsidRPr="00700B42">
        <w:rPr>
          <w:rFonts w:asciiTheme="minorHAnsi" w:hAnsiTheme="minorHAnsi"/>
        </w:rPr>
        <w:t xml:space="preserve">Sur la base des audits par pays fournis à l’auditeur et joints au présent document, il/elle note que les coûts totaux de production </w:t>
      </w:r>
      <w:r>
        <w:rPr>
          <w:rFonts w:asciiTheme="minorHAnsi" w:hAnsiTheme="minorHAnsi"/>
        </w:rPr>
        <w:t>de la série</w:t>
      </w:r>
      <w:r w:rsidRPr="00700B42">
        <w:rPr>
          <w:rFonts w:asciiTheme="minorHAnsi" w:hAnsiTheme="minorHAnsi"/>
        </w:rPr>
        <w:t xml:space="preserve"> susmentionné</w:t>
      </w:r>
      <w:r>
        <w:rPr>
          <w:rFonts w:asciiTheme="minorHAnsi" w:hAnsiTheme="minorHAnsi"/>
        </w:rPr>
        <w:t>e</w:t>
      </w:r>
      <w:r w:rsidRPr="00700B42">
        <w:rPr>
          <w:rFonts w:asciiTheme="minorHAnsi" w:hAnsiTheme="minorHAnsi"/>
        </w:rPr>
        <w:t xml:space="preserve"> sont établis comme suit :</w:t>
      </w:r>
    </w:p>
    <w:p w14:paraId="3E067A9F" w14:textId="77777777" w:rsidR="00B47215" w:rsidRPr="00700B42" w:rsidRDefault="00B47215" w:rsidP="00B47215">
      <w:pPr>
        <w:jc w:val="both"/>
        <w:rPr>
          <w:rFonts w:asciiTheme="minorHAnsi" w:hAnsiTheme="minorHAnsi"/>
        </w:rPr>
      </w:pPr>
    </w:p>
    <w:tbl>
      <w:tblPr>
        <w:tblW w:w="4952" w:type="pct"/>
        <w:tblCellMar>
          <w:left w:w="70" w:type="dxa"/>
          <w:right w:w="70" w:type="dxa"/>
        </w:tblCellMar>
        <w:tblLook w:val="04A0" w:firstRow="1" w:lastRow="0" w:firstColumn="1" w:lastColumn="0" w:noHBand="0" w:noVBand="1"/>
      </w:tblPr>
      <w:tblGrid>
        <w:gridCol w:w="3558"/>
        <w:gridCol w:w="1739"/>
        <w:gridCol w:w="1678"/>
        <w:gridCol w:w="1632"/>
      </w:tblGrid>
      <w:tr w:rsidR="00B47215" w:rsidRPr="00700B42" w14:paraId="0BD44AAB" w14:textId="77777777" w:rsidTr="00373009">
        <w:trPr>
          <w:trHeight w:val="600"/>
        </w:trPr>
        <w:tc>
          <w:tcPr>
            <w:tcW w:w="2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9AFC9B" w14:textId="77777777" w:rsidR="00B47215" w:rsidRPr="00700B42" w:rsidRDefault="00B47215" w:rsidP="00373009">
            <w:pPr>
              <w:jc w:val="center"/>
              <w:rPr>
                <w:rFonts w:ascii="Calibri" w:hAnsi="Calibri"/>
                <w:b/>
                <w:bCs/>
                <w:color w:val="000000"/>
                <w:lang w:eastAsia="fr-FR"/>
              </w:rPr>
            </w:pPr>
            <w:r w:rsidRPr="00700B42">
              <w:rPr>
                <w:rFonts w:ascii="Calibri" w:hAnsi="Calibri"/>
                <w:b/>
                <w:bCs/>
                <w:color w:val="000000"/>
                <w:lang w:eastAsia="fr-FR"/>
              </w:rPr>
              <w:t>Société de production</w:t>
            </w:r>
          </w:p>
        </w:tc>
        <w:tc>
          <w:tcPr>
            <w:tcW w:w="1010" w:type="pct"/>
            <w:tcBorders>
              <w:top w:val="single" w:sz="4" w:space="0" w:color="auto"/>
              <w:left w:val="nil"/>
              <w:bottom w:val="single" w:sz="4" w:space="0" w:color="auto"/>
              <w:right w:val="single" w:sz="4" w:space="0" w:color="auto"/>
            </w:tcBorders>
            <w:vAlign w:val="center"/>
          </w:tcPr>
          <w:p w14:paraId="69D98DCA" w14:textId="77777777" w:rsidR="00B47215" w:rsidRPr="00700B42" w:rsidRDefault="00B47215" w:rsidP="00373009">
            <w:pPr>
              <w:jc w:val="center"/>
              <w:rPr>
                <w:rFonts w:ascii="Calibri" w:hAnsi="Calibri"/>
                <w:b/>
                <w:bCs/>
                <w:color w:val="000000"/>
                <w:lang w:eastAsia="fr-FR"/>
              </w:rPr>
            </w:pPr>
            <w:r w:rsidRPr="00700B42">
              <w:rPr>
                <w:rFonts w:ascii="Calibri" w:hAnsi="Calibri"/>
                <w:b/>
                <w:bCs/>
                <w:color w:val="000000"/>
                <w:lang w:eastAsia="fr-FR"/>
              </w:rPr>
              <w:t>Pays coproducteur</w:t>
            </w:r>
          </w:p>
        </w:tc>
        <w:tc>
          <w:tcPr>
            <w:tcW w:w="975" w:type="pct"/>
            <w:tcBorders>
              <w:top w:val="single" w:sz="4" w:space="0" w:color="auto"/>
              <w:left w:val="single" w:sz="4" w:space="0" w:color="auto"/>
              <w:bottom w:val="single" w:sz="4" w:space="0" w:color="auto"/>
              <w:right w:val="single" w:sz="4" w:space="0" w:color="auto"/>
            </w:tcBorders>
            <w:vAlign w:val="center"/>
          </w:tcPr>
          <w:p w14:paraId="5A216329" w14:textId="77777777" w:rsidR="00B47215" w:rsidRPr="00700B42" w:rsidRDefault="00B47215" w:rsidP="00373009">
            <w:pPr>
              <w:jc w:val="center"/>
              <w:rPr>
                <w:rFonts w:ascii="Calibri" w:hAnsi="Calibri"/>
                <w:b/>
                <w:bCs/>
                <w:color w:val="000000"/>
                <w:lang w:eastAsia="fr-FR"/>
              </w:rPr>
            </w:pPr>
            <w:r w:rsidRPr="00700B42">
              <w:rPr>
                <w:rFonts w:ascii="Calibri" w:hAnsi="Calibri"/>
                <w:b/>
                <w:bCs/>
                <w:color w:val="000000"/>
                <w:lang w:eastAsia="fr-FR"/>
              </w:rPr>
              <w:t>Montant en euros</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E6017F" w14:textId="77777777" w:rsidR="00B47215" w:rsidRPr="00700B42" w:rsidRDefault="00B47215" w:rsidP="00373009">
            <w:pPr>
              <w:jc w:val="center"/>
              <w:rPr>
                <w:rFonts w:ascii="Calibri" w:hAnsi="Calibri"/>
                <w:b/>
                <w:bCs/>
                <w:color w:val="000000"/>
                <w:lang w:eastAsia="fr-FR"/>
              </w:rPr>
            </w:pPr>
            <w:r w:rsidRPr="00700B42">
              <w:rPr>
                <w:rFonts w:ascii="Calibri" w:hAnsi="Calibri"/>
                <w:b/>
                <w:bCs/>
                <w:color w:val="000000"/>
                <w:lang w:eastAsia="fr-FR"/>
              </w:rPr>
              <w:t>Montant en devise</w:t>
            </w:r>
            <w:r w:rsidRPr="00700B42">
              <w:rPr>
                <w:rStyle w:val="FootnoteReference"/>
                <w:rFonts w:ascii="Calibri" w:hAnsi="Calibri"/>
                <w:b/>
                <w:bCs/>
                <w:color w:val="000000"/>
                <w:lang w:eastAsia="fr-FR"/>
              </w:rPr>
              <w:footnoteReference w:id="3"/>
            </w:r>
          </w:p>
        </w:tc>
      </w:tr>
      <w:tr w:rsidR="00B47215" w:rsidRPr="00700B42" w14:paraId="15569FDC" w14:textId="77777777" w:rsidTr="00373009">
        <w:trPr>
          <w:trHeight w:val="300"/>
        </w:trPr>
        <w:tc>
          <w:tcPr>
            <w:tcW w:w="2067" w:type="pct"/>
            <w:tcBorders>
              <w:top w:val="nil"/>
              <w:left w:val="single" w:sz="4" w:space="0" w:color="auto"/>
              <w:bottom w:val="single" w:sz="4" w:space="0" w:color="auto"/>
              <w:right w:val="single" w:sz="4" w:space="0" w:color="auto"/>
            </w:tcBorders>
            <w:shd w:val="clear" w:color="auto" w:fill="auto"/>
            <w:noWrap/>
            <w:vAlign w:val="bottom"/>
            <w:hideMark/>
          </w:tcPr>
          <w:p w14:paraId="6A413A51" w14:textId="77777777" w:rsidR="00B47215" w:rsidRPr="00700B42" w:rsidRDefault="00B47215" w:rsidP="00373009">
            <w:pPr>
              <w:rPr>
                <w:rFonts w:ascii="Calibri" w:hAnsi="Calibri"/>
                <w:color w:val="000000"/>
                <w:lang w:eastAsia="fr-FR"/>
              </w:rPr>
            </w:pPr>
            <w:r w:rsidRPr="00700B42">
              <w:rPr>
                <w:rFonts w:ascii="Calibri" w:hAnsi="Calibri"/>
                <w:color w:val="000000"/>
                <w:lang w:eastAsia="fr-FR"/>
              </w:rPr>
              <w:t> </w:t>
            </w:r>
          </w:p>
        </w:tc>
        <w:tc>
          <w:tcPr>
            <w:tcW w:w="1010" w:type="pct"/>
            <w:tcBorders>
              <w:top w:val="nil"/>
              <w:left w:val="nil"/>
              <w:bottom w:val="single" w:sz="4" w:space="0" w:color="auto"/>
              <w:right w:val="single" w:sz="4" w:space="0" w:color="auto"/>
            </w:tcBorders>
          </w:tcPr>
          <w:p w14:paraId="6367181B" w14:textId="77777777" w:rsidR="00B47215" w:rsidRPr="00700B42" w:rsidRDefault="00B47215" w:rsidP="00373009">
            <w:pPr>
              <w:jc w:val="center"/>
              <w:rPr>
                <w:rFonts w:ascii="Calibri" w:hAnsi="Calibri"/>
                <w:color w:val="000000"/>
                <w:lang w:eastAsia="fr-FR"/>
              </w:rPr>
            </w:pPr>
          </w:p>
        </w:tc>
        <w:tc>
          <w:tcPr>
            <w:tcW w:w="975" w:type="pct"/>
            <w:tcBorders>
              <w:top w:val="nil"/>
              <w:left w:val="single" w:sz="4" w:space="0" w:color="auto"/>
              <w:bottom w:val="single" w:sz="4" w:space="0" w:color="auto"/>
              <w:right w:val="single" w:sz="4" w:space="0" w:color="auto"/>
            </w:tcBorders>
            <w:vAlign w:val="bottom"/>
          </w:tcPr>
          <w:p w14:paraId="0514A61E" w14:textId="77777777" w:rsidR="00B47215" w:rsidRPr="00700B42" w:rsidRDefault="00B47215" w:rsidP="00373009">
            <w:pPr>
              <w:jc w:val="center"/>
              <w:rPr>
                <w:rFonts w:ascii="Calibri" w:hAnsi="Calibri"/>
                <w:color w:val="000000"/>
                <w:lang w:eastAsia="fr-FR"/>
              </w:rPr>
            </w:pPr>
            <w:r w:rsidRPr="00700B42">
              <w:rPr>
                <w:rFonts w:ascii="Calibri" w:hAnsi="Calibri"/>
                <w:color w:val="000000"/>
                <w:lang w:eastAsia="fr-FR"/>
              </w:rPr>
              <w:t> </w:t>
            </w:r>
          </w:p>
        </w:tc>
        <w:tc>
          <w:tcPr>
            <w:tcW w:w="948" w:type="pct"/>
            <w:tcBorders>
              <w:top w:val="nil"/>
              <w:left w:val="single" w:sz="4" w:space="0" w:color="auto"/>
              <w:bottom w:val="single" w:sz="4" w:space="0" w:color="auto"/>
              <w:right w:val="single" w:sz="4" w:space="0" w:color="auto"/>
            </w:tcBorders>
            <w:shd w:val="clear" w:color="auto" w:fill="auto"/>
            <w:noWrap/>
            <w:vAlign w:val="bottom"/>
            <w:hideMark/>
          </w:tcPr>
          <w:p w14:paraId="04358C5E" w14:textId="77777777" w:rsidR="00B47215" w:rsidRPr="00700B42" w:rsidRDefault="00B47215" w:rsidP="00373009">
            <w:pPr>
              <w:jc w:val="center"/>
              <w:rPr>
                <w:rFonts w:ascii="Calibri" w:hAnsi="Calibri"/>
                <w:color w:val="000000"/>
                <w:lang w:eastAsia="fr-FR"/>
              </w:rPr>
            </w:pPr>
            <w:r w:rsidRPr="00700B42">
              <w:rPr>
                <w:rFonts w:ascii="Calibri" w:hAnsi="Calibri"/>
                <w:color w:val="000000"/>
                <w:lang w:eastAsia="fr-FR"/>
              </w:rPr>
              <w:t> </w:t>
            </w:r>
          </w:p>
        </w:tc>
      </w:tr>
      <w:tr w:rsidR="00B47215" w:rsidRPr="00700B42" w14:paraId="2C32AA7C" w14:textId="77777777" w:rsidTr="00373009">
        <w:trPr>
          <w:trHeight w:val="300"/>
        </w:trPr>
        <w:tc>
          <w:tcPr>
            <w:tcW w:w="2067" w:type="pct"/>
            <w:tcBorders>
              <w:top w:val="nil"/>
              <w:left w:val="single" w:sz="4" w:space="0" w:color="auto"/>
              <w:bottom w:val="single" w:sz="4" w:space="0" w:color="auto"/>
              <w:right w:val="single" w:sz="4" w:space="0" w:color="auto"/>
            </w:tcBorders>
            <w:shd w:val="clear" w:color="auto" w:fill="auto"/>
            <w:noWrap/>
            <w:vAlign w:val="center"/>
            <w:hideMark/>
          </w:tcPr>
          <w:p w14:paraId="373F66C1" w14:textId="77777777" w:rsidR="00B47215" w:rsidRPr="00700B42" w:rsidRDefault="00B47215" w:rsidP="00373009">
            <w:pPr>
              <w:rPr>
                <w:rFonts w:ascii="Calibri" w:hAnsi="Calibri"/>
                <w:color w:val="000000"/>
                <w:lang w:eastAsia="fr-FR"/>
              </w:rPr>
            </w:pPr>
            <w:r w:rsidRPr="00700B42">
              <w:rPr>
                <w:rFonts w:ascii="Calibri" w:hAnsi="Calibri"/>
                <w:color w:val="000000"/>
                <w:lang w:eastAsia="fr-FR"/>
              </w:rPr>
              <w:t> </w:t>
            </w:r>
          </w:p>
        </w:tc>
        <w:tc>
          <w:tcPr>
            <w:tcW w:w="1010" w:type="pct"/>
            <w:tcBorders>
              <w:top w:val="nil"/>
              <w:left w:val="nil"/>
              <w:bottom w:val="single" w:sz="4" w:space="0" w:color="auto"/>
              <w:right w:val="single" w:sz="4" w:space="0" w:color="auto"/>
            </w:tcBorders>
          </w:tcPr>
          <w:p w14:paraId="1655DDEC" w14:textId="77777777" w:rsidR="00B47215" w:rsidRPr="00700B42" w:rsidRDefault="00B47215" w:rsidP="00373009">
            <w:pPr>
              <w:jc w:val="center"/>
              <w:rPr>
                <w:rFonts w:ascii="Calibri" w:hAnsi="Calibri"/>
                <w:color w:val="000000"/>
                <w:lang w:eastAsia="fr-FR"/>
              </w:rPr>
            </w:pPr>
          </w:p>
        </w:tc>
        <w:tc>
          <w:tcPr>
            <w:tcW w:w="975" w:type="pct"/>
            <w:tcBorders>
              <w:top w:val="nil"/>
              <w:left w:val="single" w:sz="4" w:space="0" w:color="auto"/>
              <w:bottom w:val="single" w:sz="4" w:space="0" w:color="auto"/>
              <w:right w:val="single" w:sz="4" w:space="0" w:color="auto"/>
            </w:tcBorders>
            <w:vAlign w:val="center"/>
          </w:tcPr>
          <w:p w14:paraId="772F581C" w14:textId="77777777" w:rsidR="00B47215" w:rsidRPr="00700B42" w:rsidRDefault="00B47215" w:rsidP="00373009">
            <w:pPr>
              <w:jc w:val="center"/>
              <w:rPr>
                <w:rFonts w:ascii="Calibri" w:hAnsi="Calibri"/>
                <w:color w:val="000000"/>
                <w:lang w:eastAsia="fr-FR"/>
              </w:rPr>
            </w:pPr>
            <w:r w:rsidRPr="00700B42">
              <w:rPr>
                <w:rFonts w:ascii="Calibri" w:hAnsi="Calibri"/>
                <w:color w:val="000000"/>
                <w:lang w:eastAsia="fr-FR"/>
              </w:rPr>
              <w:t> </w:t>
            </w:r>
          </w:p>
        </w:tc>
        <w:tc>
          <w:tcPr>
            <w:tcW w:w="948" w:type="pct"/>
            <w:tcBorders>
              <w:top w:val="nil"/>
              <w:left w:val="single" w:sz="4" w:space="0" w:color="auto"/>
              <w:bottom w:val="single" w:sz="4" w:space="0" w:color="auto"/>
              <w:right w:val="single" w:sz="4" w:space="0" w:color="auto"/>
            </w:tcBorders>
            <w:shd w:val="clear" w:color="auto" w:fill="auto"/>
            <w:vAlign w:val="center"/>
            <w:hideMark/>
          </w:tcPr>
          <w:p w14:paraId="6E541EE8" w14:textId="77777777" w:rsidR="00B47215" w:rsidRPr="00700B42" w:rsidRDefault="00B47215" w:rsidP="00373009">
            <w:pPr>
              <w:jc w:val="center"/>
              <w:rPr>
                <w:rFonts w:ascii="Calibri" w:hAnsi="Calibri"/>
                <w:color w:val="000000"/>
                <w:lang w:eastAsia="fr-FR"/>
              </w:rPr>
            </w:pPr>
            <w:r w:rsidRPr="00700B42">
              <w:rPr>
                <w:rFonts w:ascii="Calibri" w:hAnsi="Calibri"/>
                <w:color w:val="000000"/>
                <w:lang w:eastAsia="fr-FR"/>
              </w:rPr>
              <w:t> </w:t>
            </w:r>
          </w:p>
        </w:tc>
      </w:tr>
      <w:tr w:rsidR="00B47215" w:rsidRPr="00700B42" w14:paraId="605FB12B" w14:textId="77777777" w:rsidTr="00373009">
        <w:trPr>
          <w:trHeight w:val="300"/>
        </w:trPr>
        <w:tc>
          <w:tcPr>
            <w:tcW w:w="2067" w:type="pct"/>
            <w:tcBorders>
              <w:top w:val="nil"/>
              <w:left w:val="single" w:sz="4" w:space="0" w:color="auto"/>
              <w:bottom w:val="single" w:sz="4" w:space="0" w:color="auto"/>
              <w:right w:val="single" w:sz="4" w:space="0" w:color="auto"/>
            </w:tcBorders>
            <w:shd w:val="clear" w:color="auto" w:fill="auto"/>
            <w:noWrap/>
            <w:vAlign w:val="center"/>
          </w:tcPr>
          <w:p w14:paraId="2EC328CC" w14:textId="77777777" w:rsidR="00B47215" w:rsidRPr="00700B42" w:rsidRDefault="00B47215" w:rsidP="00373009">
            <w:pPr>
              <w:rPr>
                <w:rFonts w:ascii="Calibri" w:hAnsi="Calibri"/>
                <w:color w:val="000000"/>
                <w:lang w:eastAsia="fr-FR"/>
              </w:rPr>
            </w:pPr>
          </w:p>
        </w:tc>
        <w:tc>
          <w:tcPr>
            <w:tcW w:w="1010" w:type="pct"/>
            <w:tcBorders>
              <w:top w:val="nil"/>
              <w:left w:val="nil"/>
              <w:bottom w:val="single" w:sz="4" w:space="0" w:color="auto"/>
              <w:right w:val="single" w:sz="4" w:space="0" w:color="auto"/>
            </w:tcBorders>
          </w:tcPr>
          <w:p w14:paraId="1000D41B" w14:textId="77777777" w:rsidR="00B47215" w:rsidRPr="00700B42" w:rsidRDefault="00B47215" w:rsidP="00373009">
            <w:pPr>
              <w:jc w:val="center"/>
              <w:rPr>
                <w:rFonts w:ascii="Calibri" w:hAnsi="Calibri"/>
                <w:color w:val="000000"/>
                <w:lang w:eastAsia="fr-FR"/>
              </w:rPr>
            </w:pPr>
          </w:p>
        </w:tc>
        <w:tc>
          <w:tcPr>
            <w:tcW w:w="975" w:type="pct"/>
            <w:tcBorders>
              <w:top w:val="nil"/>
              <w:left w:val="single" w:sz="4" w:space="0" w:color="auto"/>
              <w:bottom w:val="single" w:sz="4" w:space="0" w:color="auto"/>
              <w:right w:val="single" w:sz="4" w:space="0" w:color="auto"/>
            </w:tcBorders>
            <w:vAlign w:val="center"/>
          </w:tcPr>
          <w:p w14:paraId="0AD5D9EB" w14:textId="77777777" w:rsidR="00B47215" w:rsidRPr="00700B42" w:rsidRDefault="00B47215" w:rsidP="00373009">
            <w:pPr>
              <w:jc w:val="center"/>
              <w:rPr>
                <w:rFonts w:ascii="Calibri" w:hAnsi="Calibri"/>
                <w:color w:val="000000"/>
                <w:lang w:eastAsia="fr-FR"/>
              </w:rPr>
            </w:pPr>
          </w:p>
        </w:tc>
        <w:tc>
          <w:tcPr>
            <w:tcW w:w="948" w:type="pct"/>
            <w:tcBorders>
              <w:top w:val="nil"/>
              <w:left w:val="single" w:sz="4" w:space="0" w:color="auto"/>
              <w:bottom w:val="single" w:sz="4" w:space="0" w:color="auto"/>
              <w:right w:val="single" w:sz="4" w:space="0" w:color="auto"/>
            </w:tcBorders>
            <w:shd w:val="clear" w:color="auto" w:fill="auto"/>
            <w:vAlign w:val="center"/>
          </w:tcPr>
          <w:p w14:paraId="4915B222" w14:textId="77777777" w:rsidR="00B47215" w:rsidRPr="00700B42" w:rsidRDefault="00B47215" w:rsidP="00373009">
            <w:pPr>
              <w:jc w:val="center"/>
              <w:rPr>
                <w:rFonts w:ascii="Calibri" w:hAnsi="Calibri"/>
                <w:color w:val="000000"/>
                <w:lang w:eastAsia="fr-FR"/>
              </w:rPr>
            </w:pPr>
          </w:p>
        </w:tc>
      </w:tr>
      <w:tr w:rsidR="00B47215" w:rsidRPr="00700B42" w14:paraId="16BAB82D" w14:textId="77777777" w:rsidTr="00373009">
        <w:trPr>
          <w:trHeight w:val="315"/>
        </w:trPr>
        <w:tc>
          <w:tcPr>
            <w:tcW w:w="2067" w:type="pct"/>
            <w:tcBorders>
              <w:top w:val="nil"/>
              <w:left w:val="single" w:sz="4" w:space="0" w:color="auto"/>
              <w:bottom w:val="double" w:sz="6" w:space="0" w:color="auto"/>
              <w:right w:val="single" w:sz="4" w:space="0" w:color="auto"/>
            </w:tcBorders>
            <w:shd w:val="clear" w:color="auto" w:fill="auto"/>
            <w:noWrap/>
            <w:vAlign w:val="center"/>
            <w:hideMark/>
          </w:tcPr>
          <w:p w14:paraId="521CB143" w14:textId="77777777" w:rsidR="00B47215" w:rsidRPr="00700B42" w:rsidRDefault="00B47215" w:rsidP="00373009">
            <w:pPr>
              <w:rPr>
                <w:rFonts w:ascii="Calibri" w:hAnsi="Calibri"/>
                <w:color w:val="000000"/>
                <w:lang w:eastAsia="fr-FR"/>
              </w:rPr>
            </w:pPr>
            <w:r w:rsidRPr="00700B42">
              <w:rPr>
                <w:rFonts w:ascii="Calibri" w:hAnsi="Calibri"/>
                <w:color w:val="000000"/>
                <w:lang w:eastAsia="fr-FR"/>
              </w:rPr>
              <w:t> </w:t>
            </w:r>
          </w:p>
        </w:tc>
        <w:tc>
          <w:tcPr>
            <w:tcW w:w="1010" w:type="pct"/>
            <w:tcBorders>
              <w:top w:val="nil"/>
              <w:left w:val="nil"/>
              <w:bottom w:val="double" w:sz="6" w:space="0" w:color="auto"/>
              <w:right w:val="single" w:sz="4" w:space="0" w:color="auto"/>
            </w:tcBorders>
          </w:tcPr>
          <w:p w14:paraId="31C92DBC" w14:textId="77777777" w:rsidR="00B47215" w:rsidRPr="00700B42" w:rsidRDefault="00B47215" w:rsidP="00373009">
            <w:pPr>
              <w:jc w:val="center"/>
              <w:rPr>
                <w:rFonts w:ascii="Calibri" w:hAnsi="Calibri"/>
                <w:color w:val="000000"/>
                <w:lang w:eastAsia="fr-FR"/>
              </w:rPr>
            </w:pPr>
          </w:p>
        </w:tc>
        <w:tc>
          <w:tcPr>
            <w:tcW w:w="975" w:type="pct"/>
            <w:tcBorders>
              <w:top w:val="nil"/>
              <w:left w:val="single" w:sz="4" w:space="0" w:color="auto"/>
              <w:bottom w:val="double" w:sz="6" w:space="0" w:color="auto"/>
              <w:right w:val="single" w:sz="4" w:space="0" w:color="auto"/>
            </w:tcBorders>
            <w:vAlign w:val="center"/>
          </w:tcPr>
          <w:p w14:paraId="0DEC4956" w14:textId="77777777" w:rsidR="00B47215" w:rsidRPr="00700B42" w:rsidRDefault="00B47215" w:rsidP="00373009">
            <w:pPr>
              <w:jc w:val="center"/>
              <w:rPr>
                <w:rFonts w:ascii="Calibri" w:hAnsi="Calibri"/>
                <w:color w:val="000000"/>
                <w:lang w:eastAsia="fr-FR"/>
              </w:rPr>
            </w:pPr>
            <w:r w:rsidRPr="00700B42">
              <w:rPr>
                <w:rFonts w:ascii="Calibri" w:hAnsi="Calibri"/>
                <w:color w:val="000000"/>
                <w:lang w:eastAsia="fr-FR"/>
              </w:rPr>
              <w:t> </w:t>
            </w:r>
          </w:p>
        </w:tc>
        <w:tc>
          <w:tcPr>
            <w:tcW w:w="948" w:type="pct"/>
            <w:tcBorders>
              <w:top w:val="nil"/>
              <w:left w:val="single" w:sz="4" w:space="0" w:color="auto"/>
              <w:bottom w:val="double" w:sz="6" w:space="0" w:color="auto"/>
              <w:right w:val="single" w:sz="4" w:space="0" w:color="auto"/>
            </w:tcBorders>
            <w:shd w:val="clear" w:color="auto" w:fill="auto"/>
            <w:vAlign w:val="center"/>
            <w:hideMark/>
          </w:tcPr>
          <w:p w14:paraId="3CC61905" w14:textId="77777777" w:rsidR="00B47215" w:rsidRPr="00700B42" w:rsidRDefault="00B47215" w:rsidP="00373009">
            <w:pPr>
              <w:jc w:val="center"/>
              <w:rPr>
                <w:rFonts w:ascii="Calibri" w:hAnsi="Calibri"/>
                <w:color w:val="000000"/>
                <w:lang w:eastAsia="fr-FR"/>
              </w:rPr>
            </w:pPr>
            <w:r w:rsidRPr="00700B42">
              <w:rPr>
                <w:rFonts w:ascii="Calibri" w:hAnsi="Calibri"/>
                <w:color w:val="000000"/>
                <w:lang w:eastAsia="fr-FR"/>
              </w:rPr>
              <w:t> </w:t>
            </w:r>
          </w:p>
        </w:tc>
      </w:tr>
      <w:tr w:rsidR="00B47215" w:rsidRPr="00700B42" w14:paraId="7DCD55B7" w14:textId="77777777" w:rsidTr="00373009">
        <w:trPr>
          <w:trHeight w:val="315"/>
        </w:trPr>
        <w:tc>
          <w:tcPr>
            <w:tcW w:w="3077" w:type="pct"/>
            <w:gridSpan w:val="2"/>
            <w:tcBorders>
              <w:top w:val="nil"/>
              <w:left w:val="single" w:sz="4" w:space="0" w:color="auto"/>
              <w:bottom w:val="single" w:sz="4" w:space="0" w:color="auto"/>
              <w:right w:val="single" w:sz="4" w:space="0" w:color="auto"/>
            </w:tcBorders>
            <w:shd w:val="clear" w:color="auto" w:fill="auto"/>
            <w:noWrap/>
            <w:vAlign w:val="center"/>
            <w:hideMark/>
          </w:tcPr>
          <w:p w14:paraId="14384448" w14:textId="77777777" w:rsidR="00B47215" w:rsidRPr="00700B42" w:rsidRDefault="00B47215" w:rsidP="00373009">
            <w:pPr>
              <w:rPr>
                <w:rFonts w:ascii="Calibri" w:hAnsi="Calibri"/>
                <w:b/>
                <w:bCs/>
                <w:color w:val="000000"/>
                <w:lang w:eastAsia="fr-FR"/>
              </w:rPr>
            </w:pPr>
            <w:r w:rsidRPr="00700B42">
              <w:rPr>
                <w:rFonts w:ascii="Calibri" w:hAnsi="Calibri"/>
                <w:b/>
                <w:bCs/>
                <w:color w:val="000000"/>
                <w:lang w:eastAsia="fr-FR"/>
              </w:rPr>
              <w:t>Coûts totaux de production</w:t>
            </w:r>
          </w:p>
        </w:tc>
        <w:tc>
          <w:tcPr>
            <w:tcW w:w="975" w:type="pct"/>
            <w:tcBorders>
              <w:top w:val="nil"/>
              <w:left w:val="single" w:sz="4" w:space="0" w:color="auto"/>
              <w:bottom w:val="single" w:sz="4" w:space="0" w:color="auto"/>
              <w:right w:val="single" w:sz="4" w:space="0" w:color="auto"/>
            </w:tcBorders>
            <w:vAlign w:val="center"/>
          </w:tcPr>
          <w:p w14:paraId="4DA03EE5" w14:textId="77777777" w:rsidR="00B47215" w:rsidRPr="00700B42" w:rsidRDefault="00B47215" w:rsidP="00373009">
            <w:pPr>
              <w:jc w:val="center"/>
              <w:rPr>
                <w:rFonts w:ascii="Calibri" w:hAnsi="Calibri"/>
                <w:b/>
                <w:bCs/>
                <w:color w:val="000000"/>
                <w:lang w:eastAsia="fr-FR"/>
              </w:rPr>
            </w:pPr>
          </w:p>
        </w:tc>
        <w:tc>
          <w:tcPr>
            <w:tcW w:w="948" w:type="pct"/>
            <w:tcBorders>
              <w:top w:val="nil"/>
              <w:left w:val="single" w:sz="4" w:space="0" w:color="auto"/>
              <w:bottom w:val="single" w:sz="4" w:space="0" w:color="auto"/>
              <w:right w:val="single" w:sz="4" w:space="0" w:color="auto"/>
            </w:tcBorders>
            <w:shd w:val="clear" w:color="auto" w:fill="auto"/>
            <w:vAlign w:val="center"/>
            <w:hideMark/>
          </w:tcPr>
          <w:p w14:paraId="1799AEA3" w14:textId="77777777" w:rsidR="00B47215" w:rsidRPr="00700B42" w:rsidRDefault="00B47215" w:rsidP="00373009">
            <w:pPr>
              <w:jc w:val="center"/>
              <w:rPr>
                <w:rFonts w:ascii="Calibri" w:hAnsi="Calibri"/>
                <w:b/>
                <w:bCs/>
                <w:color w:val="000000"/>
                <w:lang w:eastAsia="fr-FR"/>
              </w:rPr>
            </w:pPr>
          </w:p>
        </w:tc>
      </w:tr>
    </w:tbl>
    <w:p w14:paraId="495E37A7" w14:textId="77777777" w:rsidR="00B47215" w:rsidRPr="00700B42" w:rsidRDefault="00B47215" w:rsidP="00B47215">
      <w:pPr>
        <w:jc w:val="both"/>
        <w:rPr>
          <w:rFonts w:asciiTheme="minorHAnsi" w:hAnsiTheme="minorHAnsi"/>
        </w:rPr>
      </w:pPr>
    </w:p>
    <w:p w14:paraId="3E89EA58" w14:textId="77777777" w:rsidR="00B47215" w:rsidRPr="00700B42" w:rsidRDefault="00B47215" w:rsidP="00F6407E">
      <w:pPr>
        <w:jc w:val="both"/>
        <w:rPr>
          <w:rFonts w:asciiTheme="minorHAnsi" w:hAnsiTheme="minorHAnsi"/>
        </w:rPr>
      </w:pPr>
      <w:r w:rsidRPr="00700B42">
        <w:rPr>
          <w:rFonts w:asciiTheme="minorHAnsi" w:hAnsiTheme="minorHAnsi"/>
        </w:rPr>
        <w:br w:type="page"/>
      </w:r>
    </w:p>
    <w:p w14:paraId="4BF0024B" w14:textId="77777777" w:rsidR="00B47215" w:rsidRPr="00700B42" w:rsidRDefault="00B47215" w:rsidP="00B47215">
      <w:pPr>
        <w:jc w:val="both"/>
        <w:rPr>
          <w:rFonts w:asciiTheme="minorHAnsi" w:hAnsiTheme="minorHAnsi"/>
        </w:rPr>
      </w:pPr>
    </w:p>
    <w:p w14:paraId="5194C64B" w14:textId="6D0776F0" w:rsidR="00B47215" w:rsidRPr="00B95501" w:rsidRDefault="00B47215" w:rsidP="00B47215">
      <w:pPr>
        <w:pStyle w:val="ListParagraph"/>
        <w:widowControl/>
        <w:numPr>
          <w:ilvl w:val="0"/>
          <w:numId w:val="5"/>
        </w:numPr>
        <w:autoSpaceDE/>
        <w:autoSpaceDN/>
        <w:contextualSpacing/>
        <w:rPr>
          <w:rFonts w:asciiTheme="minorHAnsi" w:hAnsiTheme="minorHAnsi"/>
          <w:b/>
          <w:smallCaps/>
        </w:rPr>
      </w:pPr>
      <w:r w:rsidRPr="00B95501">
        <w:rPr>
          <w:rFonts w:asciiTheme="minorHAnsi" w:hAnsiTheme="minorHAnsi"/>
          <w:b/>
          <w:smallCaps/>
        </w:rPr>
        <w:t>Plan de Financement</w:t>
      </w:r>
      <w:r w:rsidR="0048134A">
        <w:rPr>
          <w:rFonts w:asciiTheme="minorHAnsi" w:hAnsiTheme="minorHAnsi"/>
          <w:b/>
          <w:smallCaps/>
        </w:rPr>
        <w:t xml:space="preserve"> Final</w:t>
      </w:r>
    </w:p>
    <w:p w14:paraId="53881D49" w14:textId="77777777" w:rsidR="00B47215" w:rsidRPr="00B95501" w:rsidRDefault="00B47215" w:rsidP="00B47215">
      <w:pPr>
        <w:jc w:val="both"/>
        <w:rPr>
          <w:rFonts w:asciiTheme="minorHAnsi" w:hAnsiTheme="minorHAnsi"/>
        </w:rPr>
      </w:pPr>
    </w:p>
    <w:p w14:paraId="27D864E5" w14:textId="28CCA8F0" w:rsidR="00B47215" w:rsidRPr="00B95501" w:rsidRDefault="00B47215" w:rsidP="00B47215">
      <w:pPr>
        <w:jc w:val="both"/>
        <w:rPr>
          <w:rFonts w:asciiTheme="minorHAnsi" w:hAnsiTheme="minorHAnsi"/>
        </w:rPr>
      </w:pPr>
      <w:r w:rsidRPr="00B95501">
        <w:rPr>
          <w:rFonts w:asciiTheme="minorHAnsi" w:hAnsiTheme="minorHAnsi"/>
        </w:rPr>
        <w:t xml:space="preserve">Sur la base des audits par pays fournis à l’auditeur, il/elle note que le plan de financement </w:t>
      </w:r>
      <w:r w:rsidR="0048134A">
        <w:rPr>
          <w:rFonts w:asciiTheme="minorHAnsi" w:hAnsiTheme="minorHAnsi"/>
        </w:rPr>
        <w:t xml:space="preserve">final </w:t>
      </w:r>
      <w:r>
        <w:rPr>
          <w:rFonts w:asciiTheme="minorHAnsi" w:hAnsiTheme="minorHAnsi"/>
        </w:rPr>
        <w:t>de la série</w:t>
      </w:r>
      <w:r w:rsidRPr="00B95501">
        <w:rPr>
          <w:rFonts w:asciiTheme="minorHAnsi" w:hAnsiTheme="minorHAnsi"/>
        </w:rPr>
        <w:t xml:space="preserve"> par pays coproducteurs est établi comme suit :</w:t>
      </w:r>
    </w:p>
    <w:p w14:paraId="33A363D5" w14:textId="77777777" w:rsidR="00B47215" w:rsidRPr="00B95501" w:rsidRDefault="00B47215" w:rsidP="00B47215">
      <w:pPr>
        <w:jc w:val="both"/>
        <w:rPr>
          <w:rFonts w:asciiTheme="minorHAnsi" w:hAnsiTheme="minorHAnsi"/>
        </w:rPr>
      </w:pPr>
      <w:bookmarkStart w:id="3" w:name="_Hlk44410347"/>
    </w:p>
    <w:tbl>
      <w:tblPr>
        <w:tblStyle w:val="TableGrid"/>
        <w:tblW w:w="9498" w:type="dxa"/>
        <w:tblInd w:w="-714" w:type="dxa"/>
        <w:tblLook w:val="04A0" w:firstRow="1" w:lastRow="0" w:firstColumn="1" w:lastColumn="0" w:noHBand="0" w:noVBand="1"/>
      </w:tblPr>
      <w:tblGrid>
        <w:gridCol w:w="2946"/>
        <w:gridCol w:w="2660"/>
        <w:gridCol w:w="2520"/>
        <w:gridCol w:w="1372"/>
      </w:tblGrid>
      <w:tr w:rsidR="00B47215" w:rsidRPr="0053696E" w14:paraId="271C0BD9" w14:textId="77777777" w:rsidTr="00373009">
        <w:trPr>
          <w:trHeight w:val="327"/>
        </w:trPr>
        <w:tc>
          <w:tcPr>
            <w:tcW w:w="9498" w:type="dxa"/>
            <w:gridSpan w:val="4"/>
            <w:shd w:val="clear" w:color="auto" w:fill="F2F2F2" w:themeFill="background1" w:themeFillShade="F2"/>
            <w:vAlign w:val="center"/>
          </w:tcPr>
          <w:p w14:paraId="1E39B687" w14:textId="77777777" w:rsidR="00B47215" w:rsidRPr="00B95501" w:rsidRDefault="00B47215" w:rsidP="00373009">
            <w:pPr>
              <w:rPr>
                <w:rFonts w:asciiTheme="minorHAnsi" w:hAnsiTheme="minorHAnsi"/>
                <w:b/>
                <w:bCs/>
                <w:sz w:val="22"/>
                <w:szCs w:val="22"/>
              </w:rPr>
            </w:pPr>
            <w:r w:rsidRPr="00B95501">
              <w:rPr>
                <w:rFonts w:asciiTheme="minorHAnsi" w:hAnsiTheme="minorHAnsi"/>
                <w:b/>
                <w:bCs/>
                <w:sz w:val="22"/>
                <w:szCs w:val="22"/>
              </w:rPr>
              <w:t>Pays coproducteur 1 / Nom de la société de production</w:t>
            </w:r>
          </w:p>
        </w:tc>
      </w:tr>
      <w:tr w:rsidR="00B47215" w:rsidRPr="00B95501" w14:paraId="6752DE20" w14:textId="77777777" w:rsidTr="00373009">
        <w:trPr>
          <w:trHeight w:val="469"/>
        </w:trPr>
        <w:tc>
          <w:tcPr>
            <w:tcW w:w="2946" w:type="dxa"/>
            <w:vAlign w:val="center"/>
          </w:tcPr>
          <w:p w14:paraId="79FF3D26" w14:textId="77777777" w:rsidR="00B47215" w:rsidRPr="00B95501" w:rsidRDefault="00B47215" w:rsidP="00373009">
            <w:pPr>
              <w:rPr>
                <w:rFonts w:asciiTheme="minorHAnsi" w:hAnsiTheme="minorHAnsi"/>
                <w:b/>
                <w:bCs/>
                <w:sz w:val="22"/>
                <w:szCs w:val="22"/>
              </w:rPr>
            </w:pPr>
            <w:r w:rsidRPr="00B95501">
              <w:rPr>
                <w:rFonts w:asciiTheme="minorHAnsi" w:hAnsiTheme="minorHAnsi"/>
                <w:b/>
                <w:bCs/>
                <w:sz w:val="22"/>
                <w:szCs w:val="22"/>
              </w:rPr>
              <w:t>Nom de la source de financement</w:t>
            </w:r>
          </w:p>
        </w:tc>
        <w:tc>
          <w:tcPr>
            <w:tcW w:w="2660" w:type="dxa"/>
            <w:vAlign w:val="center"/>
          </w:tcPr>
          <w:p w14:paraId="4FD9D948" w14:textId="77777777" w:rsidR="00B47215" w:rsidRPr="00B95501" w:rsidRDefault="00B47215" w:rsidP="00373009">
            <w:pPr>
              <w:rPr>
                <w:rFonts w:asciiTheme="minorHAnsi" w:hAnsiTheme="minorHAnsi"/>
                <w:b/>
                <w:bCs/>
                <w:sz w:val="22"/>
                <w:szCs w:val="22"/>
              </w:rPr>
            </w:pPr>
            <w:r w:rsidRPr="00B95501">
              <w:rPr>
                <w:rFonts w:asciiTheme="minorHAnsi" w:hAnsiTheme="minorHAnsi"/>
                <w:b/>
                <w:bCs/>
                <w:sz w:val="22"/>
                <w:szCs w:val="22"/>
              </w:rPr>
              <w:t>Montant en euros</w:t>
            </w:r>
          </w:p>
        </w:tc>
        <w:tc>
          <w:tcPr>
            <w:tcW w:w="2520" w:type="dxa"/>
            <w:vAlign w:val="center"/>
          </w:tcPr>
          <w:p w14:paraId="7371905F" w14:textId="77777777" w:rsidR="00B47215" w:rsidRPr="00B95501" w:rsidRDefault="00B47215" w:rsidP="00373009">
            <w:pPr>
              <w:rPr>
                <w:rFonts w:asciiTheme="minorHAnsi" w:hAnsiTheme="minorHAnsi"/>
                <w:b/>
                <w:bCs/>
                <w:sz w:val="22"/>
                <w:szCs w:val="22"/>
              </w:rPr>
            </w:pPr>
            <w:r w:rsidRPr="00B95501">
              <w:rPr>
                <w:rFonts w:asciiTheme="minorHAnsi" w:hAnsiTheme="minorHAnsi"/>
                <w:b/>
                <w:bCs/>
                <w:sz w:val="22"/>
                <w:szCs w:val="22"/>
              </w:rPr>
              <w:t>Montant en devise</w:t>
            </w:r>
          </w:p>
        </w:tc>
        <w:tc>
          <w:tcPr>
            <w:tcW w:w="1372" w:type="dxa"/>
            <w:vAlign w:val="center"/>
          </w:tcPr>
          <w:p w14:paraId="66BC77F5" w14:textId="77777777" w:rsidR="00B47215" w:rsidRPr="00B95501" w:rsidRDefault="00B47215" w:rsidP="00373009">
            <w:pPr>
              <w:rPr>
                <w:rFonts w:asciiTheme="minorHAnsi" w:hAnsiTheme="minorHAnsi"/>
                <w:b/>
                <w:bCs/>
                <w:sz w:val="22"/>
                <w:szCs w:val="22"/>
              </w:rPr>
            </w:pPr>
            <w:r w:rsidRPr="00B95501">
              <w:rPr>
                <w:rFonts w:asciiTheme="minorHAnsi" w:hAnsiTheme="minorHAnsi"/>
                <w:b/>
                <w:bCs/>
                <w:sz w:val="22"/>
                <w:szCs w:val="22"/>
              </w:rPr>
              <w:t>% Total du financement</w:t>
            </w:r>
          </w:p>
        </w:tc>
      </w:tr>
      <w:tr w:rsidR="00B47215" w:rsidRPr="00B95501" w14:paraId="27465AE8" w14:textId="77777777" w:rsidTr="00373009">
        <w:tc>
          <w:tcPr>
            <w:tcW w:w="2946" w:type="dxa"/>
            <w:vAlign w:val="center"/>
          </w:tcPr>
          <w:p w14:paraId="71204F95" w14:textId="77777777" w:rsidR="00B47215" w:rsidRPr="00B95501" w:rsidRDefault="00B47215" w:rsidP="00373009">
            <w:pPr>
              <w:rPr>
                <w:rFonts w:asciiTheme="minorHAnsi" w:hAnsiTheme="minorHAnsi"/>
                <w:sz w:val="22"/>
                <w:szCs w:val="22"/>
              </w:rPr>
            </w:pPr>
          </w:p>
        </w:tc>
        <w:tc>
          <w:tcPr>
            <w:tcW w:w="2660" w:type="dxa"/>
            <w:vAlign w:val="center"/>
          </w:tcPr>
          <w:p w14:paraId="7F99FEC9" w14:textId="77777777" w:rsidR="00B47215" w:rsidRPr="00B95501" w:rsidRDefault="00B47215" w:rsidP="00373009">
            <w:pPr>
              <w:rPr>
                <w:rFonts w:asciiTheme="minorHAnsi" w:hAnsiTheme="minorHAnsi"/>
                <w:sz w:val="22"/>
                <w:szCs w:val="22"/>
              </w:rPr>
            </w:pPr>
          </w:p>
        </w:tc>
        <w:tc>
          <w:tcPr>
            <w:tcW w:w="2520" w:type="dxa"/>
            <w:vAlign w:val="center"/>
          </w:tcPr>
          <w:p w14:paraId="51D0685E" w14:textId="77777777" w:rsidR="00B47215" w:rsidRPr="00B95501" w:rsidRDefault="00B47215" w:rsidP="00373009">
            <w:pPr>
              <w:rPr>
                <w:rFonts w:asciiTheme="minorHAnsi" w:hAnsiTheme="minorHAnsi"/>
                <w:sz w:val="22"/>
                <w:szCs w:val="22"/>
              </w:rPr>
            </w:pPr>
          </w:p>
        </w:tc>
        <w:tc>
          <w:tcPr>
            <w:tcW w:w="1372" w:type="dxa"/>
            <w:vAlign w:val="center"/>
          </w:tcPr>
          <w:p w14:paraId="4340C806" w14:textId="77777777" w:rsidR="00B47215" w:rsidRPr="00B95501" w:rsidRDefault="00B47215" w:rsidP="00373009">
            <w:pPr>
              <w:rPr>
                <w:rFonts w:asciiTheme="minorHAnsi" w:hAnsiTheme="minorHAnsi"/>
                <w:sz w:val="22"/>
                <w:szCs w:val="22"/>
              </w:rPr>
            </w:pPr>
          </w:p>
        </w:tc>
      </w:tr>
      <w:tr w:rsidR="00B47215" w:rsidRPr="00B95501" w14:paraId="686F10E0" w14:textId="77777777" w:rsidTr="00373009">
        <w:tc>
          <w:tcPr>
            <w:tcW w:w="2946" w:type="dxa"/>
            <w:vAlign w:val="center"/>
          </w:tcPr>
          <w:p w14:paraId="511A501F" w14:textId="77777777" w:rsidR="00B47215" w:rsidRPr="00B95501" w:rsidRDefault="00B47215" w:rsidP="00373009">
            <w:pPr>
              <w:rPr>
                <w:rFonts w:asciiTheme="minorHAnsi" w:hAnsiTheme="minorHAnsi"/>
                <w:sz w:val="22"/>
                <w:szCs w:val="22"/>
              </w:rPr>
            </w:pPr>
          </w:p>
        </w:tc>
        <w:tc>
          <w:tcPr>
            <w:tcW w:w="2660" w:type="dxa"/>
            <w:vAlign w:val="center"/>
          </w:tcPr>
          <w:p w14:paraId="798086EE" w14:textId="77777777" w:rsidR="00B47215" w:rsidRPr="00B95501" w:rsidRDefault="00B47215" w:rsidP="00373009">
            <w:pPr>
              <w:rPr>
                <w:rFonts w:asciiTheme="minorHAnsi" w:hAnsiTheme="minorHAnsi"/>
                <w:sz w:val="22"/>
                <w:szCs w:val="22"/>
              </w:rPr>
            </w:pPr>
          </w:p>
        </w:tc>
        <w:tc>
          <w:tcPr>
            <w:tcW w:w="2520" w:type="dxa"/>
            <w:vAlign w:val="center"/>
          </w:tcPr>
          <w:p w14:paraId="52C55836" w14:textId="77777777" w:rsidR="00B47215" w:rsidRPr="00B95501" w:rsidRDefault="00B47215" w:rsidP="00373009">
            <w:pPr>
              <w:rPr>
                <w:rFonts w:asciiTheme="minorHAnsi" w:hAnsiTheme="minorHAnsi"/>
                <w:sz w:val="22"/>
                <w:szCs w:val="22"/>
              </w:rPr>
            </w:pPr>
          </w:p>
        </w:tc>
        <w:tc>
          <w:tcPr>
            <w:tcW w:w="1372" w:type="dxa"/>
            <w:vAlign w:val="center"/>
          </w:tcPr>
          <w:p w14:paraId="77D60447" w14:textId="77777777" w:rsidR="00B47215" w:rsidRPr="00B95501" w:rsidRDefault="00B47215" w:rsidP="00373009">
            <w:pPr>
              <w:rPr>
                <w:rFonts w:asciiTheme="minorHAnsi" w:hAnsiTheme="minorHAnsi"/>
                <w:sz w:val="22"/>
                <w:szCs w:val="22"/>
              </w:rPr>
            </w:pPr>
          </w:p>
        </w:tc>
      </w:tr>
      <w:tr w:rsidR="00B47215" w:rsidRPr="00B95501" w14:paraId="52339BF7" w14:textId="77777777" w:rsidTr="00373009">
        <w:tc>
          <w:tcPr>
            <w:tcW w:w="2946" w:type="dxa"/>
            <w:tcBorders>
              <w:bottom w:val="double" w:sz="4" w:space="0" w:color="auto"/>
            </w:tcBorders>
            <w:vAlign w:val="center"/>
          </w:tcPr>
          <w:p w14:paraId="07E74F99" w14:textId="77777777" w:rsidR="00B47215" w:rsidRPr="00B95501" w:rsidRDefault="00B47215" w:rsidP="00373009">
            <w:pPr>
              <w:rPr>
                <w:rFonts w:asciiTheme="minorHAnsi" w:hAnsiTheme="minorHAnsi"/>
                <w:sz w:val="22"/>
                <w:szCs w:val="22"/>
              </w:rPr>
            </w:pPr>
          </w:p>
        </w:tc>
        <w:tc>
          <w:tcPr>
            <w:tcW w:w="2660" w:type="dxa"/>
            <w:tcBorders>
              <w:bottom w:val="double" w:sz="4" w:space="0" w:color="auto"/>
            </w:tcBorders>
            <w:vAlign w:val="center"/>
          </w:tcPr>
          <w:p w14:paraId="4FE55B7A" w14:textId="77777777" w:rsidR="00B47215" w:rsidRPr="00B95501" w:rsidRDefault="00B47215" w:rsidP="00373009">
            <w:pPr>
              <w:rPr>
                <w:rFonts w:asciiTheme="minorHAnsi" w:hAnsiTheme="minorHAnsi"/>
                <w:sz w:val="22"/>
                <w:szCs w:val="22"/>
              </w:rPr>
            </w:pPr>
          </w:p>
        </w:tc>
        <w:tc>
          <w:tcPr>
            <w:tcW w:w="2520" w:type="dxa"/>
            <w:tcBorders>
              <w:bottom w:val="double" w:sz="4" w:space="0" w:color="auto"/>
            </w:tcBorders>
            <w:vAlign w:val="center"/>
          </w:tcPr>
          <w:p w14:paraId="2CF32852" w14:textId="77777777" w:rsidR="00B47215" w:rsidRPr="00B95501" w:rsidRDefault="00B47215" w:rsidP="00373009">
            <w:pPr>
              <w:rPr>
                <w:rFonts w:asciiTheme="minorHAnsi" w:hAnsiTheme="minorHAnsi"/>
                <w:sz w:val="22"/>
                <w:szCs w:val="22"/>
              </w:rPr>
            </w:pPr>
          </w:p>
        </w:tc>
        <w:tc>
          <w:tcPr>
            <w:tcW w:w="1372" w:type="dxa"/>
            <w:tcBorders>
              <w:bottom w:val="double" w:sz="4" w:space="0" w:color="auto"/>
            </w:tcBorders>
            <w:vAlign w:val="center"/>
          </w:tcPr>
          <w:p w14:paraId="075E92D5" w14:textId="77777777" w:rsidR="00B47215" w:rsidRPr="00B95501" w:rsidRDefault="00B47215" w:rsidP="00373009">
            <w:pPr>
              <w:rPr>
                <w:rFonts w:asciiTheme="minorHAnsi" w:hAnsiTheme="minorHAnsi"/>
                <w:sz w:val="22"/>
                <w:szCs w:val="22"/>
              </w:rPr>
            </w:pPr>
          </w:p>
        </w:tc>
      </w:tr>
      <w:tr w:rsidR="00B47215" w:rsidRPr="00B95501" w14:paraId="225527D8" w14:textId="77777777" w:rsidTr="00373009">
        <w:tc>
          <w:tcPr>
            <w:tcW w:w="2946" w:type="dxa"/>
            <w:tcBorders>
              <w:top w:val="double" w:sz="4" w:space="0" w:color="auto"/>
              <w:bottom w:val="single" w:sz="4" w:space="0" w:color="auto"/>
            </w:tcBorders>
            <w:shd w:val="clear" w:color="auto" w:fill="F2F2F2" w:themeFill="background1" w:themeFillShade="F2"/>
            <w:vAlign w:val="center"/>
          </w:tcPr>
          <w:p w14:paraId="20F3417A" w14:textId="77777777" w:rsidR="00B47215" w:rsidRPr="00B95501" w:rsidRDefault="00B47215" w:rsidP="00373009">
            <w:pPr>
              <w:rPr>
                <w:rFonts w:asciiTheme="minorHAnsi" w:hAnsiTheme="minorHAnsi"/>
                <w:b/>
                <w:bCs/>
                <w:sz w:val="22"/>
                <w:szCs w:val="22"/>
              </w:rPr>
            </w:pPr>
            <w:r w:rsidRPr="00B95501">
              <w:rPr>
                <w:rFonts w:asciiTheme="minorHAnsi" w:hAnsiTheme="minorHAnsi"/>
                <w:b/>
                <w:bCs/>
                <w:sz w:val="22"/>
                <w:szCs w:val="22"/>
              </w:rPr>
              <w:t>Total Pays coproducteur 1</w:t>
            </w:r>
          </w:p>
        </w:tc>
        <w:tc>
          <w:tcPr>
            <w:tcW w:w="2660" w:type="dxa"/>
            <w:tcBorders>
              <w:top w:val="double" w:sz="4" w:space="0" w:color="auto"/>
              <w:bottom w:val="single" w:sz="4" w:space="0" w:color="auto"/>
            </w:tcBorders>
            <w:shd w:val="clear" w:color="auto" w:fill="F2F2F2" w:themeFill="background1" w:themeFillShade="F2"/>
            <w:vAlign w:val="center"/>
          </w:tcPr>
          <w:p w14:paraId="2F23AAA1" w14:textId="77777777" w:rsidR="00B47215" w:rsidRPr="00B95501" w:rsidRDefault="00B47215" w:rsidP="00373009">
            <w:pPr>
              <w:rPr>
                <w:rFonts w:asciiTheme="minorHAnsi" w:hAnsiTheme="minorHAnsi"/>
                <w:b/>
                <w:bCs/>
                <w:sz w:val="22"/>
                <w:szCs w:val="22"/>
              </w:rPr>
            </w:pPr>
          </w:p>
        </w:tc>
        <w:tc>
          <w:tcPr>
            <w:tcW w:w="2520" w:type="dxa"/>
            <w:tcBorders>
              <w:top w:val="double" w:sz="4" w:space="0" w:color="auto"/>
              <w:bottom w:val="single" w:sz="4" w:space="0" w:color="auto"/>
            </w:tcBorders>
            <w:shd w:val="clear" w:color="auto" w:fill="F2F2F2" w:themeFill="background1" w:themeFillShade="F2"/>
            <w:vAlign w:val="center"/>
          </w:tcPr>
          <w:p w14:paraId="0655BD01" w14:textId="77777777" w:rsidR="00B47215" w:rsidRPr="00B95501" w:rsidRDefault="00B47215" w:rsidP="00373009">
            <w:pPr>
              <w:rPr>
                <w:rFonts w:asciiTheme="minorHAnsi" w:hAnsiTheme="minorHAnsi"/>
                <w:b/>
                <w:bCs/>
                <w:sz w:val="22"/>
                <w:szCs w:val="22"/>
              </w:rPr>
            </w:pPr>
          </w:p>
        </w:tc>
        <w:tc>
          <w:tcPr>
            <w:tcW w:w="1372" w:type="dxa"/>
            <w:tcBorders>
              <w:top w:val="double" w:sz="4" w:space="0" w:color="auto"/>
              <w:bottom w:val="single" w:sz="4" w:space="0" w:color="auto"/>
            </w:tcBorders>
            <w:shd w:val="clear" w:color="auto" w:fill="F2F2F2" w:themeFill="background1" w:themeFillShade="F2"/>
            <w:vAlign w:val="center"/>
          </w:tcPr>
          <w:p w14:paraId="22409307" w14:textId="77777777" w:rsidR="00B47215" w:rsidRPr="00B95501" w:rsidRDefault="00B47215" w:rsidP="00373009">
            <w:pPr>
              <w:rPr>
                <w:rFonts w:asciiTheme="minorHAnsi" w:hAnsiTheme="minorHAnsi"/>
                <w:b/>
                <w:bCs/>
                <w:sz w:val="22"/>
                <w:szCs w:val="22"/>
              </w:rPr>
            </w:pPr>
          </w:p>
        </w:tc>
      </w:tr>
      <w:tr w:rsidR="00B47215" w:rsidRPr="00B95501" w14:paraId="15A3A09B" w14:textId="77777777" w:rsidTr="00373009">
        <w:trPr>
          <w:trHeight w:val="113"/>
        </w:trPr>
        <w:tc>
          <w:tcPr>
            <w:tcW w:w="2946" w:type="dxa"/>
            <w:tcBorders>
              <w:left w:val="dotted" w:sz="4" w:space="0" w:color="auto"/>
              <w:right w:val="dotted" w:sz="4" w:space="0" w:color="auto"/>
            </w:tcBorders>
            <w:vAlign w:val="center"/>
          </w:tcPr>
          <w:p w14:paraId="37E65B11" w14:textId="77777777" w:rsidR="00B47215" w:rsidRPr="00B95501" w:rsidRDefault="00B47215" w:rsidP="00373009">
            <w:pPr>
              <w:rPr>
                <w:rFonts w:asciiTheme="minorHAnsi" w:hAnsiTheme="minorHAnsi"/>
                <w:sz w:val="22"/>
                <w:szCs w:val="22"/>
              </w:rPr>
            </w:pPr>
          </w:p>
        </w:tc>
        <w:tc>
          <w:tcPr>
            <w:tcW w:w="2660" w:type="dxa"/>
            <w:tcBorders>
              <w:left w:val="dotted" w:sz="4" w:space="0" w:color="auto"/>
              <w:right w:val="dotted" w:sz="4" w:space="0" w:color="auto"/>
            </w:tcBorders>
            <w:vAlign w:val="center"/>
          </w:tcPr>
          <w:p w14:paraId="1B406D99" w14:textId="77777777" w:rsidR="00B47215" w:rsidRPr="00B95501" w:rsidRDefault="00B47215" w:rsidP="00373009">
            <w:pPr>
              <w:rPr>
                <w:rFonts w:asciiTheme="minorHAnsi" w:hAnsiTheme="minorHAnsi"/>
                <w:sz w:val="22"/>
                <w:szCs w:val="22"/>
              </w:rPr>
            </w:pPr>
          </w:p>
        </w:tc>
        <w:tc>
          <w:tcPr>
            <w:tcW w:w="2520" w:type="dxa"/>
            <w:tcBorders>
              <w:left w:val="dotted" w:sz="4" w:space="0" w:color="auto"/>
              <w:right w:val="dotted" w:sz="4" w:space="0" w:color="auto"/>
            </w:tcBorders>
            <w:vAlign w:val="center"/>
          </w:tcPr>
          <w:p w14:paraId="11B958EE" w14:textId="77777777" w:rsidR="00B47215" w:rsidRPr="00B95501" w:rsidRDefault="00B47215" w:rsidP="00373009">
            <w:pPr>
              <w:rPr>
                <w:rFonts w:asciiTheme="minorHAnsi" w:hAnsiTheme="minorHAnsi"/>
                <w:sz w:val="22"/>
                <w:szCs w:val="22"/>
              </w:rPr>
            </w:pPr>
          </w:p>
        </w:tc>
        <w:tc>
          <w:tcPr>
            <w:tcW w:w="1372" w:type="dxa"/>
            <w:tcBorders>
              <w:left w:val="dotted" w:sz="4" w:space="0" w:color="auto"/>
              <w:right w:val="dotted" w:sz="4" w:space="0" w:color="auto"/>
            </w:tcBorders>
            <w:vAlign w:val="center"/>
          </w:tcPr>
          <w:p w14:paraId="0E956DD8" w14:textId="77777777" w:rsidR="00B47215" w:rsidRPr="00B95501" w:rsidRDefault="00B47215" w:rsidP="00373009">
            <w:pPr>
              <w:rPr>
                <w:rFonts w:asciiTheme="minorHAnsi" w:hAnsiTheme="minorHAnsi"/>
                <w:sz w:val="22"/>
                <w:szCs w:val="22"/>
              </w:rPr>
            </w:pPr>
          </w:p>
        </w:tc>
      </w:tr>
      <w:tr w:rsidR="00B47215" w:rsidRPr="0053696E" w14:paraId="163F6659" w14:textId="77777777" w:rsidTr="00373009">
        <w:tc>
          <w:tcPr>
            <w:tcW w:w="8126" w:type="dxa"/>
            <w:gridSpan w:val="3"/>
            <w:shd w:val="clear" w:color="auto" w:fill="F2F2F2" w:themeFill="background1" w:themeFillShade="F2"/>
            <w:vAlign w:val="center"/>
          </w:tcPr>
          <w:p w14:paraId="4155296F" w14:textId="77777777" w:rsidR="00B47215" w:rsidRPr="00B95501" w:rsidRDefault="00B47215" w:rsidP="00373009">
            <w:pPr>
              <w:rPr>
                <w:rFonts w:asciiTheme="minorHAnsi" w:hAnsiTheme="minorHAnsi"/>
                <w:b/>
                <w:bCs/>
                <w:sz w:val="22"/>
                <w:szCs w:val="22"/>
              </w:rPr>
            </w:pPr>
            <w:r w:rsidRPr="00B95501">
              <w:rPr>
                <w:rFonts w:asciiTheme="minorHAnsi" w:hAnsiTheme="minorHAnsi"/>
                <w:b/>
                <w:bCs/>
                <w:sz w:val="22"/>
                <w:szCs w:val="22"/>
              </w:rPr>
              <w:t>Pays coproducteur 2 / Nom de la société de production</w:t>
            </w:r>
          </w:p>
        </w:tc>
        <w:tc>
          <w:tcPr>
            <w:tcW w:w="1372" w:type="dxa"/>
            <w:shd w:val="clear" w:color="auto" w:fill="F2F2F2" w:themeFill="background1" w:themeFillShade="F2"/>
            <w:vAlign w:val="center"/>
          </w:tcPr>
          <w:p w14:paraId="7B2359F8" w14:textId="77777777" w:rsidR="00B47215" w:rsidRPr="00B95501" w:rsidRDefault="00B47215" w:rsidP="00373009">
            <w:pPr>
              <w:rPr>
                <w:rFonts w:asciiTheme="minorHAnsi" w:hAnsiTheme="minorHAnsi"/>
                <w:b/>
                <w:bCs/>
                <w:sz w:val="22"/>
                <w:szCs w:val="22"/>
              </w:rPr>
            </w:pPr>
          </w:p>
        </w:tc>
      </w:tr>
      <w:tr w:rsidR="00B47215" w:rsidRPr="00B95501" w14:paraId="49854542" w14:textId="77777777" w:rsidTr="00373009">
        <w:trPr>
          <w:trHeight w:val="469"/>
        </w:trPr>
        <w:tc>
          <w:tcPr>
            <w:tcW w:w="2946" w:type="dxa"/>
            <w:vAlign w:val="center"/>
          </w:tcPr>
          <w:p w14:paraId="19462380" w14:textId="77777777" w:rsidR="00B47215" w:rsidRPr="00B95501" w:rsidRDefault="00B47215" w:rsidP="00373009">
            <w:pPr>
              <w:rPr>
                <w:rFonts w:asciiTheme="minorHAnsi" w:hAnsiTheme="minorHAnsi"/>
                <w:b/>
                <w:bCs/>
                <w:sz w:val="22"/>
                <w:szCs w:val="22"/>
              </w:rPr>
            </w:pPr>
            <w:r w:rsidRPr="00B95501">
              <w:rPr>
                <w:rFonts w:asciiTheme="minorHAnsi" w:hAnsiTheme="minorHAnsi"/>
                <w:b/>
                <w:bCs/>
                <w:sz w:val="22"/>
                <w:szCs w:val="22"/>
              </w:rPr>
              <w:t>Nom de la source de financement</w:t>
            </w:r>
          </w:p>
        </w:tc>
        <w:tc>
          <w:tcPr>
            <w:tcW w:w="2660" w:type="dxa"/>
            <w:vAlign w:val="center"/>
          </w:tcPr>
          <w:p w14:paraId="32CC9DB3" w14:textId="77777777" w:rsidR="00B47215" w:rsidRPr="00B95501" w:rsidRDefault="00B47215" w:rsidP="00373009">
            <w:pPr>
              <w:rPr>
                <w:rFonts w:asciiTheme="minorHAnsi" w:hAnsiTheme="minorHAnsi"/>
                <w:b/>
                <w:bCs/>
                <w:sz w:val="22"/>
                <w:szCs w:val="22"/>
              </w:rPr>
            </w:pPr>
            <w:r w:rsidRPr="00B95501">
              <w:rPr>
                <w:rFonts w:asciiTheme="minorHAnsi" w:hAnsiTheme="minorHAnsi"/>
                <w:b/>
                <w:bCs/>
                <w:sz w:val="22"/>
                <w:szCs w:val="22"/>
              </w:rPr>
              <w:t>Montant en euros</w:t>
            </w:r>
          </w:p>
        </w:tc>
        <w:tc>
          <w:tcPr>
            <w:tcW w:w="2520" w:type="dxa"/>
            <w:vAlign w:val="center"/>
          </w:tcPr>
          <w:p w14:paraId="6ECA9858" w14:textId="77777777" w:rsidR="00B47215" w:rsidRPr="00B95501" w:rsidRDefault="00B47215" w:rsidP="00373009">
            <w:pPr>
              <w:rPr>
                <w:rFonts w:asciiTheme="minorHAnsi" w:hAnsiTheme="minorHAnsi"/>
                <w:b/>
                <w:bCs/>
                <w:sz w:val="22"/>
                <w:szCs w:val="22"/>
              </w:rPr>
            </w:pPr>
            <w:r w:rsidRPr="00B95501">
              <w:rPr>
                <w:rFonts w:asciiTheme="minorHAnsi" w:hAnsiTheme="minorHAnsi"/>
                <w:b/>
                <w:bCs/>
                <w:sz w:val="22"/>
                <w:szCs w:val="22"/>
              </w:rPr>
              <w:t>Montant en devise</w:t>
            </w:r>
          </w:p>
        </w:tc>
        <w:tc>
          <w:tcPr>
            <w:tcW w:w="1372" w:type="dxa"/>
            <w:vAlign w:val="center"/>
          </w:tcPr>
          <w:p w14:paraId="6D434A46" w14:textId="77777777" w:rsidR="00B47215" w:rsidRPr="00B95501" w:rsidRDefault="00B47215" w:rsidP="00373009">
            <w:pPr>
              <w:rPr>
                <w:rFonts w:asciiTheme="minorHAnsi" w:hAnsiTheme="minorHAnsi"/>
                <w:b/>
                <w:bCs/>
                <w:sz w:val="22"/>
                <w:szCs w:val="22"/>
              </w:rPr>
            </w:pPr>
            <w:r w:rsidRPr="00B95501">
              <w:rPr>
                <w:rFonts w:asciiTheme="minorHAnsi" w:hAnsiTheme="minorHAnsi"/>
                <w:b/>
                <w:bCs/>
                <w:sz w:val="22"/>
                <w:szCs w:val="22"/>
              </w:rPr>
              <w:t>% Total du financement</w:t>
            </w:r>
          </w:p>
        </w:tc>
      </w:tr>
      <w:bookmarkEnd w:id="3"/>
      <w:tr w:rsidR="00B47215" w:rsidRPr="00B95501" w14:paraId="7C314E48" w14:textId="77777777" w:rsidTr="00373009">
        <w:tc>
          <w:tcPr>
            <w:tcW w:w="2946" w:type="dxa"/>
            <w:vAlign w:val="center"/>
          </w:tcPr>
          <w:p w14:paraId="18BEC920" w14:textId="77777777" w:rsidR="00B47215" w:rsidRPr="00B95501" w:rsidRDefault="00B47215" w:rsidP="00373009">
            <w:pPr>
              <w:rPr>
                <w:rFonts w:asciiTheme="minorHAnsi" w:hAnsiTheme="minorHAnsi"/>
                <w:sz w:val="22"/>
                <w:szCs w:val="22"/>
              </w:rPr>
            </w:pPr>
          </w:p>
        </w:tc>
        <w:tc>
          <w:tcPr>
            <w:tcW w:w="2660" w:type="dxa"/>
            <w:vAlign w:val="center"/>
          </w:tcPr>
          <w:p w14:paraId="6A36836D" w14:textId="77777777" w:rsidR="00B47215" w:rsidRPr="00B95501" w:rsidRDefault="00B47215" w:rsidP="00373009">
            <w:pPr>
              <w:rPr>
                <w:rFonts w:asciiTheme="minorHAnsi" w:hAnsiTheme="minorHAnsi"/>
                <w:sz w:val="22"/>
                <w:szCs w:val="22"/>
              </w:rPr>
            </w:pPr>
          </w:p>
        </w:tc>
        <w:tc>
          <w:tcPr>
            <w:tcW w:w="2520" w:type="dxa"/>
            <w:vAlign w:val="center"/>
          </w:tcPr>
          <w:p w14:paraId="485CCC48" w14:textId="77777777" w:rsidR="00B47215" w:rsidRPr="00B95501" w:rsidRDefault="00B47215" w:rsidP="00373009">
            <w:pPr>
              <w:rPr>
                <w:rFonts w:asciiTheme="minorHAnsi" w:hAnsiTheme="minorHAnsi"/>
                <w:sz w:val="22"/>
                <w:szCs w:val="22"/>
              </w:rPr>
            </w:pPr>
          </w:p>
        </w:tc>
        <w:tc>
          <w:tcPr>
            <w:tcW w:w="1372" w:type="dxa"/>
            <w:vAlign w:val="center"/>
          </w:tcPr>
          <w:p w14:paraId="2B15BE46" w14:textId="77777777" w:rsidR="00B47215" w:rsidRPr="00B95501" w:rsidRDefault="00B47215" w:rsidP="00373009">
            <w:pPr>
              <w:rPr>
                <w:rFonts w:asciiTheme="minorHAnsi" w:hAnsiTheme="minorHAnsi"/>
                <w:sz w:val="22"/>
                <w:szCs w:val="22"/>
              </w:rPr>
            </w:pPr>
          </w:p>
        </w:tc>
      </w:tr>
      <w:tr w:rsidR="00B47215" w:rsidRPr="00B95501" w14:paraId="782854FF" w14:textId="77777777" w:rsidTr="00373009">
        <w:tc>
          <w:tcPr>
            <w:tcW w:w="2946" w:type="dxa"/>
            <w:vAlign w:val="center"/>
          </w:tcPr>
          <w:p w14:paraId="0A950B9B" w14:textId="77777777" w:rsidR="00B47215" w:rsidRPr="00B95501" w:rsidRDefault="00B47215" w:rsidP="00373009">
            <w:pPr>
              <w:rPr>
                <w:rFonts w:asciiTheme="minorHAnsi" w:hAnsiTheme="minorHAnsi"/>
                <w:sz w:val="22"/>
                <w:szCs w:val="22"/>
              </w:rPr>
            </w:pPr>
          </w:p>
        </w:tc>
        <w:tc>
          <w:tcPr>
            <w:tcW w:w="2660" w:type="dxa"/>
            <w:vAlign w:val="center"/>
          </w:tcPr>
          <w:p w14:paraId="12EAFF12" w14:textId="77777777" w:rsidR="00B47215" w:rsidRPr="00B95501" w:rsidRDefault="00B47215" w:rsidP="00373009">
            <w:pPr>
              <w:rPr>
                <w:rFonts w:asciiTheme="minorHAnsi" w:hAnsiTheme="minorHAnsi"/>
                <w:sz w:val="22"/>
                <w:szCs w:val="22"/>
              </w:rPr>
            </w:pPr>
          </w:p>
        </w:tc>
        <w:tc>
          <w:tcPr>
            <w:tcW w:w="2520" w:type="dxa"/>
            <w:vAlign w:val="center"/>
          </w:tcPr>
          <w:p w14:paraId="5C480D22" w14:textId="77777777" w:rsidR="00B47215" w:rsidRPr="00B95501" w:rsidRDefault="00B47215" w:rsidP="00373009">
            <w:pPr>
              <w:rPr>
                <w:rFonts w:asciiTheme="minorHAnsi" w:hAnsiTheme="minorHAnsi"/>
                <w:sz w:val="22"/>
                <w:szCs w:val="22"/>
              </w:rPr>
            </w:pPr>
          </w:p>
        </w:tc>
        <w:tc>
          <w:tcPr>
            <w:tcW w:w="1372" w:type="dxa"/>
            <w:vAlign w:val="center"/>
          </w:tcPr>
          <w:p w14:paraId="532CC903" w14:textId="77777777" w:rsidR="00B47215" w:rsidRPr="00B95501" w:rsidRDefault="00B47215" w:rsidP="00373009">
            <w:pPr>
              <w:rPr>
                <w:rFonts w:asciiTheme="minorHAnsi" w:hAnsiTheme="minorHAnsi"/>
                <w:sz w:val="22"/>
                <w:szCs w:val="22"/>
              </w:rPr>
            </w:pPr>
          </w:p>
        </w:tc>
      </w:tr>
      <w:tr w:rsidR="00B47215" w:rsidRPr="00B95501" w14:paraId="704B9DB4" w14:textId="77777777" w:rsidTr="00373009">
        <w:tc>
          <w:tcPr>
            <w:tcW w:w="2946" w:type="dxa"/>
            <w:vAlign w:val="center"/>
          </w:tcPr>
          <w:p w14:paraId="3E51C3D5" w14:textId="77777777" w:rsidR="00B47215" w:rsidRPr="00B95501" w:rsidRDefault="00B47215" w:rsidP="00373009">
            <w:pPr>
              <w:rPr>
                <w:rFonts w:asciiTheme="minorHAnsi" w:hAnsiTheme="minorHAnsi"/>
                <w:sz w:val="22"/>
                <w:szCs w:val="22"/>
              </w:rPr>
            </w:pPr>
          </w:p>
        </w:tc>
        <w:tc>
          <w:tcPr>
            <w:tcW w:w="2660" w:type="dxa"/>
            <w:vAlign w:val="center"/>
          </w:tcPr>
          <w:p w14:paraId="61D28C55" w14:textId="77777777" w:rsidR="00B47215" w:rsidRPr="00B95501" w:rsidRDefault="00B47215" w:rsidP="00373009">
            <w:pPr>
              <w:rPr>
                <w:rFonts w:asciiTheme="minorHAnsi" w:hAnsiTheme="minorHAnsi"/>
                <w:sz w:val="22"/>
                <w:szCs w:val="22"/>
              </w:rPr>
            </w:pPr>
          </w:p>
        </w:tc>
        <w:tc>
          <w:tcPr>
            <w:tcW w:w="2520" w:type="dxa"/>
            <w:vAlign w:val="center"/>
          </w:tcPr>
          <w:p w14:paraId="655E7D6E" w14:textId="77777777" w:rsidR="00B47215" w:rsidRPr="00B95501" w:rsidRDefault="00B47215" w:rsidP="00373009">
            <w:pPr>
              <w:rPr>
                <w:rFonts w:asciiTheme="minorHAnsi" w:hAnsiTheme="minorHAnsi"/>
                <w:sz w:val="22"/>
                <w:szCs w:val="22"/>
              </w:rPr>
            </w:pPr>
          </w:p>
        </w:tc>
        <w:tc>
          <w:tcPr>
            <w:tcW w:w="1372" w:type="dxa"/>
            <w:vAlign w:val="center"/>
          </w:tcPr>
          <w:p w14:paraId="74FEDC05" w14:textId="77777777" w:rsidR="00B47215" w:rsidRPr="00B95501" w:rsidRDefault="00B47215" w:rsidP="00373009">
            <w:pPr>
              <w:rPr>
                <w:rFonts w:asciiTheme="minorHAnsi" w:hAnsiTheme="minorHAnsi"/>
                <w:sz w:val="22"/>
                <w:szCs w:val="22"/>
              </w:rPr>
            </w:pPr>
          </w:p>
        </w:tc>
      </w:tr>
      <w:tr w:rsidR="00B47215" w:rsidRPr="00B95501" w14:paraId="152446B6" w14:textId="77777777" w:rsidTr="00373009">
        <w:tc>
          <w:tcPr>
            <w:tcW w:w="2946" w:type="dxa"/>
            <w:tcBorders>
              <w:top w:val="double" w:sz="4" w:space="0" w:color="auto"/>
              <w:bottom w:val="single" w:sz="4" w:space="0" w:color="auto"/>
            </w:tcBorders>
            <w:shd w:val="clear" w:color="auto" w:fill="F2F2F2" w:themeFill="background1" w:themeFillShade="F2"/>
            <w:vAlign w:val="center"/>
          </w:tcPr>
          <w:p w14:paraId="1FEE0631" w14:textId="77777777" w:rsidR="00B47215" w:rsidRPr="00B95501" w:rsidRDefault="00B47215" w:rsidP="00373009">
            <w:pPr>
              <w:rPr>
                <w:rFonts w:asciiTheme="minorHAnsi" w:hAnsiTheme="minorHAnsi"/>
                <w:b/>
                <w:bCs/>
                <w:sz w:val="22"/>
                <w:szCs w:val="22"/>
              </w:rPr>
            </w:pPr>
            <w:r w:rsidRPr="00B95501">
              <w:rPr>
                <w:rFonts w:asciiTheme="minorHAnsi" w:hAnsiTheme="minorHAnsi"/>
                <w:b/>
                <w:bCs/>
                <w:sz w:val="22"/>
                <w:szCs w:val="22"/>
              </w:rPr>
              <w:t>Total Pays coproducteur 2</w:t>
            </w:r>
          </w:p>
        </w:tc>
        <w:tc>
          <w:tcPr>
            <w:tcW w:w="2660" w:type="dxa"/>
            <w:tcBorders>
              <w:top w:val="double" w:sz="4" w:space="0" w:color="auto"/>
              <w:bottom w:val="single" w:sz="4" w:space="0" w:color="auto"/>
            </w:tcBorders>
            <w:shd w:val="clear" w:color="auto" w:fill="F2F2F2" w:themeFill="background1" w:themeFillShade="F2"/>
            <w:vAlign w:val="center"/>
          </w:tcPr>
          <w:p w14:paraId="09704CC3" w14:textId="77777777" w:rsidR="00B47215" w:rsidRPr="00B95501" w:rsidRDefault="00B47215" w:rsidP="00373009">
            <w:pPr>
              <w:rPr>
                <w:rFonts w:asciiTheme="minorHAnsi" w:hAnsiTheme="minorHAnsi"/>
                <w:b/>
                <w:bCs/>
                <w:sz w:val="22"/>
                <w:szCs w:val="22"/>
              </w:rPr>
            </w:pPr>
          </w:p>
        </w:tc>
        <w:tc>
          <w:tcPr>
            <w:tcW w:w="2520" w:type="dxa"/>
            <w:tcBorders>
              <w:top w:val="double" w:sz="4" w:space="0" w:color="auto"/>
              <w:bottom w:val="single" w:sz="4" w:space="0" w:color="auto"/>
            </w:tcBorders>
            <w:shd w:val="clear" w:color="auto" w:fill="F2F2F2" w:themeFill="background1" w:themeFillShade="F2"/>
            <w:vAlign w:val="center"/>
          </w:tcPr>
          <w:p w14:paraId="343D88D7" w14:textId="77777777" w:rsidR="00B47215" w:rsidRPr="00B95501" w:rsidRDefault="00B47215" w:rsidP="00373009">
            <w:pPr>
              <w:rPr>
                <w:rFonts w:asciiTheme="minorHAnsi" w:hAnsiTheme="minorHAnsi"/>
                <w:b/>
                <w:bCs/>
                <w:sz w:val="22"/>
                <w:szCs w:val="22"/>
              </w:rPr>
            </w:pPr>
          </w:p>
        </w:tc>
        <w:tc>
          <w:tcPr>
            <w:tcW w:w="1372" w:type="dxa"/>
            <w:tcBorders>
              <w:top w:val="double" w:sz="4" w:space="0" w:color="auto"/>
              <w:bottom w:val="single" w:sz="4" w:space="0" w:color="auto"/>
            </w:tcBorders>
            <w:shd w:val="clear" w:color="auto" w:fill="F2F2F2" w:themeFill="background1" w:themeFillShade="F2"/>
            <w:vAlign w:val="center"/>
          </w:tcPr>
          <w:p w14:paraId="37B77C31" w14:textId="77777777" w:rsidR="00B47215" w:rsidRPr="00B95501" w:rsidRDefault="00B47215" w:rsidP="00373009">
            <w:pPr>
              <w:rPr>
                <w:rFonts w:asciiTheme="minorHAnsi" w:hAnsiTheme="minorHAnsi"/>
                <w:b/>
                <w:bCs/>
                <w:sz w:val="22"/>
                <w:szCs w:val="22"/>
              </w:rPr>
            </w:pPr>
          </w:p>
        </w:tc>
      </w:tr>
      <w:tr w:rsidR="00B47215" w:rsidRPr="00B95501" w14:paraId="4EFB2103" w14:textId="77777777" w:rsidTr="00373009">
        <w:trPr>
          <w:trHeight w:val="113"/>
        </w:trPr>
        <w:tc>
          <w:tcPr>
            <w:tcW w:w="2946" w:type="dxa"/>
            <w:tcBorders>
              <w:left w:val="dotted" w:sz="4" w:space="0" w:color="auto"/>
              <w:right w:val="dotted" w:sz="4" w:space="0" w:color="auto"/>
            </w:tcBorders>
            <w:vAlign w:val="center"/>
          </w:tcPr>
          <w:p w14:paraId="2BB95E9A" w14:textId="77777777" w:rsidR="00B47215" w:rsidRPr="00B95501" w:rsidRDefault="00B47215" w:rsidP="00373009">
            <w:pPr>
              <w:rPr>
                <w:rFonts w:asciiTheme="minorHAnsi" w:hAnsiTheme="minorHAnsi"/>
                <w:sz w:val="22"/>
                <w:szCs w:val="22"/>
              </w:rPr>
            </w:pPr>
          </w:p>
        </w:tc>
        <w:tc>
          <w:tcPr>
            <w:tcW w:w="2660" w:type="dxa"/>
            <w:tcBorders>
              <w:left w:val="dotted" w:sz="4" w:space="0" w:color="auto"/>
              <w:right w:val="dotted" w:sz="4" w:space="0" w:color="auto"/>
            </w:tcBorders>
            <w:vAlign w:val="center"/>
          </w:tcPr>
          <w:p w14:paraId="016F136A" w14:textId="77777777" w:rsidR="00B47215" w:rsidRPr="00B95501" w:rsidRDefault="00B47215" w:rsidP="00373009">
            <w:pPr>
              <w:rPr>
                <w:rFonts w:asciiTheme="minorHAnsi" w:hAnsiTheme="minorHAnsi"/>
                <w:sz w:val="22"/>
                <w:szCs w:val="22"/>
              </w:rPr>
            </w:pPr>
          </w:p>
        </w:tc>
        <w:tc>
          <w:tcPr>
            <w:tcW w:w="2520" w:type="dxa"/>
            <w:tcBorders>
              <w:left w:val="dotted" w:sz="4" w:space="0" w:color="auto"/>
              <w:right w:val="dotted" w:sz="4" w:space="0" w:color="auto"/>
            </w:tcBorders>
            <w:vAlign w:val="center"/>
          </w:tcPr>
          <w:p w14:paraId="1D487857" w14:textId="77777777" w:rsidR="00B47215" w:rsidRPr="00B95501" w:rsidRDefault="00B47215" w:rsidP="00373009">
            <w:pPr>
              <w:rPr>
                <w:rFonts w:asciiTheme="minorHAnsi" w:hAnsiTheme="minorHAnsi"/>
                <w:sz w:val="22"/>
                <w:szCs w:val="22"/>
              </w:rPr>
            </w:pPr>
          </w:p>
        </w:tc>
        <w:tc>
          <w:tcPr>
            <w:tcW w:w="1372" w:type="dxa"/>
            <w:tcBorders>
              <w:left w:val="dotted" w:sz="4" w:space="0" w:color="auto"/>
              <w:right w:val="dotted" w:sz="4" w:space="0" w:color="auto"/>
            </w:tcBorders>
            <w:vAlign w:val="center"/>
          </w:tcPr>
          <w:p w14:paraId="003D693E" w14:textId="77777777" w:rsidR="00B47215" w:rsidRPr="00B95501" w:rsidRDefault="00B47215" w:rsidP="00373009">
            <w:pPr>
              <w:rPr>
                <w:rFonts w:asciiTheme="minorHAnsi" w:hAnsiTheme="minorHAnsi"/>
                <w:sz w:val="22"/>
                <w:szCs w:val="22"/>
              </w:rPr>
            </w:pPr>
          </w:p>
        </w:tc>
      </w:tr>
      <w:tr w:rsidR="00B47215" w:rsidRPr="0053696E" w14:paraId="582D1476" w14:textId="77777777" w:rsidTr="00373009">
        <w:tc>
          <w:tcPr>
            <w:tcW w:w="8126" w:type="dxa"/>
            <w:gridSpan w:val="3"/>
            <w:shd w:val="clear" w:color="auto" w:fill="F2F2F2" w:themeFill="background1" w:themeFillShade="F2"/>
            <w:vAlign w:val="center"/>
          </w:tcPr>
          <w:p w14:paraId="132E5C1A" w14:textId="77777777" w:rsidR="00B47215" w:rsidRPr="00B95501" w:rsidRDefault="00B47215" w:rsidP="00373009">
            <w:pPr>
              <w:rPr>
                <w:rFonts w:asciiTheme="minorHAnsi" w:hAnsiTheme="minorHAnsi"/>
                <w:b/>
                <w:bCs/>
                <w:sz w:val="22"/>
                <w:szCs w:val="22"/>
              </w:rPr>
            </w:pPr>
            <w:r w:rsidRPr="00B95501">
              <w:rPr>
                <w:rFonts w:asciiTheme="minorHAnsi" w:hAnsiTheme="minorHAnsi"/>
                <w:b/>
                <w:bCs/>
                <w:sz w:val="22"/>
                <w:szCs w:val="22"/>
              </w:rPr>
              <w:t>Pays coproducteur 3 / Nom de la société de production</w:t>
            </w:r>
          </w:p>
        </w:tc>
        <w:tc>
          <w:tcPr>
            <w:tcW w:w="1372" w:type="dxa"/>
            <w:shd w:val="clear" w:color="auto" w:fill="F2F2F2" w:themeFill="background1" w:themeFillShade="F2"/>
            <w:vAlign w:val="center"/>
          </w:tcPr>
          <w:p w14:paraId="7490201E" w14:textId="77777777" w:rsidR="00B47215" w:rsidRPr="00B95501" w:rsidRDefault="00B47215" w:rsidP="00373009">
            <w:pPr>
              <w:rPr>
                <w:rFonts w:asciiTheme="minorHAnsi" w:hAnsiTheme="minorHAnsi"/>
                <w:b/>
                <w:bCs/>
                <w:sz w:val="22"/>
                <w:szCs w:val="22"/>
              </w:rPr>
            </w:pPr>
          </w:p>
        </w:tc>
      </w:tr>
      <w:tr w:rsidR="00B47215" w:rsidRPr="00B95501" w14:paraId="3D8F729A" w14:textId="77777777" w:rsidTr="00373009">
        <w:trPr>
          <w:trHeight w:val="469"/>
        </w:trPr>
        <w:tc>
          <w:tcPr>
            <w:tcW w:w="2946" w:type="dxa"/>
            <w:vAlign w:val="center"/>
          </w:tcPr>
          <w:p w14:paraId="5476CC8E" w14:textId="77777777" w:rsidR="00B47215" w:rsidRPr="00B95501" w:rsidRDefault="00B47215" w:rsidP="00373009">
            <w:pPr>
              <w:rPr>
                <w:rFonts w:asciiTheme="minorHAnsi" w:hAnsiTheme="minorHAnsi"/>
                <w:b/>
                <w:bCs/>
                <w:sz w:val="22"/>
                <w:szCs w:val="22"/>
              </w:rPr>
            </w:pPr>
            <w:r w:rsidRPr="00B95501">
              <w:rPr>
                <w:rFonts w:asciiTheme="minorHAnsi" w:hAnsiTheme="minorHAnsi"/>
                <w:b/>
                <w:bCs/>
                <w:sz w:val="22"/>
                <w:szCs w:val="22"/>
              </w:rPr>
              <w:t>Nom de la source de financement</w:t>
            </w:r>
          </w:p>
        </w:tc>
        <w:tc>
          <w:tcPr>
            <w:tcW w:w="2660" w:type="dxa"/>
            <w:vAlign w:val="center"/>
          </w:tcPr>
          <w:p w14:paraId="6C924DAF" w14:textId="77777777" w:rsidR="00B47215" w:rsidRPr="00B95501" w:rsidRDefault="00B47215" w:rsidP="00373009">
            <w:pPr>
              <w:rPr>
                <w:rFonts w:asciiTheme="minorHAnsi" w:hAnsiTheme="minorHAnsi"/>
                <w:b/>
                <w:bCs/>
                <w:sz w:val="22"/>
                <w:szCs w:val="22"/>
              </w:rPr>
            </w:pPr>
            <w:r w:rsidRPr="00B95501">
              <w:rPr>
                <w:rFonts w:asciiTheme="minorHAnsi" w:hAnsiTheme="minorHAnsi"/>
                <w:b/>
                <w:bCs/>
                <w:sz w:val="22"/>
                <w:szCs w:val="22"/>
              </w:rPr>
              <w:t>Montant en euros</w:t>
            </w:r>
          </w:p>
        </w:tc>
        <w:tc>
          <w:tcPr>
            <w:tcW w:w="2520" w:type="dxa"/>
            <w:vAlign w:val="center"/>
          </w:tcPr>
          <w:p w14:paraId="43BB1435" w14:textId="77777777" w:rsidR="00B47215" w:rsidRPr="00B95501" w:rsidRDefault="00B47215" w:rsidP="00373009">
            <w:pPr>
              <w:rPr>
                <w:rFonts w:asciiTheme="minorHAnsi" w:hAnsiTheme="minorHAnsi"/>
                <w:b/>
                <w:bCs/>
                <w:sz w:val="22"/>
                <w:szCs w:val="22"/>
              </w:rPr>
            </w:pPr>
            <w:r w:rsidRPr="00B95501">
              <w:rPr>
                <w:rFonts w:asciiTheme="minorHAnsi" w:hAnsiTheme="minorHAnsi"/>
                <w:b/>
                <w:bCs/>
                <w:sz w:val="22"/>
                <w:szCs w:val="22"/>
              </w:rPr>
              <w:t>Montant en devise</w:t>
            </w:r>
          </w:p>
        </w:tc>
        <w:tc>
          <w:tcPr>
            <w:tcW w:w="1372" w:type="dxa"/>
            <w:vAlign w:val="center"/>
          </w:tcPr>
          <w:p w14:paraId="7B0302CD" w14:textId="77777777" w:rsidR="00B47215" w:rsidRPr="00B95501" w:rsidRDefault="00B47215" w:rsidP="00373009">
            <w:pPr>
              <w:rPr>
                <w:rFonts w:asciiTheme="minorHAnsi" w:hAnsiTheme="minorHAnsi"/>
                <w:b/>
                <w:bCs/>
                <w:sz w:val="22"/>
                <w:szCs w:val="22"/>
              </w:rPr>
            </w:pPr>
            <w:r w:rsidRPr="00B95501">
              <w:rPr>
                <w:rFonts w:asciiTheme="minorHAnsi" w:hAnsiTheme="minorHAnsi"/>
                <w:b/>
                <w:bCs/>
                <w:sz w:val="22"/>
                <w:szCs w:val="22"/>
              </w:rPr>
              <w:t>% Total du financement</w:t>
            </w:r>
          </w:p>
        </w:tc>
      </w:tr>
      <w:tr w:rsidR="00B47215" w:rsidRPr="00B95501" w14:paraId="56D196FF" w14:textId="77777777" w:rsidTr="00373009">
        <w:tc>
          <w:tcPr>
            <w:tcW w:w="2946" w:type="dxa"/>
            <w:vAlign w:val="center"/>
          </w:tcPr>
          <w:p w14:paraId="432C48CC" w14:textId="77777777" w:rsidR="00B47215" w:rsidRPr="00B95501" w:rsidRDefault="00B47215" w:rsidP="00373009">
            <w:pPr>
              <w:rPr>
                <w:rFonts w:asciiTheme="minorHAnsi" w:hAnsiTheme="minorHAnsi"/>
                <w:sz w:val="22"/>
                <w:szCs w:val="22"/>
              </w:rPr>
            </w:pPr>
          </w:p>
        </w:tc>
        <w:tc>
          <w:tcPr>
            <w:tcW w:w="2660" w:type="dxa"/>
            <w:vAlign w:val="center"/>
          </w:tcPr>
          <w:p w14:paraId="14F1A58F" w14:textId="77777777" w:rsidR="00B47215" w:rsidRPr="00B95501" w:rsidRDefault="00B47215" w:rsidP="00373009">
            <w:pPr>
              <w:rPr>
                <w:rFonts w:asciiTheme="minorHAnsi" w:hAnsiTheme="minorHAnsi"/>
                <w:sz w:val="22"/>
                <w:szCs w:val="22"/>
              </w:rPr>
            </w:pPr>
          </w:p>
        </w:tc>
        <w:tc>
          <w:tcPr>
            <w:tcW w:w="2520" w:type="dxa"/>
            <w:vAlign w:val="center"/>
          </w:tcPr>
          <w:p w14:paraId="1569248F" w14:textId="77777777" w:rsidR="00B47215" w:rsidRPr="00B95501" w:rsidRDefault="00B47215" w:rsidP="00373009">
            <w:pPr>
              <w:rPr>
                <w:rFonts w:asciiTheme="minorHAnsi" w:hAnsiTheme="minorHAnsi"/>
                <w:sz w:val="22"/>
                <w:szCs w:val="22"/>
              </w:rPr>
            </w:pPr>
          </w:p>
        </w:tc>
        <w:tc>
          <w:tcPr>
            <w:tcW w:w="1372" w:type="dxa"/>
            <w:vAlign w:val="center"/>
          </w:tcPr>
          <w:p w14:paraId="7DAC51F8" w14:textId="77777777" w:rsidR="00B47215" w:rsidRPr="00B95501" w:rsidRDefault="00B47215" w:rsidP="00373009">
            <w:pPr>
              <w:rPr>
                <w:rFonts w:asciiTheme="minorHAnsi" w:hAnsiTheme="minorHAnsi"/>
                <w:sz w:val="22"/>
                <w:szCs w:val="22"/>
              </w:rPr>
            </w:pPr>
          </w:p>
        </w:tc>
      </w:tr>
      <w:tr w:rsidR="00B47215" w:rsidRPr="00B95501" w14:paraId="2F30A21C" w14:textId="77777777" w:rsidTr="00373009">
        <w:trPr>
          <w:trHeight w:val="70"/>
        </w:trPr>
        <w:tc>
          <w:tcPr>
            <w:tcW w:w="2946" w:type="dxa"/>
            <w:vAlign w:val="center"/>
          </w:tcPr>
          <w:p w14:paraId="419A90E0" w14:textId="77777777" w:rsidR="00B47215" w:rsidRPr="00B95501" w:rsidRDefault="00B47215" w:rsidP="00373009">
            <w:pPr>
              <w:rPr>
                <w:rFonts w:asciiTheme="minorHAnsi" w:hAnsiTheme="minorHAnsi"/>
                <w:sz w:val="22"/>
                <w:szCs w:val="22"/>
              </w:rPr>
            </w:pPr>
          </w:p>
        </w:tc>
        <w:tc>
          <w:tcPr>
            <w:tcW w:w="2660" w:type="dxa"/>
            <w:vAlign w:val="center"/>
          </w:tcPr>
          <w:p w14:paraId="61B4ABDA" w14:textId="77777777" w:rsidR="00B47215" w:rsidRPr="00B95501" w:rsidRDefault="00B47215" w:rsidP="00373009">
            <w:pPr>
              <w:rPr>
                <w:rFonts w:asciiTheme="minorHAnsi" w:hAnsiTheme="minorHAnsi"/>
                <w:sz w:val="22"/>
                <w:szCs w:val="22"/>
              </w:rPr>
            </w:pPr>
          </w:p>
        </w:tc>
        <w:tc>
          <w:tcPr>
            <w:tcW w:w="2520" w:type="dxa"/>
            <w:vAlign w:val="center"/>
          </w:tcPr>
          <w:p w14:paraId="6B31B929" w14:textId="77777777" w:rsidR="00B47215" w:rsidRPr="00B95501" w:rsidRDefault="00B47215" w:rsidP="00373009">
            <w:pPr>
              <w:rPr>
                <w:rFonts w:asciiTheme="minorHAnsi" w:hAnsiTheme="minorHAnsi"/>
                <w:sz w:val="22"/>
                <w:szCs w:val="22"/>
              </w:rPr>
            </w:pPr>
          </w:p>
        </w:tc>
        <w:tc>
          <w:tcPr>
            <w:tcW w:w="1372" w:type="dxa"/>
            <w:vAlign w:val="center"/>
          </w:tcPr>
          <w:p w14:paraId="6D995A78" w14:textId="77777777" w:rsidR="00B47215" w:rsidRPr="00B95501" w:rsidRDefault="00B47215" w:rsidP="00373009">
            <w:pPr>
              <w:rPr>
                <w:rFonts w:asciiTheme="minorHAnsi" w:hAnsiTheme="minorHAnsi"/>
                <w:sz w:val="22"/>
                <w:szCs w:val="22"/>
              </w:rPr>
            </w:pPr>
          </w:p>
        </w:tc>
      </w:tr>
      <w:tr w:rsidR="00B47215" w:rsidRPr="00B95501" w14:paraId="7E93909B" w14:textId="77777777" w:rsidTr="00373009">
        <w:trPr>
          <w:trHeight w:val="70"/>
        </w:trPr>
        <w:tc>
          <w:tcPr>
            <w:tcW w:w="2946" w:type="dxa"/>
            <w:vAlign w:val="center"/>
          </w:tcPr>
          <w:p w14:paraId="77C7D107" w14:textId="77777777" w:rsidR="00B47215" w:rsidRPr="00B95501" w:rsidRDefault="00B47215" w:rsidP="00373009">
            <w:pPr>
              <w:rPr>
                <w:rFonts w:asciiTheme="minorHAnsi" w:hAnsiTheme="minorHAnsi"/>
                <w:sz w:val="22"/>
                <w:szCs w:val="22"/>
              </w:rPr>
            </w:pPr>
          </w:p>
        </w:tc>
        <w:tc>
          <w:tcPr>
            <w:tcW w:w="2660" w:type="dxa"/>
            <w:vAlign w:val="center"/>
          </w:tcPr>
          <w:p w14:paraId="47AAF6F9" w14:textId="77777777" w:rsidR="00B47215" w:rsidRPr="00B95501" w:rsidRDefault="00B47215" w:rsidP="00373009">
            <w:pPr>
              <w:rPr>
                <w:rFonts w:asciiTheme="minorHAnsi" w:hAnsiTheme="minorHAnsi"/>
                <w:sz w:val="22"/>
                <w:szCs w:val="22"/>
              </w:rPr>
            </w:pPr>
          </w:p>
        </w:tc>
        <w:tc>
          <w:tcPr>
            <w:tcW w:w="2520" w:type="dxa"/>
            <w:vAlign w:val="center"/>
          </w:tcPr>
          <w:p w14:paraId="04D18AFF" w14:textId="77777777" w:rsidR="00B47215" w:rsidRPr="00B95501" w:rsidRDefault="00B47215" w:rsidP="00373009">
            <w:pPr>
              <w:rPr>
                <w:rFonts w:asciiTheme="minorHAnsi" w:hAnsiTheme="minorHAnsi"/>
                <w:sz w:val="22"/>
                <w:szCs w:val="22"/>
              </w:rPr>
            </w:pPr>
          </w:p>
        </w:tc>
        <w:tc>
          <w:tcPr>
            <w:tcW w:w="1372" w:type="dxa"/>
            <w:vAlign w:val="center"/>
          </w:tcPr>
          <w:p w14:paraId="75CE189F" w14:textId="77777777" w:rsidR="00B47215" w:rsidRPr="00B95501" w:rsidRDefault="00B47215" w:rsidP="00373009">
            <w:pPr>
              <w:rPr>
                <w:rFonts w:asciiTheme="minorHAnsi" w:hAnsiTheme="minorHAnsi"/>
                <w:sz w:val="22"/>
                <w:szCs w:val="22"/>
              </w:rPr>
            </w:pPr>
          </w:p>
        </w:tc>
      </w:tr>
      <w:tr w:rsidR="00B47215" w:rsidRPr="00B95501" w14:paraId="4097B256" w14:textId="77777777" w:rsidTr="00373009">
        <w:tc>
          <w:tcPr>
            <w:tcW w:w="2946" w:type="dxa"/>
            <w:tcBorders>
              <w:top w:val="double" w:sz="4" w:space="0" w:color="auto"/>
              <w:bottom w:val="single" w:sz="4" w:space="0" w:color="auto"/>
            </w:tcBorders>
            <w:shd w:val="clear" w:color="auto" w:fill="F2F2F2" w:themeFill="background1" w:themeFillShade="F2"/>
            <w:vAlign w:val="center"/>
          </w:tcPr>
          <w:p w14:paraId="7E1F8C75" w14:textId="77777777" w:rsidR="00B47215" w:rsidRPr="00B95501" w:rsidRDefault="00B47215" w:rsidP="00373009">
            <w:pPr>
              <w:rPr>
                <w:rFonts w:asciiTheme="minorHAnsi" w:hAnsiTheme="minorHAnsi"/>
                <w:b/>
                <w:bCs/>
                <w:sz w:val="22"/>
                <w:szCs w:val="22"/>
              </w:rPr>
            </w:pPr>
            <w:r w:rsidRPr="00B95501">
              <w:rPr>
                <w:rFonts w:asciiTheme="minorHAnsi" w:hAnsiTheme="minorHAnsi"/>
                <w:b/>
                <w:bCs/>
                <w:sz w:val="22"/>
                <w:szCs w:val="22"/>
              </w:rPr>
              <w:t>Total Pays coproducteur 3</w:t>
            </w:r>
          </w:p>
        </w:tc>
        <w:tc>
          <w:tcPr>
            <w:tcW w:w="2660" w:type="dxa"/>
            <w:tcBorders>
              <w:top w:val="double" w:sz="4" w:space="0" w:color="auto"/>
              <w:bottom w:val="single" w:sz="4" w:space="0" w:color="auto"/>
            </w:tcBorders>
            <w:shd w:val="clear" w:color="auto" w:fill="F2F2F2" w:themeFill="background1" w:themeFillShade="F2"/>
            <w:vAlign w:val="center"/>
          </w:tcPr>
          <w:p w14:paraId="1B5C51FA" w14:textId="77777777" w:rsidR="00B47215" w:rsidRPr="00B95501" w:rsidRDefault="00B47215" w:rsidP="00373009">
            <w:pPr>
              <w:rPr>
                <w:rFonts w:asciiTheme="minorHAnsi" w:hAnsiTheme="minorHAnsi"/>
                <w:b/>
                <w:bCs/>
                <w:sz w:val="22"/>
                <w:szCs w:val="22"/>
              </w:rPr>
            </w:pPr>
          </w:p>
        </w:tc>
        <w:tc>
          <w:tcPr>
            <w:tcW w:w="2520" w:type="dxa"/>
            <w:tcBorders>
              <w:top w:val="double" w:sz="4" w:space="0" w:color="auto"/>
              <w:bottom w:val="single" w:sz="4" w:space="0" w:color="auto"/>
            </w:tcBorders>
            <w:shd w:val="clear" w:color="auto" w:fill="F2F2F2" w:themeFill="background1" w:themeFillShade="F2"/>
            <w:vAlign w:val="center"/>
          </w:tcPr>
          <w:p w14:paraId="3FC1A5D5" w14:textId="77777777" w:rsidR="00B47215" w:rsidRPr="00B95501" w:rsidRDefault="00B47215" w:rsidP="00373009">
            <w:pPr>
              <w:rPr>
                <w:rFonts w:asciiTheme="minorHAnsi" w:hAnsiTheme="minorHAnsi"/>
                <w:b/>
                <w:bCs/>
                <w:sz w:val="22"/>
                <w:szCs w:val="22"/>
              </w:rPr>
            </w:pPr>
          </w:p>
        </w:tc>
        <w:tc>
          <w:tcPr>
            <w:tcW w:w="1372" w:type="dxa"/>
            <w:tcBorders>
              <w:top w:val="double" w:sz="4" w:space="0" w:color="auto"/>
              <w:bottom w:val="single" w:sz="4" w:space="0" w:color="auto"/>
            </w:tcBorders>
            <w:shd w:val="clear" w:color="auto" w:fill="F2F2F2" w:themeFill="background1" w:themeFillShade="F2"/>
            <w:vAlign w:val="center"/>
          </w:tcPr>
          <w:p w14:paraId="0303B732" w14:textId="77777777" w:rsidR="00B47215" w:rsidRPr="00B95501" w:rsidRDefault="00B47215" w:rsidP="00373009">
            <w:pPr>
              <w:rPr>
                <w:rFonts w:asciiTheme="minorHAnsi" w:hAnsiTheme="minorHAnsi"/>
                <w:b/>
                <w:bCs/>
                <w:sz w:val="22"/>
                <w:szCs w:val="22"/>
              </w:rPr>
            </w:pPr>
          </w:p>
        </w:tc>
      </w:tr>
      <w:tr w:rsidR="00B47215" w:rsidRPr="00B95501" w14:paraId="7AE743F8" w14:textId="77777777" w:rsidTr="00373009">
        <w:trPr>
          <w:trHeight w:val="113"/>
        </w:trPr>
        <w:tc>
          <w:tcPr>
            <w:tcW w:w="2946" w:type="dxa"/>
            <w:tcBorders>
              <w:left w:val="dotted" w:sz="4" w:space="0" w:color="auto"/>
              <w:right w:val="dotted" w:sz="4" w:space="0" w:color="auto"/>
            </w:tcBorders>
            <w:vAlign w:val="center"/>
          </w:tcPr>
          <w:p w14:paraId="16A1576D" w14:textId="77777777" w:rsidR="00B47215" w:rsidRPr="00B95501" w:rsidRDefault="00B47215" w:rsidP="00373009">
            <w:pPr>
              <w:rPr>
                <w:rFonts w:asciiTheme="minorHAnsi" w:hAnsiTheme="minorHAnsi"/>
                <w:sz w:val="22"/>
                <w:szCs w:val="22"/>
              </w:rPr>
            </w:pPr>
          </w:p>
        </w:tc>
        <w:tc>
          <w:tcPr>
            <w:tcW w:w="2660" w:type="dxa"/>
            <w:tcBorders>
              <w:left w:val="dotted" w:sz="4" w:space="0" w:color="auto"/>
              <w:right w:val="dotted" w:sz="4" w:space="0" w:color="auto"/>
            </w:tcBorders>
            <w:vAlign w:val="center"/>
          </w:tcPr>
          <w:p w14:paraId="46A3B455" w14:textId="77777777" w:rsidR="00B47215" w:rsidRPr="00B95501" w:rsidRDefault="00B47215" w:rsidP="00373009">
            <w:pPr>
              <w:rPr>
                <w:rFonts w:asciiTheme="minorHAnsi" w:hAnsiTheme="minorHAnsi"/>
                <w:sz w:val="22"/>
                <w:szCs w:val="22"/>
              </w:rPr>
            </w:pPr>
          </w:p>
        </w:tc>
        <w:tc>
          <w:tcPr>
            <w:tcW w:w="2520" w:type="dxa"/>
            <w:tcBorders>
              <w:left w:val="dotted" w:sz="4" w:space="0" w:color="auto"/>
              <w:right w:val="dotted" w:sz="4" w:space="0" w:color="auto"/>
            </w:tcBorders>
            <w:vAlign w:val="center"/>
          </w:tcPr>
          <w:p w14:paraId="114A0283" w14:textId="77777777" w:rsidR="00B47215" w:rsidRPr="00B95501" w:rsidRDefault="00B47215" w:rsidP="00373009">
            <w:pPr>
              <w:rPr>
                <w:rFonts w:asciiTheme="minorHAnsi" w:hAnsiTheme="minorHAnsi"/>
                <w:sz w:val="22"/>
                <w:szCs w:val="22"/>
              </w:rPr>
            </w:pPr>
          </w:p>
        </w:tc>
        <w:tc>
          <w:tcPr>
            <w:tcW w:w="1372" w:type="dxa"/>
            <w:tcBorders>
              <w:left w:val="dotted" w:sz="4" w:space="0" w:color="auto"/>
              <w:right w:val="dotted" w:sz="4" w:space="0" w:color="auto"/>
            </w:tcBorders>
            <w:vAlign w:val="center"/>
          </w:tcPr>
          <w:p w14:paraId="5F4F2910" w14:textId="77777777" w:rsidR="00B47215" w:rsidRPr="00B95501" w:rsidRDefault="00B47215" w:rsidP="00373009">
            <w:pPr>
              <w:rPr>
                <w:rFonts w:asciiTheme="minorHAnsi" w:hAnsiTheme="minorHAnsi"/>
                <w:sz w:val="22"/>
                <w:szCs w:val="22"/>
              </w:rPr>
            </w:pPr>
          </w:p>
        </w:tc>
      </w:tr>
      <w:tr w:rsidR="00B47215" w:rsidRPr="00B95501" w14:paraId="6BBEC680" w14:textId="77777777" w:rsidTr="00373009">
        <w:trPr>
          <w:trHeight w:val="342"/>
        </w:trPr>
        <w:tc>
          <w:tcPr>
            <w:tcW w:w="2946" w:type="dxa"/>
            <w:tcBorders>
              <w:top w:val="double" w:sz="4" w:space="0" w:color="auto"/>
            </w:tcBorders>
            <w:vAlign w:val="center"/>
          </w:tcPr>
          <w:p w14:paraId="15277649" w14:textId="77777777" w:rsidR="00B47215" w:rsidRPr="00B95501" w:rsidRDefault="00B47215" w:rsidP="00373009">
            <w:pPr>
              <w:rPr>
                <w:rFonts w:asciiTheme="minorHAnsi" w:hAnsiTheme="minorHAnsi"/>
                <w:b/>
                <w:bCs/>
                <w:sz w:val="24"/>
              </w:rPr>
            </w:pPr>
            <w:r w:rsidRPr="00B95501">
              <w:rPr>
                <w:rFonts w:asciiTheme="minorHAnsi" w:hAnsiTheme="minorHAnsi"/>
                <w:b/>
                <w:bCs/>
                <w:sz w:val="24"/>
              </w:rPr>
              <w:t>Financement total</w:t>
            </w:r>
          </w:p>
        </w:tc>
        <w:tc>
          <w:tcPr>
            <w:tcW w:w="2660" w:type="dxa"/>
            <w:tcBorders>
              <w:top w:val="double" w:sz="4" w:space="0" w:color="auto"/>
            </w:tcBorders>
            <w:vAlign w:val="center"/>
          </w:tcPr>
          <w:p w14:paraId="25F1854B" w14:textId="77777777" w:rsidR="00B47215" w:rsidRPr="00B95501" w:rsidRDefault="00B47215" w:rsidP="00373009">
            <w:pPr>
              <w:rPr>
                <w:rFonts w:asciiTheme="minorHAnsi" w:hAnsiTheme="minorHAnsi"/>
                <w:b/>
                <w:bCs/>
                <w:sz w:val="24"/>
              </w:rPr>
            </w:pPr>
          </w:p>
        </w:tc>
        <w:tc>
          <w:tcPr>
            <w:tcW w:w="2520" w:type="dxa"/>
            <w:tcBorders>
              <w:top w:val="double" w:sz="4" w:space="0" w:color="auto"/>
            </w:tcBorders>
            <w:vAlign w:val="center"/>
          </w:tcPr>
          <w:p w14:paraId="3D935F9E" w14:textId="77777777" w:rsidR="00B47215" w:rsidRPr="00B95501" w:rsidRDefault="00B47215" w:rsidP="00373009">
            <w:pPr>
              <w:rPr>
                <w:rFonts w:asciiTheme="minorHAnsi" w:hAnsiTheme="minorHAnsi"/>
                <w:b/>
                <w:bCs/>
                <w:sz w:val="24"/>
              </w:rPr>
            </w:pPr>
          </w:p>
        </w:tc>
        <w:tc>
          <w:tcPr>
            <w:tcW w:w="1372" w:type="dxa"/>
            <w:tcBorders>
              <w:top w:val="double" w:sz="4" w:space="0" w:color="auto"/>
            </w:tcBorders>
            <w:vAlign w:val="center"/>
          </w:tcPr>
          <w:p w14:paraId="59C81447" w14:textId="77777777" w:rsidR="00B47215" w:rsidRPr="00B95501" w:rsidRDefault="00B47215" w:rsidP="00373009">
            <w:pPr>
              <w:rPr>
                <w:rFonts w:asciiTheme="minorHAnsi" w:hAnsiTheme="minorHAnsi"/>
                <w:b/>
                <w:bCs/>
                <w:sz w:val="24"/>
              </w:rPr>
            </w:pPr>
            <w:r w:rsidRPr="00B95501">
              <w:rPr>
                <w:rFonts w:asciiTheme="minorHAnsi" w:hAnsiTheme="minorHAnsi"/>
                <w:b/>
                <w:bCs/>
                <w:sz w:val="24"/>
              </w:rPr>
              <w:t>100%</w:t>
            </w:r>
          </w:p>
        </w:tc>
      </w:tr>
    </w:tbl>
    <w:p w14:paraId="10D20D1F" w14:textId="77777777" w:rsidR="00B47215" w:rsidRDefault="00B47215" w:rsidP="00B47215">
      <w:pPr>
        <w:jc w:val="both"/>
        <w:rPr>
          <w:rFonts w:asciiTheme="minorHAnsi" w:hAnsiTheme="minorHAnsi"/>
        </w:rPr>
      </w:pPr>
    </w:p>
    <w:p w14:paraId="654E1209" w14:textId="77777777" w:rsidR="00B47215" w:rsidRPr="00E41654" w:rsidRDefault="00B47215" w:rsidP="00B47215">
      <w:pPr>
        <w:pStyle w:val="ListParagraph"/>
        <w:widowControl/>
        <w:numPr>
          <w:ilvl w:val="0"/>
          <w:numId w:val="5"/>
        </w:numPr>
        <w:autoSpaceDE/>
        <w:autoSpaceDN/>
        <w:contextualSpacing/>
        <w:rPr>
          <w:rFonts w:asciiTheme="minorHAnsi" w:hAnsiTheme="minorHAnsi"/>
          <w:b/>
          <w:smallCaps/>
        </w:rPr>
      </w:pPr>
      <w:r>
        <w:rPr>
          <w:rFonts w:asciiTheme="minorHAnsi" w:hAnsiTheme="minorHAnsi"/>
          <w:b/>
          <w:smallCaps/>
        </w:rPr>
        <w:t>C</w:t>
      </w:r>
      <w:r w:rsidRPr="00E41654">
        <w:rPr>
          <w:rFonts w:asciiTheme="minorHAnsi" w:hAnsiTheme="minorHAnsi"/>
          <w:b/>
          <w:smallCaps/>
        </w:rPr>
        <w:t>ommentaires Supplémentaires D</w:t>
      </w:r>
      <w:r>
        <w:rPr>
          <w:rFonts w:asciiTheme="minorHAnsi" w:hAnsiTheme="minorHAnsi"/>
          <w:b/>
          <w:smallCaps/>
        </w:rPr>
        <w:t>e l’Auditeur</w:t>
      </w:r>
    </w:p>
    <w:p w14:paraId="7F16D0D0" w14:textId="77777777" w:rsidR="00B47215" w:rsidRPr="0020185A" w:rsidRDefault="00B47215" w:rsidP="00B47215">
      <w:pPr>
        <w:jc w:val="both"/>
        <w:rPr>
          <w:rFonts w:asciiTheme="minorHAnsi" w:hAnsiTheme="minorHAnsi"/>
        </w:rPr>
      </w:pPr>
    </w:p>
    <w:p w14:paraId="2955AAD5" w14:textId="77777777" w:rsidR="00B47215" w:rsidRDefault="00B47215" w:rsidP="00B47215">
      <w:pPr>
        <w:jc w:val="both"/>
        <w:rPr>
          <w:rFonts w:asciiTheme="minorHAnsi" w:hAnsiTheme="minorHAnsi"/>
        </w:rPr>
      </w:pPr>
      <w:r w:rsidRPr="00E41654">
        <w:rPr>
          <w:rFonts w:asciiTheme="minorHAnsi" w:hAnsiTheme="minorHAnsi"/>
        </w:rPr>
        <w:t xml:space="preserve">Veuillez fournir </w:t>
      </w:r>
      <w:r w:rsidRPr="008F1793">
        <w:rPr>
          <w:rFonts w:asciiTheme="minorHAnsi" w:hAnsiTheme="minorHAnsi"/>
        </w:rPr>
        <w:t>ci-dessous</w:t>
      </w:r>
      <w:r w:rsidRPr="00E41654">
        <w:rPr>
          <w:rFonts w:asciiTheme="minorHAnsi" w:hAnsiTheme="minorHAnsi"/>
        </w:rPr>
        <w:t xml:space="preserve"> des explications ou des commentaires sur les points</w:t>
      </w:r>
      <w:r>
        <w:rPr>
          <w:rFonts w:asciiTheme="minorHAnsi" w:hAnsiTheme="minorHAnsi"/>
        </w:rPr>
        <w:t xml:space="preserve"> susmentionnés</w:t>
      </w:r>
      <w:r w:rsidRPr="00E41654">
        <w:rPr>
          <w:rFonts w:asciiTheme="minorHAnsi" w:hAnsiTheme="minorHAnsi"/>
        </w:rPr>
        <w:t>.</w:t>
      </w:r>
    </w:p>
    <w:p w14:paraId="56877D2D" w14:textId="77777777" w:rsidR="00B47215" w:rsidRPr="0020185A" w:rsidRDefault="00B47215" w:rsidP="00B47215">
      <w:pPr>
        <w:jc w:val="both"/>
        <w:rPr>
          <w:rFonts w:asciiTheme="minorHAnsi" w:hAnsiTheme="minorHAnsi"/>
        </w:rPr>
      </w:pPr>
    </w:p>
    <w:p w14:paraId="26DA1259" w14:textId="77777777" w:rsidR="00B47215" w:rsidRPr="0020185A" w:rsidRDefault="00B47215" w:rsidP="00B47215">
      <w:pPr>
        <w:pBdr>
          <w:top w:val="single" w:sz="4" w:space="1" w:color="auto"/>
          <w:left w:val="single" w:sz="4" w:space="4" w:color="auto"/>
          <w:bottom w:val="single" w:sz="4" w:space="1" w:color="auto"/>
          <w:right w:val="single" w:sz="4" w:space="4" w:color="auto"/>
        </w:pBdr>
        <w:jc w:val="both"/>
        <w:rPr>
          <w:rFonts w:asciiTheme="minorHAnsi" w:hAnsiTheme="minorHAnsi"/>
        </w:rPr>
      </w:pPr>
    </w:p>
    <w:p w14:paraId="16FEA27F" w14:textId="77777777" w:rsidR="00B47215" w:rsidRPr="0020185A" w:rsidRDefault="00B47215" w:rsidP="00B47215">
      <w:pPr>
        <w:pBdr>
          <w:top w:val="single" w:sz="4" w:space="1" w:color="auto"/>
          <w:left w:val="single" w:sz="4" w:space="4" w:color="auto"/>
          <w:bottom w:val="single" w:sz="4" w:space="1" w:color="auto"/>
          <w:right w:val="single" w:sz="4" w:space="4" w:color="auto"/>
        </w:pBdr>
        <w:jc w:val="both"/>
        <w:rPr>
          <w:rFonts w:asciiTheme="minorHAnsi" w:hAnsiTheme="minorHAnsi"/>
        </w:rPr>
      </w:pPr>
    </w:p>
    <w:p w14:paraId="41ACA486" w14:textId="77777777" w:rsidR="00B47215" w:rsidRPr="0020185A" w:rsidRDefault="00B47215" w:rsidP="00B47215">
      <w:pPr>
        <w:pBdr>
          <w:top w:val="single" w:sz="4" w:space="1" w:color="auto"/>
          <w:left w:val="single" w:sz="4" w:space="4" w:color="auto"/>
          <w:bottom w:val="single" w:sz="4" w:space="1" w:color="auto"/>
          <w:right w:val="single" w:sz="4" w:space="4" w:color="auto"/>
        </w:pBdr>
        <w:jc w:val="both"/>
        <w:rPr>
          <w:rFonts w:asciiTheme="minorHAnsi" w:hAnsiTheme="minorHAnsi"/>
        </w:rPr>
      </w:pPr>
    </w:p>
    <w:p w14:paraId="17307FF9" w14:textId="77777777" w:rsidR="00B47215" w:rsidRPr="0020185A" w:rsidRDefault="00B47215" w:rsidP="00B47215">
      <w:pPr>
        <w:pBdr>
          <w:top w:val="single" w:sz="4" w:space="1" w:color="auto"/>
          <w:left w:val="single" w:sz="4" w:space="4" w:color="auto"/>
          <w:bottom w:val="single" w:sz="4" w:space="1" w:color="auto"/>
          <w:right w:val="single" w:sz="4" w:space="4" w:color="auto"/>
        </w:pBdr>
        <w:jc w:val="both"/>
        <w:rPr>
          <w:rFonts w:asciiTheme="minorHAnsi" w:hAnsiTheme="minorHAnsi"/>
        </w:rPr>
      </w:pPr>
    </w:p>
    <w:p w14:paraId="3AAA3E63" w14:textId="77777777" w:rsidR="00B47215" w:rsidRPr="0020185A" w:rsidRDefault="00B47215" w:rsidP="00B47215">
      <w:pPr>
        <w:pBdr>
          <w:top w:val="single" w:sz="4" w:space="1" w:color="auto"/>
          <w:left w:val="single" w:sz="4" w:space="4" w:color="auto"/>
          <w:bottom w:val="single" w:sz="4" w:space="1" w:color="auto"/>
          <w:right w:val="single" w:sz="4" w:space="4" w:color="auto"/>
        </w:pBdr>
        <w:jc w:val="both"/>
        <w:rPr>
          <w:rFonts w:asciiTheme="minorHAnsi" w:hAnsiTheme="minorHAnsi"/>
        </w:rPr>
      </w:pPr>
    </w:p>
    <w:p w14:paraId="30282805" w14:textId="77777777" w:rsidR="00B47215" w:rsidRPr="0020185A" w:rsidRDefault="00B47215" w:rsidP="00B47215">
      <w:pPr>
        <w:pBdr>
          <w:top w:val="single" w:sz="4" w:space="1" w:color="auto"/>
          <w:left w:val="single" w:sz="4" w:space="4" w:color="auto"/>
          <w:bottom w:val="single" w:sz="4" w:space="1" w:color="auto"/>
          <w:right w:val="single" w:sz="4" w:space="4" w:color="auto"/>
        </w:pBdr>
        <w:jc w:val="both"/>
        <w:rPr>
          <w:rFonts w:asciiTheme="minorHAnsi" w:hAnsiTheme="minorHAnsi"/>
        </w:rPr>
      </w:pPr>
    </w:p>
    <w:p w14:paraId="0F94094F" w14:textId="77777777" w:rsidR="00B47215" w:rsidRPr="0020185A" w:rsidRDefault="00B47215" w:rsidP="00B47215">
      <w:pPr>
        <w:pBdr>
          <w:top w:val="single" w:sz="4" w:space="1" w:color="auto"/>
          <w:left w:val="single" w:sz="4" w:space="4" w:color="auto"/>
          <w:bottom w:val="single" w:sz="4" w:space="1" w:color="auto"/>
          <w:right w:val="single" w:sz="4" w:space="4" w:color="auto"/>
        </w:pBdr>
        <w:jc w:val="both"/>
        <w:rPr>
          <w:rFonts w:asciiTheme="minorHAnsi" w:hAnsiTheme="minorHAnsi"/>
        </w:rPr>
      </w:pPr>
    </w:p>
    <w:p w14:paraId="3D35C5BC" w14:textId="77777777" w:rsidR="00B47215" w:rsidRPr="0020185A" w:rsidRDefault="00B47215" w:rsidP="00B47215">
      <w:pPr>
        <w:pBdr>
          <w:top w:val="single" w:sz="4" w:space="1" w:color="auto"/>
          <w:left w:val="single" w:sz="4" w:space="4" w:color="auto"/>
          <w:bottom w:val="single" w:sz="4" w:space="1" w:color="auto"/>
          <w:right w:val="single" w:sz="4" w:space="4" w:color="auto"/>
        </w:pBdr>
        <w:jc w:val="both"/>
        <w:rPr>
          <w:rFonts w:asciiTheme="minorHAnsi" w:hAnsiTheme="minorHAnsi"/>
        </w:rPr>
      </w:pPr>
    </w:p>
    <w:p w14:paraId="52EF9350" w14:textId="77777777" w:rsidR="00B47215" w:rsidRPr="0020185A" w:rsidRDefault="00B47215" w:rsidP="00B47215">
      <w:pPr>
        <w:jc w:val="both"/>
        <w:rPr>
          <w:rFonts w:asciiTheme="minorHAnsi" w:hAnsiTheme="minorHAnsi"/>
        </w:rPr>
      </w:pPr>
    </w:p>
    <w:p w14:paraId="4BF351FB" w14:textId="77777777" w:rsidR="00B47215" w:rsidRPr="00A25D55" w:rsidRDefault="00B47215" w:rsidP="00B47215">
      <w:pPr>
        <w:jc w:val="both"/>
        <w:rPr>
          <w:rFonts w:asciiTheme="minorHAnsi" w:hAnsiTheme="minorHAnsi"/>
        </w:rPr>
      </w:pPr>
      <w:r w:rsidRPr="00A25D55">
        <w:rPr>
          <w:rFonts w:asciiTheme="minorHAnsi" w:hAnsiTheme="minorHAnsi"/>
        </w:rPr>
        <w:t>Date :</w:t>
      </w:r>
    </w:p>
    <w:p w14:paraId="509CF5EE" w14:textId="77777777" w:rsidR="00B47215" w:rsidRPr="00A25D55" w:rsidRDefault="00B47215" w:rsidP="00B47215">
      <w:pPr>
        <w:jc w:val="both"/>
        <w:rPr>
          <w:rFonts w:asciiTheme="minorHAnsi" w:hAnsiTheme="minorHAnsi"/>
        </w:rPr>
      </w:pPr>
      <w:r w:rsidRPr="00A25D55">
        <w:rPr>
          <w:rFonts w:asciiTheme="minorHAnsi" w:hAnsiTheme="minorHAnsi"/>
        </w:rPr>
        <w:t>Signature d</w:t>
      </w:r>
      <w:r>
        <w:rPr>
          <w:rFonts w:asciiTheme="minorHAnsi" w:hAnsiTheme="minorHAnsi"/>
        </w:rPr>
        <w:t>e l’Auditeur</w:t>
      </w:r>
      <w:r w:rsidRPr="00A25D55">
        <w:rPr>
          <w:rFonts w:asciiTheme="minorHAnsi" w:hAnsiTheme="minorHAnsi"/>
        </w:rPr>
        <w:t xml:space="preserve"> :</w:t>
      </w:r>
    </w:p>
    <w:p w14:paraId="30938CF2" w14:textId="77777777" w:rsidR="00B47215" w:rsidRPr="00B95501" w:rsidRDefault="00B47215" w:rsidP="00B47215">
      <w:pPr>
        <w:jc w:val="both"/>
        <w:rPr>
          <w:rFonts w:asciiTheme="minorHAnsi" w:hAnsiTheme="minorHAnsi"/>
        </w:rPr>
      </w:pPr>
      <w:r w:rsidRPr="00B95501">
        <w:rPr>
          <w:rFonts w:asciiTheme="minorHAnsi" w:hAnsiTheme="minorHAnsi"/>
        </w:rPr>
        <w:t>Cachet :</w:t>
      </w:r>
    </w:p>
    <w:p w14:paraId="2792DF74" w14:textId="77777777" w:rsidR="00B47215" w:rsidRPr="008C55A0" w:rsidRDefault="00B47215" w:rsidP="00B47215">
      <w:pPr>
        <w:jc w:val="both"/>
        <w:rPr>
          <w:rFonts w:asciiTheme="minorHAnsi" w:hAnsiTheme="minorHAnsi"/>
          <w:i/>
          <w:szCs w:val="20"/>
        </w:rPr>
      </w:pPr>
    </w:p>
    <w:p w14:paraId="06767A01" w14:textId="77777777" w:rsidR="000418B5" w:rsidRDefault="000418B5" w:rsidP="000418B5">
      <w:pPr>
        <w:rPr>
          <w:rFonts w:asciiTheme="minorHAnsi" w:hAnsiTheme="minorHAnsi"/>
          <w:bCs/>
          <w:i/>
          <w:iCs/>
        </w:rPr>
        <w:sectPr w:rsidR="000418B5" w:rsidSect="000418B5">
          <w:pgSz w:w="11910" w:h="16840"/>
          <w:pgMar w:top="1340" w:right="1680" w:bottom="280" w:left="1680" w:header="720" w:footer="720" w:gutter="0"/>
          <w:pgNumType w:start="1"/>
          <w:cols w:space="720"/>
        </w:sectPr>
      </w:pPr>
    </w:p>
    <w:p w14:paraId="1E5A4441" w14:textId="52232282" w:rsidR="00B47215" w:rsidRPr="00B47215" w:rsidRDefault="00B47215" w:rsidP="000418B5">
      <w:pPr>
        <w:rPr>
          <w:rFonts w:asciiTheme="minorHAnsi" w:hAnsiTheme="minorHAnsi" w:cstheme="minorHAnsi"/>
          <w:b/>
          <w:bCs/>
          <w:sz w:val="24"/>
          <w:szCs w:val="24"/>
        </w:rPr>
      </w:pPr>
      <w:r w:rsidRPr="00B47215">
        <w:rPr>
          <w:rFonts w:asciiTheme="minorHAnsi" w:hAnsiTheme="minorHAnsi" w:cstheme="minorHAnsi"/>
          <w:b/>
          <w:bCs/>
          <w:sz w:val="24"/>
          <w:szCs w:val="24"/>
        </w:rPr>
        <w:lastRenderedPageBreak/>
        <w:t xml:space="preserve">Annexe II- Rapport financier final par pays coproducteur </w:t>
      </w:r>
    </w:p>
    <w:p w14:paraId="75A2F0C6" w14:textId="77777777" w:rsidR="00B47215" w:rsidRPr="00B47215" w:rsidRDefault="00B47215" w:rsidP="00931591">
      <w:pPr>
        <w:ind w:left="1440" w:hanging="447"/>
        <w:rPr>
          <w:rFonts w:asciiTheme="minorHAnsi" w:hAnsiTheme="minorHAnsi"/>
          <w:bCs/>
        </w:rPr>
      </w:pPr>
    </w:p>
    <w:p w14:paraId="0210D6CE" w14:textId="26F950F0" w:rsidR="00931591" w:rsidRPr="002C6E7F" w:rsidRDefault="00931591" w:rsidP="00931591">
      <w:pPr>
        <w:ind w:left="1440" w:hanging="447"/>
        <w:rPr>
          <w:rFonts w:asciiTheme="minorHAnsi" w:hAnsiTheme="minorHAnsi"/>
          <w:bCs/>
          <w:i/>
          <w:iCs/>
        </w:rPr>
      </w:pPr>
      <w:r w:rsidRPr="002C6E7F">
        <w:rPr>
          <w:rFonts w:asciiTheme="minorHAnsi" w:hAnsiTheme="minorHAnsi"/>
          <w:bCs/>
          <w:i/>
          <w:iCs/>
        </w:rPr>
        <w:t xml:space="preserve">A présenter sur le papier à en-tête </w:t>
      </w:r>
      <w:r w:rsidRPr="00FB47FD">
        <w:rPr>
          <w:rFonts w:asciiTheme="minorHAnsi" w:hAnsiTheme="minorHAnsi"/>
          <w:bCs/>
          <w:i/>
          <w:iCs/>
        </w:rPr>
        <w:t>professionnel d</w:t>
      </w:r>
      <w:r>
        <w:rPr>
          <w:rFonts w:asciiTheme="minorHAnsi" w:hAnsiTheme="minorHAnsi"/>
          <w:bCs/>
          <w:i/>
          <w:iCs/>
        </w:rPr>
        <w:t>e l’Auditeur</w:t>
      </w:r>
    </w:p>
    <w:bookmarkEnd w:id="0"/>
    <w:p w14:paraId="318F93D0" w14:textId="6C26649B" w:rsidR="00B47215" w:rsidRDefault="00B47215" w:rsidP="00B47215">
      <w:pPr>
        <w:jc w:val="center"/>
        <w:rPr>
          <w:rFonts w:asciiTheme="minorHAnsi" w:hAnsiTheme="minorHAnsi"/>
          <w:b/>
          <w:smallCaps/>
        </w:rPr>
      </w:pPr>
      <w:r>
        <w:rPr>
          <w:rFonts w:asciiTheme="minorHAnsi" w:hAnsiTheme="minorHAnsi"/>
          <w:b/>
          <w:smallCaps/>
        </w:rPr>
        <w:t>Rapport financier Final par Pays Coproducteur</w:t>
      </w:r>
    </w:p>
    <w:p w14:paraId="29DFF274" w14:textId="576C7813" w:rsidR="00931591" w:rsidRPr="005D22CB" w:rsidRDefault="0048134A" w:rsidP="00B47215">
      <w:pPr>
        <w:jc w:val="center"/>
        <w:rPr>
          <w:rFonts w:asciiTheme="minorHAnsi" w:hAnsiTheme="minorHAnsi"/>
          <w:b/>
          <w:smallCaps/>
        </w:rPr>
      </w:pPr>
      <w:r w:rsidRPr="0048134A">
        <w:rPr>
          <w:rFonts w:asciiTheme="minorHAnsi" w:hAnsiTheme="minorHAnsi"/>
          <w:b/>
          <w:smallCaps/>
        </w:rPr>
        <w:t xml:space="preserve">plan de financement  et le rapport de coûts final de production </w:t>
      </w:r>
      <w:r w:rsidRPr="002735CD">
        <w:rPr>
          <w:rFonts w:asciiTheme="minorHAnsi" w:hAnsiTheme="minorHAnsi"/>
          <w:b/>
          <w:smallCaps/>
        </w:rPr>
        <w:t>du</w:t>
      </w:r>
      <w:r w:rsidRPr="00B47215">
        <w:rPr>
          <w:rFonts w:asciiTheme="minorHAnsi" w:hAnsiTheme="minorHAnsi"/>
          <w:b/>
          <w:smallCaps/>
        </w:rPr>
        <w:t xml:space="preserve"> </w:t>
      </w:r>
      <w:r>
        <w:rPr>
          <w:rFonts w:asciiTheme="minorHAnsi" w:hAnsiTheme="minorHAnsi"/>
          <w:b/>
          <w:smallCaps/>
        </w:rPr>
        <w:t xml:space="preserve">projet de Série </w:t>
      </w:r>
      <w:r w:rsidRPr="002735CD">
        <w:rPr>
          <w:rFonts w:asciiTheme="minorHAnsi" w:hAnsiTheme="minorHAnsi"/>
          <w:b/>
          <w:smallCaps/>
        </w:rPr>
        <w:t>intitulé</w:t>
      </w:r>
      <w:r w:rsidR="00931591" w:rsidRPr="005D22CB">
        <w:rPr>
          <w:rFonts w:asciiTheme="minorHAnsi" w:hAnsiTheme="minorHAnsi"/>
          <w:b/>
          <w:smallCaps/>
        </w:rPr>
        <w:t xml:space="preserve">: </w:t>
      </w:r>
      <w:r w:rsidR="00931591" w:rsidRPr="005D22CB">
        <w:rPr>
          <w:rFonts w:asciiTheme="minorHAnsi" w:hAnsiTheme="minorHAnsi"/>
          <w:smallCaps/>
          <w:highlight w:val="lightGray"/>
        </w:rPr>
        <w:t>[</w:t>
      </w:r>
      <w:r w:rsidR="00931591">
        <w:rPr>
          <w:rFonts w:asciiTheme="minorHAnsi" w:hAnsiTheme="minorHAnsi"/>
          <w:smallCaps/>
          <w:highlight w:val="lightGray"/>
        </w:rPr>
        <w:t>titre de la série</w:t>
      </w:r>
      <w:r w:rsidR="00931591" w:rsidRPr="005D22CB">
        <w:rPr>
          <w:rFonts w:asciiTheme="minorHAnsi" w:hAnsiTheme="minorHAnsi"/>
          <w:smallCaps/>
          <w:highlight w:val="lightGray"/>
        </w:rPr>
        <w:t>]</w:t>
      </w:r>
    </w:p>
    <w:p w14:paraId="0F650E4E" w14:textId="77777777" w:rsidR="00931591" w:rsidRPr="00B76F70" w:rsidRDefault="00931591" w:rsidP="00931591">
      <w:pPr>
        <w:jc w:val="center"/>
        <w:rPr>
          <w:rFonts w:asciiTheme="minorHAnsi" w:hAnsiTheme="minorHAnsi"/>
          <w:b/>
          <w:smallCaps/>
        </w:rPr>
      </w:pPr>
      <w:r w:rsidRPr="00B76F70">
        <w:rPr>
          <w:rFonts w:asciiTheme="minorHAnsi" w:hAnsiTheme="minorHAnsi"/>
          <w:b/>
          <w:smallCaps/>
        </w:rPr>
        <w:t xml:space="preserve">Pour le pays coproducteur : </w:t>
      </w:r>
      <w:r w:rsidRPr="00F426DD">
        <w:rPr>
          <w:rFonts w:asciiTheme="minorHAnsi" w:hAnsiTheme="minorHAnsi"/>
          <w:smallCaps/>
          <w:highlight w:val="lightGray"/>
        </w:rPr>
        <w:t>[Pays]</w:t>
      </w:r>
    </w:p>
    <w:p w14:paraId="32E288B9" w14:textId="77777777" w:rsidR="00931591" w:rsidRPr="00B76F70" w:rsidRDefault="00931591" w:rsidP="00931591">
      <w:pPr>
        <w:jc w:val="center"/>
        <w:rPr>
          <w:rFonts w:asciiTheme="minorHAnsi" w:hAnsiTheme="minorHAnsi"/>
          <w:smallCaps/>
        </w:rPr>
      </w:pPr>
      <w:r w:rsidRPr="005D640B">
        <w:rPr>
          <w:rFonts w:asciiTheme="minorHAnsi" w:hAnsiTheme="minorHAnsi"/>
          <w:b/>
          <w:smallCaps/>
        </w:rPr>
        <w:t>Numéro De Référence</w:t>
      </w:r>
      <w:r w:rsidRPr="00B76F70">
        <w:rPr>
          <w:rFonts w:asciiTheme="minorHAnsi" w:hAnsiTheme="minorHAnsi"/>
          <w:b/>
          <w:smallCaps/>
        </w:rPr>
        <w:t xml:space="preserve">: </w:t>
      </w:r>
      <w:r w:rsidRPr="00B76F70">
        <w:rPr>
          <w:rFonts w:asciiTheme="minorHAnsi" w:hAnsiTheme="minorHAnsi"/>
          <w:smallCaps/>
          <w:highlight w:val="lightGray"/>
        </w:rPr>
        <w:t>[</w:t>
      </w:r>
      <w:r w:rsidRPr="00F426DD">
        <w:rPr>
          <w:rFonts w:asciiTheme="minorHAnsi" w:hAnsiTheme="minorHAnsi"/>
          <w:smallCaps/>
          <w:highlight w:val="lightGray"/>
        </w:rPr>
        <w:t>Indiqu</w:t>
      </w:r>
      <w:r>
        <w:rPr>
          <w:rFonts w:asciiTheme="minorHAnsi" w:hAnsiTheme="minorHAnsi" w:cstheme="minorHAnsi"/>
          <w:smallCaps/>
          <w:highlight w:val="lightGray"/>
        </w:rPr>
        <w:t>é</w:t>
      </w:r>
      <w:r w:rsidRPr="00F426DD">
        <w:rPr>
          <w:rFonts w:asciiTheme="minorHAnsi" w:hAnsiTheme="minorHAnsi"/>
          <w:smallCaps/>
          <w:highlight w:val="lightGray"/>
        </w:rPr>
        <w:t xml:space="preserve"> </w:t>
      </w:r>
      <w:r>
        <w:rPr>
          <w:rFonts w:asciiTheme="minorHAnsi" w:hAnsiTheme="minorHAnsi"/>
          <w:smallCaps/>
          <w:highlight w:val="lightGray"/>
        </w:rPr>
        <w:t>dans</w:t>
      </w:r>
      <w:r w:rsidRPr="00F426DD">
        <w:rPr>
          <w:rFonts w:asciiTheme="minorHAnsi" w:hAnsiTheme="minorHAnsi"/>
          <w:smallCaps/>
          <w:highlight w:val="lightGray"/>
        </w:rPr>
        <w:t xml:space="preserve"> </w:t>
      </w:r>
      <w:r>
        <w:rPr>
          <w:rFonts w:asciiTheme="minorHAnsi" w:hAnsiTheme="minorHAnsi"/>
          <w:smallCaps/>
          <w:highlight w:val="lightGray"/>
        </w:rPr>
        <w:t>L’Accord de subvention</w:t>
      </w:r>
      <w:r w:rsidRPr="00F426DD">
        <w:rPr>
          <w:rFonts w:asciiTheme="minorHAnsi" w:hAnsiTheme="minorHAnsi"/>
          <w:smallCaps/>
          <w:highlight w:val="lightGray"/>
        </w:rPr>
        <w:t xml:space="preserve"> </w:t>
      </w:r>
      <w:r>
        <w:rPr>
          <w:rFonts w:asciiTheme="minorHAnsi" w:hAnsiTheme="minorHAnsi"/>
          <w:smallCaps/>
          <w:highlight w:val="lightGray"/>
        </w:rPr>
        <w:t>du Conseil de l’Europe</w:t>
      </w:r>
      <w:r w:rsidRPr="00B76F70">
        <w:rPr>
          <w:rFonts w:asciiTheme="minorHAnsi" w:hAnsiTheme="minorHAnsi"/>
          <w:smallCaps/>
          <w:highlight w:val="lightGray"/>
        </w:rPr>
        <w:t>]</w:t>
      </w:r>
    </w:p>
    <w:p w14:paraId="37A3F880" w14:textId="77777777" w:rsidR="00931591" w:rsidRPr="00B76F70" w:rsidRDefault="00931591" w:rsidP="00931591">
      <w:pPr>
        <w:ind w:left="-851"/>
        <w:jc w:val="both"/>
        <w:rPr>
          <w:rFonts w:asciiTheme="minorHAnsi" w:hAnsiTheme="minorHAnsi"/>
        </w:rPr>
      </w:pPr>
    </w:p>
    <w:p w14:paraId="2881116E" w14:textId="77777777" w:rsidR="00931591" w:rsidRPr="000851BD" w:rsidRDefault="00931591" w:rsidP="00D70C77">
      <w:pPr>
        <w:pStyle w:val="ListParagraph"/>
        <w:widowControl/>
        <w:numPr>
          <w:ilvl w:val="0"/>
          <w:numId w:val="8"/>
        </w:numPr>
        <w:autoSpaceDE/>
        <w:autoSpaceDN/>
        <w:contextualSpacing/>
        <w:rPr>
          <w:rFonts w:asciiTheme="minorHAnsi" w:hAnsiTheme="minorHAnsi"/>
          <w:b/>
          <w:smallCaps/>
        </w:rPr>
      </w:pPr>
      <w:r>
        <w:rPr>
          <w:rFonts w:asciiTheme="minorHAnsi" w:hAnsiTheme="minorHAnsi"/>
          <w:b/>
          <w:smallCaps/>
        </w:rPr>
        <w:t>Renseignements</w:t>
      </w:r>
      <w:r w:rsidRPr="000851BD">
        <w:rPr>
          <w:rFonts w:asciiTheme="minorHAnsi" w:hAnsiTheme="minorHAnsi"/>
          <w:b/>
          <w:smallCaps/>
        </w:rPr>
        <w:t xml:space="preserve"> sur l</w:t>
      </w:r>
      <w:r>
        <w:rPr>
          <w:rFonts w:asciiTheme="minorHAnsi" w:hAnsiTheme="minorHAnsi"/>
          <w:b/>
          <w:smallCaps/>
        </w:rPr>
        <w:t>’Auditeur</w:t>
      </w:r>
    </w:p>
    <w:p w14:paraId="7A867503" w14:textId="77777777" w:rsidR="00931591" w:rsidRPr="000851BD" w:rsidRDefault="00931591" w:rsidP="00931591">
      <w:pPr>
        <w:pStyle w:val="ListParagraph"/>
        <w:rPr>
          <w:rFonts w:asciiTheme="minorHAnsi" w:hAnsiTheme="minorHAnsi"/>
        </w:rPr>
      </w:pPr>
    </w:p>
    <w:p w14:paraId="1343DBF2" w14:textId="77777777" w:rsidR="00931591" w:rsidRPr="000851BD" w:rsidRDefault="00931591" w:rsidP="00931591">
      <w:pPr>
        <w:tabs>
          <w:tab w:val="left" w:pos="426"/>
        </w:tabs>
        <w:jc w:val="both"/>
        <w:rPr>
          <w:rFonts w:asciiTheme="minorHAnsi" w:hAnsiTheme="minorHAnsi"/>
        </w:rPr>
      </w:pPr>
      <w:r w:rsidRPr="000851BD">
        <w:rPr>
          <w:rFonts w:asciiTheme="minorHAnsi" w:hAnsiTheme="minorHAnsi"/>
        </w:rPr>
        <w:t xml:space="preserve">1.1 </w:t>
      </w:r>
      <w:r w:rsidRPr="000851BD">
        <w:rPr>
          <w:rFonts w:asciiTheme="minorHAnsi" w:hAnsiTheme="minorHAnsi"/>
        </w:rPr>
        <w:tab/>
      </w:r>
      <w:r w:rsidRPr="00753AC2">
        <w:rPr>
          <w:rFonts w:asciiTheme="minorHAnsi" w:hAnsiTheme="minorHAnsi"/>
        </w:rPr>
        <w:t>Nom d</w:t>
      </w:r>
      <w:r>
        <w:rPr>
          <w:rFonts w:asciiTheme="minorHAnsi" w:hAnsiTheme="minorHAnsi"/>
        </w:rPr>
        <w:t>e l’Auditeur</w:t>
      </w:r>
      <w:r w:rsidRPr="000851BD">
        <w:rPr>
          <w:rFonts w:asciiTheme="minorHAnsi" w:hAnsiTheme="minorHAnsi"/>
        </w:rPr>
        <w:t xml:space="preserve"> : </w:t>
      </w:r>
      <w:r w:rsidRPr="000851BD">
        <w:rPr>
          <w:rFonts w:asciiTheme="minorHAnsi" w:hAnsiTheme="minorHAnsi"/>
          <w:highlight w:val="lightGray"/>
        </w:rPr>
        <w:t>[</w:t>
      </w:r>
      <w:r>
        <w:rPr>
          <w:rFonts w:asciiTheme="minorHAnsi" w:hAnsiTheme="minorHAnsi"/>
          <w:highlight w:val="lightGray"/>
        </w:rPr>
        <w:t>Nom</w:t>
      </w:r>
      <w:r w:rsidRPr="000851BD">
        <w:rPr>
          <w:rFonts w:asciiTheme="minorHAnsi" w:hAnsiTheme="minorHAnsi"/>
          <w:highlight w:val="lightGray"/>
        </w:rPr>
        <w:t xml:space="preserve"> + </w:t>
      </w:r>
      <w:r>
        <w:rPr>
          <w:rFonts w:asciiTheme="minorHAnsi" w:hAnsiTheme="minorHAnsi"/>
          <w:highlight w:val="lightGray"/>
        </w:rPr>
        <w:t>Prénom</w:t>
      </w:r>
      <w:r w:rsidRPr="000851BD">
        <w:rPr>
          <w:rFonts w:asciiTheme="minorHAnsi" w:hAnsiTheme="minorHAnsi"/>
          <w:highlight w:val="lightGray"/>
        </w:rPr>
        <w:t>]</w:t>
      </w:r>
    </w:p>
    <w:p w14:paraId="2D597D1A" w14:textId="77777777" w:rsidR="00931591" w:rsidRPr="00961CBB" w:rsidRDefault="00931591" w:rsidP="00931591">
      <w:pPr>
        <w:ind w:left="426"/>
        <w:jc w:val="both"/>
        <w:rPr>
          <w:rFonts w:asciiTheme="minorHAnsi" w:hAnsiTheme="minorHAnsi"/>
        </w:rPr>
      </w:pPr>
      <w:r w:rsidRPr="00961CBB">
        <w:rPr>
          <w:rFonts w:asciiTheme="minorHAnsi" w:hAnsiTheme="minorHAnsi"/>
        </w:rPr>
        <w:t xml:space="preserve">Nom </w:t>
      </w:r>
      <w:r w:rsidRPr="00753AC2">
        <w:rPr>
          <w:rFonts w:asciiTheme="minorHAnsi" w:hAnsiTheme="minorHAnsi"/>
        </w:rPr>
        <w:t xml:space="preserve">du </w:t>
      </w:r>
      <w:r>
        <w:rPr>
          <w:rFonts w:asciiTheme="minorHAnsi" w:hAnsiTheme="minorHAnsi"/>
        </w:rPr>
        <w:t>C</w:t>
      </w:r>
      <w:r w:rsidRPr="00753AC2">
        <w:rPr>
          <w:rFonts w:asciiTheme="minorHAnsi" w:hAnsiTheme="minorHAnsi"/>
        </w:rPr>
        <w:t>abinet</w:t>
      </w:r>
      <w:r>
        <w:rPr>
          <w:rFonts w:asciiTheme="minorHAnsi" w:hAnsiTheme="minorHAnsi"/>
        </w:rPr>
        <w:t xml:space="preserve"> d’audit </w:t>
      </w:r>
      <w:r w:rsidRPr="00961CBB">
        <w:rPr>
          <w:rFonts w:asciiTheme="minorHAnsi" w:hAnsiTheme="minorHAnsi"/>
          <w:highlight w:val="lightGray"/>
        </w:rPr>
        <w:t>: [Nom d</w:t>
      </w:r>
      <w:r>
        <w:rPr>
          <w:rFonts w:asciiTheme="minorHAnsi" w:hAnsiTheme="minorHAnsi"/>
          <w:highlight w:val="lightGray"/>
        </w:rPr>
        <w:t>u Cabinet</w:t>
      </w:r>
      <w:r w:rsidRPr="00961CBB">
        <w:rPr>
          <w:rFonts w:asciiTheme="minorHAnsi" w:hAnsiTheme="minorHAnsi"/>
          <w:highlight w:val="lightGray"/>
        </w:rPr>
        <w:t xml:space="preserve"> d’audit]</w:t>
      </w:r>
    </w:p>
    <w:p w14:paraId="5D210C09" w14:textId="77777777" w:rsidR="00931591" w:rsidRPr="00961CBB" w:rsidRDefault="00931591" w:rsidP="00931591">
      <w:pPr>
        <w:ind w:left="426"/>
        <w:jc w:val="both"/>
        <w:rPr>
          <w:rFonts w:asciiTheme="minorHAnsi" w:hAnsiTheme="minorHAnsi"/>
        </w:rPr>
      </w:pPr>
      <w:r w:rsidRPr="00961CBB">
        <w:rPr>
          <w:rFonts w:asciiTheme="minorHAnsi" w:hAnsiTheme="minorHAnsi"/>
        </w:rPr>
        <w:t xml:space="preserve">Adresse : </w:t>
      </w:r>
      <w:r w:rsidRPr="00961CBB">
        <w:rPr>
          <w:rFonts w:asciiTheme="minorHAnsi" w:hAnsiTheme="minorHAnsi"/>
          <w:highlight w:val="lightGray"/>
        </w:rPr>
        <w:t>[Adresse d</w:t>
      </w:r>
      <w:r>
        <w:rPr>
          <w:rFonts w:asciiTheme="minorHAnsi" w:hAnsiTheme="minorHAnsi"/>
          <w:highlight w:val="lightGray"/>
        </w:rPr>
        <w:t xml:space="preserve">u </w:t>
      </w:r>
      <w:r w:rsidRPr="00EB0FD8">
        <w:rPr>
          <w:rFonts w:asciiTheme="minorHAnsi" w:hAnsiTheme="minorHAnsi"/>
        </w:rPr>
        <w:t>Cabinet d’audit]</w:t>
      </w:r>
    </w:p>
    <w:p w14:paraId="57D79AF2" w14:textId="77777777" w:rsidR="00931591" w:rsidRPr="00961CBB" w:rsidRDefault="00931591" w:rsidP="00931591">
      <w:pPr>
        <w:ind w:left="426"/>
        <w:jc w:val="both"/>
        <w:rPr>
          <w:rFonts w:asciiTheme="minorHAnsi" w:hAnsiTheme="minorHAnsi"/>
        </w:rPr>
      </w:pPr>
      <w:r w:rsidRPr="00961CBB">
        <w:rPr>
          <w:rFonts w:asciiTheme="minorHAnsi" w:hAnsiTheme="minorHAnsi"/>
        </w:rPr>
        <w:t>Pays :</w:t>
      </w:r>
      <w:r w:rsidRPr="00961CBB">
        <w:rPr>
          <w:rFonts w:asciiTheme="minorHAnsi" w:hAnsiTheme="minorHAnsi"/>
          <w:highlight w:val="lightGray"/>
        </w:rPr>
        <w:t xml:space="preserve"> [Pays d</w:t>
      </w:r>
      <w:r w:rsidRPr="008854AC">
        <w:rPr>
          <w:rFonts w:asciiTheme="minorHAnsi" w:hAnsiTheme="minorHAnsi"/>
          <w:highlight w:val="lightGray"/>
        </w:rPr>
        <w:t>’</w:t>
      </w:r>
      <w:r>
        <w:rPr>
          <w:rFonts w:asciiTheme="minorHAnsi" w:hAnsiTheme="minorHAnsi"/>
          <w:highlight w:val="lightGray"/>
        </w:rPr>
        <w:t>inscription</w:t>
      </w:r>
      <w:r w:rsidRPr="008854AC">
        <w:rPr>
          <w:rFonts w:asciiTheme="minorHAnsi" w:hAnsiTheme="minorHAnsi"/>
          <w:highlight w:val="lightGray"/>
        </w:rPr>
        <w:t xml:space="preserve"> </w:t>
      </w:r>
      <w:r w:rsidRPr="00961CBB">
        <w:rPr>
          <w:rFonts w:asciiTheme="minorHAnsi" w:hAnsiTheme="minorHAnsi"/>
          <w:highlight w:val="lightGray"/>
        </w:rPr>
        <w:t>d</w:t>
      </w:r>
      <w:r>
        <w:rPr>
          <w:rFonts w:asciiTheme="minorHAnsi" w:hAnsiTheme="minorHAnsi"/>
          <w:highlight w:val="lightGray"/>
        </w:rPr>
        <w:t>e l’Auditeur</w:t>
      </w:r>
      <w:r w:rsidRPr="00961CBB">
        <w:rPr>
          <w:rFonts w:asciiTheme="minorHAnsi" w:hAnsiTheme="minorHAnsi"/>
          <w:highlight w:val="lightGray"/>
        </w:rPr>
        <w:t>]</w:t>
      </w:r>
    </w:p>
    <w:p w14:paraId="0560226A" w14:textId="77777777" w:rsidR="00931591" w:rsidRPr="00961CBB" w:rsidRDefault="00931591" w:rsidP="00931591">
      <w:pPr>
        <w:ind w:left="426"/>
        <w:jc w:val="both"/>
        <w:rPr>
          <w:rFonts w:asciiTheme="minorHAnsi" w:hAnsiTheme="minorHAnsi"/>
        </w:rPr>
      </w:pPr>
      <w:r w:rsidRPr="00961CBB">
        <w:rPr>
          <w:rFonts w:asciiTheme="minorHAnsi" w:hAnsiTheme="minorHAnsi"/>
        </w:rPr>
        <w:t xml:space="preserve">Adresse mail : </w:t>
      </w:r>
      <w:r w:rsidRPr="00961CBB">
        <w:rPr>
          <w:rFonts w:asciiTheme="minorHAnsi" w:hAnsiTheme="minorHAnsi"/>
          <w:highlight w:val="lightGray"/>
        </w:rPr>
        <w:t>[Adresse mail de contact]</w:t>
      </w:r>
    </w:p>
    <w:p w14:paraId="5414F095" w14:textId="77777777" w:rsidR="00931591" w:rsidRPr="00961CBB" w:rsidRDefault="00931591" w:rsidP="00931591">
      <w:pPr>
        <w:ind w:left="426"/>
        <w:jc w:val="both"/>
        <w:rPr>
          <w:rFonts w:asciiTheme="minorHAnsi" w:hAnsiTheme="minorHAnsi"/>
        </w:rPr>
      </w:pPr>
      <w:r w:rsidRPr="00961CBB">
        <w:rPr>
          <w:rFonts w:asciiTheme="minorHAnsi" w:hAnsiTheme="minorHAnsi"/>
        </w:rPr>
        <w:t xml:space="preserve">Organisme professionnel auquel appartient </w:t>
      </w:r>
      <w:r>
        <w:rPr>
          <w:rFonts w:asciiTheme="minorHAnsi" w:hAnsiTheme="minorHAnsi"/>
        </w:rPr>
        <w:t xml:space="preserve">l’Auditeur : </w:t>
      </w:r>
      <w:r w:rsidRPr="00961CBB">
        <w:rPr>
          <w:rFonts w:asciiTheme="minorHAnsi" w:hAnsiTheme="minorHAnsi"/>
          <w:highlight w:val="lightGray"/>
        </w:rPr>
        <w:t>[</w:t>
      </w:r>
      <w:r>
        <w:rPr>
          <w:rFonts w:asciiTheme="minorHAnsi" w:hAnsiTheme="minorHAnsi"/>
          <w:highlight w:val="lightGray"/>
        </w:rPr>
        <w:t>Nom de l’organisme</w:t>
      </w:r>
      <w:r w:rsidRPr="00961CBB">
        <w:rPr>
          <w:rFonts w:asciiTheme="minorHAnsi" w:hAnsiTheme="minorHAnsi"/>
          <w:highlight w:val="lightGray"/>
        </w:rPr>
        <w:t>]</w:t>
      </w:r>
    </w:p>
    <w:p w14:paraId="425E672F" w14:textId="77777777" w:rsidR="00931591" w:rsidRPr="00961CBB" w:rsidRDefault="00931591" w:rsidP="00931591">
      <w:pPr>
        <w:ind w:left="426"/>
        <w:jc w:val="both"/>
        <w:rPr>
          <w:rFonts w:asciiTheme="minorHAnsi" w:hAnsiTheme="minorHAnsi"/>
        </w:rPr>
      </w:pPr>
      <w:r w:rsidRPr="00FB47FD">
        <w:rPr>
          <w:rFonts w:asciiTheme="minorHAnsi" w:hAnsiTheme="minorHAnsi"/>
        </w:rPr>
        <w:t>Numéro d’inscription</w:t>
      </w:r>
      <w:r w:rsidRPr="00961CBB">
        <w:rPr>
          <w:rFonts w:asciiTheme="minorHAnsi" w:hAnsiTheme="minorHAnsi"/>
        </w:rPr>
        <w:t xml:space="preserve"> </w:t>
      </w:r>
      <w:r>
        <w:rPr>
          <w:rFonts w:asciiTheme="minorHAnsi" w:hAnsiTheme="minorHAnsi"/>
        </w:rPr>
        <w:t>auprès de</w:t>
      </w:r>
      <w:r w:rsidRPr="00961CBB">
        <w:rPr>
          <w:rFonts w:asciiTheme="minorHAnsi" w:hAnsiTheme="minorHAnsi"/>
        </w:rPr>
        <w:t xml:space="preserve"> cet organisme</w:t>
      </w:r>
      <w:r>
        <w:rPr>
          <w:rFonts w:asciiTheme="minorHAnsi" w:hAnsiTheme="minorHAnsi"/>
        </w:rPr>
        <w:t xml:space="preserve"> professionnel </w:t>
      </w:r>
      <w:r w:rsidRPr="00961CBB">
        <w:rPr>
          <w:rFonts w:asciiTheme="minorHAnsi" w:hAnsiTheme="minorHAnsi"/>
        </w:rPr>
        <w:t xml:space="preserve">: </w:t>
      </w:r>
      <w:r w:rsidRPr="00961CBB">
        <w:rPr>
          <w:rFonts w:asciiTheme="minorHAnsi" w:hAnsiTheme="minorHAnsi"/>
          <w:highlight w:val="lightGray"/>
        </w:rPr>
        <w:t>[</w:t>
      </w:r>
      <w:r>
        <w:rPr>
          <w:rFonts w:asciiTheme="minorHAnsi" w:hAnsiTheme="minorHAnsi"/>
          <w:highlight w:val="lightGray"/>
        </w:rPr>
        <w:t>numéro d’inscription</w:t>
      </w:r>
      <w:r w:rsidRPr="00961CBB">
        <w:rPr>
          <w:rFonts w:asciiTheme="minorHAnsi" w:hAnsiTheme="minorHAnsi"/>
          <w:highlight w:val="lightGray"/>
        </w:rPr>
        <w:t>]</w:t>
      </w:r>
    </w:p>
    <w:p w14:paraId="3AA954DC" w14:textId="77777777" w:rsidR="00931591" w:rsidRPr="00961CBB" w:rsidRDefault="00931591" w:rsidP="00931591">
      <w:pPr>
        <w:jc w:val="both"/>
        <w:rPr>
          <w:rFonts w:asciiTheme="minorHAnsi" w:hAnsiTheme="minorHAnsi"/>
        </w:rPr>
      </w:pPr>
    </w:p>
    <w:p w14:paraId="0D294D26" w14:textId="77777777" w:rsidR="00931591" w:rsidRPr="00961CBB" w:rsidRDefault="00931591" w:rsidP="00931591">
      <w:pPr>
        <w:tabs>
          <w:tab w:val="left" w:pos="567"/>
        </w:tabs>
        <w:jc w:val="both"/>
        <w:rPr>
          <w:rFonts w:asciiTheme="minorHAnsi" w:hAnsiTheme="minorHAnsi"/>
        </w:rPr>
      </w:pPr>
      <w:bookmarkStart w:id="4" w:name="_Hlk55911207"/>
      <w:r w:rsidRPr="00961CBB">
        <w:rPr>
          <w:rFonts w:asciiTheme="minorHAnsi" w:hAnsiTheme="minorHAnsi"/>
        </w:rPr>
        <w:t xml:space="preserve">1.2 </w:t>
      </w:r>
      <w:r>
        <w:rPr>
          <w:rFonts w:asciiTheme="minorHAnsi" w:hAnsiTheme="minorHAnsi"/>
        </w:rPr>
        <w:tab/>
      </w:r>
      <w:r w:rsidRPr="00961CBB">
        <w:rPr>
          <w:rFonts w:asciiTheme="minorHAnsi" w:hAnsiTheme="minorHAnsi"/>
        </w:rPr>
        <w:t>L</w:t>
      </w:r>
      <w:r>
        <w:rPr>
          <w:rFonts w:asciiTheme="minorHAnsi" w:hAnsiTheme="minorHAnsi"/>
        </w:rPr>
        <w:t xml:space="preserve">’Auditeur </w:t>
      </w:r>
      <w:r w:rsidRPr="00961CBB">
        <w:rPr>
          <w:rFonts w:asciiTheme="minorHAnsi" w:hAnsiTheme="minorHAnsi"/>
        </w:rPr>
        <w:t>certif</w:t>
      </w:r>
      <w:r>
        <w:rPr>
          <w:rFonts w:asciiTheme="minorHAnsi" w:hAnsiTheme="minorHAnsi"/>
        </w:rPr>
        <w:t xml:space="preserve">ie que </w:t>
      </w:r>
      <w:r w:rsidRPr="00961CBB">
        <w:rPr>
          <w:rFonts w:asciiTheme="minorHAnsi" w:hAnsiTheme="minorHAnsi"/>
        </w:rPr>
        <w:t>:</w:t>
      </w:r>
      <w:r>
        <w:rPr>
          <w:rStyle w:val="FootnoteReference"/>
          <w:rFonts w:asciiTheme="minorHAnsi" w:hAnsiTheme="minorHAnsi"/>
        </w:rPr>
        <w:footnoteReference w:id="4"/>
      </w:r>
    </w:p>
    <w:p w14:paraId="04815A63" w14:textId="77777777" w:rsidR="00931591" w:rsidRPr="00961CBB" w:rsidRDefault="00ED21D3" w:rsidP="00931591">
      <w:pPr>
        <w:pStyle w:val="ListParagraph"/>
        <w:ind w:left="567" w:hanging="283"/>
        <w:rPr>
          <w:rFonts w:asciiTheme="minorHAnsi" w:hAnsiTheme="minorHAnsi"/>
        </w:rPr>
      </w:pPr>
      <w:sdt>
        <w:sdtPr>
          <w:rPr>
            <w:rFonts w:asciiTheme="minorHAnsi" w:hAnsiTheme="minorHAnsi"/>
          </w:rPr>
          <w:id w:val="-1682497935"/>
          <w14:checkbox>
            <w14:checked w14:val="1"/>
            <w14:checkedState w14:val="2612" w14:font="MS Gothic"/>
            <w14:uncheckedState w14:val="2610" w14:font="MS Gothic"/>
          </w14:checkbox>
        </w:sdtPr>
        <w:sdtEndPr/>
        <w:sdtContent>
          <w:r w:rsidR="00931591" w:rsidRPr="00961CBB">
            <w:rPr>
              <w:rFonts w:ascii="MS Gothic" w:eastAsia="MS Gothic" w:hAnsi="MS Gothic" w:hint="eastAsia"/>
            </w:rPr>
            <w:t>☒</w:t>
          </w:r>
        </w:sdtContent>
      </w:sdt>
      <w:r w:rsidR="00931591" w:rsidRPr="00961CBB">
        <w:rPr>
          <w:rFonts w:asciiTheme="minorHAnsi" w:hAnsiTheme="minorHAnsi"/>
        </w:rPr>
        <w:t xml:space="preserve"> il/elle est autorisé(e</w:t>
      </w:r>
      <w:r w:rsidR="00931591">
        <w:rPr>
          <w:rFonts w:asciiTheme="minorHAnsi" w:hAnsiTheme="minorHAnsi"/>
        </w:rPr>
        <w:t>) à exercer</w:t>
      </w:r>
      <w:r w:rsidR="00931591" w:rsidRPr="00961CBB">
        <w:t xml:space="preserve"> </w:t>
      </w:r>
      <w:r w:rsidR="00931591" w:rsidRPr="00961CBB">
        <w:rPr>
          <w:rFonts w:asciiTheme="minorHAnsi" w:hAnsiTheme="minorHAnsi"/>
        </w:rPr>
        <w:t xml:space="preserve">et à certifier des </w:t>
      </w:r>
      <w:r w:rsidR="00931591" w:rsidRPr="004660CE">
        <w:rPr>
          <w:rFonts w:asciiTheme="minorHAnsi" w:hAnsiTheme="minorHAnsi"/>
        </w:rPr>
        <w:t>comptes en tant qu'expert-comptable, auditeur ou commissaire aux comptes dans son pays d'inscription</w:t>
      </w:r>
      <w:r w:rsidR="00931591" w:rsidRPr="00961CBB">
        <w:rPr>
          <w:rFonts w:asciiTheme="minorHAnsi" w:hAnsiTheme="minorHAnsi"/>
        </w:rPr>
        <w:t xml:space="preserve"> ; </w:t>
      </w:r>
    </w:p>
    <w:p w14:paraId="7175488D" w14:textId="77777777" w:rsidR="00931591" w:rsidRPr="00961CBB" w:rsidRDefault="00ED21D3" w:rsidP="00931591">
      <w:pPr>
        <w:pStyle w:val="ListParagraph"/>
        <w:tabs>
          <w:tab w:val="left" w:pos="142"/>
        </w:tabs>
        <w:ind w:left="567" w:hanging="283"/>
        <w:rPr>
          <w:rFonts w:asciiTheme="minorHAnsi" w:hAnsiTheme="minorHAnsi"/>
        </w:rPr>
      </w:pPr>
      <w:sdt>
        <w:sdtPr>
          <w:rPr>
            <w:rFonts w:asciiTheme="minorHAnsi" w:hAnsiTheme="minorHAnsi"/>
          </w:rPr>
          <w:id w:val="547038783"/>
          <w14:checkbox>
            <w14:checked w14:val="1"/>
            <w14:checkedState w14:val="2612" w14:font="MS Gothic"/>
            <w14:uncheckedState w14:val="2610" w14:font="MS Gothic"/>
          </w14:checkbox>
        </w:sdtPr>
        <w:sdtEndPr/>
        <w:sdtContent>
          <w:r w:rsidR="00931591" w:rsidRPr="00961CBB">
            <w:rPr>
              <w:rFonts w:ascii="MS Gothic" w:eastAsia="MS Gothic" w:hAnsi="MS Gothic" w:hint="eastAsia"/>
            </w:rPr>
            <w:t>☒</w:t>
          </w:r>
        </w:sdtContent>
      </w:sdt>
      <w:r w:rsidR="00931591" w:rsidRPr="00961CBB">
        <w:rPr>
          <w:rFonts w:asciiTheme="minorHAnsi" w:hAnsiTheme="minorHAnsi"/>
        </w:rPr>
        <w:t xml:space="preserve"> il</w:t>
      </w:r>
      <w:r w:rsidR="00931591">
        <w:rPr>
          <w:rFonts w:asciiTheme="minorHAnsi" w:hAnsiTheme="minorHAnsi"/>
        </w:rPr>
        <w:t>/elle</w:t>
      </w:r>
      <w:r w:rsidR="00931591" w:rsidRPr="00961CBB">
        <w:rPr>
          <w:rFonts w:asciiTheme="minorHAnsi" w:hAnsiTheme="minorHAnsi"/>
        </w:rPr>
        <w:t xml:space="preserve"> est indépendant</w:t>
      </w:r>
      <w:r w:rsidR="00931591">
        <w:rPr>
          <w:rFonts w:asciiTheme="minorHAnsi" w:hAnsiTheme="minorHAnsi"/>
        </w:rPr>
        <w:t>(e)</w:t>
      </w:r>
      <w:r w:rsidR="00931591" w:rsidRPr="00961CBB">
        <w:rPr>
          <w:rFonts w:asciiTheme="minorHAnsi" w:hAnsiTheme="minorHAnsi"/>
        </w:rPr>
        <w:t xml:space="preserve"> de la société de coproduction et des autres </w:t>
      </w:r>
      <w:r w:rsidR="00931591">
        <w:rPr>
          <w:rFonts w:asciiTheme="minorHAnsi" w:hAnsiTheme="minorHAnsi"/>
        </w:rPr>
        <w:t>bailleurs de fonds ou sociétés</w:t>
      </w:r>
      <w:r w:rsidR="00931591" w:rsidRPr="00961CBB">
        <w:rPr>
          <w:rFonts w:asciiTheme="minorHAnsi" w:hAnsiTheme="minorHAnsi"/>
        </w:rPr>
        <w:t xml:space="preserve"> impliqués dans </w:t>
      </w:r>
      <w:r w:rsidR="00931591">
        <w:rPr>
          <w:rFonts w:asciiTheme="minorHAnsi" w:hAnsiTheme="minorHAnsi"/>
        </w:rPr>
        <w:t>la série</w:t>
      </w:r>
      <w:r w:rsidR="00931591" w:rsidRPr="00961CBB">
        <w:rPr>
          <w:rFonts w:asciiTheme="minorHAnsi" w:hAnsiTheme="minorHAnsi"/>
        </w:rPr>
        <w:t xml:space="preserve"> ;</w:t>
      </w:r>
    </w:p>
    <w:p w14:paraId="3B6D3917" w14:textId="41B4433C" w:rsidR="00931591" w:rsidRPr="00961CBB" w:rsidRDefault="00ED21D3" w:rsidP="00931591">
      <w:pPr>
        <w:pStyle w:val="ListParagraph"/>
        <w:tabs>
          <w:tab w:val="left" w:pos="142"/>
        </w:tabs>
        <w:ind w:left="567" w:hanging="283"/>
        <w:rPr>
          <w:rFonts w:asciiTheme="minorHAnsi" w:hAnsiTheme="minorHAnsi"/>
        </w:rPr>
      </w:pPr>
      <w:sdt>
        <w:sdtPr>
          <w:rPr>
            <w:rFonts w:asciiTheme="minorHAnsi" w:hAnsiTheme="minorHAnsi"/>
          </w:rPr>
          <w:id w:val="1935480276"/>
          <w14:checkbox>
            <w14:checked w14:val="1"/>
            <w14:checkedState w14:val="2612" w14:font="MS Gothic"/>
            <w14:uncheckedState w14:val="2610" w14:font="MS Gothic"/>
          </w14:checkbox>
        </w:sdtPr>
        <w:sdtEndPr/>
        <w:sdtContent>
          <w:r w:rsidR="00931591" w:rsidRPr="00961CBB">
            <w:rPr>
              <w:rFonts w:ascii="MS Gothic" w:eastAsia="MS Gothic" w:hAnsi="MS Gothic" w:hint="eastAsia"/>
            </w:rPr>
            <w:t>☒</w:t>
          </w:r>
        </w:sdtContent>
      </w:sdt>
      <w:r w:rsidR="00931591" w:rsidRPr="00961CBB">
        <w:rPr>
          <w:rFonts w:asciiTheme="minorHAnsi" w:hAnsiTheme="minorHAnsi"/>
        </w:rPr>
        <w:t xml:space="preserve"> il</w:t>
      </w:r>
      <w:r w:rsidR="00931591">
        <w:rPr>
          <w:rFonts w:asciiTheme="minorHAnsi" w:hAnsiTheme="minorHAnsi"/>
        </w:rPr>
        <w:t>/elle</w:t>
      </w:r>
      <w:r w:rsidR="00931591" w:rsidRPr="00961CBB">
        <w:rPr>
          <w:rFonts w:asciiTheme="minorHAnsi" w:hAnsiTheme="minorHAnsi"/>
        </w:rPr>
        <w:t xml:space="preserve"> n'a été impliqué</w:t>
      </w:r>
      <w:r w:rsidR="00931591">
        <w:rPr>
          <w:rFonts w:asciiTheme="minorHAnsi" w:hAnsiTheme="minorHAnsi"/>
        </w:rPr>
        <w:t>(e)</w:t>
      </w:r>
      <w:r w:rsidR="00931591" w:rsidRPr="00961CBB">
        <w:rPr>
          <w:rFonts w:asciiTheme="minorHAnsi" w:hAnsiTheme="minorHAnsi"/>
        </w:rPr>
        <w:t xml:space="preserve"> </w:t>
      </w:r>
      <w:r w:rsidR="00931591">
        <w:rPr>
          <w:rFonts w:asciiTheme="minorHAnsi" w:hAnsiTheme="minorHAnsi"/>
        </w:rPr>
        <w:t xml:space="preserve">ni </w:t>
      </w:r>
      <w:r w:rsidR="00931591" w:rsidRPr="00961CBB">
        <w:rPr>
          <w:rFonts w:asciiTheme="minorHAnsi" w:hAnsiTheme="minorHAnsi"/>
        </w:rPr>
        <w:t>dans la comptabilité</w:t>
      </w:r>
      <w:r w:rsidR="00931591">
        <w:rPr>
          <w:rFonts w:asciiTheme="minorHAnsi" w:hAnsiTheme="minorHAnsi"/>
        </w:rPr>
        <w:t>, ni dans</w:t>
      </w:r>
      <w:r w:rsidR="00931591" w:rsidRPr="00961CBB">
        <w:rPr>
          <w:rFonts w:asciiTheme="minorHAnsi" w:hAnsiTheme="minorHAnsi"/>
        </w:rPr>
        <w:t xml:space="preserve"> la gestion du développement, de la production et de l'exploitation </w:t>
      </w:r>
      <w:r w:rsidR="00B47215">
        <w:rPr>
          <w:rFonts w:asciiTheme="minorHAnsi" w:hAnsiTheme="minorHAnsi"/>
        </w:rPr>
        <w:t>de la série</w:t>
      </w:r>
      <w:r w:rsidR="00931591" w:rsidRPr="00961CBB">
        <w:rPr>
          <w:rFonts w:asciiTheme="minorHAnsi" w:hAnsiTheme="minorHAnsi"/>
        </w:rPr>
        <w:t>.</w:t>
      </w:r>
    </w:p>
    <w:p w14:paraId="68340889" w14:textId="77777777" w:rsidR="00931591" w:rsidRPr="00961CBB" w:rsidRDefault="00931591" w:rsidP="00931591">
      <w:pPr>
        <w:jc w:val="both"/>
        <w:rPr>
          <w:rFonts w:asciiTheme="minorHAnsi" w:hAnsiTheme="minorHAnsi"/>
        </w:rPr>
      </w:pPr>
    </w:p>
    <w:bookmarkEnd w:id="4"/>
    <w:p w14:paraId="0A4D7CDC" w14:textId="77777777" w:rsidR="00B47215" w:rsidRPr="009061C9" w:rsidRDefault="00B47215" w:rsidP="00B47215">
      <w:pPr>
        <w:jc w:val="both"/>
        <w:rPr>
          <w:rFonts w:asciiTheme="minorHAnsi" w:hAnsiTheme="minorHAnsi"/>
        </w:rPr>
      </w:pPr>
      <w:r w:rsidRPr="009061C9">
        <w:rPr>
          <w:rFonts w:asciiTheme="minorHAnsi" w:hAnsiTheme="minorHAnsi"/>
        </w:rPr>
        <w:t>L</w:t>
      </w:r>
      <w:r>
        <w:rPr>
          <w:rFonts w:asciiTheme="minorHAnsi" w:hAnsiTheme="minorHAnsi"/>
        </w:rPr>
        <w:t>’Auditeur</w:t>
      </w:r>
      <w:r w:rsidRPr="009061C9">
        <w:rPr>
          <w:rFonts w:asciiTheme="minorHAnsi" w:hAnsiTheme="minorHAnsi"/>
        </w:rPr>
        <w:t xml:space="preserve"> reconnaît avoir reçu </w:t>
      </w:r>
      <w:r>
        <w:rPr>
          <w:rFonts w:asciiTheme="minorHAnsi" w:hAnsiTheme="minorHAnsi"/>
        </w:rPr>
        <w:t>l’Accord de Subvention du Conseil de l’Europe et une copie de l’Appel à Projets [année]</w:t>
      </w:r>
      <w:r w:rsidRPr="009061C9">
        <w:rPr>
          <w:rFonts w:asciiTheme="minorHAnsi" w:hAnsiTheme="minorHAnsi"/>
        </w:rPr>
        <w:t>.</w:t>
      </w:r>
    </w:p>
    <w:p w14:paraId="20CDF06B" w14:textId="77777777" w:rsidR="00931591" w:rsidRPr="009061C9" w:rsidRDefault="00931591" w:rsidP="00931591">
      <w:pPr>
        <w:jc w:val="both"/>
        <w:rPr>
          <w:rFonts w:asciiTheme="minorHAnsi" w:hAnsiTheme="minorHAnsi"/>
        </w:rPr>
      </w:pPr>
    </w:p>
    <w:p w14:paraId="178D0573" w14:textId="77777777" w:rsidR="00931591" w:rsidRPr="002371AA" w:rsidRDefault="00931591" w:rsidP="00D70C77">
      <w:pPr>
        <w:pStyle w:val="ListParagraph"/>
        <w:widowControl/>
        <w:numPr>
          <w:ilvl w:val="0"/>
          <w:numId w:val="8"/>
        </w:numPr>
        <w:autoSpaceDE/>
        <w:autoSpaceDN/>
        <w:contextualSpacing/>
        <w:rPr>
          <w:rFonts w:asciiTheme="minorHAnsi" w:hAnsiTheme="minorHAnsi"/>
          <w:b/>
          <w:smallCaps/>
        </w:rPr>
      </w:pPr>
      <w:r w:rsidRPr="002371AA">
        <w:rPr>
          <w:rFonts w:asciiTheme="minorHAnsi" w:hAnsiTheme="minorHAnsi"/>
          <w:b/>
          <w:smallCaps/>
        </w:rPr>
        <w:t xml:space="preserve">Informations </w:t>
      </w:r>
      <w:r w:rsidRPr="00A67621">
        <w:rPr>
          <w:rFonts w:asciiTheme="minorHAnsi" w:hAnsiTheme="minorHAnsi"/>
          <w:b/>
          <w:smallCaps/>
        </w:rPr>
        <w:t>sur la société auditée</w:t>
      </w:r>
    </w:p>
    <w:p w14:paraId="1816D8AF" w14:textId="77777777" w:rsidR="00931591" w:rsidRPr="002371AA" w:rsidRDefault="00931591" w:rsidP="00931591">
      <w:pPr>
        <w:jc w:val="both"/>
        <w:rPr>
          <w:rFonts w:asciiTheme="minorHAnsi" w:hAnsiTheme="minorHAnsi"/>
        </w:rPr>
      </w:pPr>
    </w:p>
    <w:p w14:paraId="3F836520" w14:textId="77777777" w:rsidR="00931591" w:rsidRPr="002371AA" w:rsidRDefault="00931591" w:rsidP="00931591">
      <w:pPr>
        <w:jc w:val="both"/>
        <w:rPr>
          <w:rFonts w:asciiTheme="minorHAnsi" w:hAnsiTheme="minorHAnsi"/>
          <w:b/>
        </w:rPr>
      </w:pPr>
      <w:r w:rsidRPr="00A67621">
        <w:rPr>
          <w:rFonts w:asciiTheme="minorHAnsi" w:hAnsiTheme="minorHAnsi"/>
        </w:rPr>
        <w:t>L</w:t>
      </w:r>
      <w:r>
        <w:rPr>
          <w:rFonts w:asciiTheme="minorHAnsi" w:hAnsiTheme="minorHAnsi"/>
        </w:rPr>
        <w:t>’Auditeur</w:t>
      </w:r>
      <w:r w:rsidRPr="00A67621">
        <w:rPr>
          <w:rFonts w:asciiTheme="minorHAnsi" w:hAnsiTheme="minorHAnsi"/>
        </w:rPr>
        <w:t xml:space="preserve"> a vérifié et certifie les comptes de la société de coproduction suivante en rapport avec </w:t>
      </w:r>
      <w:r>
        <w:rPr>
          <w:rFonts w:asciiTheme="minorHAnsi" w:hAnsiTheme="minorHAnsi"/>
        </w:rPr>
        <w:t>la série</w:t>
      </w:r>
      <w:r w:rsidRPr="00A67621">
        <w:rPr>
          <w:rFonts w:asciiTheme="minorHAnsi" w:hAnsiTheme="minorHAnsi"/>
        </w:rPr>
        <w:t xml:space="preserve"> : [Nom</w:t>
      </w:r>
      <w:r w:rsidRPr="002371AA">
        <w:rPr>
          <w:rFonts w:asciiTheme="minorHAnsi" w:hAnsiTheme="minorHAnsi"/>
        </w:rPr>
        <w:t xml:space="preserve"> de la société de production]</w:t>
      </w:r>
    </w:p>
    <w:p w14:paraId="2ECB5544" w14:textId="77777777" w:rsidR="00931591" w:rsidRPr="002371AA" w:rsidRDefault="00931591" w:rsidP="00931591">
      <w:pPr>
        <w:jc w:val="both"/>
        <w:rPr>
          <w:rFonts w:asciiTheme="minorHAnsi" w:hAnsiTheme="minorHAnsi"/>
        </w:rPr>
      </w:pPr>
    </w:p>
    <w:p w14:paraId="4992E6F9" w14:textId="77777777" w:rsidR="00931591" w:rsidRPr="00CE66BA" w:rsidRDefault="00931591" w:rsidP="00D70C77">
      <w:pPr>
        <w:pStyle w:val="ListParagraph"/>
        <w:widowControl/>
        <w:numPr>
          <w:ilvl w:val="0"/>
          <w:numId w:val="8"/>
        </w:numPr>
        <w:autoSpaceDE/>
        <w:autoSpaceDN/>
        <w:contextualSpacing/>
        <w:rPr>
          <w:rFonts w:asciiTheme="minorHAnsi" w:hAnsiTheme="minorHAnsi"/>
          <w:b/>
          <w:smallCaps/>
        </w:rPr>
      </w:pPr>
      <w:r w:rsidRPr="00CE66BA">
        <w:rPr>
          <w:rFonts w:asciiTheme="minorHAnsi" w:hAnsiTheme="minorHAnsi"/>
          <w:b/>
          <w:smallCaps/>
        </w:rPr>
        <w:t>Information</w:t>
      </w:r>
      <w:r>
        <w:rPr>
          <w:rFonts w:asciiTheme="minorHAnsi" w:hAnsiTheme="minorHAnsi"/>
          <w:b/>
          <w:smallCaps/>
        </w:rPr>
        <w:t>s</w:t>
      </w:r>
      <w:r w:rsidRPr="00CE66BA">
        <w:rPr>
          <w:rFonts w:asciiTheme="minorHAnsi" w:hAnsiTheme="minorHAnsi"/>
          <w:b/>
          <w:smallCaps/>
        </w:rPr>
        <w:t xml:space="preserve"> Sur Les Pr</w:t>
      </w:r>
      <w:r w:rsidRPr="00A15102">
        <w:rPr>
          <w:rFonts w:asciiTheme="minorHAnsi" w:hAnsiTheme="minorHAnsi"/>
          <w:b/>
          <w:smallCaps/>
        </w:rPr>
        <w:t>océdur</w:t>
      </w:r>
      <w:r w:rsidRPr="00CE66BA">
        <w:rPr>
          <w:rFonts w:asciiTheme="minorHAnsi" w:hAnsiTheme="minorHAnsi"/>
          <w:b/>
          <w:smallCaps/>
        </w:rPr>
        <w:t>es D'audit</w:t>
      </w:r>
    </w:p>
    <w:p w14:paraId="23B3AD0F" w14:textId="77777777" w:rsidR="00931591" w:rsidRPr="00CE66BA" w:rsidRDefault="00931591" w:rsidP="00931591">
      <w:pPr>
        <w:jc w:val="both"/>
        <w:rPr>
          <w:rFonts w:asciiTheme="minorHAnsi" w:hAnsiTheme="minorHAnsi"/>
        </w:rPr>
      </w:pPr>
    </w:p>
    <w:p w14:paraId="789836AB" w14:textId="77777777" w:rsidR="00931591" w:rsidRPr="007B4044" w:rsidRDefault="00931591" w:rsidP="00931591">
      <w:pPr>
        <w:jc w:val="both"/>
        <w:rPr>
          <w:rFonts w:asciiTheme="minorHAnsi" w:hAnsiTheme="minorHAnsi"/>
        </w:rPr>
      </w:pPr>
      <w:r w:rsidRPr="007B4044">
        <w:rPr>
          <w:rFonts w:asciiTheme="minorHAnsi" w:hAnsiTheme="minorHAnsi"/>
        </w:rPr>
        <w:t>3.1 L’</w:t>
      </w:r>
      <w:r>
        <w:rPr>
          <w:rFonts w:asciiTheme="minorHAnsi" w:hAnsiTheme="minorHAnsi"/>
        </w:rPr>
        <w:t>Auditeur</w:t>
      </w:r>
      <w:r w:rsidRPr="007B4044">
        <w:rPr>
          <w:rFonts w:asciiTheme="minorHAnsi" w:hAnsiTheme="minorHAnsi"/>
        </w:rPr>
        <w:t xml:space="preserve"> certifie que</w:t>
      </w:r>
      <w:r w:rsidRPr="007B4044">
        <w:rPr>
          <w:rFonts w:asciiTheme="minorHAnsi" w:hAnsiTheme="minorHAnsi"/>
          <w:vertAlign w:val="superscript"/>
        </w:rPr>
        <w:t xml:space="preserve">1 </w:t>
      </w:r>
      <w:r w:rsidRPr="007B4044">
        <w:rPr>
          <w:rFonts w:asciiTheme="minorHAnsi" w:hAnsiTheme="minorHAnsi"/>
        </w:rPr>
        <w:t>:</w:t>
      </w:r>
    </w:p>
    <w:p w14:paraId="0276278D" w14:textId="77777777" w:rsidR="00931591" w:rsidRPr="007B4044" w:rsidRDefault="00ED21D3" w:rsidP="00931591">
      <w:pPr>
        <w:ind w:left="567" w:hanging="283"/>
        <w:jc w:val="both"/>
        <w:rPr>
          <w:rFonts w:asciiTheme="minorHAnsi" w:hAnsiTheme="minorHAnsi"/>
        </w:rPr>
      </w:pPr>
      <w:sdt>
        <w:sdtPr>
          <w:rPr>
            <w:rFonts w:ascii="MS Gothic" w:eastAsia="MS Gothic" w:hAnsi="MS Gothic"/>
          </w:rPr>
          <w:id w:val="1185950049"/>
          <w14:checkbox>
            <w14:checked w14:val="1"/>
            <w14:checkedState w14:val="2612" w14:font="MS Gothic"/>
            <w14:uncheckedState w14:val="2610" w14:font="MS Gothic"/>
          </w14:checkbox>
        </w:sdtPr>
        <w:sdtEndPr/>
        <w:sdtContent>
          <w:r w:rsidR="00931591" w:rsidRPr="007B4044">
            <w:rPr>
              <w:rFonts w:ascii="MS Gothic" w:eastAsia="MS Gothic" w:hAnsi="MS Gothic" w:hint="eastAsia"/>
            </w:rPr>
            <w:t>☒</w:t>
          </w:r>
        </w:sdtContent>
      </w:sdt>
      <w:r w:rsidR="00931591" w:rsidRPr="007B4044">
        <w:rPr>
          <w:rFonts w:asciiTheme="minorHAnsi" w:hAnsiTheme="minorHAnsi"/>
        </w:rPr>
        <w:t xml:space="preserve"> </w:t>
      </w:r>
      <w:r w:rsidR="00931591" w:rsidRPr="00B52EC9">
        <w:rPr>
          <w:rFonts w:asciiTheme="minorHAnsi" w:hAnsiTheme="minorHAnsi"/>
        </w:rPr>
        <w:t>l'examen financier a été effectué</w:t>
      </w:r>
      <w:r w:rsidR="00931591" w:rsidRPr="007B4044">
        <w:rPr>
          <w:rFonts w:asciiTheme="minorHAnsi" w:hAnsiTheme="minorHAnsi"/>
        </w:rPr>
        <w:t xml:space="preserve"> conformément aux normes d'audit internationales ou nationales</w:t>
      </w:r>
      <w:r w:rsidR="00931591">
        <w:rPr>
          <w:rFonts w:asciiTheme="minorHAnsi" w:hAnsiTheme="minorHAnsi"/>
        </w:rPr>
        <w:t xml:space="preserve"> acceptées</w:t>
      </w:r>
      <w:r w:rsidR="00931591" w:rsidRPr="007B4044">
        <w:rPr>
          <w:rFonts w:asciiTheme="minorHAnsi" w:hAnsiTheme="minorHAnsi"/>
        </w:rPr>
        <w:t xml:space="preserve">. Veuillez indiquer la référence des normes appliquées si les normes ISA susmentionnées n'ont pas été </w:t>
      </w:r>
      <w:r w:rsidR="00931591" w:rsidRPr="00AE49CA">
        <w:rPr>
          <w:rFonts w:asciiTheme="minorHAnsi" w:hAnsiTheme="minorHAnsi"/>
        </w:rPr>
        <w:t>utilisées</w:t>
      </w:r>
      <w:r w:rsidR="00931591" w:rsidRPr="007B4044">
        <w:rPr>
          <w:rFonts w:asciiTheme="minorHAnsi" w:hAnsiTheme="minorHAnsi"/>
        </w:rPr>
        <w:t xml:space="preserve"> : </w:t>
      </w:r>
    </w:p>
    <w:tbl>
      <w:tblPr>
        <w:tblStyle w:val="TableGrid"/>
        <w:tblW w:w="0" w:type="auto"/>
        <w:tblInd w:w="567" w:type="dxa"/>
        <w:tblLook w:val="04A0" w:firstRow="1" w:lastRow="0" w:firstColumn="1" w:lastColumn="0" w:noHBand="0" w:noVBand="1"/>
      </w:tblPr>
      <w:tblGrid>
        <w:gridCol w:w="8199"/>
      </w:tblGrid>
      <w:tr w:rsidR="00931591" w:rsidRPr="00CC2A99" w14:paraId="27DB1AE7" w14:textId="77777777" w:rsidTr="00373009">
        <w:tc>
          <w:tcPr>
            <w:tcW w:w="8297" w:type="dxa"/>
          </w:tcPr>
          <w:p w14:paraId="09D7EF38" w14:textId="77777777" w:rsidR="00931591" w:rsidRPr="007B4044" w:rsidRDefault="00931591" w:rsidP="00373009">
            <w:pPr>
              <w:jc w:val="both"/>
              <w:rPr>
                <w:rFonts w:asciiTheme="minorHAnsi" w:hAnsiTheme="minorHAnsi"/>
                <w:sz w:val="22"/>
                <w:szCs w:val="22"/>
              </w:rPr>
            </w:pPr>
          </w:p>
          <w:p w14:paraId="3C00E427" w14:textId="77777777" w:rsidR="00931591" w:rsidRPr="007B4044" w:rsidRDefault="00931591" w:rsidP="00373009">
            <w:pPr>
              <w:jc w:val="both"/>
              <w:rPr>
                <w:rFonts w:asciiTheme="minorHAnsi" w:hAnsiTheme="minorHAnsi"/>
                <w:sz w:val="22"/>
                <w:szCs w:val="22"/>
              </w:rPr>
            </w:pPr>
          </w:p>
          <w:p w14:paraId="093D8E78" w14:textId="77777777" w:rsidR="00931591" w:rsidRPr="007B4044" w:rsidRDefault="00931591" w:rsidP="00373009">
            <w:pPr>
              <w:jc w:val="both"/>
              <w:rPr>
                <w:rFonts w:asciiTheme="minorHAnsi" w:hAnsiTheme="minorHAnsi"/>
                <w:sz w:val="22"/>
                <w:szCs w:val="22"/>
              </w:rPr>
            </w:pPr>
          </w:p>
          <w:p w14:paraId="198F41C6" w14:textId="77777777" w:rsidR="00931591" w:rsidRPr="007B4044" w:rsidRDefault="00931591" w:rsidP="00373009">
            <w:pPr>
              <w:jc w:val="both"/>
              <w:rPr>
                <w:rFonts w:asciiTheme="minorHAnsi" w:hAnsiTheme="minorHAnsi"/>
                <w:sz w:val="22"/>
                <w:szCs w:val="22"/>
              </w:rPr>
            </w:pPr>
          </w:p>
        </w:tc>
      </w:tr>
    </w:tbl>
    <w:p w14:paraId="1BA3DED2" w14:textId="77777777" w:rsidR="00931591" w:rsidRPr="007B4044" w:rsidRDefault="00ED21D3" w:rsidP="00931591">
      <w:pPr>
        <w:ind w:left="567" w:hanging="283"/>
        <w:jc w:val="both"/>
        <w:rPr>
          <w:rFonts w:asciiTheme="minorHAnsi" w:hAnsiTheme="minorHAnsi"/>
        </w:rPr>
      </w:pPr>
      <w:sdt>
        <w:sdtPr>
          <w:rPr>
            <w:rFonts w:ascii="MS Gothic" w:eastAsia="MS Gothic" w:hAnsi="MS Gothic"/>
          </w:rPr>
          <w:id w:val="-922422601"/>
          <w14:checkbox>
            <w14:checked w14:val="1"/>
            <w14:checkedState w14:val="2612" w14:font="MS Gothic"/>
            <w14:uncheckedState w14:val="2610" w14:font="MS Gothic"/>
          </w14:checkbox>
        </w:sdtPr>
        <w:sdtEndPr/>
        <w:sdtContent>
          <w:r w:rsidR="00931591" w:rsidRPr="007B4044">
            <w:rPr>
              <w:rFonts w:ascii="MS Gothic" w:eastAsia="MS Gothic" w:hAnsi="MS Gothic" w:hint="eastAsia"/>
            </w:rPr>
            <w:t>☒</w:t>
          </w:r>
        </w:sdtContent>
      </w:sdt>
      <w:r w:rsidR="00931591" w:rsidRPr="007B4044">
        <w:rPr>
          <w:rFonts w:asciiTheme="minorHAnsi" w:hAnsiTheme="minorHAnsi"/>
        </w:rPr>
        <w:t xml:space="preserve"> l'examen </w:t>
      </w:r>
      <w:r w:rsidR="00931591">
        <w:rPr>
          <w:rFonts w:asciiTheme="minorHAnsi" w:hAnsiTheme="minorHAnsi"/>
        </w:rPr>
        <w:t xml:space="preserve">financier </w:t>
      </w:r>
      <w:r w:rsidR="00931591" w:rsidRPr="007B4044">
        <w:rPr>
          <w:rFonts w:asciiTheme="minorHAnsi" w:hAnsiTheme="minorHAnsi"/>
        </w:rPr>
        <w:t>a été effectué de manière à garantir que les documents financiers ne comportent pas d'erreu</w:t>
      </w:r>
      <w:r w:rsidR="00931591" w:rsidRPr="00E60900">
        <w:rPr>
          <w:rFonts w:asciiTheme="minorHAnsi" w:hAnsiTheme="minorHAnsi"/>
        </w:rPr>
        <w:t>rs factuelles ;</w:t>
      </w:r>
    </w:p>
    <w:p w14:paraId="78A7DC07" w14:textId="77777777" w:rsidR="00931591" w:rsidRPr="007B4044" w:rsidRDefault="00ED21D3" w:rsidP="00931591">
      <w:pPr>
        <w:ind w:left="567" w:hanging="283"/>
        <w:jc w:val="both"/>
        <w:rPr>
          <w:rFonts w:asciiTheme="minorHAnsi" w:hAnsiTheme="minorHAnsi"/>
        </w:rPr>
      </w:pPr>
      <w:sdt>
        <w:sdtPr>
          <w:rPr>
            <w:rFonts w:ascii="MS Gothic" w:eastAsia="MS Gothic" w:hAnsi="MS Gothic"/>
          </w:rPr>
          <w:id w:val="518360130"/>
          <w14:checkbox>
            <w14:checked w14:val="1"/>
            <w14:checkedState w14:val="2612" w14:font="MS Gothic"/>
            <w14:uncheckedState w14:val="2610" w14:font="MS Gothic"/>
          </w14:checkbox>
        </w:sdtPr>
        <w:sdtEndPr/>
        <w:sdtContent>
          <w:r w:rsidR="00931591" w:rsidRPr="007B4044">
            <w:rPr>
              <w:rFonts w:ascii="MS Gothic" w:eastAsia="MS Gothic" w:hAnsi="MS Gothic" w:hint="eastAsia"/>
            </w:rPr>
            <w:t>☒</w:t>
          </w:r>
        </w:sdtContent>
      </w:sdt>
      <w:r w:rsidR="00931591" w:rsidRPr="007B4044">
        <w:rPr>
          <w:rFonts w:asciiTheme="minorHAnsi" w:hAnsiTheme="minorHAnsi"/>
        </w:rPr>
        <w:t xml:space="preserve"> le</w:t>
      </w:r>
      <w:r w:rsidR="00931591" w:rsidRPr="00AE49CA">
        <w:rPr>
          <w:rFonts w:asciiTheme="minorHAnsi" w:hAnsiTheme="minorHAnsi"/>
        </w:rPr>
        <w:t xml:space="preserve">s livres comptables </w:t>
      </w:r>
      <w:r w:rsidR="00931591">
        <w:rPr>
          <w:rFonts w:asciiTheme="minorHAnsi" w:hAnsiTheme="minorHAnsi"/>
        </w:rPr>
        <w:t>fourniss</w:t>
      </w:r>
      <w:r w:rsidR="00931591" w:rsidRPr="00AE49CA">
        <w:rPr>
          <w:rFonts w:asciiTheme="minorHAnsi" w:hAnsiTheme="minorHAnsi"/>
        </w:rPr>
        <w:t>ent</w:t>
      </w:r>
      <w:r w:rsidR="00931591" w:rsidRPr="007B4044">
        <w:rPr>
          <w:rFonts w:asciiTheme="minorHAnsi" w:hAnsiTheme="minorHAnsi"/>
        </w:rPr>
        <w:t xml:space="preserve"> une </w:t>
      </w:r>
      <w:r w:rsidR="00931591">
        <w:rPr>
          <w:rFonts w:asciiTheme="minorHAnsi" w:hAnsiTheme="minorHAnsi"/>
        </w:rPr>
        <w:t>vision</w:t>
      </w:r>
      <w:r w:rsidR="00931591" w:rsidRPr="007B4044">
        <w:rPr>
          <w:rFonts w:asciiTheme="minorHAnsi" w:hAnsiTheme="minorHAnsi"/>
        </w:rPr>
        <w:t xml:space="preserve"> complète, précise et fidèle de la situation financière </w:t>
      </w:r>
      <w:r w:rsidR="00931591">
        <w:rPr>
          <w:rFonts w:asciiTheme="minorHAnsi" w:hAnsiTheme="minorHAnsi"/>
        </w:rPr>
        <w:t>de la série</w:t>
      </w:r>
      <w:r w:rsidR="00931591" w:rsidRPr="007B4044">
        <w:rPr>
          <w:rFonts w:asciiTheme="minorHAnsi" w:hAnsiTheme="minorHAnsi"/>
        </w:rPr>
        <w:t xml:space="preserve"> et sont conformes aux lois sociales et fiscales applicables </w:t>
      </w:r>
      <w:r w:rsidR="00931591" w:rsidRPr="00E60900">
        <w:rPr>
          <w:rFonts w:asciiTheme="minorHAnsi" w:hAnsiTheme="minorHAnsi"/>
        </w:rPr>
        <w:t>dans le pays</w:t>
      </w:r>
      <w:r w:rsidR="00931591" w:rsidRPr="007B4044">
        <w:rPr>
          <w:rFonts w:asciiTheme="minorHAnsi" w:hAnsiTheme="minorHAnsi"/>
        </w:rPr>
        <w:t xml:space="preserve"> d'établissement de la société contrôlée</w:t>
      </w:r>
      <w:r w:rsidR="00931591">
        <w:rPr>
          <w:rFonts w:asciiTheme="minorHAnsi" w:hAnsiTheme="minorHAnsi"/>
        </w:rPr>
        <w:t>,</w:t>
      </w:r>
      <w:r w:rsidR="00931591" w:rsidRPr="007B4044">
        <w:rPr>
          <w:rFonts w:asciiTheme="minorHAnsi" w:hAnsiTheme="minorHAnsi"/>
        </w:rPr>
        <w:t xml:space="preserve"> mentionnée au §2 ;</w:t>
      </w:r>
    </w:p>
    <w:p w14:paraId="5AB0EC28" w14:textId="77777777" w:rsidR="00931591" w:rsidRPr="00B2451F" w:rsidRDefault="00ED21D3" w:rsidP="00931591">
      <w:pPr>
        <w:ind w:left="567" w:hanging="283"/>
        <w:jc w:val="both"/>
        <w:rPr>
          <w:rFonts w:asciiTheme="minorHAnsi" w:hAnsiTheme="minorHAnsi"/>
        </w:rPr>
      </w:pPr>
      <w:sdt>
        <w:sdtPr>
          <w:rPr>
            <w:rFonts w:ascii="MS Gothic" w:eastAsia="MS Gothic" w:hAnsi="MS Gothic"/>
          </w:rPr>
          <w:id w:val="789473730"/>
          <w14:checkbox>
            <w14:checked w14:val="1"/>
            <w14:checkedState w14:val="2612" w14:font="MS Gothic"/>
            <w14:uncheckedState w14:val="2610" w14:font="MS Gothic"/>
          </w14:checkbox>
        </w:sdtPr>
        <w:sdtEndPr/>
        <w:sdtContent>
          <w:r w:rsidR="00931591" w:rsidRPr="00B2451F">
            <w:rPr>
              <w:rFonts w:ascii="MS Gothic" w:eastAsia="MS Gothic" w:hAnsi="MS Gothic" w:hint="eastAsia"/>
            </w:rPr>
            <w:t>☒</w:t>
          </w:r>
        </w:sdtContent>
      </w:sdt>
      <w:r w:rsidR="00931591" w:rsidRPr="00B2451F">
        <w:rPr>
          <w:rFonts w:asciiTheme="minorHAnsi" w:hAnsiTheme="minorHAnsi"/>
        </w:rPr>
        <w:t xml:space="preserve"> sur la base de </w:t>
      </w:r>
      <w:r w:rsidR="00931591" w:rsidRPr="00C53076">
        <w:rPr>
          <w:rFonts w:asciiTheme="minorHAnsi" w:hAnsiTheme="minorHAnsi"/>
        </w:rPr>
        <w:t>l'examen financier,</w:t>
      </w:r>
      <w:r w:rsidR="00931591" w:rsidRPr="00B2451F">
        <w:rPr>
          <w:rFonts w:asciiTheme="minorHAnsi" w:hAnsiTheme="minorHAnsi"/>
        </w:rPr>
        <w:t xml:space="preserve"> tous les éléments inclus dans le</w:t>
      </w:r>
      <w:r w:rsidR="00931591">
        <w:rPr>
          <w:rFonts w:asciiTheme="minorHAnsi" w:hAnsiTheme="minorHAnsi"/>
        </w:rPr>
        <w:t>s</w:t>
      </w:r>
      <w:r w:rsidR="00931591" w:rsidRPr="00B2451F">
        <w:rPr>
          <w:rFonts w:asciiTheme="minorHAnsi" w:hAnsiTheme="minorHAnsi"/>
        </w:rPr>
        <w:t xml:space="preserve"> coût</w:t>
      </w:r>
      <w:r w:rsidR="00931591">
        <w:rPr>
          <w:rFonts w:asciiTheme="minorHAnsi" w:hAnsiTheme="minorHAnsi"/>
        </w:rPr>
        <w:t>s finaux</w:t>
      </w:r>
      <w:r w:rsidR="00931591" w:rsidRPr="00B2451F">
        <w:rPr>
          <w:rFonts w:asciiTheme="minorHAnsi" w:hAnsiTheme="minorHAnsi"/>
        </w:rPr>
        <w:t xml:space="preserve"> de production et</w:t>
      </w:r>
      <w:r w:rsidR="00931591">
        <w:rPr>
          <w:rFonts w:asciiTheme="minorHAnsi" w:hAnsiTheme="minorHAnsi"/>
        </w:rPr>
        <w:t xml:space="preserve"> dans</w:t>
      </w:r>
      <w:r w:rsidR="00931591" w:rsidRPr="00B2451F">
        <w:rPr>
          <w:rFonts w:asciiTheme="minorHAnsi" w:hAnsiTheme="minorHAnsi"/>
        </w:rPr>
        <w:t xml:space="preserve"> le plan </w:t>
      </w:r>
      <w:r w:rsidR="00931591">
        <w:rPr>
          <w:rFonts w:asciiTheme="minorHAnsi" w:hAnsiTheme="minorHAnsi"/>
        </w:rPr>
        <w:t>de financement</w:t>
      </w:r>
      <w:r w:rsidR="00931591" w:rsidRPr="00B2451F">
        <w:rPr>
          <w:rFonts w:asciiTheme="minorHAnsi" w:hAnsiTheme="minorHAnsi"/>
        </w:rPr>
        <w:t xml:space="preserve"> sont </w:t>
      </w:r>
      <w:r w:rsidR="00931591">
        <w:rPr>
          <w:rFonts w:asciiTheme="minorHAnsi" w:hAnsiTheme="minorHAnsi"/>
        </w:rPr>
        <w:t xml:space="preserve">accompagnés de justificatifs </w:t>
      </w:r>
      <w:r w:rsidR="00931591" w:rsidRPr="00B2451F">
        <w:rPr>
          <w:rFonts w:asciiTheme="minorHAnsi" w:hAnsiTheme="minorHAnsi"/>
        </w:rPr>
        <w:t>officiels (factures, reçus, contrats, bons de commande signés...), enregistrés dans les comptes de la société et hors TVA (sauf lorsqu'elle est non récupérable)</w:t>
      </w:r>
      <w:r w:rsidR="00931591">
        <w:rPr>
          <w:rFonts w:asciiTheme="minorHAnsi" w:hAnsiTheme="minorHAnsi"/>
        </w:rPr>
        <w:t> ; ils</w:t>
      </w:r>
      <w:r w:rsidR="00931591" w:rsidRPr="00B2451F">
        <w:rPr>
          <w:rFonts w:asciiTheme="minorHAnsi" w:hAnsiTheme="minorHAnsi"/>
        </w:rPr>
        <w:t xml:space="preserve"> comprennent tous les rabais ou remises applica</w:t>
      </w:r>
      <w:r w:rsidR="00931591" w:rsidRPr="00951784">
        <w:rPr>
          <w:rFonts w:asciiTheme="minorHAnsi" w:hAnsiTheme="minorHAnsi"/>
        </w:rPr>
        <w:t xml:space="preserve">bles ainsi que les revenus divers déduits des coûts de production </w:t>
      </w:r>
      <w:r w:rsidR="00931591">
        <w:rPr>
          <w:rFonts w:asciiTheme="minorHAnsi" w:hAnsiTheme="minorHAnsi"/>
        </w:rPr>
        <w:t>de la série</w:t>
      </w:r>
      <w:r w:rsidR="00931591" w:rsidRPr="00951784">
        <w:rPr>
          <w:rFonts w:asciiTheme="minorHAnsi" w:hAnsiTheme="minorHAnsi"/>
        </w:rPr>
        <w:t xml:space="preserve"> (</w:t>
      </w:r>
      <w:r w:rsidR="00931591">
        <w:rPr>
          <w:rFonts w:asciiTheme="minorHAnsi" w:hAnsiTheme="minorHAnsi"/>
        </w:rPr>
        <w:t>re</w:t>
      </w:r>
      <w:r w:rsidR="00931591" w:rsidRPr="00951784">
        <w:rPr>
          <w:rFonts w:asciiTheme="minorHAnsi" w:hAnsiTheme="minorHAnsi"/>
        </w:rPr>
        <w:t>ventes d</w:t>
      </w:r>
      <w:r w:rsidR="00931591">
        <w:rPr>
          <w:rFonts w:asciiTheme="minorHAnsi" w:hAnsiTheme="minorHAnsi"/>
        </w:rPr>
        <w:t>e biens</w:t>
      </w:r>
      <w:r w:rsidR="00931591" w:rsidRPr="00951784">
        <w:rPr>
          <w:rFonts w:asciiTheme="minorHAnsi" w:hAnsiTheme="minorHAnsi"/>
        </w:rPr>
        <w:t>, d</w:t>
      </w:r>
      <w:r w:rsidR="00931591" w:rsidRPr="00B2451F">
        <w:rPr>
          <w:rFonts w:asciiTheme="minorHAnsi" w:hAnsiTheme="minorHAnsi"/>
        </w:rPr>
        <w:t>e costumes, gains de change, remboursements d'assurance ou de cautionnement, etc</w:t>
      </w:r>
      <w:r w:rsidR="00931591">
        <w:rPr>
          <w:rFonts w:asciiTheme="minorHAnsi" w:hAnsiTheme="minorHAnsi"/>
        </w:rPr>
        <w:t>.</w:t>
      </w:r>
      <w:r w:rsidR="00931591" w:rsidRPr="00B2451F">
        <w:rPr>
          <w:rFonts w:asciiTheme="minorHAnsi" w:hAnsiTheme="minorHAnsi"/>
        </w:rPr>
        <w:t>)</w:t>
      </w:r>
      <w:r w:rsidR="00931591">
        <w:rPr>
          <w:rFonts w:asciiTheme="minorHAnsi" w:hAnsiTheme="minorHAnsi"/>
        </w:rPr>
        <w:t> ;</w:t>
      </w:r>
    </w:p>
    <w:p w14:paraId="50609EDC" w14:textId="77777777" w:rsidR="00931591" w:rsidRPr="00B2451F" w:rsidRDefault="00ED21D3" w:rsidP="00931591">
      <w:pPr>
        <w:ind w:left="567" w:hanging="283"/>
        <w:jc w:val="both"/>
        <w:rPr>
          <w:rFonts w:asciiTheme="minorHAnsi" w:hAnsiTheme="minorHAnsi"/>
        </w:rPr>
      </w:pPr>
      <w:sdt>
        <w:sdtPr>
          <w:rPr>
            <w:rFonts w:ascii="MS Gothic" w:eastAsia="MS Gothic" w:hAnsi="MS Gothic"/>
          </w:rPr>
          <w:id w:val="-1640948596"/>
          <w14:checkbox>
            <w14:checked w14:val="1"/>
            <w14:checkedState w14:val="2612" w14:font="MS Gothic"/>
            <w14:uncheckedState w14:val="2610" w14:font="MS Gothic"/>
          </w14:checkbox>
        </w:sdtPr>
        <w:sdtEndPr/>
        <w:sdtContent>
          <w:r w:rsidR="00931591" w:rsidRPr="00B2451F">
            <w:rPr>
              <w:rFonts w:ascii="MS Gothic" w:eastAsia="MS Gothic" w:hAnsi="MS Gothic" w:hint="eastAsia"/>
            </w:rPr>
            <w:t>☒</w:t>
          </w:r>
        </w:sdtContent>
      </w:sdt>
      <w:r w:rsidR="00931591" w:rsidRPr="00B2451F">
        <w:rPr>
          <w:rFonts w:asciiTheme="minorHAnsi" w:hAnsiTheme="minorHAnsi"/>
        </w:rPr>
        <w:t xml:space="preserve"> les dépenses limitées ou plafonnées (frais généraux, </w:t>
      </w:r>
      <w:r w:rsidR="00931591">
        <w:rPr>
          <w:rFonts w:asciiTheme="minorHAnsi" w:hAnsiTheme="minorHAnsi"/>
        </w:rPr>
        <w:t>salaire</w:t>
      </w:r>
      <w:r w:rsidR="00931591" w:rsidRPr="00B2451F">
        <w:rPr>
          <w:rFonts w:asciiTheme="minorHAnsi" w:hAnsiTheme="minorHAnsi"/>
        </w:rPr>
        <w:t xml:space="preserve"> du producteur, frais de financement, frais d'intérêt, frais de marketing et de promotion, frais facturés par des sociétés liées, etc.) correspondent à la législation ou aux réglementations (nationales, régionales) applicables à la société contrôlée et </w:t>
      </w:r>
      <w:r w:rsidR="00931591">
        <w:rPr>
          <w:rFonts w:asciiTheme="minorHAnsi" w:hAnsiTheme="minorHAnsi"/>
        </w:rPr>
        <w:t>de la série&lt;&lt;</w:t>
      </w:r>
      <w:r w:rsidR="00931591" w:rsidRPr="00B2451F">
        <w:rPr>
          <w:rFonts w:asciiTheme="minorHAnsi" w:hAnsiTheme="minorHAnsi"/>
        </w:rPr>
        <w:t xml:space="preserve"> ;</w:t>
      </w:r>
    </w:p>
    <w:p w14:paraId="25BB4014" w14:textId="77777777" w:rsidR="00931591" w:rsidRPr="00B2451F" w:rsidRDefault="00ED21D3" w:rsidP="00931591">
      <w:pPr>
        <w:ind w:left="567" w:hanging="283"/>
        <w:jc w:val="both"/>
        <w:rPr>
          <w:rFonts w:asciiTheme="minorHAnsi" w:hAnsiTheme="minorHAnsi"/>
        </w:rPr>
      </w:pPr>
      <w:sdt>
        <w:sdtPr>
          <w:rPr>
            <w:rFonts w:ascii="MS Gothic" w:eastAsia="MS Gothic" w:hAnsi="MS Gothic"/>
          </w:rPr>
          <w:id w:val="-505671659"/>
          <w14:checkbox>
            <w14:checked w14:val="1"/>
            <w14:checkedState w14:val="2612" w14:font="MS Gothic"/>
            <w14:uncheckedState w14:val="2610" w14:font="MS Gothic"/>
          </w14:checkbox>
        </w:sdtPr>
        <w:sdtEndPr/>
        <w:sdtContent>
          <w:r w:rsidR="00931591" w:rsidRPr="00B2451F">
            <w:rPr>
              <w:rFonts w:ascii="MS Gothic" w:eastAsia="MS Gothic" w:hAnsi="MS Gothic" w:hint="eastAsia"/>
            </w:rPr>
            <w:t>☒</w:t>
          </w:r>
        </w:sdtContent>
      </w:sdt>
      <w:r w:rsidR="00931591" w:rsidRPr="00B2451F">
        <w:rPr>
          <w:rFonts w:asciiTheme="minorHAnsi" w:hAnsiTheme="minorHAnsi"/>
        </w:rPr>
        <w:t xml:space="preserve"> le</w:t>
      </w:r>
      <w:r w:rsidR="00931591">
        <w:rPr>
          <w:rFonts w:asciiTheme="minorHAnsi" w:hAnsiTheme="minorHAnsi"/>
        </w:rPr>
        <w:t>s</w:t>
      </w:r>
      <w:r w:rsidR="00931591" w:rsidRPr="00B2451F">
        <w:rPr>
          <w:rFonts w:asciiTheme="minorHAnsi" w:hAnsiTheme="minorHAnsi"/>
        </w:rPr>
        <w:t xml:space="preserve"> coût</w:t>
      </w:r>
      <w:r w:rsidR="00931591">
        <w:rPr>
          <w:rFonts w:asciiTheme="minorHAnsi" w:hAnsiTheme="minorHAnsi"/>
        </w:rPr>
        <w:t>s finaux</w:t>
      </w:r>
      <w:r w:rsidR="00931591" w:rsidRPr="00B2451F">
        <w:rPr>
          <w:rFonts w:asciiTheme="minorHAnsi" w:hAnsiTheme="minorHAnsi"/>
        </w:rPr>
        <w:t xml:space="preserve"> de production n'inclu</w:t>
      </w:r>
      <w:r w:rsidR="00931591">
        <w:rPr>
          <w:rFonts w:asciiTheme="minorHAnsi" w:hAnsiTheme="minorHAnsi"/>
        </w:rPr>
        <w:t>en</w:t>
      </w:r>
      <w:r w:rsidR="00931591" w:rsidRPr="00B2451F">
        <w:rPr>
          <w:rFonts w:asciiTheme="minorHAnsi" w:hAnsiTheme="minorHAnsi"/>
        </w:rPr>
        <w:t>t pas les imprévus ;</w:t>
      </w:r>
    </w:p>
    <w:p w14:paraId="1B961729" w14:textId="77777777" w:rsidR="00931591" w:rsidRPr="00B2451F" w:rsidRDefault="00931591" w:rsidP="00931591">
      <w:pPr>
        <w:jc w:val="both"/>
        <w:rPr>
          <w:rFonts w:asciiTheme="minorHAnsi" w:hAnsiTheme="minorHAnsi"/>
        </w:rPr>
      </w:pPr>
    </w:p>
    <w:p w14:paraId="680335D7" w14:textId="13EAC3E7" w:rsidR="00931591" w:rsidRDefault="00931591" w:rsidP="00931591">
      <w:pPr>
        <w:jc w:val="both"/>
        <w:rPr>
          <w:rFonts w:asciiTheme="minorHAnsi" w:hAnsiTheme="minorHAnsi"/>
        </w:rPr>
      </w:pPr>
      <w:r w:rsidRPr="00A15102">
        <w:rPr>
          <w:rFonts w:asciiTheme="minorHAnsi" w:hAnsiTheme="minorHAnsi"/>
        </w:rPr>
        <w:t xml:space="preserve">3.2 Le(s) taux de change utilisé(s) pour établir la situation financière </w:t>
      </w:r>
      <w:r>
        <w:rPr>
          <w:rFonts w:asciiTheme="minorHAnsi" w:hAnsiTheme="minorHAnsi"/>
        </w:rPr>
        <w:t>de la série</w:t>
      </w:r>
      <w:r w:rsidRPr="00A15102">
        <w:rPr>
          <w:rFonts w:asciiTheme="minorHAnsi" w:hAnsiTheme="minorHAnsi"/>
        </w:rPr>
        <w:t xml:space="preserve"> </w:t>
      </w:r>
      <w:r w:rsidRPr="00A15102">
        <w:rPr>
          <w:rFonts w:asciiTheme="minorHAnsi" w:hAnsiTheme="minorHAnsi"/>
          <w:highlight w:val="lightGray"/>
        </w:rPr>
        <w:t>est/sont</w:t>
      </w:r>
      <w:r w:rsidRPr="00A15102">
        <w:rPr>
          <w:rFonts w:asciiTheme="minorHAnsi" w:hAnsiTheme="minorHAnsi"/>
        </w:rPr>
        <w:t xml:space="preserve"> le(s) même(s) que celui</w:t>
      </w:r>
      <w:r>
        <w:rPr>
          <w:rFonts w:asciiTheme="minorHAnsi" w:hAnsiTheme="minorHAnsi"/>
        </w:rPr>
        <w:t>/ceux</w:t>
      </w:r>
      <w:r w:rsidRPr="00A15102">
        <w:rPr>
          <w:rFonts w:asciiTheme="minorHAnsi" w:hAnsiTheme="minorHAnsi"/>
        </w:rPr>
        <w:t xml:space="preserve"> utilisé</w:t>
      </w:r>
      <w:r>
        <w:rPr>
          <w:rFonts w:asciiTheme="minorHAnsi" w:hAnsiTheme="minorHAnsi"/>
        </w:rPr>
        <w:t>(s)</w:t>
      </w:r>
      <w:r w:rsidRPr="00A15102">
        <w:rPr>
          <w:rFonts w:asciiTheme="minorHAnsi" w:hAnsiTheme="minorHAnsi"/>
        </w:rPr>
        <w:t xml:space="preserve"> dans le budget de production et le plan de financement annexé</w:t>
      </w:r>
      <w:r>
        <w:rPr>
          <w:rFonts w:asciiTheme="minorHAnsi" w:hAnsiTheme="minorHAnsi"/>
        </w:rPr>
        <w:t>s</w:t>
      </w:r>
      <w:r w:rsidRPr="00A15102">
        <w:rPr>
          <w:rFonts w:asciiTheme="minorHAnsi" w:hAnsiTheme="minorHAnsi"/>
        </w:rPr>
        <w:t xml:space="preserve"> à </w:t>
      </w:r>
      <w:r>
        <w:rPr>
          <w:rFonts w:asciiTheme="minorHAnsi" w:hAnsiTheme="minorHAnsi"/>
        </w:rPr>
        <w:t>l’Accord de subvention</w:t>
      </w:r>
      <w:r w:rsidRPr="00A15102">
        <w:rPr>
          <w:rFonts w:asciiTheme="minorHAnsi" w:hAnsiTheme="minorHAnsi"/>
        </w:rPr>
        <w:t xml:space="preserve"> </w:t>
      </w:r>
      <w:r>
        <w:rPr>
          <w:rFonts w:asciiTheme="minorHAnsi" w:hAnsiTheme="minorHAnsi"/>
        </w:rPr>
        <w:t>du Conseil de l’Europe</w:t>
      </w:r>
      <w:r w:rsidR="003E5AC9">
        <w:rPr>
          <w:rStyle w:val="FootnoteReference"/>
          <w:rFonts w:asciiTheme="minorHAnsi" w:hAnsiTheme="minorHAnsi"/>
        </w:rPr>
        <w:footnoteReference w:id="5"/>
      </w:r>
      <w:r w:rsidRPr="00A15102">
        <w:rPr>
          <w:rFonts w:asciiTheme="minorHAnsi" w:hAnsiTheme="minorHAnsi"/>
        </w:rPr>
        <w:t xml:space="preserve"> et </w:t>
      </w:r>
      <w:r w:rsidRPr="00A15102">
        <w:rPr>
          <w:rFonts w:asciiTheme="minorHAnsi" w:hAnsiTheme="minorHAnsi"/>
          <w:highlight w:val="lightGray"/>
        </w:rPr>
        <w:t>est/sont</w:t>
      </w:r>
      <w:r w:rsidRPr="00A15102">
        <w:rPr>
          <w:rFonts w:asciiTheme="minorHAnsi" w:hAnsiTheme="minorHAnsi"/>
        </w:rPr>
        <w:t xml:space="preserve"> le</w:t>
      </w:r>
      <w:r>
        <w:rPr>
          <w:rFonts w:asciiTheme="minorHAnsi" w:hAnsiTheme="minorHAnsi"/>
        </w:rPr>
        <w:t>(</w:t>
      </w:r>
      <w:r w:rsidRPr="00A15102">
        <w:rPr>
          <w:rFonts w:asciiTheme="minorHAnsi" w:hAnsiTheme="minorHAnsi"/>
        </w:rPr>
        <w:t>s</w:t>
      </w:r>
      <w:r>
        <w:rPr>
          <w:rFonts w:asciiTheme="minorHAnsi" w:hAnsiTheme="minorHAnsi"/>
        </w:rPr>
        <w:t>)</w:t>
      </w:r>
      <w:r w:rsidRPr="00A15102">
        <w:rPr>
          <w:rFonts w:asciiTheme="minorHAnsi" w:hAnsiTheme="minorHAnsi"/>
        </w:rPr>
        <w:t xml:space="preserve"> suivant</w:t>
      </w:r>
      <w:r>
        <w:rPr>
          <w:rFonts w:asciiTheme="minorHAnsi" w:hAnsiTheme="minorHAnsi"/>
        </w:rPr>
        <w:t>(</w:t>
      </w:r>
      <w:r w:rsidRPr="00A15102">
        <w:rPr>
          <w:rFonts w:asciiTheme="minorHAnsi" w:hAnsiTheme="minorHAnsi"/>
        </w:rPr>
        <w:t>s</w:t>
      </w:r>
      <w:r>
        <w:rPr>
          <w:rFonts w:asciiTheme="minorHAnsi" w:hAnsiTheme="minorHAnsi"/>
        </w:rPr>
        <w:t>)</w:t>
      </w:r>
      <w:r w:rsidRPr="00A15102">
        <w:rPr>
          <w:rFonts w:asciiTheme="minorHAnsi" w:hAnsiTheme="minorHAnsi"/>
        </w:rPr>
        <w:t xml:space="preserve"> :  </w:t>
      </w:r>
      <w:r w:rsidRPr="00A15102">
        <w:rPr>
          <w:rFonts w:asciiTheme="minorHAnsi" w:hAnsiTheme="minorHAnsi"/>
        </w:rPr>
        <w:tab/>
      </w:r>
    </w:p>
    <w:p w14:paraId="5E3570EA" w14:textId="77777777" w:rsidR="00931591" w:rsidRPr="00A15102" w:rsidRDefault="00931591" w:rsidP="00931591">
      <w:pPr>
        <w:jc w:val="both"/>
        <w:rPr>
          <w:rFonts w:asciiTheme="minorHAnsi" w:hAnsiTheme="minorHAnsi"/>
        </w:rPr>
      </w:pPr>
      <w:r w:rsidRPr="00A15102">
        <w:rPr>
          <w:rFonts w:asciiTheme="minorHAnsi" w:hAnsiTheme="minorHAnsi"/>
        </w:rPr>
        <w:t xml:space="preserve">1€= </w:t>
      </w:r>
      <w:r w:rsidRPr="00A15102">
        <w:rPr>
          <w:rFonts w:asciiTheme="minorHAnsi" w:hAnsiTheme="minorHAnsi"/>
          <w:highlight w:val="lightGray"/>
        </w:rPr>
        <w:t>[montant et devise 1]</w:t>
      </w:r>
    </w:p>
    <w:p w14:paraId="4339ABDB" w14:textId="77777777" w:rsidR="00931591" w:rsidRPr="00AA793D" w:rsidRDefault="00931591" w:rsidP="00931591">
      <w:pPr>
        <w:jc w:val="both"/>
        <w:rPr>
          <w:rFonts w:asciiTheme="minorHAnsi" w:hAnsiTheme="minorHAnsi"/>
        </w:rPr>
      </w:pPr>
      <w:r w:rsidRPr="00AA793D">
        <w:rPr>
          <w:rFonts w:asciiTheme="minorHAnsi" w:hAnsiTheme="minorHAnsi"/>
        </w:rPr>
        <w:t xml:space="preserve">1€= </w:t>
      </w:r>
      <w:r w:rsidRPr="00AA793D">
        <w:rPr>
          <w:rFonts w:asciiTheme="minorHAnsi" w:hAnsiTheme="minorHAnsi"/>
          <w:highlight w:val="lightGray"/>
        </w:rPr>
        <w:t>[montant et devise 2</w:t>
      </w:r>
      <w:r>
        <w:rPr>
          <w:rStyle w:val="FootnoteReference"/>
          <w:rFonts w:asciiTheme="minorHAnsi" w:hAnsiTheme="minorHAnsi"/>
          <w:highlight w:val="lightGray"/>
        </w:rPr>
        <w:footnoteReference w:id="6"/>
      </w:r>
      <w:r w:rsidRPr="00AA793D">
        <w:rPr>
          <w:rFonts w:asciiTheme="minorHAnsi" w:hAnsiTheme="minorHAnsi"/>
          <w:highlight w:val="lightGray"/>
        </w:rPr>
        <w:t>]</w:t>
      </w:r>
      <w:r w:rsidRPr="00AA793D">
        <w:rPr>
          <w:rFonts w:asciiTheme="minorHAnsi" w:hAnsiTheme="minorHAnsi"/>
        </w:rPr>
        <w:t>.</w:t>
      </w:r>
    </w:p>
    <w:p w14:paraId="1682CB26" w14:textId="77777777" w:rsidR="00931591" w:rsidRPr="00AA793D" w:rsidRDefault="00931591" w:rsidP="00931591">
      <w:pPr>
        <w:jc w:val="both"/>
        <w:rPr>
          <w:rFonts w:asciiTheme="minorHAnsi" w:hAnsiTheme="minorHAnsi"/>
        </w:rPr>
      </w:pPr>
    </w:p>
    <w:p w14:paraId="08BCE19F" w14:textId="77777777" w:rsidR="00466894" w:rsidRPr="0048134A" w:rsidRDefault="00466894" w:rsidP="00466894">
      <w:pPr>
        <w:pStyle w:val="ListParagraph"/>
        <w:numPr>
          <w:ilvl w:val="0"/>
          <w:numId w:val="8"/>
        </w:numPr>
        <w:rPr>
          <w:rFonts w:asciiTheme="minorHAnsi" w:hAnsiTheme="minorHAnsi"/>
          <w:b/>
        </w:rPr>
      </w:pPr>
      <w:r w:rsidRPr="0048134A">
        <w:rPr>
          <w:rFonts w:asciiTheme="minorHAnsi" w:hAnsiTheme="minorHAnsi"/>
          <w:b/>
          <w:smallCaps/>
        </w:rPr>
        <w:t>rapport de coûts final de production</w:t>
      </w:r>
    </w:p>
    <w:p w14:paraId="60CCE7DD" w14:textId="77777777" w:rsidR="00931591" w:rsidRDefault="00931591" w:rsidP="00931591">
      <w:pPr>
        <w:jc w:val="both"/>
        <w:rPr>
          <w:rFonts w:asciiTheme="minorHAnsi" w:hAnsiTheme="minorHAnsi"/>
        </w:rPr>
      </w:pPr>
    </w:p>
    <w:p w14:paraId="2FE8019F" w14:textId="77777777" w:rsidR="00931591" w:rsidRDefault="00931591" w:rsidP="00D70C77">
      <w:pPr>
        <w:pStyle w:val="ListParagraph"/>
        <w:widowControl/>
        <w:numPr>
          <w:ilvl w:val="1"/>
          <w:numId w:val="8"/>
        </w:numPr>
        <w:autoSpaceDE/>
        <w:autoSpaceDN/>
        <w:ind w:left="426"/>
        <w:contextualSpacing/>
        <w:rPr>
          <w:rFonts w:asciiTheme="minorHAnsi" w:hAnsiTheme="minorHAnsi"/>
        </w:rPr>
      </w:pPr>
      <w:r w:rsidRPr="00A15102">
        <w:rPr>
          <w:rFonts w:asciiTheme="minorHAnsi" w:hAnsiTheme="minorHAnsi"/>
        </w:rPr>
        <w:t>L</w:t>
      </w:r>
      <w:r>
        <w:rPr>
          <w:rFonts w:asciiTheme="minorHAnsi" w:hAnsiTheme="minorHAnsi"/>
        </w:rPr>
        <w:t xml:space="preserve">’Auditeur </w:t>
      </w:r>
      <w:r w:rsidRPr="00A15102">
        <w:rPr>
          <w:rFonts w:asciiTheme="minorHAnsi" w:hAnsiTheme="minorHAnsi"/>
        </w:rPr>
        <w:t xml:space="preserve">certifie que </w:t>
      </w:r>
      <w:r w:rsidRPr="00E47D66">
        <w:rPr>
          <w:rFonts w:asciiTheme="minorHAnsi" w:hAnsiTheme="minorHAnsi"/>
        </w:rPr>
        <w:t>la période de mise en œuvre du projet de série</w:t>
      </w:r>
      <w:r>
        <w:rPr>
          <w:rFonts w:asciiTheme="minorHAnsi" w:hAnsiTheme="minorHAnsi"/>
        </w:rPr>
        <w:t xml:space="preserve"> s’est achevée le [date], soit </w:t>
      </w:r>
      <w:r w:rsidRPr="00E47D66">
        <w:rPr>
          <w:rFonts w:asciiTheme="minorHAnsi" w:hAnsiTheme="minorHAnsi"/>
        </w:rPr>
        <w:t>le jour de la première livraison de la série à un service de médias audiovisuels linéaire ou non linéaire</w:t>
      </w:r>
      <w:r>
        <w:rPr>
          <w:rFonts w:asciiTheme="minorHAnsi" w:hAnsiTheme="minorHAnsi"/>
        </w:rPr>
        <w:t xml:space="preserve">. Après cette date, les dépenses ne sont plus considérées comme des coûts de production éligibles. </w:t>
      </w:r>
    </w:p>
    <w:p w14:paraId="7292FFA9" w14:textId="77777777" w:rsidR="00931591" w:rsidRPr="000D47D3" w:rsidRDefault="00931591" w:rsidP="00931591">
      <w:pPr>
        <w:pStyle w:val="ListParagraph"/>
        <w:ind w:left="426"/>
        <w:rPr>
          <w:rFonts w:asciiTheme="minorHAnsi" w:hAnsiTheme="minorHAnsi"/>
        </w:rPr>
      </w:pPr>
    </w:p>
    <w:p w14:paraId="0C66DA81" w14:textId="7E83E843" w:rsidR="00931591" w:rsidRPr="008832E1" w:rsidRDefault="00931591" w:rsidP="00D70C77">
      <w:pPr>
        <w:pStyle w:val="ListParagraph"/>
        <w:widowControl/>
        <w:numPr>
          <w:ilvl w:val="1"/>
          <w:numId w:val="8"/>
        </w:numPr>
        <w:autoSpaceDE/>
        <w:autoSpaceDN/>
        <w:ind w:left="426"/>
        <w:contextualSpacing/>
        <w:rPr>
          <w:rFonts w:asciiTheme="minorHAnsi" w:hAnsiTheme="minorHAnsi"/>
        </w:rPr>
      </w:pPr>
      <w:r w:rsidRPr="008832E1">
        <w:rPr>
          <w:rFonts w:asciiTheme="minorHAnsi" w:hAnsiTheme="minorHAnsi"/>
        </w:rPr>
        <w:t>L</w:t>
      </w:r>
      <w:r>
        <w:rPr>
          <w:rFonts w:asciiTheme="minorHAnsi" w:hAnsiTheme="minorHAnsi"/>
        </w:rPr>
        <w:t>’Auditeur</w:t>
      </w:r>
      <w:r w:rsidRPr="008832E1">
        <w:rPr>
          <w:rFonts w:asciiTheme="minorHAnsi" w:hAnsiTheme="minorHAnsi"/>
        </w:rPr>
        <w:t xml:space="preserve"> certifie que les coûts totaux de production </w:t>
      </w:r>
      <w:r w:rsidR="00B47215">
        <w:rPr>
          <w:rFonts w:asciiTheme="minorHAnsi" w:hAnsiTheme="minorHAnsi"/>
        </w:rPr>
        <w:t>de la série</w:t>
      </w:r>
      <w:r w:rsidRPr="008832E1">
        <w:rPr>
          <w:rFonts w:asciiTheme="minorHAnsi" w:hAnsiTheme="minorHAnsi"/>
        </w:rPr>
        <w:t xml:space="preserve"> inscrits dans les comptes du ou des producteur</w:t>
      </w:r>
      <w:r>
        <w:rPr>
          <w:rFonts w:asciiTheme="minorHAnsi" w:hAnsiTheme="minorHAnsi"/>
        </w:rPr>
        <w:t>(</w:t>
      </w:r>
      <w:r w:rsidRPr="008832E1">
        <w:rPr>
          <w:rFonts w:asciiTheme="minorHAnsi" w:hAnsiTheme="minorHAnsi"/>
        </w:rPr>
        <w:t>s</w:t>
      </w:r>
      <w:r>
        <w:rPr>
          <w:rFonts w:asciiTheme="minorHAnsi" w:hAnsiTheme="minorHAnsi"/>
        </w:rPr>
        <w:t>)</w:t>
      </w:r>
      <w:r w:rsidRPr="008832E1">
        <w:rPr>
          <w:rFonts w:asciiTheme="minorHAnsi" w:hAnsiTheme="minorHAnsi"/>
        </w:rPr>
        <w:t xml:space="preserve"> mentionnés au §2 s'établissent comme suit</w:t>
      </w:r>
      <w:r>
        <w:rPr>
          <w:rFonts w:asciiTheme="minorHAnsi" w:hAnsiTheme="minorHAnsi"/>
        </w:rPr>
        <w:t xml:space="preserve"> </w:t>
      </w:r>
      <w:r w:rsidRPr="008832E1">
        <w:rPr>
          <w:rFonts w:asciiTheme="minorHAnsi" w:hAnsiTheme="minorHAnsi"/>
        </w:rPr>
        <w:t>:</w:t>
      </w:r>
    </w:p>
    <w:p w14:paraId="60D92DC0" w14:textId="77777777" w:rsidR="00931591" w:rsidRPr="008832E1" w:rsidRDefault="00931591" w:rsidP="00931591">
      <w:pPr>
        <w:pStyle w:val="ListParagraph"/>
        <w:widowControl/>
        <w:numPr>
          <w:ilvl w:val="0"/>
          <w:numId w:val="6"/>
        </w:numPr>
        <w:autoSpaceDE/>
        <w:autoSpaceDN/>
        <w:contextualSpacing/>
        <w:rPr>
          <w:rFonts w:asciiTheme="minorHAnsi" w:hAnsiTheme="minorHAnsi"/>
        </w:rPr>
      </w:pPr>
      <w:r w:rsidRPr="008832E1">
        <w:rPr>
          <w:rFonts w:asciiTheme="minorHAnsi" w:hAnsiTheme="minorHAnsi"/>
        </w:rPr>
        <w:t xml:space="preserve">Coûts finaux de production en euros : </w:t>
      </w:r>
      <w:r w:rsidRPr="008832E1">
        <w:rPr>
          <w:rFonts w:asciiTheme="minorHAnsi" w:hAnsiTheme="minorHAnsi"/>
          <w:highlight w:val="lightGray"/>
        </w:rPr>
        <w:t xml:space="preserve">[Montant des coûts finaux </w:t>
      </w:r>
      <w:r>
        <w:rPr>
          <w:rFonts w:asciiTheme="minorHAnsi" w:hAnsiTheme="minorHAnsi"/>
          <w:highlight w:val="lightGray"/>
        </w:rPr>
        <w:t>de production en euros</w:t>
      </w:r>
      <w:r w:rsidRPr="008832E1">
        <w:rPr>
          <w:rFonts w:asciiTheme="minorHAnsi" w:hAnsiTheme="minorHAnsi"/>
          <w:highlight w:val="lightGray"/>
        </w:rPr>
        <w:t>]</w:t>
      </w:r>
    </w:p>
    <w:p w14:paraId="06BD0302" w14:textId="77777777" w:rsidR="00931591" w:rsidRPr="008832E1" w:rsidRDefault="00931591" w:rsidP="00931591">
      <w:pPr>
        <w:pStyle w:val="ListParagraph"/>
        <w:widowControl/>
        <w:numPr>
          <w:ilvl w:val="0"/>
          <w:numId w:val="6"/>
        </w:numPr>
        <w:autoSpaceDE/>
        <w:autoSpaceDN/>
        <w:contextualSpacing/>
        <w:rPr>
          <w:rFonts w:asciiTheme="minorHAnsi" w:hAnsiTheme="minorHAnsi"/>
        </w:rPr>
      </w:pPr>
      <w:r w:rsidRPr="008832E1">
        <w:rPr>
          <w:rFonts w:asciiTheme="minorHAnsi" w:hAnsiTheme="minorHAnsi"/>
        </w:rPr>
        <w:t xml:space="preserve">Coûts finaux de production en </w:t>
      </w:r>
      <w:r>
        <w:rPr>
          <w:rFonts w:asciiTheme="minorHAnsi" w:hAnsiTheme="minorHAnsi"/>
        </w:rPr>
        <w:t>d</w:t>
      </w:r>
      <w:r w:rsidRPr="008832E1">
        <w:rPr>
          <w:rFonts w:asciiTheme="minorHAnsi" w:hAnsiTheme="minorHAnsi"/>
        </w:rPr>
        <w:t>evise</w:t>
      </w:r>
      <w:r>
        <w:rPr>
          <w:rFonts w:asciiTheme="minorHAnsi" w:hAnsiTheme="minorHAnsi"/>
        </w:rPr>
        <w:t xml:space="preserve"> nationale</w:t>
      </w:r>
      <w:r w:rsidRPr="008832E1">
        <w:rPr>
          <w:rFonts w:asciiTheme="minorHAnsi" w:hAnsiTheme="minorHAnsi"/>
        </w:rPr>
        <w:t xml:space="preserve"> :</w:t>
      </w:r>
      <w:r w:rsidRPr="008832E1">
        <w:rPr>
          <w:rFonts w:asciiTheme="minorHAnsi" w:hAnsiTheme="minorHAnsi"/>
          <w:highlight w:val="lightGray"/>
        </w:rPr>
        <w:t xml:space="preserve"> [Montant des coû</w:t>
      </w:r>
      <w:r>
        <w:rPr>
          <w:rFonts w:asciiTheme="minorHAnsi" w:hAnsiTheme="minorHAnsi"/>
          <w:highlight w:val="lightGray"/>
        </w:rPr>
        <w:t>ts finaux de production</w:t>
      </w:r>
      <w:r w:rsidRPr="008832E1">
        <w:rPr>
          <w:rFonts w:asciiTheme="minorHAnsi" w:hAnsiTheme="minorHAnsi"/>
          <w:highlight w:val="lightGray"/>
        </w:rPr>
        <w:t xml:space="preserve"> </w:t>
      </w:r>
      <w:r>
        <w:rPr>
          <w:rFonts w:asciiTheme="minorHAnsi" w:hAnsiTheme="minorHAnsi"/>
          <w:highlight w:val="lightGray"/>
        </w:rPr>
        <w:t>en devise nationale</w:t>
      </w:r>
      <w:r w:rsidRPr="008832E1">
        <w:rPr>
          <w:rFonts w:asciiTheme="minorHAnsi" w:hAnsiTheme="minorHAnsi"/>
          <w:highlight w:val="lightGray"/>
        </w:rPr>
        <w:t>]</w:t>
      </w:r>
    </w:p>
    <w:p w14:paraId="1C29188E" w14:textId="77777777" w:rsidR="00931591" w:rsidRPr="008832E1" w:rsidRDefault="00931591" w:rsidP="00931591">
      <w:pPr>
        <w:jc w:val="both"/>
        <w:rPr>
          <w:rFonts w:asciiTheme="minorHAnsi" w:hAnsiTheme="minorHAnsi"/>
          <w:strike/>
        </w:rPr>
      </w:pPr>
    </w:p>
    <w:p w14:paraId="6F9FB53B" w14:textId="292DF800" w:rsidR="00931591" w:rsidRDefault="00931591" w:rsidP="00D70C77">
      <w:pPr>
        <w:pStyle w:val="ListParagraph"/>
        <w:widowControl/>
        <w:numPr>
          <w:ilvl w:val="1"/>
          <w:numId w:val="8"/>
        </w:numPr>
        <w:autoSpaceDE/>
        <w:autoSpaceDN/>
        <w:ind w:left="426"/>
        <w:contextualSpacing/>
        <w:rPr>
          <w:rFonts w:asciiTheme="minorHAnsi" w:hAnsiTheme="minorHAnsi"/>
        </w:rPr>
      </w:pPr>
      <w:r>
        <w:rPr>
          <w:rFonts w:asciiTheme="minorHAnsi" w:hAnsiTheme="minorHAnsi"/>
        </w:rPr>
        <w:t>L’Auditeur certifie que les coûts indiqués comme éligibles à l’annexe III de l’Accord de subvention et couverts par la subvention du Conseil de l’Europe ont été engagés après [</w:t>
      </w:r>
      <w:r w:rsidRPr="007C7839">
        <w:rPr>
          <w:rFonts w:asciiTheme="minorHAnsi" w:hAnsiTheme="minorHAnsi"/>
        </w:rPr>
        <w:t xml:space="preserve">date limite de dépôt </w:t>
      </w:r>
      <w:r>
        <w:rPr>
          <w:rFonts w:asciiTheme="minorHAnsi" w:hAnsiTheme="minorHAnsi"/>
        </w:rPr>
        <w:t>des demandes de subvention</w:t>
      </w:r>
      <w:r w:rsidR="00ED21D3">
        <w:rPr>
          <w:rFonts w:asciiTheme="minorHAnsi" w:hAnsiTheme="minorHAnsi"/>
        </w:rPr>
        <w:t xml:space="preserve"> indiquée sur l’Appel à Projets</w:t>
      </w:r>
      <w:r>
        <w:rPr>
          <w:rFonts w:asciiTheme="minorHAnsi" w:hAnsiTheme="minorHAnsi"/>
        </w:rPr>
        <w:t>]</w:t>
      </w:r>
      <w:r w:rsidR="002D59E3">
        <w:rPr>
          <w:rStyle w:val="FootnoteReference"/>
          <w:rFonts w:asciiTheme="minorHAnsi" w:hAnsiTheme="minorHAnsi"/>
        </w:rPr>
        <w:footnoteReference w:id="7"/>
      </w:r>
      <w:r>
        <w:rPr>
          <w:rFonts w:asciiTheme="minorHAnsi" w:hAnsiTheme="minorHAnsi"/>
        </w:rPr>
        <w:t>.</w:t>
      </w:r>
    </w:p>
    <w:p w14:paraId="5CF89ABC" w14:textId="77777777" w:rsidR="00931591" w:rsidRDefault="00931591" w:rsidP="00931591">
      <w:pPr>
        <w:pStyle w:val="ListParagraph"/>
        <w:ind w:left="426"/>
        <w:rPr>
          <w:rFonts w:asciiTheme="minorHAnsi" w:hAnsiTheme="minorHAnsi"/>
        </w:rPr>
      </w:pPr>
    </w:p>
    <w:p w14:paraId="4854F357" w14:textId="543DBF4D" w:rsidR="00931591" w:rsidRPr="00D76AE4" w:rsidRDefault="00931591" w:rsidP="00D70C77">
      <w:pPr>
        <w:pStyle w:val="ListParagraph"/>
        <w:widowControl/>
        <w:numPr>
          <w:ilvl w:val="1"/>
          <w:numId w:val="8"/>
        </w:numPr>
        <w:autoSpaceDE/>
        <w:autoSpaceDN/>
        <w:ind w:left="426"/>
        <w:contextualSpacing/>
        <w:rPr>
          <w:rFonts w:asciiTheme="minorHAnsi" w:hAnsiTheme="minorHAnsi"/>
        </w:rPr>
      </w:pPr>
      <w:r w:rsidRPr="0081537E">
        <w:rPr>
          <w:rFonts w:asciiTheme="minorHAnsi" w:hAnsiTheme="minorHAnsi"/>
        </w:rPr>
        <w:t xml:space="preserve">L’Auditeur </w:t>
      </w:r>
      <w:r>
        <w:rPr>
          <w:rFonts w:asciiTheme="minorHAnsi" w:hAnsiTheme="minorHAnsi"/>
        </w:rPr>
        <w:t xml:space="preserve">joint en annexe I un </w:t>
      </w:r>
      <w:r w:rsidR="002D59E3" w:rsidRPr="00742EA3">
        <w:rPr>
          <w:rFonts w:asciiTheme="minorHAnsi" w:hAnsiTheme="minorHAnsi" w:cstheme="minorHAnsi"/>
        </w:rPr>
        <w:t>rapport de coûts final de production</w:t>
      </w:r>
      <w:r w:rsidRPr="00D76AE4">
        <w:rPr>
          <w:rFonts w:asciiTheme="minorHAnsi" w:hAnsiTheme="minorHAnsi"/>
        </w:rPr>
        <w:t>:</w:t>
      </w:r>
    </w:p>
    <w:p w14:paraId="7E0830A9" w14:textId="12C3B411" w:rsidR="00931591" w:rsidRPr="002D59E3" w:rsidRDefault="00931591" w:rsidP="00931591">
      <w:pPr>
        <w:pStyle w:val="ListParagraph"/>
        <w:widowControl/>
        <w:numPr>
          <w:ilvl w:val="0"/>
          <w:numId w:val="7"/>
        </w:numPr>
        <w:autoSpaceDE/>
        <w:autoSpaceDN/>
        <w:contextualSpacing/>
        <w:rPr>
          <w:rFonts w:asciiTheme="minorHAnsi" w:hAnsiTheme="minorHAnsi"/>
        </w:rPr>
      </w:pPr>
      <w:r w:rsidRPr="002D59E3">
        <w:rPr>
          <w:rFonts w:asciiTheme="minorHAnsi" w:hAnsiTheme="minorHAnsi"/>
        </w:rPr>
        <w:t xml:space="preserve">Le </w:t>
      </w:r>
      <w:r w:rsidR="00ED21D3" w:rsidRPr="00742EA3">
        <w:rPr>
          <w:rFonts w:asciiTheme="minorHAnsi" w:hAnsiTheme="minorHAnsi" w:cstheme="minorHAnsi"/>
        </w:rPr>
        <w:t>rapport de coûts final de production</w:t>
      </w:r>
      <w:r w:rsidR="00ED21D3" w:rsidRPr="002D59E3">
        <w:rPr>
          <w:rFonts w:asciiTheme="minorHAnsi" w:hAnsiTheme="minorHAnsi"/>
        </w:rPr>
        <w:t xml:space="preserve"> </w:t>
      </w:r>
      <w:r w:rsidRPr="002D59E3">
        <w:rPr>
          <w:rFonts w:asciiTheme="minorHAnsi" w:hAnsiTheme="minorHAnsi"/>
        </w:rPr>
        <w:t xml:space="preserve">doit comporter une colonne pour les coûts éligibles couverts par la subvention; </w:t>
      </w:r>
    </w:p>
    <w:p w14:paraId="1B3FBE5B" w14:textId="77777777" w:rsidR="00931591" w:rsidRPr="0081537E" w:rsidRDefault="00931591" w:rsidP="00931591">
      <w:pPr>
        <w:pStyle w:val="ListParagraph"/>
        <w:widowControl/>
        <w:numPr>
          <w:ilvl w:val="0"/>
          <w:numId w:val="7"/>
        </w:numPr>
        <w:autoSpaceDE/>
        <w:autoSpaceDN/>
        <w:contextualSpacing/>
        <w:rPr>
          <w:rFonts w:asciiTheme="minorHAnsi" w:hAnsiTheme="minorHAnsi"/>
        </w:rPr>
      </w:pPr>
      <w:r w:rsidRPr="0081537E">
        <w:rPr>
          <w:rFonts w:asciiTheme="minorHAnsi" w:hAnsiTheme="minorHAnsi"/>
        </w:rPr>
        <w:t>En anglais ou en f</w:t>
      </w:r>
      <w:r>
        <w:rPr>
          <w:rFonts w:asciiTheme="minorHAnsi" w:hAnsiTheme="minorHAnsi"/>
        </w:rPr>
        <w:t>rançais ;</w:t>
      </w:r>
    </w:p>
    <w:p w14:paraId="77765F61" w14:textId="77777777" w:rsidR="00931591" w:rsidRDefault="00931591" w:rsidP="00931591">
      <w:pPr>
        <w:pStyle w:val="ListParagraph"/>
        <w:widowControl/>
        <w:numPr>
          <w:ilvl w:val="0"/>
          <w:numId w:val="7"/>
        </w:numPr>
        <w:autoSpaceDE/>
        <w:autoSpaceDN/>
        <w:contextualSpacing/>
        <w:rPr>
          <w:rFonts w:asciiTheme="minorHAnsi" w:hAnsiTheme="minorHAnsi"/>
        </w:rPr>
      </w:pPr>
      <w:r w:rsidRPr="0081537E">
        <w:rPr>
          <w:rFonts w:asciiTheme="minorHAnsi" w:hAnsiTheme="minorHAnsi"/>
        </w:rPr>
        <w:t>Signé par l’Auditeur</w:t>
      </w:r>
      <w:r>
        <w:rPr>
          <w:rFonts w:asciiTheme="minorHAnsi" w:hAnsiTheme="minorHAnsi"/>
        </w:rPr>
        <w:t>.</w:t>
      </w:r>
    </w:p>
    <w:p w14:paraId="13360088" w14:textId="77777777" w:rsidR="00931591" w:rsidRPr="0081537E" w:rsidRDefault="00931591" w:rsidP="00931591">
      <w:pPr>
        <w:jc w:val="both"/>
        <w:rPr>
          <w:rFonts w:asciiTheme="minorHAnsi" w:hAnsiTheme="minorHAnsi"/>
        </w:rPr>
      </w:pPr>
    </w:p>
    <w:p w14:paraId="19BF114A" w14:textId="77777777" w:rsidR="00931591" w:rsidRPr="0081537E" w:rsidRDefault="00931591" w:rsidP="00D70C77">
      <w:pPr>
        <w:pStyle w:val="ListParagraph"/>
        <w:widowControl/>
        <w:numPr>
          <w:ilvl w:val="1"/>
          <w:numId w:val="8"/>
        </w:numPr>
        <w:autoSpaceDE/>
        <w:autoSpaceDN/>
        <w:ind w:left="426"/>
        <w:contextualSpacing/>
        <w:rPr>
          <w:rFonts w:asciiTheme="minorHAnsi" w:hAnsiTheme="minorHAnsi"/>
        </w:rPr>
      </w:pPr>
      <w:r w:rsidRPr="0081537E">
        <w:rPr>
          <w:rFonts w:asciiTheme="minorHAnsi" w:hAnsiTheme="minorHAnsi"/>
        </w:rPr>
        <w:t xml:space="preserve"> Les coûts finaux de production comprennent les contributions non monétaires suivantes – apports en industrie, accords de troc (accords « barter ») et mises en participation :</w:t>
      </w:r>
    </w:p>
    <w:p w14:paraId="5206F9FB" w14:textId="77777777" w:rsidR="00931591" w:rsidRPr="00B71F05" w:rsidRDefault="00931591" w:rsidP="00931591">
      <w:pPr>
        <w:jc w:val="both"/>
        <w:rPr>
          <w:rFonts w:asciiTheme="minorHAnsi" w:hAnsiTheme="minorHAnsi"/>
        </w:rPr>
      </w:pPr>
    </w:p>
    <w:tbl>
      <w:tblPr>
        <w:tblW w:w="5000" w:type="pct"/>
        <w:tblCellMar>
          <w:left w:w="70" w:type="dxa"/>
          <w:right w:w="70" w:type="dxa"/>
        </w:tblCellMar>
        <w:tblLook w:val="04A0" w:firstRow="1" w:lastRow="0" w:firstColumn="1" w:lastColumn="0" w:noHBand="0" w:noVBand="1"/>
      </w:tblPr>
      <w:tblGrid>
        <w:gridCol w:w="1153"/>
        <w:gridCol w:w="4451"/>
        <w:gridCol w:w="1543"/>
        <w:gridCol w:w="1543"/>
      </w:tblGrid>
      <w:tr w:rsidR="00931591" w:rsidRPr="002E1409" w14:paraId="67FC8042" w14:textId="77777777" w:rsidTr="00373009">
        <w:trPr>
          <w:trHeight w:val="600"/>
        </w:trPr>
        <w:tc>
          <w:tcPr>
            <w:tcW w:w="6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B0F191" w14:textId="77777777" w:rsidR="00931591" w:rsidRPr="00B71F05" w:rsidRDefault="00931591" w:rsidP="00373009">
            <w:pPr>
              <w:jc w:val="center"/>
              <w:rPr>
                <w:rFonts w:ascii="Calibri" w:hAnsi="Calibri"/>
                <w:b/>
                <w:bCs/>
                <w:color w:val="000000"/>
                <w:lang w:eastAsia="fr-FR"/>
              </w:rPr>
            </w:pPr>
            <w:r w:rsidRPr="00B71F05">
              <w:rPr>
                <w:rFonts w:ascii="Calibri" w:hAnsi="Calibri"/>
                <w:b/>
                <w:bCs/>
                <w:color w:val="000000"/>
                <w:lang w:eastAsia="fr-FR"/>
              </w:rPr>
              <w:t>Numéro de compte</w:t>
            </w:r>
            <w:r w:rsidRPr="00B71F05">
              <w:rPr>
                <w:rStyle w:val="FootnoteReference"/>
                <w:rFonts w:ascii="Calibri" w:hAnsi="Calibri"/>
                <w:b/>
                <w:bCs/>
                <w:color w:val="000000"/>
                <w:lang w:eastAsia="fr-FR"/>
              </w:rPr>
              <w:footnoteReference w:id="8"/>
            </w:r>
          </w:p>
        </w:tc>
        <w:tc>
          <w:tcPr>
            <w:tcW w:w="2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302A48" w14:textId="77777777" w:rsidR="00931591" w:rsidRPr="00B71F05" w:rsidRDefault="00931591" w:rsidP="00373009">
            <w:pPr>
              <w:jc w:val="center"/>
              <w:rPr>
                <w:rFonts w:ascii="Calibri" w:hAnsi="Calibri"/>
                <w:b/>
                <w:bCs/>
                <w:color w:val="000000"/>
                <w:lang w:eastAsia="fr-FR"/>
              </w:rPr>
            </w:pPr>
            <w:r w:rsidRPr="00B71F05">
              <w:rPr>
                <w:rFonts w:ascii="Calibri" w:hAnsi="Calibri"/>
                <w:b/>
                <w:bCs/>
                <w:color w:val="000000"/>
                <w:lang w:eastAsia="fr-FR"/>
              </w:rPr>
              <w:t>Description</w:t>
            </w:r>
          </w:p>
          <w:p w14:paraId="05D2E77F" w14:textId="77777777" w:rsidR="00931591" w:rsidRPr="00B71F05" w:rsidRDefault="00931591" w:rsidP="00373009">
            <w:pPr>
              <w:jc w:val="center"/>
              <w:rPr>
                <w:rFonts w:asciiTheme="minorHAnsi" w:hAnsiTheme="minorHAnsi"/>
                <w:i/>
                <w:sz w:val="18"/>
                <w:szCs w:val="18"/>
              </w:rPr>
            </w:pPr>
            <w:r w:rsidRPr="00B71F05">
              <w:rPr>
                <w:rFonts w:asciiTheme="minorHAnsi" w:hAnsiTheme="minorHAnsi"/>
                <w:i/>
                <w:sz w:val="18"/>
                <w:szCs w:val="18"/>
              </w:rPr>
              <w:t>(Apports en industrie, mises en participation, accords de troc, etc.)</w:t>
            </w:r>
          </w:p>
        </w:tc>
        <w:tc>
          <w:tcPr>
            <w:tcW w:w="888" w:type="pct"/>
            <w:tcBorders>
              <w:top w:val="single" w:sz="4" w:space="0" w:color="auto"/>
              <w:left w:val="nil"/>
              <w:bottom w:val="single" w:sz="4" w:space="0" w:color="auto"/>
              <w:right w:val="single" w:sz="4" w:space="0" w:color="auto"/>
            </w:tcBorders>
            <w:vAlign w:val="center"/>
          </w:tcPr>
          <w:p w14:paraId="0707B6BA" w14:textId="77777777" w:rsidR="00931591" w:rsidRPr="00B71F05" w:rsidRDefault="00931591" w:rsidP="00373009">
            <w:pPr>
              <w:jc w:val="center"/>
              <w:rPr>
                <w:rFonts w:ascii="Calibri" w:hAnsi="Calibri"/>
                <w:b/>
                <w:bCs/>
                <w:color w:val="000000"/>
                <w:lang w:eastAsia="fr-FR"/>
              </w:rPr>
            </w:pPr>
            <w:r w:rsidRPr="00B71F05">
              <w:rPr>
                <w:rFonts w:ascii="Calibri" w:hAnsi="Calibri"/>
                <w:b/>
                <w:bCs/>
                <w:color w:val="000000"/>
                <w:lang w:eastAsia="fr-FR"/>
              </w:rPr>
              <w:t xml:space="preserve">Montant en </w:t>
            </w:r>
          </w:p>
          <w:p w14:paraId="4DF9AAE7" w14:textId="77777777" w:rsidR="00931591" w:rsidRPr="00B71F05" w:rsidRDefault="00931591" w:rsidP="00373009">
            <w:pPr>
              <w:jc w:val="center"/>
              <w:rPr>
                <w:rFonts w:ascii="Calibri" w:hAnsi="Calibri"/>
                <w:b/>
                <w:bCs/>
                <w:color w:val="000000"/>
                <w:lang w:eastAsia="fr-FR"/>
              </w:rPr>
            </w:pPr>
            <w:r w:rsidRPr="00B71F05">
              <w:rPr>
                <w:rFonts w:ascii="Calibri" w:hAnsi="Calibri"/>
                <w:b/>
                <w:bCs/>
                <w:color w:val="000000"/>
                <w:lang w:eastAsia="fr-FR"/>
              </w:rPr>
              <w:t>Euros</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1E35A2" w14:textId="77777777" w:rsidR="00931591" w:rsidRPr="002E1409" w:rsidRDefault="00931591" w:rsidP="00373009">
            <w:pPr>
              <w:jc w:val="center"/>
              <w:rPr>
                <w:rFonts w:ascii="Calibri" w:hAnsi="Calibri"/>
                <w:b/>
                <w:bCs/>
                <w:color w:val="000000"/>
                <w:lang w:eastAsia="fr-FR"/>
              </w:rPr>
            </w:pPr>
            <w:r w:rsidRPr="00B71F05">
              <w:rPr>
                <w:rFonts w:ascii="Calibri" w:hAnsi="Calibri"/>
                <w:b/>
                <w:bCs/>
                <w:color w:val="000000"/>
                <w:lang w:eastAsia="fr-FR"/>
              </w:rPr>
              <w:t>Montant en devise</w:t>
            </w:r>
          </w:p>
        </w:tc>
      </w:tr>
      <w:tr w:rsidR="00931591" w:rsidRPr="002E1409" w14:paraId="3AA9DB11" w14:textId="77777777" w:rsidTr="00373009">
        <w:trPr>
          <w:trHeight w:val="300"/>
        </w:trPr>
        <w:tc>
          <w:tcPr>
            <w:tcW w:w="663" w:type="pct"/>
            <w:tcBorders>
              <w:top w:val="nil"/>
              <w:left w:val="single" w:sz="4" w:space="0" w:color="auto"/>
              <w:bottom w:val="single" w:sz="4" w:space="0" w:color="auto"/>
              <w:right w:val="single" w:sz="4" w:space="0" w:color="auto"/>
            </w:tcBorders>
            <w:shd w:val="clear" w:color="auto" w:fill="auto"/>
            <w:noWrap/>
            <w:vAlign w:val="bottom"/>
            <w:hideMark/>
          </w:tcPr>
          <w:p w14:paraId="5CD16048" w14:textId="77777777" w:rsidR="00931591" w:rsidRPr="002E1409" w:rsidRDefault="00931591" w:rsidP="00373009">
            <w:pPr>
              <w:jc w:val="center"/>
              <w:rPr>
                <w:rFonts w:ascii="Calibri" w:hAnsi="Calibri"/>
                <w:color w:val="000000"/>
                <w:lang w:eastAsia="fr-FR"/>
              </w:rPr>
            </w:pPr>
            <w:r w:rsidRPr="002E1409">
              <w:rPr>
                <w:rFonts w:ascii="Calibri" w:hAnsi="Calibri"/>
                <w:color w:val="000000"/>
                <w:lang w:eastAsia="fr-FR"/>
              </w:rPr>
              <w:t> </w:t>
            </w:r>
          </w:p>
        </w:tc>
        <w:tc>
          <w:tcPr>
            <w:tcW w:w="2560" w:type="pct"/>
            <w:tcBorders>
              <w:top w:val="nil"/>
              <w:left w:val="single" w:sz="4" w:space="0" w:color="auto"/>
              <w:bottom w:val="single" w:sz="4" w:space="0" w:color="auto"/>
              <w:right w:val="single" w:sz="4" w:space="0" w:color="auto"/>
            </w:tcBorders>
            <w:shd w:val="clear" w:color="auto" w:fill="auto"/>
            <w:noWrap/>
            <w:vAlign w:val="bottom"/>
            <w:hideMark/>
          </w:tcPr>
          <w:p w14:paraId="6767911B" w14:textId="77777777" w:rsidR="00931591" w:rsidRPr="002E1409" w:rsidRDefault="00931591" w:rsidP="00373009">
            <w:pPr>
              <w:rPr>
                <w:rFonts w:ascii="Calibri" w:hAnsi="Calibri"/>
                <w:color w:val="000000"/>
                <w:lang w:eastAsia="fr-FR"/>
              </w:rPr>
            </w:pPr>
            <w:r w:rsidRPr="002E1409">
              <w:rPr>
                <w:rFonts w:ascii="Calibri" w:hAnsi="Calibri"/>
                <w:color w:val="000000"/>
                <w:lang w:eastAsia="fr-FR"/>
              </w:rPr>
              <w:t> </w:t>
            </w:r>
          </w:p>
        </w:tc>
        <w:tc>
          <w:tcPr>
            <w:tcW w:w="888" w:type="pct"/>
            <w:tcBorders>
              <w:top w:val="nil"/>
              <w:left w:val="nil"/>
              <w:bottom w:val="single" w:sz="4" w:space="0" w:color="auto"/>
              <w:right w:val="single" w:sz="4" w:space="0" w:color="auto"/>
            </w:tcBorders>
            <w:vAlign w:val="bottom"/>
          </w:tcPr>
          <w:p w14:paraId="0B36A8AE" w14:textId="77777777" w:rsidR="00931591" w:rsidRPr="002E1409" w:rsidRDefault="00931591" w:rsidP="00373009">
            <w:pPr>
              <w:jc w:val="center"/>
              <w:rPr>
                <w:rFonts w:ascii="Calibri" w:hAnsi="Calibri"/>
                <w:color w:val="000000"/>
                <w:lang w:eastAsia="fr-FR"/>
              </w:rPr>
            </w:pPr>
            <w:r w:rsidRPr="002E1409">
              <w:rPr>
                <w:rFonts w:ascii="Calibri" w:hAnsi="Calibri"/>
                <w:color w:val="000000"/>
                <w:lang w:eastAsia="fr-FR"/>
              </w:rPr>
              <w:t> </w:t>
            </w:r>
          </w:p>
        </w:tc>
        <w:tc>
          <w:tcPr>
            <w:tcW w:w="888" w:type="pct"/>
            <w:tcBorders>
              <w:top w:val="nil"/>
              <w:left w:val="single" w:sz="4" w:space="0" w:color="auto"/>
              <w:bottom w:val="single" w:sz="4" w:space="0" w:color="auto"/>
              <w:right w:val="single" w:sz="4" w:space="0" w:color="auto"/>
            </w:tcBorders>
            <w:shd w:val="clear" w:color="auto" w:fill="auto"/>
            <w:noWrap/>
            <w:vAlign w:val="bottom"/>
            <w:hideMark/>
          </w:tcPr>
          <w:p w14:paraId="4AF1D5F4" w14:textId="77777777" w:rsidR="00931591" w:rsidRPr="002E1409" w:rsidRDefault="00931591" w:rsidP="00373009">
            <w:pPr>
              <w:jc w:val="center"/>
              <w:rPr>
                <w:rFonts w:ascii="Calibri" w:hAnsi="Calibri"/>
                <w:color w:val="000000"/>
                <w:lang w:eastAsia="fr-FR"/>
              </w:rPr>
            </w:pPr>
            <w:r w:rsidRPr="002E1409">
              <w:rPr>
                <w:rFonts w:ascii="Calibri" w:hAnsi="Calibri"/>
                <w:color w:val="000000"/>
                <w:lang w:eastAsia="fr-FR"/>
              </w:rPr>
              <w:t> </w:t>
            </w:r>
          </w:p>
        </w:tc>
      </w:tr>
      <w:tr w:rsidR="00931591" w:rsidRPr="002E1409" w14:paraId="39AC066B" w14:textId="77777777" w:rsidTr="00373009">
        <w:trPr>
          <w:trHeight w:val="300"/>
        </w:trPr>
        <w:tc>
          <w:tcPr>
            <w:tcW w:w="663" w:type="pct"/>
            <w:tcBorders>
              <w:top w:val="nil"/>
              <w:left w:val="single" w:sz="4" w:space="0" w:color="auto"/>
              <w:bottom w:val="single" w:sz="4" w:space="0" w:color="auto"/>
              <w:right w:val="single" w:sz="4" w:space="0" w:color="auto"/>
            </w:tcBorders>
            <w:shd w:val="clear" w:color="auto" w:fill="auto"/>
            <w:vAlign w:val="center"/>
            <w:hideMark/>
          </w:tcPr>
          <w:p w14:paraId="2145E475" w14:textId="77777777" w:rsidR="00931591" w:rsidRPr="002E1409" w:rsidRDefault="00931591" w:rsidP="00373009">
            <w:pPr>
              <w:jc w:val="center"/>
              <w:rPr>
                <w:rFonts w:ascii="Calibri" w:hAnsi="Calibri"/>
                <w:color w:val="000000"/>
                <w:lang w:eastAsia="fr-FR"/>
              </w:rPr>
            </w:pPr>
            <w:r w:rsidRPr="002E1409">
              <w:rPr>
                <w:rFonts w:ascii="Calibri" w:hAnsi="Calibri"/>
                <w:color w:val="000000"/>
                <w:lang w:eastAsia="fr-FR"/>
              </w:rPr>
              <w:t> </w:t>
            </w:r>
          </w:p>
        </w:tc>
        <w:tc>
          <w:tcPr>
            <w:tcW w:w="2560" w:type="pct"/>
            <w:tcBorders>
              <w:top w:val="nil"/>
              <w:left w:val="single" w:sz="4" w:space="0" w:color="auto"/>
              <w:bottom w:val="single" w:sz="4" w:space="0" w:color="auto"/>
              <w:right w:val="single" w:sz="4" w:space="0" w:color="auto"/>
            </w:tcBorders>
            <w:shd w:val="clear" w:color="auto" w:fill="auto"/>
            <w:noWrap/>
            <w:vAlign w:val="center"/>
            <w:hideMark/>
          </w:tcPr>
          <w:p w14:paraId="115A28B6" w14:textId="77777777" w:rsidR="00931591" w:rsidRPr="002E1409" w:rsidRDefault="00931591" w:rsidP="00373009">
            <w:pPr>
              <w:rPr>
                <w:rFonts w:ascii="Calibri" w:hAnsi="Calibri"/>
                <w:color w:val="000000"/>
                <w:lang w:eastAsia="fr-FR"/>
              </w:rPr>
            </w:pPr>
            <w:r w:rsidRPr="002E1409">
              <w:rPr>
                <w:rFonts w:ascii="Calibri" w:hAnsi="Calibri"/>
                <w:color w:val="000000"/>
                <w:lang w:eastAsia="fr-FR"/>
              </w:rPr>
              <w:t> </w:t>
            </w:r>
          </w:p>
        </w:tc>
        <w:tc>
          <w:tcPr>
            <w:tcW w:w="888" w:type="pct"/>
            <w:tcBorders>
              <w:top w:val="nil"/>
              <w:left w:val="nil"/>
              <w:bottom w:val="single" w:sz="4" w:space="0" w:color="auto"/>
              <w:right w:val="single" w:sz="4" w:space="0" w:color="auto"/>
            </w:tcBorders>
            <w:vAlign w:val="center"/>
          </w:tcPr>
          <w:p w14:paraId="4AD8772D" w14:textId="77777777" w:rsidR="00931591" w:rsidRPr="002E1409" w:rsidRDefault="00931591" w:rsidP="00373009">
            <w:pPr>
              <w:jc w:val="center"/>
              <w:rPr>
                <w:rFonts w:ascii="Calibri" w:hAnsi="Calibri"/>
                <w:color w:val="000000"/>
                <w:lang w:eastAsia="fr-FR"/>
              </w:rPr>
            </w:pPr>
            <w:r w:rsidRPr="002E1409">
              <w:rPr>
                <w:rFonts w:ascii="Calibri" w:hAnsi="Calibri"/>
                <w:color w:val="000000"/>
                <w:lang w:eastAsia="fr-FR"/>
              </w:rPr>
              <w:t> </w:t>
            </w:r>
          </w:p>
        </w:tc>
        <w:tc>
          <w:tcPr>
            <w:tcW w:w="888" w:type="pct"/>
            <w:tcBorders>
              <w:top w:val="nil"/>
              <w:left w:val="single" w:sz="4" w:space="0" w:color="auto"/>
              <w:bottom w:val="single" w:sz="4" w:space="0" w:color="auto"/>
              <w:right w:val="single" w:sz="4" w:space="0" w:color="auto"/>
            </w:tcBorders>
            <w:shd w:val="clear" w:color="auto" w:fill="auto"/>
            <w:vAlign w:val="center"/>
            <w:hideMark/>
          </w:tcPr>
          <w:p w14:paraId="6D60E7DD" w14:textId="77777777" w:rsidR="00931591" w:rsidRPr="002E1409" w:rsidRDefault="00931591" w:rsidP="00373009">
            <w:pPr>
              <w:jc w:val="center"/>
              <w:rPr>
                <w:rFonts w:ascii="Calibri" w:hAnsi="Calibri"/>
                <w:color w:val="000000"/>
                <w:lang w:eastAsia="fr-FR"/>
              </w:rPr>
            </w:pPr>
            <w:r w:rsidRPr="002E1409">
              <w:rPr>
                <w:rFonts w:ascii="Calibri" w:hAnsi="Calibri"/>
                <w:color w:val="000000"/>
                <w:lang w:eastAsia="fr-FR"/>
              </w:rPr>
              <w:t> </w:t>
            </w:r>
          </w:p>
        </w:tc>
      </w:tr>
      <w:tr w:rsidR="00931591" w:rsidRPr="002E1409" w14:paraId="3D72612C" w14:textId="77777777" w:rsidTr="00373009">
        <w:trPr>
          <w:trHeight w:val="300"/>
        </w:trPr>
        <w:tc>
          <w:tcPr>
            <w:tcW w:w="663" w:type="pct"/>
            <w:tcBorders>
              <w:top w:val="nil"/>
              <w:left w:val="single" w:sz="4" w:space="0" w:color="auto"/>
              <w:bottom w:val="single" w:sz="4" w:space="0" w:color="auto"/>
              <w:right w:val="single" w:sz="4" w:space="0" w:color="auto"/>
            </w:tcBorders>
            <w:shd w:val="clear" w:color="auto" w:fill="auto"/>
            <w:vAlign w:val="center"/>
          </w:tcPr>
          <w:p w14:paraId="177EF789" w14:textId="77777777" w:rsidR="00931591" w:rsidRPr="002E1409" w:rsidRDefault="00931591" w:rsidP="00373009">
            <w:pPr>
              <w:jc w:val="center"/>
              <w:rPr>
                <w:rFonts w:ascii="Calibri" w:hAnsi="Calibri"/>
                <w:color w:val="000000"/>
                <w:lang w:eastAsia="fr-FR"/>
              </w:rPr>
            </w:pPr>
          </w:p>
        </w:tc>
        <w:tc>
          <w:tcPr>
            <w:tcW w:w="2560" w:type="pct"/>
            <w:tcBorders>
              <w:top w:val="nil"/>
              <w:left w:val="single" w:sz="4" w:space="0" w:color="auto"/>
              <w:bottom w:val="single" w:sz="4" w:space="0" w:color="auto"/>
              <w:right w:val="single" w:sz="4" w:space="0" w:color="auto"/>
            </w:tcBorders>
            <w:shd w:val="clear" w:color="auto" w:fill="auto"/>
            <w:noWrap/>
            <w:vAlign w:val="center"/>
          </w:tcPr>
          <w:p w14:paraId="7CEB133D" w14:textId="77777777" w:rsidR="00931591" w:rsidRPr="002E1409" w:rsidRDefault="00931591" w:rsidP="00373009">
            <w:pPr>
              <w:rPr>
                <w:rFonts w:ascii="Calibri" w:hAnsi="Calibri"/>
                <w:color w:val="000000"/>
                <w:lang w:eastAsia="fr-FR"/>
              </w:rPr>
            </w:pPr>
          </w:p>
        </w:tc>
        <w:tc>
          <w:tcPr>
            <w:tcW w:w="888" w:type="pct"/>
            <w:tcBorders>
              <w:top w:val="nil"/>
              <w:left w:val="nil"/>
              <w:bottom w:val="single" w:sz="4" w:space="0" w:color="auto"/>
              <w:right w:val="single" w:sz="4" w:space="0" w:color="auto"/>
            </w:tcBorders>
            <w:vAlign w:val="center"/>
          </w:tcPr>
          <w:p w14:paraId="614E0E82" w14:textId="77777777" w:rsidR="00931591" w:rsidRPr="002E1409" w:rsidRDefault="00931591" w:rsidP="00373009">
            <w:pPr>
              <w:jc w:val="center"/>
              <w:rPr>
                <w:rFonts w:ascii="Calibri" w:hAnsi="Calibri"/>
                <w:color w:val="000000"/>
                <w:lang w:eastAsia="fr-FR"/>
              </w:rPr>
            </w:pPr>
          </w:p>
        </w:tc>
        <w:tc>
          <w:tcPr>
            <w:tcW w:w="888" w:type="pct"/>
            <w:tcBorders>
              <w:top w:val="nil"/>
              <w:left w:val="single" w:sz="4" w:space="0" w:color="auto"/>
              <w:bottom w:val="single" w:sz="4" w:space="0" w:color="auto"/>
              <w:right w:val="single" w:sz="4" w:space="0" w:color="auto"/>
            </w:tcBorders>
            <w:shd w:val="clear" w:color="auto" w:fill="auto"/>
            <w:vAlign w:val="center"/>
          </w:tcPr>
          <w:p w14:paraId="0A8F7B1B" w14:textId="77777777" w:rsidR="00931591" w:rsidRPr="002E1409" w:rsidRDefault="00931591" w:rsidP="00373009">
            <w:pPr>
              <w:jc w:val="center"/>
              <w:rPr>
                <w:rFonts w:ascii="Calibri" w:hAnsi="Calibri"/>
                <w:color w:val="000000"/>
                <w:lang w:eastAsia="fr-FR"/>
              </w:rPr>
            </w:pPr>
          </w:p>
        </w:tc>
      </w:tr>
      <w:tr w:rsidR="00931591" w:rsidRPr="002E1409" w14:paraId="49FFEDF6" w14:textId="77777777" w:rsidTr="00373009">
        <w:trPr>
          <w:trHeight w:val="315"/>
        </w:trPr>
        <w:tc>
          <w:tcPr>
            <w:tcW w:w="663" w:type="pct"/>
            <w:tcBorders>
              <w:top w:val="nil"/>
              <w:left w:val="single" w:sz="4" w:space="0" w:color="auto"/>
              <w:bottom w:val="double" w:sz="6" w:space="0" w:color="auto"/>
              <w:right w:val="single" w:sz="4" w:space="0" w:color="auto"/>
            </w:tcBorders>
            <w:shd w:val="clear" w:color="auto" w:fill="auto"/>
            <w:vAlign w:val="center"/>
            <w:hideMark/>
          </w:tcPr>
          <w:p w14:paraId="6806AED2" w14:textId="77777777" w:rsidR="00931591" w:rsidRPr="002E1409" w:rsidRDefault="00931591" w:rsidP="00373009">
            <w:pPr>
              <w:jc w:val="center"/>
              <w:rPr>
                <w:rFonts w:ascii="Calibri" w:hAnsi="Calibri"/>
                <w:color w:val="000000"/>
                <w:lang w:eastAsia="fr-FR"/>
              </w:rPr>
            </w:pPr>
            <w:r w:rsidRPr="002E1409">
              <w:rPr>
                <w:rFonts w:ascii="Calibri" w:hAnsi="Calibri"/>
                <w:color w:val="000000"/>
                <w:lang w:eastAsia="fr-FR"/>
              </w:rPr>
              <w:t> </w:t>
            </w:r>
          </w:p>
        </w:tc>
        <w:tc>
          <w:tcPr>
            <w:tcW w:w="2560" w:type="pct"/>
            <w:tcBorders>
              <w:top w:val="nil"/>
              <w:left w:val="single" w:sz="4" w:space="0" w:color="auto"/>
              <w:bottom w:val="double" w:sz="6" w:space="0" w:color="auto"/>
              <w:right w:val="single" w:sz="4" w:space="0" w:color="auto"/>
            </w:tcBorders>
            <w:shd w:val="clear" w:color="auto" w:fill="auto"/>
            <w:noWrap/>
            <w:vAlign w:val="center"/>
            <w:hideMark/>
          </w:tcPr>
          <w:p w14:paraId="636DA653" w14:textId="77777777" w:rsidR="00931591" w:rsidRPr="002E1409" w:rsidRDefault="00931591" w:rsidP="00373009">
            <w:pPr>
              <w:rPr>
                <w:rFonts w:ascii="Calibri" w:hAnsi="Calibri"/>
                <w:color w:val="000000"/>
                <w:lang w:eastAsia="fr-FR"/>
              </w:rPr>
            </w:pPr>
            <w:r w:rsidRPr="002E1409">
              <w:rPr>
                <w:rFonts w:ascii="Calibri" w:hAnsi="Calibri"/>
                <w:color w:val="000000"/>
                <w:lang w:eastAsia="fr-FR"/>
              </w:rPr>
              <w:t> </w:t>
            </w:r>
          </w:p>
        </w:tc>
        <w:tc>
          <w:tcPr>
            <w:tcW w:w="888" w:type="pct"/>
            <w:tcBorders>
              <w:top w:val="nil"/>
              <w:left w:val="nil"/>
              <w:bottom w:val="double" w:sz="6" w:space="0" w:color="auto"/>
              <w:right w:val="single" w:sz="4" w:space="0" w:color="auto"/>
            </w:tcBorders>
            <w:vAlign w:val="center"/>
          </w:tcPr>
          <w:p w14:paraId="0092978C" w14:textId="77777777" w:rsidR="00931591" w:rsidRPr="002E1409" w:rsidRDefault="00931591" w:rsidP="00373009">
            <w:pPr>
              <w:jc w:val="center"/>
              <w:rPr>
                <w:rFonts w:ascii="Calibri" w:hAnsi="Calibri"/>
                <w:color w:val="000000"/>
                <w:lang w:eastAsia="fr-FR"/>
              </w:rPr>
            </w:pPr>
            <w:r w:rsidRPr="002E1409">
              <w:rPr>
                <w:rFonts w:ascii="Calibri" w:hAnsi="Calibri"/>
                <w:color w:val="000000"/>
                <w:lang w:eastAsia="fr-FR"/>
              </w:rPr>
              <w:t> </w:t>
            </w:r>
          </w:p>
        </w:tc>
        <w:tc>
          <w:tcPr>
            <w:tcW w:w="888" w:type="pct"/>
            <w:tcBorders>
              <w:top w:val="nil"/>
              <w:left w:val="single" w:sz="4" w:space="0" w:color="auto"/>
              <w:bottom w:val="double" w:sz="6" w:space="0" w:color="auto"/>
              <w:right w:val="single" w:sz="4" w:space="0" w:color="auto"/>
            </w:tcBorders>
            <w:shd w:val="clear" w:color="auto" w:fill="auto"/>
            <w:vAlign w:val="center"/>
            <w:hideMark/>
          </w:tcPr>
          <w:p w14:paraId="12CC7DB9" w14:textId="77777777" w:rsidR="00931591" w:rsidRPr="002E1409" w:rsidRDefault="00931591" w:rsidP="00373009">
            <w:pPr>
              <w:jc w:val="center"/>
              <w:rPr>
                <w:rFonts w:ascii="Calibri" w:hAnsi="Calibri"/>
                <w:color w:val="000000"/>
                <w:lang w:eastAsia="fr-FR"/>
              </w:rPr>
            </w:pPr>
            <w:r w:rsidRPr="002E1409">
              <w:rPr>
                <w:rFonts w:ascii="Calibri" w:hAnsi="Calibri"/>
                <w:color w:val="000000"/>
                <w:lang w:eastAsia="fr-FR"/>
              </w:rPr>
              <w:t> </w:t>
            </w:r>
          </w:p>
        </w:tc>
      </w:tr>
      <w:tr w:rsidR="00931591" w:rsidRPr="002E1409" w14:paraId="454AF4BE" w14:textId="77777777" w:rsidTr="00373009">
        <w:trPr>
          <w:trHeight w:val="315"/>
        </w:trPr>
        <w:tc>
          <w:tcPr>
            <w:tcW w:w="663" w:type="pct"/>
            <w:tcBorders>
              <w:top w:val="nil"/>
              <w:left w:val="single" w:sz="4" w:space="0" w:color="auto"/>
              <w:bottom w:val="single" w:sz="4" w:space="0" w:color="auto"/>
              <w:right w:val="single" w:sz="4" w:space="0" w:color="auto"/>
            </w:tcBorders>
            <w:shd w:val="clear" w:color="auto" w:fill="auto"/>
            <w:vAlign w:val="center"/>
            <w:hideMark/>
          </w:tcPr>
          <w:p w14:paraId="7A58CDD8" w14:textId="77777777" w:rsidR="00931591" w:rsidRPr="002E1409" w:rsidRDefault="00931591" w:rsidP="00373009">
            <w:pPr>
              <w:jc w:val="center"/>
              <w:rPr>
                <w:rFonts w:ascii="Calibri" w:hAnsi="Calibri"/>
                <w:b/>
                <w:bCs/>
                <w:color w:val="000000"/>
                <w:lang w:eastAsia="fr-FR"/>
              </w:rPr>
            </w:pPr>
            <w:r w:rsidRPr="002E1409">
              <w:rPr>
                <w:rFonts w:ascii="Calibri" w:hAnsi="Calibri"/>
                <w:b/>
                <w:bCs/>
                <w:color w:val="000000"/>
                <w:lang w:eastAsia="fr-FR"/>
              </w:rPr>
              <w:t>Total</w:t>
            </w:r>
          </w:p>
        </w:tc>
        <w:tc>
          <w:tcPr>
            <w:tcW w:w="2560" w:type="pct"/>
            <w:tcBorders>
              <w:top w:val="nil"/>
              <w:left w:val="single" w:sz="4" w:space="0" w:color="auto"/>
              <w:bottom w:val="single" w:sz="4" w:space="0" w:color="auto"/>
              <w:right w:val="single" w:sz="4" w:space="0" w:color="auto"/>
            </w:tcBorders>
            <w:shd w:val="clear" w:color="auto" w:fill="auto"/>
            <w:noWrap/>
            <w:vAlign w:val="center"/>
            <w:hideMark/>
          </w:tcPr>
          <w:p w14:paraId="3BDDC6F6" w14:textId="77777777" w:rsidR="00931591" w:rsidRPr="002E1409" w:rsidRDefault="00931591" w:rsidP="00373009">
            <w:pPr>
              <w:jc w:val="center"/>
              <w:rPr>
                <w:rFonts w:ascii="Calibri" w:hAnsi="Calibri"/>
                <w:b/>
                <w:bCs/>
                <w:color w:val="000000"/>
                <w:lang w:eastAsia="fr-FR"/>
              </w:rPr>
            </w:pPr>
          </w:p>
        </w:tc>
        <w:tc>
          <w:tcPr>
            <w:tcW w:w="888" w:type="pct"/>
            <w:tcBorders>
              <w:top w:val="nil"/>
              <w:left w:val="nil"/>
              <w:bottom w:val="single" w:sz="4" w:space="0" w:color="auto"/>
              <w:right w:val="single" w:sz="4" w:space="0" w:color="auto"/>
            </w:tcBorders>
            <w:vAlign w:val="center"/>
          </w:tcPr>
          <w:p w14:paraId="4626AFFF" w14:textId="77777777" w:rsidR="00931591" w:rsidRPr="002E1409" w:rsidRDefault="00931591" w:rsidP="00373009">
            <w:pPr>
              <w:jc w:val="center"/>
              <w:rPr>
                <w:rFonts w:ascii="Calibri" w:hAnsi="Calibri"/>
                <w:b/>
                <w:bCs/>
                <w:color w:val="000000"/>
                <w:lang w:eastAsia="fr-FR"/>
              </w:rPr>
            </w:pPr>
            <w:r w:rsidRPr="002E1409">
              <w:rPr>
                <w:rFonts w:ascii="Calibri" w:hAnsi="Calibri"/>
                <w:b/>
                <w:bCs/>
                <w:color w:val="000000"/>
                <w:lang w:eastAsia="fr-FR"/>
              </w:rPr>
              <w:t>-   €</w:t>
            </w:r>
          </w:p>
        </w:tc>
        <w:tc>
          <w:tcPr>
            <w:tcW w:w="888" w:type="pct"/>
            <w:tcBorders>
              <w:top w:val="nil"/>
              <w:left w:val="single" w:sz="4" w:space="0" w:color="auto"/>
              <w:bottom w:val="single" w:sz="4" w:space="0" w:color="auto"/>
              <w:right w:val="single" w:sz="4" w:space="0" w:color="auto"/>
            </w:tcBorders>
            <w:shd w:val="clear" w:color="auto" w:fill="auto"/>
            <w:vAlign w:val="center"/>
            <w:hideMark/>
          </w:tcPr>
          <w:p w14:paraId="553AA14D" w14:textId="77777777" w:rsidR="00931591" w:rsidRPr="002E1409" w:rsidRDefault="00931591" w:rsidP="00373009">
            <w:pPr>
              <w:jc w:val="center"/>
              <w:rPr>
                <w:rFonts w:ascii="Calibri" w:hAnsi="Calibri"/>
                <w:b/>
                <w:bCs/>
                <w:color w:val="000000"/>
                <w:lang w:eastAsia="fr-FR"/>
              </w:rPr>
            </w:pPr>
          </w:p>
        </w:tc>
      </w:tr>
    </w:tbl>
    <w:p w14:paraId="679BFAD5" w14:textId="77777777" w:rsidR="00931591" w:rsidRDefault="00931591" w:rsidP="00931591">
      <w:pPr>
        <w:jc w:val="both"/>
        <w:rPr>
          <w:rFonts w:asciiTheme="minorHAnsi" w:hAnsiTheme="minorHAnsi"/>
        </w:rPr>
      </w:pPr>
    </w:p>
    <w:p w14:paraId="65F2A71A" w14:textId="77777777" w:rsidR="00931591" w:rsidRPr="00987860" w:rsidRDefault="00931591" w:rsidP="00931591">
      <w:pPr>
        <w:ind w:firstLine="142"/>
        <w:jc w:val="both"/>
        <w:rPr>
          <w:rFonts w:asciiTheme="minorHAnsi" w:hAnsiTheme="minorHAnsi"/>
        </w:rPr>
      </w:pPr>
      <w:r w:rsidRPr="00987860">
        <w:rPr>
          <w:rFonts w:asciiTheme="minorHAnsi" w:hAnsiTheme="minorHAnsi"/>
        </w:rPr>
        <w:t>4.5 Les coûts finaux de production</w:t>
      </w:r>
      <w:r>
        <w:rPr>
          <w:rFonts w:asciiTheme="minorHAnsi" w:hAnsiTheme="minorHAnsi"/>
        </w:rPr>
        <w:t xml:space="preserve"> comprennent</w:t>
      </w:r>
      <w:r w:rsidRPr="00987860">
        <w:rPr>
          <w:rFonts w:asciiTheme="minorHAnsi" w:hAnsiTheme="minorHAnsi"/>
        </w:rPr>
        <w:t xml:space="preserve"> les provisions suivantes, c'est-à-dire les dépenses qui, à la date de fin de production (voir §4.1), n'ont pas encore été payées mais qui sont </w:t>
      </w:r>
      <w:r>
        <w:rPr>
          <w:rFonts w:asciiTheme="minorHAnsi" w:hAnsiTheme="minorHAnsi"/>
        </w:rPr>
        <w:t>accompagnée</w:t>
      </w:r>
      <w:r w:rsidRPr="00987860">
        <w:rPr>
          <w:rFonts w:asciiTheme="minorHAnsi" w:hAnsiTheme="minorHAnsi"/>
        </w:rPr>
        <w:t xml:space="preserve">s de </w:t>
      </w:r>
      <w:r>
        <w:rPr>
          <w:rFonts w:asciiTheme="minorHAnsi" w:hAnsiTheme="minorHAnsi"/>
        </w:rPr>
        <w:t>justificatif</w:t>
      </w:r>
      <w:r w:rsidRPr="00987860">
        <w:rPr>
          <w:rFonts w:asciiTheme="minorHAnsi" w:hAnsiTheme="minorHAnsi"/>
        </w:rPr>
        <w:t>s officiels et enregistrées dans les comptes de l</w:t>
      </w:r>
      <w:r>
        <w:rPr>
          <w:rFonts w:asciiTheme="minorHAnsi" w:hAnsiTheme="minorHAnsi"/>
        </w:rPr>
        <w:t xml:space="preserve">a société </w:t>
      </w:r>
      <w:r w:rsidRPr="00987860">
        <w:rPr>
          <w:rFonts w:asciiTheme="minorHAnsi" w:hAnsiTheme="minorHAnsi"/>
        </w:rPr>
        <w:t>:</w:t>
      </w:r>
    </w:p>
    <w:p w14:paraId="2901759A" w14:textId="77777777" w:rsidR="00931591" w:rsidRPr="00987860" w:rsidRDefault="00931591" w:rsidP="00931591">
      <w:pPr>
        <w:jc w:val="both"/>
        <w:rPr>
          <w:rFonts w:asciiTheme="minorHAnsi" w:hAnsiTheme="minorHAnsi"/>
        </w:rPr>
      </w:pPr>
    </w:p>
    <w:tbl>
      <w:tblPr>
        <w:tblW w:w="5000" w:type="pct"/>
        <w:tblCellMar>
          <w:left w:w="70" w:type="dxa"/>
          <w:right w:w="70" w:type="dxa"/>
        </w:tblCellMar>
        <w:tblLook w:val="04A0" w:firstRow="1" w:lastRow="0" w:firstColumn="1" w:lastColumn="0" w:noHBand="0" w:noVBand="1"/>
      </w:tblPr>
      <w:tblGrid>
        <w:gridCol w:w="1153"/>
        <w:gridCol w:w="4451"/>
        <w:gridCol w:w="1543"/>
        <w:gridCol w:w="1543"/>
      </w:tblGrid>
      <w:tr w:rsidR="00931591" w:rsidRPr="0004678A" w14:paraId="507C10B2" w14:textId="77777777" w:rsidTr="00373009">
        <w:trPr>
          <w:trHeight w:val="600"/>
        </w:trPr>
        <w:tc>
          <w:tcPr>
            <w:tcW w:w="6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0950AA" w14:textId="77777777" w:rsidR="00931591" w:rsidRPr="0004678A" w:rsidRDefault="00931591" w:rsidP="00373009">
            <w:pPr>
              <w:jc w:val="center"/>
              <w:rPr>
                <w:rFonts w:ascii="Calibri" w:hAnsi="Calibri"/>
                <w:b/>
                <w:bCs/>
                <w:color w:val="000000"/>
                <w:lang w:eastAsia="fr-FR"/>
              </w:rPr>
            </w:pPr>
            <w:r>
              <w:rPr>
                <w:rFonts w:ascii="Calibri" w:hAnsi="Calibri"/>
                <w:b/>
                <w:bCs/>
                <w:color w:val="000000"/>
                <w:lang w:eastAsia="fr-FR"/>
              </w:rPr>
              <w:t>Numéro de compte</w:t>
            </w:r>
            <w:r>
              <w:rPr>
                <w:rStyle w:val="FootnoteReference"/>
                <w:rFonts w:ascii="Calibri" w:hAnsi="Calibri"/>
                <w:b/>
                <w:bCs/>
                <w:color w:val="000000"/>
                <w:lang w:eastAsia="fr-FR"/>
              </w:rPr>
              <w:footnoteReference w:customMarkFollows="1" w:id="9"/>
              <w:t>5</w:t>
            </w:r>
          </w:p>
        </w:tc>
        <w:tc>
          <w:tcPr>
            <w:tcW w:w="2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685AAE" w14:textId="77777777" w:rsidR="00931591" w:rsidRPr="0004678A" w:rsidRDefault="00931591" w:rsidP="00373009">
            <w:pPr>
              <w:jc w:val="center"/>
              <w:rPr>
                <w:rFonts w:ascii="Calibri" w:hAnsi="Calibri"/>
                <w:b/>
                <w:bCs/>
                <w:color w:val="000000"/>
                <w:lang w:eastAsia="fr-FR"/>
              </w:rPr>
            </w:pPr>
            <w:r w:rsidRPr="0004678A">
              <w:rPr>
                <w:rFonts w:ascii="Calibri" w:hAnsi="Calibri"/>
                <w:b/>
                <w:bCs/>
                <w:color w:val="000000"/>
                <w:lang w:eastAsia="fr-FR"/>
              </w:rPr>
              <w:t>Description</w:t>
            </w:r>
          </w:p>
        </w:tc>
        <w:tc>
          <w:tcPr>
            <w:tcW w:w="888" w:type="pct"/>
            <w:tcBorders>
              <w:top w:val="single" w:sz="4" w:space="0" w:color="auto"/>
              <w:left w:val="nil"/>
              <w:bottom w:val="single" w:sz="4" w:space="0" w:color="auto"/>
              <w:right w:val="single" w:sz="4" w:space="0" w:color="auto"/>
            </w:tcBorders>
            <w:vAlign w:val="center"/>
          </w:tcPr>
          <w:p w14:paraId="366BA5A5" w14:textId="77777777" w:rsidR="00931591" w:rsidRDefault="00931591" w:rsidP="00373009">
            <w:pPr>
              <w:jc w:val="center"/>
              <w:rPr>
                <w:rFonts w:ascii="Calibri" w:hAnsi="Calibri"/>
                <w:b/>
                <w:bCs/>
                <w:color w:val="000000"/>
                <w:lang w:eastAsia="fr-FR"/>
              </w:rPr>
            </w:pPr>
            <w:r>
              <w:rPr>
                <w:rFonts w:ascii="Calibri" w:hAnsi="Calibri"/>
                <w:b/>
                <w:bCs/>
                <w:color w:val="000000"/>
                <w:lang w:eastAsia="fr-FR"/>
              </w:rPr>
              <w:t xml:space="preserve">Montant en </w:t>
            </w:r>
          </w:p>
          <w:p w14:paraId="5ABE7C03" w14:textId="77777777" w:rsidR="00931591" w:rsidRPr="0004678A" w:rsidRDefault="00931591" w:rsidP="00373009">
            <w:pPr>
              <w:jc w:val="center"/>
              <w:rPr>
                <w:rFonts w:ascii="Calibri" w:hAnsi="Calibri"/>
                <w:b/>
                <w:bCs/>
                <w:color w:val="000000"/>
                <w:lang w:eastAsia="fr-FR"/>
              </w:rPr>
            </w:pPr>
            <w:r>
              <w:rPr>
                <w:rFonts w:ascii="Calibri" w:hAnsi="Calibri"/>
                <w:b/>
                <w:bCs/>
                <w:color w:val="000000"/>
                <w:lang w:eastAsia="fr-FR"/>
              </w:rPr>
              <w:t>Euros</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A86D75" w14:textId="77777777" w:rsidR="00931591" w:rsidRPr="0004678A" w:rsidRDefault="00931591" w:rsidP="00373009">
            <w:pPr>
              <w:jc w:val="center"/>
              <w:rPr>
                <w:rFonts w:ascii="Calibri" w:hAnsi="Calibri"/>
                <w:b/>
                <w:bCs/>
                <w:color w:val="000000"/>
                <w:lang w:eastAsia="fr-FR"/>
              </w:rPr>
            </w:pPr>
            <w:r>
              <w:rPr>
                <w:rFonts w:ascii="Calibri" w:hAnsi="Calibri"/>
                <w:b/>
                <w:bCs/>
                <w:color w:val="000000"/>
                <w:lang w:eastAsia="fr-FR"/>
              </w:rPr>
              <w:t>Montant en devise</w:t>
            </w:r>
          </w:p>
        </w:tc>
      </w:tr>
      <w:tr w:rsidR="00931591" w:rsidRPr="0004678A" w14:paraId="3460C1CF" w14:textId="77777777" w:rsidTr="00373009">
        <w:trPr>
          <w:trHeight w:val="300"/>
        </w:trPr>
        <w:tc>
          <w:tcPr>
            <w:tcW w:w="663" w:type="pct"/>
            <w:tcBorders>
              <w:top w:val="nil"/>
              <w:left w:val="single" w:sz="4" w:space="0" w:color="auto"/>
              <w:bottom w:val="single" w:sz="4" w:space="0" w:color="auto"/>
              <w:right w:val="single" w:sz="4" w:space="0" w:color="auto"/>
            </w:tcBorders>
            <w:shd w:val="clear" w:color="auto" w:fill="auto"/>
            <w:noWrap/>
            <w:vAlign w:val="bottom"/>
            <w:hideMark/>
          </w:tcPr>
          <w:p w14:paraId="42996BC8" w14:textId="77777777" w:rsidR="00931591" w:rsidRPr="0004678A" w:rsidRDefault="00931591" w:rsidP="00373009">
            <w:pPr>
              <w:jc w:val="center"/>
              <w:rPr>
                <w:rFonts w:ascii="Calibri" w:hAnsi="Calibri"/>
                <w:color w:val="000000"/>
                <w:lang w:eastAsia="fr-FR"/>
              </w:rPr>
            </w:pPr>
            <w:r w:rsidRPr="0004678A">
              <w:rPr>
                <w:rFonts w:ascii="Calibri" w:hAnsi="Calibri"/>
                <w:color w:val="000000"/>
                <w:lang w:eastAsia="fr-FR"/>
              </w:rPr>
              <w:t> </w:t>
            </w:r>
          </w:p>
        </w:tc>
        <w:tc>
          <w:tcPr>
            <w:tcW w:w="2560" w:type="pct"/>
            <w:tcBorders>
              <w:top w:val="nil"/>
              <w:left w:val="single" w:sz="4" w:space="0" w:color="auto"/>
              <w:bottom w:val="single" w:sz="4" w:space="0" w:color="auto"/>
              <w:right w:val="single" w:sz="4" w:space="0" w:color="auto"/>
            </w:tcBorders>
            <w:shd w:val="clear" w:color="auto" w:fill="auto"/>
            <w:noWrap/>
            <w:vAlign w:val="bottom"/>
            <w:hideMark/>
          </w:tcPr>
          <w:p w14:paraId="12C8BFCF" w14:textId="77777777" w:rsidR="00931591" w:rsidRPr="0004678A" w:rsidRDefault="00931591" w:rsidP="00373009">
            <w:pPr>
              <w:rPr>
                <w:rFonts w:ascii="Calibri" w:hAnsi="Calibri"/>
                <w:color w:val="000000"/>
                <w:lang w:eastAsia="fr-FR"/>
              </w:rPr>
            </w:pPr>
            <w:r w:rsidRPr="0004678A">
              <w:rPr>
                <w:rFonts w:ascii="Calibri" w:hAnsi="Calibri"/>
                <w:color w:val="000000"/>
                <w:lang w:eastAsia="fr-FR"/>
              </w:rPr>
              <w:t> </w:t>
            </w:r>
          </w:p>
        </w:tc>
        <w:tc>
          <w:tcPr>
            <w:tcW w:w="888" w:type="pct"/>
            <w:tcBorders>
              <w:top w:val="nil"/>
              <w:left w:val="nil"/>
              <w:bottom w:val="single" w:sz="4" w:space="0" w:color="auto"/>
              <w:right w:val="single" w:sz="4" w:space="0" w:color="auto"/>
            </w:tcBorders>
            <w:vAlign w:val="bottom"/>
          </w:tcPr>
          <w:p w14:paraId="3A732E1C" w14:textId="77777777" w:rsidR="00931591" w:rsidRPr="0004678A" w:rsidRDefault="00931591" w:rsidP="00373009">
            <w:pPr>
              <w:jc w:val="center"/>
              <w:rPr>
                <w:rFonts w:ascii="Calibri" w:hAnsi="Calibri"/>
                <w:color w:val="000000"/>
                <w:lang w:eastAsia="fr-FR"/>
              </w:rPr>
            </w:pPr>
            <w:r w:rsidRPr="0004678A">
              <w:rPr>
                <w:rFonts w:ascii="Calibri" w:hAnsi="Calibri"/>
                <w:color w:val="000000"/>
                <w:lang w:eastAsia="fr-FR"/>
              </w:rPr>
              <w:t> </w:t>
            </w:r>
          </w:p>
        </w:tc>
        <w:tc>
          <w:tcPr>
            <w:tcW w:w="888" w:type="pct"/>
            <w:tcBorders>
              <w:top w:val="nil"/>
              <w:left w:val="single" w:sz="4" w:space="0" w:color="auto"/>
              <w:bottom w:val="single" w:sz="4" w:space="0" w:color="auto"/>
              <w:right w:val="single" w:sz="4" w:space="0" w:color="auto"/>
            </w:tcBorders>
            <w:shd w:val="clear" w:color="auto" w:fill="auto"/>
            <w:noWrap/>
            <w:vAlign w:val="bottom"/>
            <w:hideMark/>
          </w:tcPr>
          <w:p w14:paraId="6FBCADB4" w14:textId="77777777" w:rsidR="00931591" w:rsidRPr="0004678A" w:rsidRDefault="00931591" w:rsidP="00373009">
            <w:pPr>
              <w:jc w:val="center"/>
              <w:rPr>
                <w:rFonts w:ascii="Calibri" w:hAnsi="Calibri"/>
                <w:color w:val="000000"/>
                <w:lang w:eastAsia="fr-FR"/>
              </w:rPr>
            </w:pPr>
            <w:r w:rsidRPr="0004678A">
              <w:rPr>
                <w:rFonts w:ascii="Calibri" w:hAnsi="Calibri"/>
                <w:color w:val="000000"/>
                <w:lang w:eastAsia="fr-FR"/>
              </w:rPr>
              <w:t> </w:t>
            </w:r>
          </w:p>
        </w:tc>
      </w:tr>
      <w:tr w:rsidR="00931591" w:rsidRPr="0004678A" w14:paraId="3AA9ABD5" w14:textId="77777777" w:rsidTr="00373009">
        <w:trPr>
          <w:trHeight w:val="300"/>
        </w:trPr>
        <w:tc>
          <w:tcPr>
            <w:tcW w:w="663" w:type="pct"/>
            <w:tcBorders>
              <w:top w:val="nil"/>
              <w:left w:val="single" w:sz="4" w:space="0" w:color="auto"/>
              <w:bottom w:val="single" w:sz="4" w:space="0" w:color="auto"/>
              <w:right w:val="single" w:sz="4" w:space="0" w:color="auto"/>
            </w:tcBorders>
            <w:shd w:val="clear" w:color="auto" w:fill="auto"/>
            <w:vAlign w:val="center"/>
            <w:hideMark/>
          </w:tcPr>
          <w:p w14:paraId="7EF7FFEE" w14:textId="77777777" w:rsidR="00931591" w:rsidRPr="0004678A" w:rsidRDefault="00931591" w:rsidP="00373009">
            <w:pPr>
              <w:jc w:val="center"/>
              <w:rPr>
                <w:rFonts w:ascii="Calibri" w:hAnsi="Calibri"/>
                <w:color w:val="000000"/>
                <w:lang w:eastAsia="fr-FR"/>
              </w:rPr>
            </w:pPr>
            <w:r w:rsidRPr="0004678A">
              <w:rPr>
                <w:rFonts w:ascii="Calibri" w:hAnsi="Calibri"/>
                <w:color w:val="000000"/>
                <w:lang w:eastAsia="fr-FR"/>
              </w:rPr>
              <w:t> </w:t>
            </w:r>
          </w:p>
        </w:tc>
        <w:tc>
          <w:tcPr>
            <w:tcW w:w="2560" w:type="pct"/>
            <w:tcBorders>
              <w:top w:val="nil"/>
              <w:left w:val="single" w:sz="4" w:space="0" w:color="auto"/>
              <w:bottom w:val="single" w:sz="4" w:space="0" w:color="auto"/>
              <w:right w:val="single" w:sz="4" w:space="0" w:color="auto"/>
            </w:tcBorders>
            <w:shd w:val="clear" w:color="auto" w:fill="auto"/>
            <w:noWrap/>
            <w:vAlign w:val="center"/>
            <w:hideMark/>
          </w:tcPr>
          <w:p w14:paraId="0B225695" w14:textId="77777777" w:rsidR="00931591" w:rsidRPr="0004678A" w:rsidRDefault="00931591" w:rsidP="00373009">
            <w:pPr>
              <w:rPr>
                <w:rFonts w:ascii="Calibri" w:hAnsi="Calibri"/>
                <w:color w:val="000000"/>
                <w:lang w:eastAsia="fr-FR"/>
              </w:rPr>
            </w:pPr>
            <w:r w:rsidRPr="0004678A">
              <w:rPr>
                <w:rFonts w:ascii="Calibri" w:hAnsi="Calibri"/>
                <w:color w:val="000000"/>
                <w:lang w:eastAsia="fr-FR"/>
              </w:rPr>
              <w:t> </w:t>
            </w:r>
          </w:p>
        </w:tc>
        <w:tc>
          <w:tcPr>
            <w:tcW w:w="888" w:type="pct"/>
            <w:tcBorders>
              <w:top w:val="nil"/>
              <w:left w:val="nil"/>
              <w:bottom w:val="single" w:sz="4" w:space="0" w:color="auto"/>
              <w:right w:val="single" w:sz="4" w:space="0" w:color="auto"/>
            </w:tcBorders>
            <w:vAlign w:val="center"/>
          </w:tcPr>
          <w:p w14:paraId="3F605531" w14:textId="77777777" w:rsidR="00931591" w:rsidRPr="0004678A" w:rsidRDefault="00931591" w:rsidP="00373009">
            <w:pPr>
              <w:jc w:val="center"/>
              <w:rPr>
                <w:rFonts w:ascii="Calibri" w:hAnsi="Calibri"/>
                <w:color w:val="000000"/>
                <w:lang w:eastAsia="fr-FR"/>
              </w:rPr>
            </w:pPr>
            <w:r w:rsidRPr="0004678A">
              <w:rPr>
                <w:rFonts w:ascii="Calibri" w:hAnsi="Calibri"/>
                <w:color w:val="000000"/>
                <w:lang w:eastAsia="fr-FR"/>
              </w:rPr>
              <w:t> </w:t>
            </w:r>
          </w:p>
        </w:tc>
        <w:tc>
          <w:tcPr>
            <w:tcW w:w="888" w:type="pct"/>
            <w:tcBorders>
              <w:top w:val="nil"/>
              <w:left w:val="single" w:sz="4" w:space="0" w:color="auto"/>
              <w:bottom w:val="single" w:sz="4" w:space="0" w:color="auto"/>
              <w:right w:val="single" w:sz="4" w:space="0" w:color="auto"/>
            </w:tcBorders>
            <w:shd w:val="clear" w:color="auto" w:fill="auto"/>
            <w:vAlign w:val="center"/>
            <w:hideMark/>
          </w:tcPr>
          <w:p w14:paraId="6DB10214" w14:textId="77777777" w:rsidR="00931591" w:rsidRPr="0004678A" w:rsidRDefault="00931591" w:rsidP="00373009">
            <w:pPr>
              <w:jc w:val="center"/>
              <w:rPr>
                <w:rFonts w:ascii="Calibri" w:hAnsi="Calibri"/>
                <w:color w:val="000000"/>
                <w:lang w:eastAsia="fr-FR"/>
              </w:rPr>
            </w:pPr>
            <w:r w:rsidRPr="0004678A">
              <w:rPr>
                <w:rFonts w:ascii="Calibri" w:hAnsi="Calibri"/>
                <w:color w:val="000000"/>
                <w:lang w:eastAsia="fr-FR"/>
              </w:rPr>
              <w:t> </w:t>
            </w:r>
          </w:p>
        </w:tc>
      </w:tr>
      <w:tr w:rsidR="00931591" w:rsidRPr="0004678A" w14:paraId="662E0F7E" w14:textId="77777777" w:rsidTr="00373009">
        <w:trPr>
          <w:trHeight w:val="300"/>
        </w:trPr>
        <w:tc>
          <w:tcPr>
            <w:tcW w:w="663" w:type="pct"/>
            <w:tcBorders>
              <w:top w:val="nil"/>
              <w:left w:val="single" w:sz="4" w:space="0" w:color="auto"/>
              <w:bottom w:val="single" w:sz="4" w:space="0" w:color="auto"/>
              <w:right w:val="single" w:sz="4" w:space="0" w:color="auto"/>
            </w:tcBorders>
            <w:shd w:val="clear" w:color="auto" w:fill="auto"/>
            <w:vAlign w:val="center"/>
          </w:tcPr>
          <w:p w14:paraId="1A31D9E1" w14:textId="77777777" w:rsidR="00931591" w:rsidRPr="0004678A" w:rsidRDefault="00931591" w:rsidP="00373009">
            <w:pPr>
              <w:jc w:val="center"/>
              <w:rPr>
                <w:rFonts w:ascii="Calibri" w:hAnsi="Calibri"/>
                <w:color w:val="000000"/>
                <w:lang w:eastAsia="fr-FR"/>
              </w:rPr>
            </w:pPr>
          </w:p>
        </w:tc>
        <w:tc>
          <w:tcPr>
            <w:tcW w:w="2560" w:type="pct"/>
            <w:tcBorders>
              <w:top w:val="nil"/>
              <w:left w:val="single" w:sz="4" w:space="0" w:color="auto"/>
              <w:bottom w:val="single" w:sz="4" w:space="0" w:color="auto"/>
              <w:right w:val="single" w:sz="4" w:space="0" w:color="auto"/>
            </w:tcBorders>
            <w:shd w:val="clear" w:color="auto" w:fill="auto"/>
            <w:noWrap/>
            <w:vAlign w:val="center"/>
          </w:tcPr>
          <w:p w14:paraId="05805BDE" w14:textId="77777777" w:rsidR="00931591" w:rsidRPr="0004678A" w:rsidRDefault="00931591" w:rsidP="00373009">
            <w:pPr>
              <w:rPr>
                <w:rFonts w:ascii="Calibri" w:hAnsi="Calibri"/>
                <w:color w:val="000000"/>
                <w:lang w:eastAsia="fr-FR"/>
              </w:rPr>
            </w:pPr>
          </w:p>
        </w:tc>
        <w:tc>
          <w:tcPr>
            <w:tcW w:w="888" w:type="pct"/>
            <w:tcBorders>
              <w:top w:val="nil"/>
              <w:left w:val="nil"/>
              <w:bottom w:val="single" w:sz="4" w:space="0" w:color="auto"/>
              <w:right w:val="single" w:sz="4" w:space="0" w:color="auto"/>
            </w:tcBorders>
            <w:vAlign w:val="center"/>
          </w:tcPr>
          <w:p w14:paraId="2850FFEF" w14:textId="77777777" w:rsidR="00931591" w:rsidRPr="0004678A" w:rsidRDefault="00931591" w:rsidP="00373009">
            <w:pPr>
              <w:jc w:val="center"/>
              <w:rPr>
                <w:rFonts w:ascii="Calibri" w:hAnsi="Calibri"/>
                <w:color w:val="000000"/>
                <w:lang w:eastAsia="fr-FR"/>
              </w:rPr>
            </w:pPr>
          </w:p>
        </w:tc>
        <w:tc>
          <w:tcPr>
            <w:tcW w:w="888" w:type="pct"/>
            <w:tcBorders>
              <w:top w:val="nil"/>
              <w:left w:val="single" w:sz="4" w:space="0" w:color="auto"/>
              <w:bottom w:val="single" w:sz="4" w:space="0" w:color="auto"/>
              <w:right w:val="single" w:sz="4" w:space="0" w:color="auto"/>
            </w:tcBorders>
            <w:shd w:val="clear" w:color="auto" w:fill="auto"/>
            <w:vAlign w:val="center"/>
          </w:tcPr>
          <w:p w14:paraId="467734B6" w14:textId="77777777" w:rsidR="00931591" w:rsidRPr="0004678A" w:rsidRDefault="00931591" w:rsidP="00373009">
            <w:pPr>
              <w:jc w:val="center"/>
              <w:rPr>
                <w:rFonts w:ascii="Calibri" w:hAnsi="Calibri"/>
                <w:color w:val="000000"/>
                <w:lang w:eastAsia="fr-FR"/>
              </w:rPr>
            </w:pPr>
          </w:p>
        </w:tc>
      </w:tr>
      <w:tr w:rsidR="00931591" w:rsidRPr="0004678A" w14:paraId="33E7CA6B" w14:textId="77777777" w:rsidTr="00373009">
        <w:trPr>
          <w:trHeight w:val="315"/>
        </w:trPr>
        <w:tc>
          <w:tcPr>
            <w:tcW w:w="663" w:type="pct"/>
            <w:tcBorders>
              <w:top w:val="nil"/>
              <w:left w:val="single" w:sz="4" w:space="0" w:color="auto"/>
              <w:bottom w:val="double" w:sz="6" w:space="0" w:color="auto"/>
              <w:right w:val="single" w:sz="4" w:space="0" w:color="auto"/>
            </w:tcBorders>
            <w:shd w:val="clear" w:color="auto" w:fill="auto"/>
            <w:vAlign w:val="center"/>
            <w:hideMark/>
          </w:tcPr>
          <w:p w14:paraId="10154BC3" w14:textId="77777777" w:rsidR="00931591" w:rsidRPr="0004678A" w:rsidRDefault="00931591" w:rsidP="00373009">
            <w:pPr>
              <w:jc w:val="center"/>
              <w:rPr>
                <w:rFonts w:ascii="Calibri" w:hAnsi="Calibri"/>
                <w:color w:val="000000"/>
                <w:lang w:eastAsia="fr-FR"/>
              </w:rPr>
            </w:pPr>
            <w:r w:rsidRPr="0004678A">
              <w:rPr>
                <w:rFonts w:ascii="Calibri" w:hAnsi="Calibri"/>
                <w:color w:val="000000"/>
                <w:lang w:eastAsia="fr-FR"/>
              </w:rPr>
              <w:t> </w:t>
            </w:r>
          </w:p>
        </w:tc>
        <w:tc>
          <w:tcPr>
            <w:tcW w:w="2560" w:type="pct"/>
            <w:tcBorders>
              <w:top w:val="nil"/>
              <w:left w:val="single" w:sz="4" w:space="0" w:color="auto"/>
              <w:bottom w:val="double" w:sz="6" w:space="0" w:color="auto"/>
              <w:right w:val="single" w:sz="4" w:space="0" w:color="auto"/>
            </w:tcBorders>
            <w:shd w:val="clear" w:color="auto" w:fill="auto"/>
            <w:noWrap/>
            <w:vAlign w:val="center"/>
            <w:hideMark/>
          </w:tcPr>
          <w:p w14:paraId="1C083C67" w14:textId="77777777" w:rsidR="00931591" w:rsidRPr="0004678A" w:rsidRDefault="00931591" w:rsidP="00373009">
            <w:pPr>
              <w:rPr>
                <w:rFonts w:ascii="Calibri" w:hAnsi="Calibri"/>
                <w:color w:val="000000"/>
                <w:lang w:eastAsia="fr-FR"/>
              </w:rPr>
            </w:pPr>
            <w:r w:rsidRPr="0004678A">
              <w:rPr>
                <w:rFonts w:ascii="Calibri" w:hAnsi="Calibri"/>
                <w:color w:val="000000"/>
                <w:lang w:eastAsia="fr-FR"/>
              </w:rPr>
              <w:t> </w:t>
            </w:r>
          </w:p>
        </w:tc>
        <w:tc>
          <w:tcPr>
            <w:tcW w:w="888" w:type="pct"/>
            <w:tcBorders>
              <w:top w:val="nil"/>
              <w:left w:val="nil"/>
              <w:bottom w:val="double" w:sz="6" w:space="0" w:color="auto"/>
              <w:right w:val="single" w:sz="4" w:space="0" w:color="auto"/>
            </w:tcBorders>
            <w:vAlign w:val="center"/>
          </w:tcPr>
          <w:p w14:paraId="0301F69E" w14:textId="77777777" w:rsidR="00931591" w:rsidRPr="0004678A" w:rsidRDefault="00931591" w:rsidP="00373009">
            <w:pPr>
              <w:jc w:val="center"/>
              <w:rPr>
                <w:rFonts w:ascii="Calibri" w:hAnsi="Calibri"/>
                <w:color w:val="000000"/>
                <w:lang w:eastAsia="fr-FR"/>
              </w:rPr>
            </w:pPr>
            <w:r w:rsidRPr="0004678A">
              <w:rPr>
                <w:rFonts w:ascii="Calibri" w:hAnsi="Calibri"/>
                <w:color w:val="000000"/>
                <w:lang w:eastAsia="fr-FR"/>
              </w:rPr>
              <w:t> </w:t>
            </w:r>
          </w:p>
        </w:tc>
        <w:tc>
          <w:tcPr>
            <w:tcW w:w="888" w:type="pct"/>
            <w:tcBorders>
              <w:top w:val="nil"/>
              <w:left w:val="single" w:sz="4" w:space="0" w:color="auto"/>
              <w:bottom w:val="double" w:sz="6" w:space="0" w:color="auto"/>
              <w:right w:val="single" w:sz="4" w:space="0" w:color="auto"/>
            </w:tcBorders>
            <w:shd w:val="clear" w:color="auto" w:fill="auto"/>
            <w:vAlign w:val="center"/>
            <w:hideMark/>
          </w:tcPr>
          <w:p w14:paraId="7D5EAB8A" w14:textId="77777777" w:rsidR="00931591" w:rsidRPr="0004678A" w:rsidRDefault="00931591" w:rsidP="00373009">
            <w:pPr>
              <w:jc w:val="center"/>
              <w:rPr>
                <w:rFonts w:ascii="Calibri" w:hAnsi="Calibri"/>
                <w:color w:val="000000"/>
                <w:lang w:eastAsia="fr-FR"/>
              </w:rPr>
            </w:pPr>
            <w:r w:rsidRPr="0004678A">
              <w:rPr>
                <w:rFonts w:ascii="Calibri" w:hAnsi="Calibri"/>
                <w:color w:val="000000"/>
                <w:lang w:eastAsia="fr-FR"/>
              </w:rPr>
              <w:t> </w:t>
            </w:r>
          </w:p>
        </w:tc>
      </w:tr>
      <w:tr w:rsidR="00931591" w:rsidRPr="00851C1F" w14:paraId="7E2321EB" w14:textId="77777777" w:rsidTr="00373009">
        <w:trPr>
          <w:trHeight w:val="315"/>
        </w:trPr>
        <w:tc>
          <w:tcPr>
            <w:tcW w:w="663" w:type="pct"/>
            <w:tcBorders>
              <w:top w:val="nil"/>
              <w:left w:val="single" w:sz="4" w:space="0" w:color="auto"/>
              <w:bottom w:val="single" w:sz="4" w:space="0" w:color="auto"/>
              <w:right w:val="single" w:sz="4" w:space="0" w:color="auto"/>
            </w:tcBorders>
            <w:shd w:val="clear" w:color="auto" w:fill="auto"/>
            <w:vAlign w:val="center"/>
            <w:hideMark/>
          </w:tcPr>
          <w:p w14:paraId="5E4D2A09" w14:textId="77777777" w:rsidR="00931591" w:rsidRPr="0004678A" w:rsidRDefault="00931591" w:rsidP="00373009">
            <w:pPr>
              <w:jc w:val="center"/>
              <w:rPr>
                <w:rFonts w:ascii="Calibri" w:hAnsi="Calibri"/>
                <w:b/>
                <w:bCs/>
                <w:color w:val="000000"/>
                <w:lang w:eastAsia="fr-FR"/>
              </w:rPr>
            </w:pPr>
            <w:r w:rsidRPr="0004678A">
              <w:rPr>
                <w:rFonts w:ascii="Calibri" w:hAnsi="Calibri"/>
                <w:b/>
                <w:bCs/>
                <w:color w:val="000000"/>
                <w:lang w:eastAsia="fr-FR"/>
              </w:rPr>
              <w:t>Total</w:t>
            </w:r>
          </w:p>
        </w:tc>
        <w:tc>
          <w:tcPr>
            <w:tcW w:w="2560" w:type="pct"/>
            <w:tcBorders>
              <w:top w:val="nil"/>
              <w:left w:val="single" w:sz="4" w:space="0" w:color="auto"/>
              <w:bottom w:val="single" w:sz="4" w:space="0" w:color="auto"/>
              <w:right w:val="single" w:sz="4" w:space="0" w:color="auto"/>
            </w:tcBorders>
            <w:shd w:val="clear" w:color="auto" w:fill="auto"/>
            <w:noWrap/>
            <w:vAlign w:val="center"/>
            <w:hideMark/>
          </w:tcPr>
          <w:p w14:paraId="515279D4" w14:textId="77777777" w:rsidR="00931591" w:rsidRPr="0004678A" w:rsidRDefault="00931591" w:rsidP="00373009">
            <w:pPr>
              <w:jc w:val="center"/>
              <w:rPr>
                <w:rFonts w:ascii="Calibri" w:hAnsi="Calibri"/>
                <w:b/>
                <w:bCs/>
                <w:color w:val="000000"/>
                <w:lang w:eastAsia="fr-FR"/>
              </w:rPr>
            </w:pPr>
          </w:p>
        </w:tc>
        <w:tc>
          <w:tcPr>
            <w:tcW w:w="888" w:type="pct"/>
            <w:tcBorders>
              <w:top w:val="nil"/>
              <w:left w:val="nil"/>
              <w:bottom w:val="single" w:sz="4" w:space="0" w:color="auto"/>
              <w:right w:val="single" w:sz="4" w:space="0" w:color="auto"/>
            </w:tcBorders>
            <w:vAlign w:val="center"/>
          </w:tcPr>
          <w:p w14:paraId="64189CB2" w14:textId="77777777" w:rsidR="00931591" w:rsidRPr="0004678A" w:rsidRDefault="00931591" w:rsidP="00373009">
            <w:pPr>
              <w:jc w:val="center"/>
              <w:rPr>
                <w:rFonts w:ascii="Calibri" w:hAnsi="Calibri"/>
                <w:b/>
                <w:bCs/>
                <w:color w:val="000000"/>
                <w:lang w:eastAsia="fr-FR"/>
              </w:rPr>
            </w:pPr>
            <w:r w:rsidRPr="0004678A">
              <w:rPr>
                <w:rFonts w:ascii="Calibri" w:hAnsi="Calibri"/>
                <w:b/>
                <w:bCs/>
                <w:color w:val="000000"/>
                <w:lang w:eastAsia="fr-FR"/>
              </w:rPr>
              <w:t>-   €</w:t>
            </w:r>
          </w:p>
        </w:tc>
        <w:tc>
          <w:tcPr>
            <w:tcW w:w="888" w:type="pct"/>
            <w:tcBorders>
              <w:top w:val="nil"/>
              <w:left w:val="single" w:sz="4" w:space="0" w:color="auto"/>
              <w:bottom w:val="single" w:sz="4" w:space="0" w:color="auto"/>
              <w:right w:val="single" w:sz="4" w:space="0" w:color="auto"/>
            </w:tcBorders>
            <w:shd w:val="clear" w:color="auto" w:fill="auto"/>
            <w:vAlign w:val="center"/>
            <w:hideMark/>
          </w:tcPr>
          <w:p w14:paraId="1F403AF9" w14:textId="77777777" w:rsidR="00931591" w:rsidRPr="0004678A" w:rsidRDefault="00931591" w:rsidP="00373009">
            <w:pPr>
              <w:jc w:val="center"/>
              <w:rPr>
                <w:rFonts w:ascii="Calibri" w:hAnsi="Calibri"/>
                <w:b/>
                <w:bCs/>
                <w:color w:val="000000"/>
                <w:lang w:eastAsia="fr-FR"/>
              </w:rPr>
            </w:pPr>
          </w:p>
        </w:tc>
      </w:tr>
    </w:tbl>
    <w:p w14:paraId="24D92ECE" w14:textId="77777777" w:rsidR="00931591" w:rsidRDefault="00931591" w:rsidP="00931591">
      <w:pPr>
        <w:jc w:val="both"/>
        <w:rPr>
          <w:rFonts w:asciiTheme="minorHAnsi" w:hAnsiTheme="minorHAnsi"/>
        </w:rPr>
      </w:pPr>
    </w:p>
    <w:p w14:paraId="3AE5672F" w14:textId="50BCA0A8" w:rsidR="00931591" w:rsidRPr="00084DFF" w:rsidRDefault="00931591" w:rsidP="00D70C77">
      <w:pPr>
        <w:pStyle w:val="ListParagraph"/>
        <w:widowControl/>
        <w:numPr>
          <w:ilvl w:val="0"/>
          <w:numId w:val="8"/>
        </w:numPr>
        <w:autoSpaceDE/>
        <w:autoSpaceDN/>
        <w:contextualSpacing/>
        <w:rPr>
          <w:rFonts w:asciiTheme="minorHAnsi" w:hAnsiTheme="minorHAnsi"/>
        </w:rPr>
      </w:pPr>
      <w:r w:rsidRPr="00084DFF">
        <w:rPr>
          <w:rFonts w:asciiTheme="minorHAnsi" w:hAnsiTheme="minorHAnsi"/>
          <w:b/>
          <w:smallCaps/>
        </w:rPr>
        <w:t xml:space="preserve">Plan de Financement </w:t>
      </w:r>
      <w:r w:rsidR="00ED21D3">
        <w:rPr>
          <w:rFonts w:asciiTheme="minorHAnsi" w:hAnsiTheme="minorHAnsi"/>
          <w:b/>
          <w:smallCaps/>
        </w:rPr>
        <w:t>Final</w:t>
      </w:r>
    </w:p>
    <w:p w14:paraId="0DB44175" w14:textId="77777777" w:rsidR="00931591" w:rsidRPr="00084DFF" w:rsidRDefault="00931591" w:rsidP="00931591">
      <w:pPr>
        <w:pStyle w:val="ListParagraph"/>
        <w:rPr>
          <w:rFonts w:asciiTheme="minorHAnsi" w:hAnsiTheme="minorHAnsi"/>
        </w:rPr>
      </w:pPr>
    </w:p>
    <w:p w14:paraId="573FCEA3" w14:textId="77777777" w:rsidR="00931591" w:rsidRPr="00D61BA9" w:rsidRDefault="00931591" w:rsidP="00931591">
      <w:pPr>
        <w:jc w:val="both"/>
        <w:rPr>
          <w:rFonts w:asciiTheme="minorHAnsi" w:hAnsiTheme="minorHAnsi"/>
        </w:rPr>
      </w:pPr>
      <w:r w:rsidRPr="00D61BA9">
        <w:rPr>
          <w:rFonts w:asciiTheme="minorHAnsi" w:hAnsiTheme="minorHAnsi"/>
        </w:rPr>
        <w:t xml:space="preserve">5.1 </w:t>
      </w:r>
      <w:r>
        <w:rPr>
          <w:rFonts w:asciiTheme="minorHAnsi" w:hAnsiTheme="minorHAnsi"/>
        </w:rPr>
        <w:t xml:space="preserve">L’Auditeur </w:t>
      </w:r>
      <w:r w:rsidRPr="00D61BA9">
        <w:rPr>
          <w:rFonts w:asciiTheme="minorHAnsi" w:hAnsiTheme="minorHAnsi"/>
        </w:rPr>
        <w:t xml:space="preserve">certifie que le plan de financement final ci-dessous reflète toutes les sources de financement payées ou provisionnées dans les comptes de la société mentionnée au §2 ci-dessus en rapport avec </w:t>
      </w:r>
      <w:r>
        <w:rPr>
          <w:rFonts w:asciiTheme="minorHAnsi" w:hAnsiTheme="minorHAnsi"/>
        </w:rPr>
        <w:t>la série</w:t>
      </w:r>
      <w:r w:rsidRPr="00D61BA9">
        <w:rPr>
          <w:rFonts w:asciiTheme="minorHAnsi" w:hAnsiTheme="minorHAnsi"/>
        </w:rPr>
        <w:t>.</w:t>
      </w:r>
    </w:p>
    <w:p w14:paraId="45E738B4" w14:textId="77777777" w:rsidR="00931591" w:rsidRPr="00D61BA9" w:rsidRDefault="00931591" w:rsidP="00931591">
      <w:pPr>
        <w:jc w:val="both"/>
        <w:rPr>
          <w:rFonts w:asciiTheme="minorHAnsi" w:hAnsiTheme="minorHAnsi"/>
        </w:rPr>
      </w:pPr>
    </w:p>
    <w:tbl>
      <w:tblPr>
        <w:tblStyle w:val="TableGrid"/>
        <w:tblW w:w="5553" w:type="pct"/>
        <w:tblInd w:w="-714" w:type="dxa"/>
        <w:tblLook w:val="04A0" w:firstRow="1" w:lastRow="0" w:firstColumn="1" w:lastColumn="0" w:noHBand="0" w:noVBand="1"/>
      </w:tblPr>
      <w:tblGrid>
        <w:gridCol w:w="3295"/>
        <w:gridCol w:w="2247"/>
        <w:gridCol w:w="2247"/>
        <w:gridCol w:w="1947"/>
      </w:tblGrid>
      <w:tr w:rsidR="00931591" w:rsidRPr="00CC2A99" w14:paraId="76929370" w14:textId="77777777" w:rsidTr="00373009">
        <w:trPr>
          <w:trHeight w:val="469"/>
        </w:trPr>
        <w:tc>
          <w:tcPr>
            <w:tcW w:w="1692" w:type="pct"/>
            <w:shd w:val="clear" w:color="auto" w:fill="auto"/>
            <w:vAlign w:val="center"/>
          </w:tcPr>
          <w:p w14:paraId="52772409" w14:textId="77777777" w:rsidR="00931591" w:rsidRPr="00D61BA9" w:rsidRDefault="00931591" w:rsidP="00373009">
            <w:pPr>
              <w:rPr>
                <w:rFonts w:asciiTheme="minorHAnsi" w:hAnsiTheme="minorHAnsi"/>
                <w:b/>
                <w:bCs/>
                <w:sz w:val="22"/>
                <w:szCs w:val="22"/>
              </w:rPr>
            </w:pPr>
            <w:r w:rsidRPr="00D61BA9">
              <w:rPr>
                <w:rFonts w:asciiTheme="minorHAnsi" w:hAnsiTheme="minorHAnsi"/>
                <w:b/>
                <w:bCs/>
                <w:sz w:val="22"/>
                <w:szCs w:val="22"/>
              </w:rPr>
              <w:t>Nom de la source d</w:t>
            </w:r>
            <w:r>
              <w:rPr>
                <w:rFonts w:asciiTheme="minorHAnsi" w:hAnsiTheme="minorHAnsi"/>
                <w:b/>
                <w:bCs/>
                <w:sz w:val="22"/>
                <w:szCs w:val="22"/>
              </w:rPr>
              <w:t>e financement</w:t>
            </w:r>
          </w:p>
        </w:tc>
        <w:tc>
          <w:tcPr>
            <w:tcW w:w="1154" w:type="pct"/>
            <w:shd w:val="clear" w:color="auto" w:fill="auto"/>
            <w:vAlign w:val="center"/>
          </w:tcPr>
          <w:p w14:paraId="3FAE5485" w14:textId="77777777" w:rsidR="00931591" w:rsidRPr="0004678A" w:rsidRDefault="00931591" w:rsidP="00373009">
            <w:pPr>
              <w:rPr>
                <w:rFonts w:asciiTheme="minorHAnsi" w:hAnsiTheme="minorHAnsi"/>
                <w:b/>
                <w:bCs/>
                <w:sz w:val="22"/>
                <w:szCs w:val="22"/>
              </w:rPr>
            </w:pPr>
            <w:r>
              <w:rPr>
                <w:rFonts w:asciiTheme="minorHAnsi" w:hAnsiTheme="minorHAnsi"/>
                <w:b/>
                <w:bCs/>
                <w:sz w:val="22"/>
                <w:szCs w:val="22"/>
              </w:rPr>
              <w:t>Montant contractuel en euros</w:t>
            </w:r>
          </w:p>
        </w:tc>
        <w:tc>
          <w:tcPr>
            <w:tcW w:w="1154" w:type="pct"/>
            <w:shd w:val="clear" w:color="auto" w:fill="auto"/>
            <w:vAlign w:val="center"/>
          </w:tcPr>
          <w:p w14:paraId="1DED57B2" w14:textId="77777777" w:rsidR="00931591" w:rsidRPr="0004678A" w:rsidRDefault="00931591" w:rsidP="00373009">
            <w:pPr>
              <w:rPr>
                <w:rFonts w:asciiTheme="minorHAnsi" w:hAnsiTheme="minorHAnsi"/>
                <w:b/>
                <w:bCs/>
                <w:sz w:val="22"/>
                <w:szCs w:val="22"/>
              </w:rPr>
            </w:pPr>
            <w:r>
              <w:rPr>
                <w:rFonts w:asciiTheme="minorHAnsi" w:hAnsiTheme="minorHAnsi"/>
                <w:b/>
                <w:bCs/>
                <w:sz w:val="22"/>
                <w:szCs w:val="22"/>
              </w:rPr>
              <w:t>Montant contractuel en devise</w:t>
            </w:r>
          </w:p>
        </w:tc>
        <w:tc>
          <w:tcPr>
            <w:tcW w:w="1000" w:type="pct"/>
            <w:shd w:val="clear" w:color="auto" w:fill="auto"/>
            <w:vAlign w:val="center"/>
          </w:tcPr>
          <w:p w14:paraId="354A184A" w14:textId="77777777" w:rsidR="00931591" w:rsidRPr="00D61BA9" w:rsidRDefault="00931591" w:rsidP="00373009">
            <w:pPr>
              <w:rPr>
                <w:rFonts w:asciiTheme="minorHAnsi" w:hAnsiTheme="minorHAnsi"/>
                <w:b/>
                <w:bCs/>
                <w:sz w:val="22"/>
                <w:szCs w:val="22"/>
              </w:rPr>
            </w:pPr>
            <w:r w:rsidRPr="00D61BA9">
              <w:rPr>
                <w:rFonts w:asciiTheme="minorHAnsi" w:hAnsiTheme="minorHAnsi"/>
                <w:b/>
                <w:bCs/>
                <w:sz w:val="22"/>
                <w:szCs w:val="22"/>
              </w:rPr>
              <w:t>Solde restant dû en euros</w:t>
            </w:r>
          </w:p>
        </w:tc>
      </w:tr>
      <w:tr w:rsidR="00931591" w:rsidRPr="00CC2A99" w14:paraId="2134D525" w14:textId="77777777" w:rsidTr="00373009">
        <w:tc>
          <w:tcPr>
            <w:tcW w:w="1692" w:type="pct"/>
            <w:vAlign w:val="center"/>
          </w:tcPr>
          <w:p w14:paraId="702F379B" w14:textId="77777777" w:rsidR="00931591" w:rsidRPr="00D61BA9" w:rsidRDefault="00931591" w:rsidP="00373009">
            <w:pPr>
              <w:rPr>
                <w:rFonts w:asciiTheme="minorHAnsi" w:hAnsiTheme="minorHAnsi"/>
                <w:sz w:val="22"/>
                <w:szCs w:val="22"/>
              </w:rPr>
            </w:pPr>
          </w:p>
        </w:tc>
        <w:tc>
          <w:tcPr>
            <w:tcW w:w="1154" w:type="pct"/>
            <w:vAlign w:val="center"/>
          </w:tcPr>
          <w:p w14:paraId="5E752254" w14:textId="77777777" w:rsidR="00931591" w:rsidRPr="00D61BA9" w:rsidRDefault="00931591" w:rsidP="00373009">
            <w:pPr>
              <w:rPr>
                <w:rFonts w:asciiTheme="minorHAnsi" w:hAnsiTheme="minorHAnsi"/>
                <w:sz w:val="22"/>
                <w:szCs w:val="22"/>
              </w:rPr>
            </w:pPr>
          </w:p>
        </w:tc>
        <w:tc>
          <w:tcPr>
            <w:tcW w:w="1154" w:type="pct"/>
            <w:vAlign w:val="center"/>
          </w:tcPr>
          <w:p w14:paraId="4EB2D572" w14:textId="77777777" w:rsidR="00931591" w:rsidRPr="00D61BA9" w:rsidRDefault="00931591" w:rsidP="00373009">
            <w:pPr>
              <w:rPr>
                <w:rFonts w:asciiTheme="minorHAnsi" w:hAnsiTheme="minorHAnsi"/>
                <w:sz w:val="22"/>
                <w:szCs w:val="22"/>
              </w:rPr>
            </w:pPr>
          </w:p>
        </w:tc>
        <w:tc>
          <w:tcPr>
            <w:tcW w:w="1000" w:type="pct"/>
            <w:vAlign w:val="center"/>
          </w:tcPr>
          <w:p w14:paraId="3DB34397" w14:textId="77777777" w:rsidR="00931591" w:rsidRPr="00D61BA9" w:rsidRDefault="00931591" w:rsidP="00373009">
            <w:pPr>
              <w:rPr>
                <w:rFonts w:asciiTheme="minorHAnsi" w:hAnsiTheme="minorHAnsi"/>
                <w:sz w:val="22"/>
                <w:szCs w:val="22"/>
              </w:rPr>
            </w:pPr>
          </w:p>
        </w:tc>
      </w:tr>
      <w:tr w:rsidR="00931591" w:rsidRPr="00CC2A99" w14:paraId="240F4CCA" w14:textId="77777777" w:rsidTr="00373009">
        <w:tc>
          <w:tcPr>
            <w:tcW w:w="1692" w:type="pct"/>
            <w:vAlign w:val="center"/>
          </w:tcPr>
          <w:p w14:paraId="02E1A564" w14:textId="77777777" w:rsidR="00931591" w:rsidRPr="00D61BA9" w:rsidRDefault="00931591" w:rsidP="00373009">
            <w:pPr>
              <w:rPr>
                <w:rFonts w:asciiTheme="minorHAnsi" w:hAnsiTheme="minorHAnsi"/>
                <w:sz w:val="22"/>
                <w:szCs w:val="22"/>
              </w:rPr>
            </w:pPr>
          </w:p>
        </w:tc>
        <w:tc>
          <w:tcPr>
            <w:tcW w:w="1154" w:type="pct"/>
            <w:vAlign w:val="center"/>
          </w:tcPr>
          <w:p w14:paraId="2592A29B" w14:textId="77777777" w:rsidR="00931591" w:rsidRPr="00D61BA9" w:rsidRDefault="00931591" w:rsidP="00373009">
            <w:pPr>
              <w:rPr>
                <w:rFonts w:asciiTheme="minorHAnsi" w:hAnsiTheme="minorHAnsi"/>
                <w:sz w:val="22"/>
                <w:szCs w:val="22"/>
              </w:rPr>
            </w:pPr>
          </w:p>
        </w:tc>
        <w:tc>
          <w:tcPr>
            <w:tcW w:w="1154" w:type="pct"/>
            <w:vAlign w:val="center"/>
          </w:tcPr>
          <w:p w14:paraId="0574CD69" w14:textId="77777777" w:rsidR="00931591" w:rsidRPr="00D61BA9" w:rsidRDefault="00931591" w:rsidP="00373009">
            <w:pPr>
              <w:rPr>
                <w:rFonts w:asciiTheme="minorHAnsi" w:hAnsiTheme="minorHAnsi"/>
                <w:sz w:val="22"/>
                <w:szCs w:val="22"/>
              </w:rPr>
            </w:pPr>
          </w:p>
        </w:tc>
        <w:tc>
          <w:tcPr>
            <w:tcW w:w="1000" w:type="pct"/>
            <w:vAlign w:val="center"/>
          </w:tcPr>
          <w:p w14:paraId="6CF8E8FE" w14:textId="77777777" w:rsidR="00931591" w:rsidRPr="00D61BA9" w:rsidRDefault="00931591" w:rsidP="00373009">
            <w:pPr>
              <w:rPr>
                <w:rFonts w:asciiTheme="minorHAnsi" w:hAnsiTheme="minorHAnsi"/>
                <w:sz w:val="22"/>
                <w:szCs w:val="22"/>
              </w:rPr>
            </w:pPr>
          </w:p>
        </w:tc>
      </w:tr>
      <w:tr w:rsidR="00931591" w:rsidRPr="00CC2A99" w14:paraId="66535BB2" w14:textId="77777777" w:rsidTr="00373009">
        <w:tc>
          <w:tcPr>
            <w:tcW w:w="1692" w:type="pct"/>
            <w:vAlign w:val="center"/>
          </w:tcPr>
          <w:p w14:paraId="7A01A63D" w14:textId="77777777" w:rsidR="00931591" w:rsidRPr="00D61BA9" w:rsidRDefault="00931591" w:rsidP="00373009">
            <w:pPr>
              <w:rPr>
                <w:rFonts w:asciiTheme="minorHAnsi" w:hAnsiTheme="minorHAnsi"/>
                <w:sz w:val="22"/>
                <w:szCs w:val="22"/>
              </w:rPr>
            </w:pPr>
          </w:p>
        </w:tc>
        <w:tc>
          <w:tcPr>
            <w:tcW w:w="1154" w:type="pct"/>
            <w:vAlign w:val="center"/>
          </w:tcPr>
          <w:p w14:paraId="2C536F97" w14:textId="77777777" w:rsidR="00931591" w:rsidRPr="00D61BA9" w:rsidRDefault="00931591" w:rsidP="00373009">
            <w:pPr>
              <w:rPr>
                <w:rFonts w:asciiTheme="minorHAnsi" w:hAnsiTheme="minorHAnsi"/>
                <w:sz w:val="22"/>
                <w:szCs w:val="22"/>
              </w:rPr>
            </w:pPr>
          </w:p>
        </w:tc>
        <w:tc>
          <w:tcPr>
            <w:tcW w:w="1154" w:type="pct"/>
            <w:vAlign w:val="center"/>
          </w:tcPr>
          <w:p w14:paraId="17ECD065" w14:textId="77777777" w:rsidR="00931591" w:rsidRPr="00D61BA9" w:rsidRDefault="00931591" w:rsidP="00373009">
            <w:pPr>
              <w:rPr>
                <w:rFonts w:asciiTheme="minorHAnsi" w:hAnsiTheme="minorHAnsi"/>
                <w:sz w:val="22"/>
                <w:szCs w:val="22"/>
              </w:rPr>
            </w:pPr>
          </w:p>
        </w:tc>
        <w:tc>
          <w:tcPr>
            <w:tcW w:w="1000" w:type="pct"/>
            <w:vAlign w:val="center"/>
          </w:tcPr>
          <w:p w14:paraId="730372AD" w14:textId="77777777" w:rsidR="00931591" w:rsidRPr="00D61BA9" w:rsidRDefault="00931591" w:rsidP="00373009">
            <w:pPr>
              <w:rPr>
                <w:rFonts w:asciiTheme="minorHAnsi" w:hAnsiTheme="minorHAnsi"/>
                <w:sz w:val="22"/>
                <w:szCs w:val="22"/>
              </w:rPr>
            </w:pPr>
          </w:p>
        </w:tc>
      </w:tr>
      <w:tr w:rsidR="00931591" w:rsidRPr="00CC2A99" w14:paraId="53AC239B" w14:textId="77777777" w:rsidTr="00373009">
        <w:tc>
          <w:tcPr>
            <w:tcW w:w="1692" w:type="pct"/>
            <w:vAlign w:val="center"/>
          </w:tcPr>
          <w:p w14:paraId="26F19774" w14:textId="77777777" w:rsidR="00931591" w:rsidRPr="00D61BA9" w:rsidRDefault="00931591" w:rsidP="00373009">
            <w:pPr>
              <w:rPr>
                <w:rFonts w:asciiTheme="minorHAnsi" w:hAnsiTheme="minorHAnsi"/>
                <w:sz w:val="22"/>
                <w:szCs w:val="22"/>
              </w:rPr>
            </w:pPr>
          </w:p>
        </w:tc>
        <w:tc>
          <w:tcPr>
            <w:tcW w:w="1154" w:type="pct"/>
            <w:vAlign w:val="center"/>
          </w:tcPr>
          <w:p w14:paraId="1D4C042D" w14:textId="77777777" w:rsidR="00931591" w:rsidRPr="00D61BA9" w:rsidRDefault="00931591" w:rsidP="00373009">
            <w:pPr>
              <w:rPr>
                <w:rFonts w:asciiTheme="minorHAnsi" w:hAnsiTheme="minorHAnsi"/>
                <w:sz w:val="22"/>
                <w:szCs w:val="22"/>
              </w:rPr>
            </w:pPr>
          </w:p>
        </w:tc>
        <w:tc>
          <w:tcPr>
            <w:tcW w:w="1154" w:type="pct"/>
            <w:vAlign w:val="center"/>
          </w:tcPr>
          <w:p w14:paraId="0848ED52" w14:textId="77777777" w:rsidR="00931591" w:rsidRPr="00D61BA9" w:rsidRDefault="00931591" w:rsidP="00373009">
            <w:pPr>
              <w:rPr>
                <w:rFonts w:asciiTheme="minorHAnsi" w:hAnsiTheme="minorHAnsi"/>
                <w:sz w:val="22"/>
                <w:szCs w:val="22"/>
              </w:rPr>
            </w:pPr>
          </w:p>
        </w:tc>
        <w:tc>
          <w:tcPr>
            <w:tcW w:w="1000" w:type="pct"/>
            <w:vAlign w:val="center"/>
          </w:tcPr>
          <w:p w14:paraId="70C51464" w14:textId="77777777" w:rsidR="00931591" w:rsidRPr="00D61BA9" w:rsidRDefault="00931591" w:rsidP="00373009">
            <w:pPr>
              <w:rPr>
                <w:rFonts w:asciiTheme="minorHAnsi" w:hAnsiTheme="minorHAnsi"/>
                <w:sz w:val="22"/>
                <w:szCs w:val="22"/>
              </w:rPr>
            </w:pPr>
          </w:p>
        </w:tc>
      </w:tr>
      <w:tr w:rsidR="00931591" w:rsidRPr="00CC2A99" w14:paraId="14178866" w14:textId="77777777" w:rsidTr="00373009">
        <w:tc>
          <w:tcPr>
            <w:tcW w:w="1692" w:type="pct"/>
            <w:vAlign w:val="center"/>
          </w:tcPr>
          <w:p w14:paraId="0DDEE514" w14:textId="77777777" w:rsidR="00931591" w:rsidRPr="00D61BA9" w:rsidRDefault="00931591" w:rsidP="00373009">
            <w:pPr>
              <w:rPr>
                <w:rFonts w:asciiTheme="minorHAnsi" w:hAnsiTheme="minorHAnsi"/>
                <w:sz w:val="22"/>
                <w:szCs w:val="22"/>
              </w:rPr>
            </w:pPr>
          </w:p>
        </w:tc>
        <w:tc>
          <w:tcPr>
            <w:tcW w:w="1154" w:type="pct"/>
            <w:vAlign w:val="center"/>
          </w:tcPr>
          <w:p w14:paraId="3B06D5BB" w14:textId="77777777" w:rsidR="00931591" w:rsidRPr="00D61BA9" w:rsidRDefault="00931591" w:rsidP="00373009">
            <w:pPr>
              <w:rPr>
                <w:rFonts w:asciiTheme="minorHAnsi" w:hAnsiTheme="minorHAnsi"/>
                <w:sz w:val="22"/>
                <w:szCs w:val="22"/>
              </w:rPr>
            </w:pPr>
          </w:p>
        </w:tc>
        <w:tc>
          <w:tcPr>
            <w:tcW w:w="1154" w:type="pct"/>
            <w:vAlign w:val="center"/>
          </w:tcPr>
          <w:p w14:paraId="104239E2" w14:textId="77777777" w:rsidR="00931591" w:rsidRPr="00D61BA9" w:rsidRDefault="00931591" w:rsidP="00373009">
            <w:pPr>
              <w:rPr>
                <w:rFonts w:asciiTheme="minorHAnsi" w:hAnsiTheme="minorHAnsi"/>
                <w:sz w:val="22"/>
                <w:szCs w:val="22"/>
              </w:rPr>
            </w:pPr>
          </w:p>
        </w:tc>
        <w:tc>
          <w:tcPr>
            <w:tcW w:w="1000" w:type="pct"/>
            <w:vAlign w:val="center"/>
          </w:tcPr>
          <w:p w14:paraId="57B34980" w14:textId="77777777" w:rsidR="00931591" w:rsidRPr="00D61BA9" w:rsidRDefault="00931591" w:rsidP="00373009">
            <w:pPr>
              <w:rPr>
                <w:rFonts w:asciiTheme="minorHAnsi" w:hAnsiTheme="minorHAnsi"/>
                <w:sz w:val="22"/>
                <w:szCs w:val="22"/>
              </w:rPr>
            </w:pPr>
          </w:p>
        </w:tc>
      </w:tr>
      <w:tr w:rsidR="00931591" w:rsidRPr="00CC2A99" w14:paraId="40BA72B9" w14:textId="77777777" w:rsidTr="00373009">
        <w:tc>
          <w:tcPr>
            <w:tcW w:w="1692" w:type="pct"/>
            <w:vAlign w:val="center"/>
          </w:tcPr>
          <w:p w14:paraId="65D85CD0" w14:textId="77777777" w:rsidR="00931591" w:rsidRPr="00D61BA9" w:rsidRDefault="00931591" w:rsidP="00373009">
            <w:pPr>
              <w:rPr>
                <w:rFonts w:asciiTheme="minorHAnsi" w:hAnsiTheme="minorHAnsi"/>
                <w:sz w:val="22"/>
                <w:szCs w:val="22"/>
              </w:rPr>
            </w:pPr>
          </w:p>
        </w:tc>
        <w:tc>
          <w:tcPr>
            <w:tcW w:w="1154" w:type="pct"/>
            <w:vAlign w:val="center"/>
          </w:tcPr>
          <w:p w14:paraId="386D7466" w14:textId="77777777" w:rsidR="00931591" w:rsidRPr="00D61BA9" w:rsidRDefault="00931591" w:rsidP="00373009">
            <w:pPr>
              <w:rPr>
                <w:rFonts w:asciiTheme="minorHAnsi" w:hAnsiTheme="minorHAnsi"/>
                <w:sz w:val="22"/>
                <w:szCs w:val="22"/>
              </w:rPr>
            </w:pPr>
          </w:p>
        </w:tc>
        <w:tc>
          <w:tcPr>
            <w:tcW w:w="1154" w:type="pct"/>
            <w:vAlign w:val="center"/>
          </w:tcPr>
          <w:p w14:paraId="5A1748EA" w14:textId="77777777" w:rsidR="00931591" w:rsidRPr="00D61BA9" w:rsidRDefault="00931591" w:rsidP="00373009">
            <w:pPr>
              <w:rPr>
                <w:rFonts w:asciiTheme="minorHAnsi" w:hAnsiTheme="minorHAnsi"/>
                <w:sz w:val="22"/>
                <w:szCs w:val="22"/>
              </w:rPr>
            </w:pPr>
          </w:p>
        </w:tc>
        <w:tc>
          <w:tcPr>
            <w:tcW w:w="1000" w:type="pct"/>
            <w:vAlign w:val="center"/>
          </w:tcPr>
          <w:p w14:paraId="4A552D5F" w14:textId="77777777" w:rsidR="00931591" w:rsidRPr="00D61BA9" w:rsidRDefault="00931591" w:rsidP="00373009">
            <w:pPr>
              <w:rPr>
                <w:rFonts w:asciiTheme="minorHAnsi" w:hAnsiTheme="minorHAnsi"/>
                <w:sz w:val="22"/>
                <w:szCs w:val="22"/>
              </w:rPr>
            </w:pPr>
          </w:p>
        </w:tc>
      </w:tr>
      <w:tr w:rsidR="00931591" w:rsidRPr="00CC2A99" w14:paraId="76E0E61D" w14:textId="77777777" w:rsidTr="00373009">
        <w:tc>
          <w:tcPr>
            <w:tcW w:w="1692" w:type="pct"/>
            <w:vAlign w:val="center"/>
          </w:tcPr>
          <w:p w14:paraId="4BCFFB8C" w14:textId="77777777" w:rsidR="00931591" w:rsidRPr="00D61BA9" w:rsidRDefault="00931591" w:rsidP="00373009">
            <w:pPr>
              <w:rPr>
                <w:rFonts w:asciiTheme="minorHAnsi" w:hAnsiTheme="minorHAnsi"/>
                <w:sz w:val="22"/>
                <w:szCs w:val="22"/>
              </w:rPr>
            </w:pPr>
          </w:p>
        </w:tc>
        <w:tc>
          <w:tcPr>
            <w:tcW w:w="1154" w:type="pct"/>
            <w:vAlign w:val="center"/>
          </w:tcPr>
          <w:p w14:paraId="04F2099F" w14:textId="77777777" w:rsidR="00931591" w:rsidRPr="00D61BA9" w:rsidRDefault="00931591" w:rsidP="00373009">
            <w:pPr>
              <w:rPr>
                <w:rFonts w:asciiTheme="minorHAnsi" w:hAnsiTheme="minorHAnsi"/>
                <w:sz w:val="22"/>
                <w:szCs w:val="22"/>
              </w:rPr>
            </w:pPr>
          </w:p>
        </w:tc>
        <w:tc>
          <w:tcPr>
            <w:tcW w:w="1154" w:type="pct"/>
            <w:vAlign w:val="center"/>
          </w:tcPr>
          <w:p w14:paraId="5467D17B" w14:textId="77777777" w:rsidR="00931591" w:rsidRPr="00D61BA9" w:rsidRDefault="00931591" w:rsidP="00373009">
            <w:pPr>
              <w:rPr>
                <w:rFonts w:asciiTheme="minorHAnsi" w:hAnsiTheme="minorHAnsi"/>
                <w:sz w:val="22"/>
                <w:szCs w:val="22"/>
              </w:rPr>
            </w:pPr>
          </w:p>
        </w:tc>
        <w:tc>
          <w:tcPr>
            <w:tcW w:w="1000" w:type="pct"/>
            <w:vAlign w:val="center"/>
          </w:tcPr>
          <w:p w14:paraId="2DDC48C8" w14:textId="77777777" w:rsidR="00931591" w:rsidRPr="00D61BA9" w:rsidRDefault="00931591" w:rsidP="00373009">
            <w:pPr>
              <w:rPr>
                <w:rFonts w:asciiTheme="minorHAnsi" w:hAnsiTheme="minorHAnsi"/>
                <w:sz w:val="22"/>
                <w:szCs w:val="22"/>
              </w:rPr>
            </w:pPr>
          </w:p>
        </w:tc>
      </w:tr>
      <w:tr w:rsidR="00931591" w:rsidRPr="00CC2A99" w14:paraId="3EE26A2D" w14:textId="77777777" w:rsidTr="00373009">
        <w:tc>
          <w:tcPr>
            <w:tcW w:w="1692" w:type="pct"/>
            <w:vAlign w:val="center"/>
          </w:tcPr>
          <w:p w14:paraId="2CE8CEFD" w14:textId="77777777" w:rsidR="00931591" w:rsidRPr="00D61BA9" w:rsidRDefault="00931591" w:rsidP="00373009">
            <w:pPr>
              <w:rPr>
                <w:rFonts w:asciiTheme="minorHAnsi" w:hAnsiTheme="minorHAnsi"/>
                <w:sz w:val="22"/>
                <w:szCs w:val="22"/>
              </w:rPr>
            </w:pPr>
          </w:p>
        </w:tc>
        <w:tc>
          <w:tcPr>
            <w:tcW w:w="1154" w:type="pct"/>
            <w:vAlign w:val="center"/>
          </w:tcPr>
          <w:p w14:paraId="7A597B7A" w14:textId="77777777" w:rsidR="00931591" w:rsidRPr="00D61BA9" w:rsidRDefault="00931591" w:rsidP="00373009">
            <w:pPr>
              <w:rPr>
                <w:rFonts w:asciiTheme="minorHAnsi" w:hAnsiTheme="minorHAnsi"/>
                <w:sz w:val="22"/>
                <w:szCs w:val="22"/>
              </w:rPr>
            </w:pPr>
          </w:p>
        </w:tc>
        <w:tc>
          <w:tcPr>
            <w:tcW w:w="1154" w:type="pct"/>
            <w:vAlign w:val="center"/>
          </w:tcPr>
          <w:p w14:paraId="55E2E0AB" w14:textId="77777777" w:rsidR="00931591" w:rsidRPr="00D61BA9" w:rsidRDefault="00931591" w:rsidP="00373009">
            <w:pPr>
              <w:rPr>
                <w:rFonts w:asciiTheme="minorHAnsi" w:hAnsiTheme="minorHAnsi"/>
                <w:sz w:val="22"/>
                <w:szCs w:val="22"/>
              </w:rPr>
            </w:pPr>
          </w:p>
        </w:tc>
        <w:tc>
          <w:tcPr>
            <w:tcW w:w="1000" w:type="pct"/>
            <w:vAlign w:val="center"/>
          </w:tcPr>
          <w:p w14:paraId="7BD1E8F1" w14:textId="77777777" w:rsidR="00931591" w:rsidRPr="00D61BA9" w:rsidRDefault="00931591" w:rsidP="00373009">
            <w:pPr>
              <w:rPr>
                <w:rFonts w:asciiTheme="minorHAnsi" w:hAnsiTheme="minorHAnsi"/>
                <w:sz w:val="22"/>
                <w:szCs w:val="22"/>
              </w:rPr>
            </w:pPr>
          </w:p>
        </w:tc>
      </w:tr>
      <w:tr w:rsidR="00931591" w:rsidRPr="00CC2A99" w14:paraId="3EB1DED8" w14:textId="77777777" w:rsidTr="00373009">
        <w:tc>
          <w:tcPr>
            <w:tcW w:w="1692" w:type="pct"/>
            <w:vAlign w:val="center"/>
          </w:tcPr>
          <w:p w14:paraId="0F10074F" w14:textId="77777777" w:rsidR="00931591" w:rsidRPr="00D61BA9" w:rsidRDefault="00931591" w:rsidP="00373009">
            <w:pPr>
              <w:rPr>
                <w:rFonts w:asciiTheme="minorHAnsi" w:hAnsiTheme="minorHAnsi"/>
                <w:sz w:val="22"/>
                <w:szCs w:val="22"/>
              </w:rPr>
            </w:pPr>
          </w:p>
        </w:tc>
        <w:tc>
          <w:tcPr>
            <w:tcW w:w="1154" w:type="pct"/>
            <w:vAlign w:val="center"/>
          </w:tcPr>
          <w:p w14:paraId="74F515B2" w14:textId="77777777" w:rsidR="00931591" w:rsidRPr="00D61BA9" w:rsidRDefault="00931591" w:rsidP="00373009">
            <w:pPr>
              <w:rPr>
                <w:rFonts w:asciiTheme="minorHAnsi" w:hAnsiTheme="minorHAnsi"/>
                <w:sz w:val="22"/>
                <w:szCs w:val="22"/>
              </w:rPr>
            </w:pPr>
          </w:p>
        </w:tc>
        <w:tc>
          <w:tcPr>
            <w:tcW w:w="1154" w:type="pct"/>
            <w:vAlign w:val="center"/>
          </w:tcPr>
          <w:p w14:paraId="794E501C" w14:textId="77777777" w:rsidR="00931591" w:rsidRPr="00D61BA9" w:rsidRDefault="00931591" w:rsidP="00373009">
            <w:pPr>
              <w:rPr>
                <w:rFonts w:asciiTheme="minorHAnsi" w:hAnsiTheme="minorHAnsi"/>
                <w:sz w:val="22"/>
                <w:szCs w:val="22"/>
              </w:rPr>
            </w:pPr>
          </w:p>
        </w:tc>
        <w:tc>
          <w:tcPr>
            <w:tcW w:w="1000" w:type="pct"/>
            <w:vAlign w:val="center"/>
          </w:tcPr>
          <w:p w14:paraId="4C644B84" w14:textId="77777777" w:rsidR="00931591" w:rsidRPr="00D61BA9" w:rsidRDefault="00931591" w:rsidP="00373009">
            <w:pPr>
              <w:rPr>
                <w:rFonts w:asciiTheme="minorHAnsi" w:hAnsiTheme="minorHAnsi"/>
                <w:sz w:val="22"/>
                <w:szCs w:val="22"/>
              </w:rPr>
            </w:pPr>
          </w:p>
        </w:tc>
      </w:tr>
      <w:tr w:rsidR="00931591" w:rsidRPr="00CC2A99" w14:paraId="03B55973" w14:textId="77777777" w:rsidTr="00373009">
        <w:tc>
          <w:tcPr>
            <w:tcW w:w="1692" w:type="pct"/>
            <w:tcBorders>
              <w:bottom w:val="double" w:sz="4" w:space="0" w:color="auto"/>
            </w:tcBorders>
            <w:vAlign w:val="center"/>
          </w:tcPr>
          <w:p w14:paraId="48BEE0C8" w14:textId="77777777" w:rsidR="00931591" w:rsidRPr="00D61BA9" w:rsidRDefault="00931591" w:rsidP="00373009">
            <w:pPr>
              <w:rPr>
                <w:rFonts w:asciiTheme="minorHAnsi" w:hAnsiTheme="minorHAnsi"/>
                <w:sz w:val="22"/>
                <w:szCs w:val="22"/>
              </w:rPr>
            </w:pPr>
          </w:p>
        </w:tc>
        <w:tc>
          <w:tcPr>
            <w:tcW w:w="1154" w:type="pct"/>
            <w:tcBorders>
              <w:bottom w:val="double" w:sz="4" w:space="0" w:color="auto"/>
            </w:tcBorders>
            <w:vAlign w:val="center"/>
          </w:tcPr>
          <w:p w14:paraId="5DC22A1A" w14:textId="77777777" w:rsidR="00931591" w:rsidRPr="00D61BA9" w:rsidRDefault="00931591" w:rsidP="00373009">
            <w:pPr>
              <w:rPr>
                <w:rFonts w:asciiTheme="minorHAnsi" w:hAnsiTheme="minorHAnsi"/>
                <w:sz w:val="22"/>
                <w:szCs w:val="22"/>
              </w:rPr>
            </w:pPr>
          </w:p>
        </w:tc>
        <w:tc>
          <w:tcPr>
            <w:tcW w:w="1154" w:type="pct"/>
            <w:tcBorders>
              <w:bottom w:val="double" w:sz="4" w:space="0" w:color="auto"/>
            </w:tcBorders>
            <w:vAlign w:val="center"/>
          </w:tcPr>
          <w:p w14:paraId="7CD6124A" w14:textId="77777777" w:rsidR="00931591" w:rsidRPr="00D61BA9" w:rsidRDefault="00931591" w:rsidP="00373009">
            <w:pPr>
              <w:rPr>
                <w:rFonts w:asciiTheme="minorHAnsi" w:hAnsiTheme="minorHAnsi"/>
                <w:sz w:val="22"/>
                <w:szCs w:val="22"/>
              </w:rPr>
            </w:pPr>
          </w:p>
        </w:tc>
        <w:tc>
          <w:tcPr>
            <w:tcW w:w="1000" w:type="pct"/>
            <w:tcBorders>
              <w:bottom w:val="double" w:sz="4" w:space="0" w:color="auto"/>
            </w:tcBorders>
            <w:vAlign w:val="center"/>
          </w:tcPr>
          <w:p w14:paraId="3B88A1D6" w14:textId="77777777" w:rsidR="00931591" w:rsidRPr="00D61BA9" w:rsidRDefault="00931591" w:rsidP="00373009">
            <w:pPr>
              <w:rPr>
                <w:rFonts w:asciiTheme="minorHAnsi" w:hAnsiTheme="minorHAnsi"/>
                <w:sz w:val="22"/>
                <w:szCs w:val="22"/>
              </w:rPr>
            </w:pPr>
          </w:p>
        </w:tc>
      </w:tr>
      <w:tr w:rsidR="00931591" w:rsidRPr="00623321" w14:paraId="4EB067D8" w14:textId="77777777" w:rsidTr="00373009">
        <w:tc>
          <w:tcPr>
            <w:tcW w:w="1692" w:type="pct"/>
            <w:tcBorders>
              <w:top w:val="double" w:sz="4" w:space="0" w:color="auto"/>
            </w:tcBorders>
            <w:shd w:val="clear" w:color="auto" w:fill="auto"/>
            <w:vAlign w:val="center"/>
          </w:tcPr>
          <w:p w14:paraId="5F3547EC" w14:textId="77777777" w:rsidR="00931591" w:rsidRPr="00623321" w:rsidRDefault="00931591" w:rsidP="00373009">
            <w:pPr>
              <w:rPr>
                <w:rFonts w:asciiTheme="minorHAnsi" w:hAnsiTheme="minorHAnsi"/>
                <w:b/>
                <w:bCs/>
                <w:sz w:val="22"/>
                <w:szCs w:val="22"/>
              </w:rPr>
            </w:pPr>
            <w:r w:rsidRPr="00CE313A">
              <w:rPr>
                <w:rFonts w:asciiTheme="minorHAnsi" w:hAnsiTheme="minorHAnsi"/>
                <w:b/>
                <w:bCs/>
                <w:sz w:val="22"/>
                <w:szCs w:val="22"/>
              </w:rPr>
              <w:t>Financement total</w:t>
            </w:r>
          </w:p>
        </w:tc>
        <w:tc>
          <w:tcPr>
            <w:tcW w:w="1154" w:type="pct"/>
            <w:tcBorders>
              <w:top w:val="double" w:sz="4" w:space="0" w:color="auto"/>
            </w:tcBorders>
            <w:shd w:val="clear" w:color="auto" w:fill="auto"/>
            <w:vAlign w:val="center"/>
          </w:tcPr>
          <w:p w14:paraId="1A151CF3" w14:textId="77777777" w:rsidR="00931591" w:rsidRPr="00623321" w:rsidRDefault="00931591" w:rsidP="00373009">
            <w:pPr>
              <w:rPr>
                <w:rFonts w:asciiTheme="minorHAnsi" w:hAnsiTheme="minorHAnsi"/>
                <w:b/>
                <w:bCs/>
                <w:sz w:val="22"/>
                <w:szCs w:val="22"/>
              </w:rPr>
            </w:pPr>
          </w:p>
        </w:tc>
        <w:tc>
          <w:tcPr>
            <w:tcW w:w="1154" w:type="pct"/>
            <w:tcBorders>
              <w:top w:val="double" w:sz="4" w:space="0" w:color="auto"/>
            </w:tcBorders>
            <w:shd w:val="clear" w:color="auto" w:fill="auto"/>
            <w:vAlign w:val="center"/>
          </w:tcPr>
          <w:p w14:paraId="3704658D" w14:textId="77777777" w:rsidR="00931591" w:rsidRPr="00623321" w:rsidRDefault="00931591" w:rsidP="00373009">
            <w:pPr>
              <w:rPr>
                <w:rFonts w:asciiTheme="minorHAnsi" w:hAnsiTheme="minorHAnsi"/>
                <w:b/>
                <w:bCs/>
                <w:sz w:val="22"/>
                <w:szCs w:val="22"/>
              </w:rPr>
            </w:pPr>
          </w:p>
        </w:tc>
        <w:tc>
          <w:tcPr>
            <w:tcW w:w="1000" w:type="pct"/>
            <w:tcBorders>
              <w:top w:val="double" w:sz="4" w:space="0" w:color="auto"/>
            </w:tcBorders>
            <w:shd w:val="clear" w:color="auto" w:fill="auto"/>
            <w:vAlign w:val="center"/>
          </w:tcPr>
          <w:p w14:paraId="3EB8B2CE" w14:textId="77777777" w:rsidR="00931591" w:rsidRPr="00623321" w:rsidRDefault="00931591" w:rsidP="00373009">
            <w:pPr>
              <w:rPr>
                <w:rFonts w:asciiTheme="minorHAnsi" w:hAnsiTheme="minorHAnsi"/>
                <w:b/>
                <w:bCs/>
                <w:sz w:val="22"/>
                <w:szCs w:val="22"/>
              </w:rPr>
            </w:pPr>
          </w:p>
        </w:tc>
      </w:tr>
    </w:tbl>
    <w:p w14:paraId="608CAF98" w14:textId="77777777" w:rsidR="00931591" w:rsidRDefault="00931591" w:rsidP="00931591">
      <w:pPr>
        <w:jc w:val="both"/>
        <w:rPr>
          <w:rFonts w:asciiTheme="minorHAnsi" w:hAnsiTheme="minorHAnsi"/>
        </w:rPr>
      </w:pPr>
    </w:p>
    <w:p w14:paraId="10394A2A" w14:textId="77777777" w:rsidR="00931591" w:rsidRPr="007156DE" w:rsidRDefault="00931591" w:rsidP="00931591">
      <w:pPr>
        <w:jc w:val="both"/>
        <w:rPr>
          <w:rFonts w:asciiTheme="minorHAnsi" w:hAnsiTheme="minorHAnsi"/>
        </w:rPr>
      </w:pPr>
    </w:p>
    <w:p w14:paraId="00DEEEF9" w14:textId="77777777" w:rsidR="00931591" w:rsidRPr="00E41654" w:rsidRDefault="00931591" w:rsidP="00D70C77">
      <w:pPr>
        <w:pStyle w:val="ListParagraph"/>
        <w:widowControl/>
        <w:numPr>
          <w:ilvl w:val="0"/>
          <w:numId w:val="8"/>
        </w:numPr>
        <w:autoSpaceDE/>
        <w:autoSpaceDN/>
        <w:contextualSpacing/>
        <w:rPr>
          <w:rFonts w:asciiTheme="minorHAnsi" w:hAnsiTheme="minorHAnsi"/>
          <w:b/>
          <w:smallCaps/>
        </w:rPr>
      </w:pPr>
      <w:bookmarkStart w:id="5" w:name="_Hlk55915086"/>
      <w:r>
        <w:rPr>
          <w:rFonts w:asciiTheme="minorHAnsi" w:hAnsiTheme="minorHAnsi"/>
          <w:b/>
          <w:smallCaps/>
        </w:rPr>
        <w:t>C</w:t>
      </w:r>
      <w:r w:rsidRPr="00E41654">
        <w:rPr>
          <w:rFonts w:asciiTheme="minorHAnsi" w:hAnsiTheme="minorHAnsi"/>
          <w:b/>
          <w:smallCaps/>
        </w:rPr>
        <w:t xml:space="preserve">ommentaires </w:t>
      </w:r>
      <w:r>
        <w:rPr>
          <w:rFonts w:asciiTheme="minorHAnsi" w:hAnsiTheme="minorHAnsi"/>
          <w:b/>
          <w:smallCaps/>
        </w:rPr>
        <w:t>Additionnels</w:t>
      </w:r>
      <w:r w:rsidRPr="00E41654">
        <w:rPr>
          <w:rFonts w:asciiTheme="minorHAnsi" w:hAnsiTheme="minorHAnsi"/>
          <w:b/>
          <w:smallCaps/>
        </w:rPr>
        <w:t xml:space="preserve"> </w:t>
      </w:r>
      <w:r>
        <w:rPr>
          <w:rFonts w:asciiTheme="minorHAnsi" w:hAnsiTheme="minorHAnsi"/>
          <w:b/>
          <w:smallCaps/>
        </w:rPr>
        <w:t>de l’Auditeur</w:t>
      </w:r>
    </w:p>
    <w:bookmarkEnd w:id="5"/>
    <w:p w14:paraId="03828567" w14:textId="77777777" w:rsidR="00931591" w:rsidRPr="00E41654" w:rsidRDefault="00931591" w:rsidP="00931591">
      <w:pPr>
        <w:jc w:val="both"/>
        <w:rPr>
          <w:rFonts w:asciiTheme="minorHAnsi" w:hAnsiTheme="minorHAnsi"/>
        </w:rPr>
      </w:pPr>
    </w:p>
    <w:p w14:paraId="414463B6" w14:textId="77777777" w:rsidR="00931591" w:rsidRDefault="00931591" w:rsidP="00931591">
      <w:pPr>
        <w:jc w:val="both"/>
        <w:rPr>
          <w:rFonts w:asciiTheme="minorHAnsi" w:hAnsiTheme="minorHAnsi"/>
        </w:rPr>
      </w:pPr>
      <w:bookmarkStart w:id="6" w:name="_Hlk55915115"/>
      <w:r w:rsidRPr="00E41654">
        <w:rPr>
          <w:rFonts w:asciiTheme="minorHAnsi" w:hAnsiTheme="minorHAnsi"/>
        </w:rPr>
        <w:t xml:space="preserve">Veuillez fournir ci-dessous des explications ou des commentaires sur les points </w:t>
      </w:r>
      <w:r>
        <w:rPr>
          <w:rFonts w:asciiTheme="minorHAnsi" w:hAnsiTheme="minorHAnsi"/>
        </w:rPr>
        <w:t>susmentionnés</w:t>
      </w:r>
      <w:r w:rsidRPr="00E41654">
        <w:rPr>
          <w:rFonts w:asciiTheme="minorHAnsi" w:hAnsiTheme="minorHAnsi"/>
        </w:rPr>
        <w:t>.</w:t>
      </w:r>
      <w:bookmarkEnd w:id="6"/>
    </w:p>
    <w:p w14:paraId="77B2114B" w14:textId="77777777" w:rsidR="00931591" w:rsidRPr="00E41654" w:rsidRDefault="00931591" w:rsidP="00931591">
      <w:pPr>
        <w:jc w:val="both"/>
        <w:rPr>
          <w:rFonts w:asciiTheme="minorHAnsi" w:hAnsiTheme="minorHAnsi"/>
        </w:rPr>
      </w:pPr>
    </w:p>
    <w:p w14:paraId="054E527A" w14:textId="77777777" w:rsidR="00931591" w:rsidRPr="00E41654" w:rsidRDefault="00931591" w:rsidP="00931591">
      <w:pPr>
        <w:pBdr>
          <w:top w:val="single" w:sz="4" w:space="1" w:color="auto"/>
          <w:left w:val="single" w:sz="4" w:space="4" w:color="auto"/>
          <w:bottom w:val="single" w:sz="4" w:space="1" w:color="auto"/>
          <w:right w:val="single" w:sz="4" w:space="4" w:color="auto"/>
        </w:pBdr>
        <w:jc w:val="both"/>
        <w:rPr>
          <w:rFonts w:asciiTheme="minorHAnsi" w:hAnsiTheme="minorHAnsi"/>
        </w:rPr>
      </w:pPr>
    </w:p>
    <w:p w14:paraId="28BEB8E9" w14:textId="77777777" w:rsidR="00931591" w:rsidRPr="00E41654" w:rsidRDefault="00931591" w:rsidP="00931591">
      <w:pPr>
        <w:pBdr>
          <w:top w:val="single" w:sz="4" w:space="1" w:color="auto"/>
          <w:left w:val="single" w:sz="4" w:space="4" w:color="auto"/>
          <w:bottom w:val="single" w:sz="4" w:space="1" w:color="auto"/>
          <w:right w:val="single" w:sz="4" w:space="4" w:color="auto"/>
        </w:pBdr>
        <w:jc w:val="both"/>
        <w:rPr>
          <w:rFonts w:asciiTheme="minorHAnsi" w:hAnsiTheme="minorHAnsi"/>
        </w:rPr>
      </w:pPr>
    </w:p>
    <w:p w14:paraId="37C88B07" w14:textId="77777777" w:rsidR="00931591" w:rsidRPr="00E41654" w:rsidRDefault="00931591" w:rsidP="00931591">
      <w:pPr>
        <w:pBdr>
          <w:top w:val="single" w:sz="4" w:space="1" w:color="auto"/>
          <w:left w:val="single" w:sz="4" w:space="4" w:color="auto"/>
          <w:bottom w:val="single" w:sz="4" w:space="1" w:color="auto"/>
          <w:right w:val="single" w:sz="4" w:space="4" w:color="auto"/>
        </w:pBdr>
        <w:jc w:val="both"/>
        <w:rPr>
          <w:rFonts w:asciiTheme="minorHAnsi" w:hAnsiTheme="minorHAnsi"/>
        </w:rPr>
      </w:pPr>
    </w:p>
    <w:p w14:paraId="238A50DB" w14:textId="77777777" w:rsidR="00931591" w:rsidRPr="00E41654" w:rsidRDefault="00931591" w:rsidP="00931591">
      <w:pPr>
        <w:pBdr>
          <w:top w:val="single" w:sz="4" w:space="1" w:color="auto"/>
          <w:left w:val="single" w:sz="4" w:space="4" w:color="auto"/>
          <w:bottom w:val="single" w:sz="4" w:space="1" w:color="auto"/>
          <w:right w:val="single" w:sz="4" w:space="4" w:color="auto"/>
        </w:pBdr>
        <w:jc w:val="both"/>
        <w:rPr>
          <w:rFonts w:asciiTheme="minorHAnsi" w:hAnsiTheme="minorHAnsi"/>
        </w:rPr>
      </w:pPr>
    </w:p>
    <w:p w14:paraId="0C4C95B6" w14:textId="77777777" w:rsidR="00931591" w:rsidRPr="00E41654" w:rsidRDefault="00931591" w:rsidP="00931591">
      <w:pPr>
        <w:pBdr>
          <w:top w:val="single" w:sz="4" w:space="1" w:color="auto"/>
          <w:left w:val="single" w:sz="4" w:space="4" w:color="auto"/>
          <w:bottom w:val="single" w:sz="4" w:space="1" w:color="auto"/>
          <w:right w:val="single" w:sz="4" w:space="4" w:color="auto"/>
        </w:pBdr>
        <w:jc w:val="both"/>
        <w:rPr>
          <w:rFonts w:asciiTheme="minorHAnsi" w:hAnsiTheme="minorHAnsi"/>
        </w:rPr>
      </w:pPr>
    </w:p>
    <w:p w14:paraId="71182AC6" w14:textId="77777777" w:rsidR="00931591" w:rsidRPr="00E41654" w:rsidRDefault="00931591" w:rsidP="00931591">
      <w:pPr>
        <w:pBdr>
          <w:top w:val="single" w:sz="4" w:space="1" w:color="auto"/>
          <w:left w:val="single" w:sz="4" w:space="4" w:color="auto"/>
          <w:bottom w:val="single" w:sz="4" w:space="1" w:color="auto"/>
          <w:right w:val="single" w:sz="4" w:space="4" w:color="auto"/>
        </w:pBdr>
        <w:jc w:val="both"/>
        <w:rPr>
          <w:rFonts w:asciiTheme="minorHAnsi" w:hAnsiTheme="minorHAnsi"/>
        </w:rPr>
      </w:pPr>
    </w:p>
    <w:p w14:paraId="472DEEF5" w14:textId="77777777" w:rsidR="00931591" w:rsidRPr="00E41654" w:rsidRDefault="00931591" w:rsidP="00931591">
      <w:pPr>
        <w:pBdr>
          <w:top w:val="single" w:sz="4" w:space="1" w:color="auto"/>
          <w:left w:val="single" w:sz="4" w:space="4" w:color="auto"/>
          <w:bottom w:val="single" w:sz="4" w:space="1" w:color="auto"/>
          <w:right w:val="single" w:sz="4" w:space="4" w:color="auto"/>
        </w:pBdr>
        <w:jc w:val="both"/>
        <w:rPr>
          <w:rFonts w:asciiTheme="minorHAnsi" w:hAnsiTheme="minorHAnsi"/>
        </w:rPr>
      </w:pPr>
    </w:p>
    <w:p w14:paraId="4834FEC0" w14:textId="77777777" w:rsidR="00931591" w:rsidRPr="00E41654" w:rsidRDefault="00931591" w:rsidP="00931591">
      <w:pPr>
        <w:pBdr>
          <w:top w:val="single" w:sz="4" w:space="1" w:color="auto"/>
          <w:left w:val="single" w:sz="4" w:space="4" w:color="auto"/>
          <w:bottom w:val="single" w:sz="4" w:space="1" w:color="auto"/>
          <w:right w:val="single" w:sz="4" w:space="4" w:color="auto"/>
        </w:pBdr>
        <w:jc w:val="both"/>
        <w:rPr>
          <w:rFonts w:asciiTheme="minorHAnsi" w:hAnsiTheme="minorHAnsi"/>
        </w:rPr>
      </w:pPr>
    </w:p>
    <w:p w14:paraId="341DEC1C" w14:textId="77777777" w:rsidR="00931591" w:rsidRPr="00E41654" w:rsidRDefault="00931591" w:rsidP="00931591">
      <w:pPr>
        <w:pBdr>
          <w:top w:val="single" w:sz="4" w:space="1" w:color="auto"/>
          <w:left w:val="single" w:sz="4" w:space="4" w:color="auto"/>
          <w:bottom w:val="single" w:sz="4" w:space="1" w:color="auto"/>
          <w:right w:val="single" w:sz="4" w:space="4" w:color="auto"/>
        </w:pBdr>
        <w:jc w:val="both"/>
        <w:rPr>
          <w:rFonts w:asciiTheme="minorHAnsi" w:hAnsiTheme="minorHAnsi"/>
        </w:rPr>
      </w:pPr>
    </w:p>
    <w:p w14:paraId="7AF7B846" w14:textId="77777777" w:rsidR="00931591" w:rsidRPr="00E41654" w:rsidRDefault="00931591" w:rsidP="00931591">
      <w:pPr>
        <w:pBdr>
          <w:top w:val="single" w:sz="4" w:space="1" w:color="auto"/>
          <w:left w:val="single" w:sz="4" w:space="4" w:color="auto"/>
          <w:bottom w:val="single" w:sz="4" w:space="1" w:color="auto"/>
          <w:right w:val="single" w:sz="4" w:space="4" w:color="auto"/>
        </w:pBdr>
        <w:jc w:val="both"/>
        <w:rPr>
          <w:rFonts w:asciiTheme="minorHAnsi" w:hAnsiTheme="minorHAnsi"/>
        </w:rPr>
      </w:pPr>
    </w:p>
    <w:p w14:paraId="0C6547EC" w14:textId="77777777" w:rsidR="00931591" w:rsidRPr="00E41654" w:rsidRDefault="00931591" w:rsidP="00931591">
      <w:pPr>
        <w:jc w:val="both"/>
        <w:rPr>
          <w:rFonts w:asciiTheme="minorHAnsi" w:hAnsiTheme="minorHAnsi"/>
        </w:rPr>
      </w:pPr>
    </w:p>
    <w:p w14:paraId="2484F131" w14:textId="77777777" w:rsidR="00931591" w:rsidRPr="00AA793D" w:rsidRDefault="00931591" w:rsidP="00931591">
      <w:pPr>
        <w:jc w:val="both"/>
        <w:rPr>
          <w:rFonts w:asciiTheme="minorHAnsi" w:hAnsiTheme="minorHAnsi"/>
        </w:rPr>
      </w:pPr>
      <w:r w:rsidRPr="00AA793D">
        <w:rPr>
          <w:rFonts w:asciiTheme="minorHAnsi" w:hAnsiTheme="minorHAnsi"/>
        </w:rPr>
        <w:t>Date :</w:t>
      </w:r>
    </w:p>
    <w:p w14:paraId="1B25B115" w14:textId="77777777" w:rsidR="00931591" w:rsidRPr="00E41654" w:rsidRDefault="00931591" w:rsidP="00931591">
      <w:pPr>
        <w:jc w:val="both"/>
        <w:rPr>
          <w:rFonts w:asciiTheme="minorHAnsi" w:hAnsiTheme="minorHAnsi"/>
        </w:rPr>
      </w:pPr>
      <w:r w:rsidRPr="00E41654">
        <w:rPr>
          <w:rFonts w:asciiTheme="minorHAnsi" w:hAnsiTheme="minorHAnsi"/>
        </w:rPr>
        <w:t>Signature d</w:t>
      </w:r>
      <w:r>
        <w:rPr>
          <w:rFonts w:asciiTheme="minorHAnsi" w:hAnsiTheme="minorHAnsi"/>
        </w:rPr>
        <w:t>e l’Auditeur</w:t>
      </w:r>
      <w:r w:rsidRPr="00E41654">
        <w:rPr>
          <w:rFonts w:asciiTheme="minorHAnsi" w:hAnsiTheme="minorHAnsi"/>
        </w:rPr>
        <w:t xml:space="preserve"> :</w:t>
      </w:r>
    </w:p>
    <w:p w14:paraId="100722A9" w14:textId="77777777" w:rsidR="00931591" w:rsidRPr="003120C6" w:rsidRDefault="00931591" w:rsidP="00931591">
      <w:pPr>
        <w:jc w:val="both"/>
        <w:rPr>
          <w:rFonts w:asciiTheme="minorHAnsi" w:hAnsiTheme="minorHAnsi"/>
        </w:rPr>
      </w:pPr>
      <w:r w:rsidRPr="003120C6">
        <w:rPr>
          <w:rFonts w:asciiTheme="minorHAnsi" w:hAnsiTheme="minorHAnsi"/>
        </w:rPr>
        <w:t>Cachet :</w:t>
      </w:r>
    </w:p>
    <w:p w14:paraId="7CC9716D" w14:textId="77777777" w:rsidR="00931591" w:rsidRDefault="00931591" w:rsidP="00931591">
      <w:pPr>
        <w:jc w:val="both"/>
        <w:rPr>
          <w:rFonts w:asciiTheme="minorHAnsi" w:hAnsiTheme="minorHAnsi"/>
          <w:i/>
          <w:szCs w:val="20"/>
        </w:rPr>
      </w:pPr>
    </w:p>
    <w:p w14:paraId="5711601A" w14:textId="77777777" w:rsidR="00931591" w:rsidRPr="009C34E4" w:rsidRDefault="00931591" w:rsidP="00931591">
      <w:pPr>
        <w:jc w:val="both"/>
        <w:rPr>
          <w:rFonts w:asciiTheme="minorHAnsi" w:hAnsiTheme="minorHAnsi"/>
          <w:i/>
          <w:szCs w:val="20"/>
        </w:rPr>
      </w:pPr>
      <w:r>
        <w:rPr>
          <w:rFonts w:asciiTheme="minorHAnsi" w:hAnsiTheme="minorHAnsi"/>
          <w:i/>
          <w:szCs w:val="20"/>
        </w:rPr>
        <w:t>V</w:t>
      </w:r>
      <w:r w:rsidRPr="003120C6">
        <w:rPr>
          <w:rFonts w:asciiTheme="minorHAnsi" w:hAnsiTheme="minorHAnsi"/>
          <w:i/>
          <w:szCs w:val="20"/>
        </w:rPr>
        <w:t xml:space="preserve">euillez noter </w:t>
      </w:r>
      <w:r>
        <w:rPr>
          <w:rFonts w:asciiTheme="minorHAnsi" w:hAnsiTheme="minorHAnsi"/>
          <w:i/>
          <w:szCs w:val="20"/>
        </w:rPr>
        <w:t>que le Conseil de l’Europe</w:t>
      </w:r>
      <w:r w:rsidRPr="003120C6">
        <w:rPr>
          <w:rFonts w:asciiTheme="minorHAnsi" w:hAnsiTheme="minorHAnsi"/>
          <w:i/>
          <w:szCs w:val="20"/>
        </w:rPr>
        <w:t xml:space="preserve"> se réserve le droit de demander une ventilation plus détaillée des coûts de production et d'entreprendre des audits des comptes </w:t>
      </w:r>
      <w:r>
        <w:rPr>
          <w:rFonts w:asciiTheme="minorHAnsi" w:hAnsiTheme="minorHAnsi"/>
          <w:i/>
          <w:szCs w:val="20"/>
        </w:rPr>
        <w:t>de la série</w:t>
      </w:r>
      <w:r w:rsidRPr="003120C6">
        <w:rPr>
          <w:rFonts w:asciiTheme="minorHAnsi" w:hAnsiTheme="minorHAnsi"/>
          <w:i/>
          <w:szCs w:val="20"/>
        </w:rPr>
        <w:t xml:space="preserve"> (directement ou par l'intermédiaire d'une tierce partie). </w:t>
      </w:r>
    </w:p>
    <w:p w14:paraId="40110DB4" w14:textId="3C0AE2C6" w:rsidR="00E46BB2" w:rsidRDefault="00E46BB2" w:rsidP="002D59E3">
      <w:pPr>
        <w:rPr>
          <w:rFonts w:asciiTheme="minorHAnsi" w:hAnsiTheme="minorHAnsi" w:cstheme="minorHAnsi"/>
        </w:rPr>
      </w:pPr>
    </w:p>
    <w:sectPr w:rsidR="00E46BB2" w:rsidSect="000418B5">
      <w:pgSz w:w="11910" w:h="16840"/>
      <w:pgMar w:top="1340" w:right="1680" w:bottom="280" w:left="16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C50D2" w14:textId="77777777" w:rsidR="00742EA3" w:rsidRDefault="00742EA3" w:rsidP="00742EA3">
      <w:r>
        <w:separator/>
      </w:r>
    </w:p>
  </w:endnote>
  <w:endnote w:type="continuationSeparator" w:id="0">
    <w:p w14:paraId="06133D9F" w14:textId="77777777" w:rsidR="00742EA3" w:rsidRDefault="00742EA3" w:rsidP="00742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32227"/>
      <w:docPartObj>
        <w:docPartGallery w:val="Page Numbers (Bottom of Page)"/>
        <w:docPartUnique/>
      </w:docPartObj>
    </w:sdtPr>
    <w:sdtEndPr/>
    <w:sdtContent>
      <w:p w14:paraId="2330578A" w14:textId="7483DEC6" w:rsidR="000418B5" w:rsidRDefault="000418B5">
        <w:pPr>
          <w:pStyle w:val="Footer"/>
          <w:jc w:val="right"/>
        </w:pPr>
        <w:r>
          <w:fldChar w:fldCharType="begin"/>
        </w:r>
        <w:r>
          <w:instrText>PAGE   \* MERGEFORMAT</w:instrText>
        </w:r>
        <w:r>
          <w:fldChar w:fldCharType="separate"/>
        </w:r>
        <w:r>
          <w:t>2</w:t>
        </w:r>
        <w:r>
          <w:fldChar w:fldCharType="end"/>
        </w:r>
      </w:p>
    </w:sdtContent>
  </w:sdt>
  <w:p w14:paraId="55D04CB6" w14:textId="77777777" w:rsidR="003E5AC9" w:rsidRDefault="003E5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2B32A" w14:textId="77777777" w:rsidR="00742EA3" w:rsidRDefault="00742EA3" w:rsidP="00742EA3">
      <w:r>
        <w:separator/>
      </w:r>
    </w:p>
  </w:footnote>
  <w:footnote w:type="continuationSeparator" w:id="0">
    <w:p w14:paraId="66D561C4" w14:textId="77777777" w:rsidR="00742EA3" w:rsidRDefault="00742EA3" w:rsidP="00742EA3">
      <w:r>
        <w:continuationSeparator/>
      </w:r>
    </w:p>
  </w:footnote>
  <w:footnote w:id="1">
    <w:p w14:paraId="0561DD5D" w14:textId="1B325781" w:rsidR="00E46BB2" w:rsidRPr="00742EA3" w:rsidRDefault="00E46BB2" w:rsidP="00E46BB2">
      <w:pPr>
        <w:pStyle w:val="BodyText"/>
        <w:spacing w:line="259" w:lineRule="auto"/>
        <w:ind w:right="149"/>
        <w:rPr>
          <w:rFonts w:asciiTheme="minorHAnsi" w:hAnsiTheme="minorHAnsi" w:cstheme="minorHAnsi"/>
          <w:sz w:val="16"/>
          <w:szCs w:val="16"/>
        </w:rPr>
      </w:pPr>
      <w:r>
        <w:rPr>
          <w:rStyle w:val="FootnoteReference"/>
        </w:rPr>
        <w:footnoteRef/>
      </w:r>
      <w:r>
        <w:t xml:space="preserve"> </w:t>
      </w:r>
      <w:r w:rsidRPr="00742EA3">
        <w:rPr>
          <w:rFonts w:asciiTheme="minorHAnsi" w:hAnsiTheme="minorHAnsi" w:cstheme="minorHAnsi"/>
          <w:sz w:val="16"/>
          <w:szCs w:val="16"/>
        </w:rPr>
        <w:t>Les</w:t>
      </w:r>
      <w:r w:rsidRPr="00742EA3">
        <w:rPr>
          <w:rFonts w:asciiTheme="minorHAnsi" w:hAnsiTheme="minorHAnsi" w:cstheme="minorHAnsi"/>
          <w:spacing w:val="-6"/>
          <w:sz w:val="16"/>
          <w:szCs w:val="16"/>
        </w:rPr>
        <w:t xml:space="preserve"> </w:t>
      </w:r>
      <w:r w:rsidRPr="00742EA3">
        <w:rPr>
          <w:rFonts w:asciiTheme="minorHAnsi" w:hAnsiTheme="minorHAnsi" w:cstheme="minorHAnsi"/>
          <w:sz w:val="16"/>
          <w:szCs w:val="16"/>
        </w:rPr>
        <w:t>auditeurs</w:t>
      </w:r>
      <w:r w:rsidRPr="00742EA3">
        <w:rPr>
          <w:rFonts w:asciiTheme="minorHAnsi" w:hAnsiTheme="minorHAnsi" w:cstheme="minorHAnsi"/>
          <w:spacing w:val="-9"/>
          <w:sz w:val="16"/>
          <w:szCs w:val="16"/>
        </w:rPr>
        <w:t xml:space="preserve"> </w:t>
      </w:r>
      <w:r w:rsidRPr="00742EA3">
        <w:rPr>
          <w:rFonts w:asciiTheme="minorHAnsi" w:hAnsiTheme="minorHAnsi" w:cstheme="minorHAnsi"/>
          <w:sz w:val="16"/>
          <w:szCs w:val="16"/>
        </w:rPr>
        <w:t>ou</w:t>
      </w:r>
      <w:r w:rsidRPr="00742EA3">
        <w:rPr>
          <w:rFonts w:asciiTheme="minorHAnsi" w:hAnsiTheme="minorHAnsi" w:cstheme="minorHAnsi"/>
          <w:spacing w:val="-7"/>
          <w:sz w:val="16"/>
          <w:szCs w:val="16"/>
        </w:rPr>
        <w:t xml:space="preserve"> </w:t>
      </w:r>
      <w:r w:rsidRPr="00742EA3">
        <w:rPr>
          <w:rFonts w:asciiTheme="minorHAnsi" w:hAnsiTheme="minorHAnsi" w:cstheme="minorHAnsi"/>
          <w:sz w:val="16"/>
          <w:szCs w:val="16"/>
        </w:rPr>
        <w:t>professionnels</w:t>
      </w:r>
      <w:r w:rsidRPr="00742EA3">
        <w:rPr>
          <w:rFonts w:asciiTheme="minorHAnsi" w:hAnsiTheme="minorHAnsi" w:cstheme="minorHAnsi"/>
          <w:spacing w:val="-7"/>
          <w:sz w:val="16"/>
          <w:szCs w:val="16"/>
        </w:rPr>
        <w:t xml:space="preserve"> </w:t>
      </w:r>
      <w:r w:rsidRPr="00742EA3">
        <w:rPr>
          <w:rFonts w:asciiTheme="minorHAnsi" w:hAnsiTheme="minorHAnsi" w:cstheme="minorHAnsi"/>
          <w:sz w:val="16"/>
          <w:szCs w:val="16"/>
        </w:rPr>
        <w:t>comptables</w:t>
      </w:r>
      <w:r w:rsidRPr="00742EA3">
        <w:rPr>
          <w:rFonts w:asciiTheme="minorHAnsi" w:hAnsiTheme="minorHAnsi" w:cstheme="minorHAnsi"/>
          <w:spacing w:val="-6"/>
          <w:sz w:val="16"/>
          <w:szCs w:val="16"/>
        </w:rPr>
        <w:t xml:space="preserve"> </w:t>
      </w:r>
      <w:r w:rsidRPr="00742EA3">
        <w:rPr>
          <w:rFonts w:asciiTheme="minorHAnsi" w:hAnsiTheme="minorHAnsi" w:cstheme="minorHAnsi"/>
          <w:sz w:val="16"/>
          <w:szCs w:val="16"/>
        </w:rPr>
        <w:t>agréés</w:t>
      </w:r>
      <w:r w:rsidRPr="00742EA3">
        <w:rPr>
          <w:rFonts w:asciiTheme="minorHAnsi" w:hAnsiTheme="minorHAnsi" w:cstheme="minorHAnsi"/>
          <w:spacing w:val="-6"/>
          <w:sz w:val="16"/>
          <w:szCs w:val="16"/>
        </w:rPr>
        <w:t xml:space="preserve"> </w:t>
      </w:r>
      <w:r w:rsidRPr="00742EA3">
        <w:rPr>
          <w:rFonts w:asciiTheme="minorHAnsi" w:hAnsiTheme="minorHAnsi" w:cstheme="minorHAnsi"/>
          <w:sz w:val="16"/>
          <w:szCs w:val="16"/>
        </w:rPr>
        <w:t>pour</w:t>
      </w:r>
      <w:r w:rsidRPr="00742EA3">
        <w:rPr>
          <w:rFonts w:asciiTheme="minorHAnsi" w:hAnsiTheme="minorHAnsi" w:cstheme="minorHAnsi"/>
          <w:spacing w:val="-5"/>
          <w:sz w:val="16"/>
          <w:szCs w:val="16"/>
        </w:rPr>
        <w:t xml:space="preserve"> </w:t>
      </w:r>
      <w:r w:rsidRPr="00742EA3">
        <w:rPr>
          <w:rFonts w:asciiTheme="minorHAnsi" w:hAnsiTheme="minorHAnsi" w:cstheme="minorHAnsi"/>
          <w:sz w:val="16"/>
          <w:szCs w:val="16"/>
        </w:rPr>
        <w:t>certifier</w:t>
      </w:r>
      <w:r w:rsidRPr="00742EA3">
        <w:rPr>
          <w:rFonts w:asciiTheme="minorHAnsi" w:hAnsiTheme="minorHAnsi" w:cstheme="minorHAnsi"/>
          <w:spacing w:val="-6"/>
          <w:sz w:val="16"/>
          <w:szCs w:val="16"/>
        </w:rPr>
        <w:t xml:space="preserve"> </w:t>
      </w:r>
      <w:r w:rsidRPr="00742EA3">
        <w:rPr>
          <w:rFonts w:asciiTheme="minorHAnsi" w:hAnsiTheme="minorHAnsi" w:cstheme="minorHAnsi"/>
          <w:sz w:val="16"/>
          <w:szCs w:val="16"/>
        </w:rPr>
        <w:t>des</w:t>
      </w:r>
      <w:r w:rsidRPr="00742EA3">
        <w:rPr>
          <w:rFonts w:asciiTheme="minorHAnsi" w:hAnsiTheme="minorHAnsi" w:cstheme="minorHAnsi"/>
          <w:spacing w:val="-6"/>
          <w:sz w:val="16"/>
          <w:szCs w:val="16"/>
        </w:rPr>
        <w:t xml:space="preserve"> </w:t>
      </w:r>
      <w:r w:rsidRPr="00742EA3">
        <w:rPr>
          <w:rFonts w:asciiTheme="minorHAnsi" w:hAnsiTheme="minorHAnsi" w:cstheme="minorHAnsi"/>
          <w:sz w:val="16"/>
          <w:szCs w:val="16"/>
        </w:rPr>
        <w:t>comptes</w:t>
      </w:r>
      <w:r w:rsidRPr="00742EA3">
        <w:rPr>
          <w:rFonts w:asciiTheme="minorHAnsi" w:hAnsiTheme="minorHAnsi" w:cstheme="minorHAnsi"/>
          <w:spacing w:val="-7"/>
          <w:sz w:val="16"/>
          <w:szCs w:val="16"/>
        </w:rPr>
        <w:t xml:space="preserve"> </w:t>
      </w:r>
      <w:r w:rsidRPr="00742EA3">
        <w:rPr>
          <w:rFonts w:asciiTheme="minorHAnsi" w:hAnsiTheme="minorHAnsi" w:cstheme="minorHAnsi"/>
          <w:sz w:val="16"/>
          <w:szCs w:val="16"/>
        </w:rPr>
        <w:t>sont</w:t>
      </w:r>
      <w:r w:rsidRPr="00742EA3">
        <w:rPr>
          <w:rFonts w:asciiTheme="minorHAnsi" w:hAnsiTheme="minorHAnsi" w:cstheme="minorHAnsi"/>
          <w:spacing w:val="-6"/>
          <w:sz w:val="16"/>
          <w:szCs w:val="16"/>
        </w:rPr>
        <w:t xml:space="preserve"> </w:t>
      </w:r>
      <w:r w:rsidRPr="00742EA3">
        <w:rPr>
          <w:rFonts w:asciiTheme="minorHAnsi" w:hAnsiTheme="minorHAnsi" w:cstheme="minorHAnsi"/>
          <w:sz w:val="16"/>
          <w:szCs w:val="16"/>
        </w:rPr>
        <w:t>en</w:t>
      </w:r>
      <w:r w:rsidRPr="00742EA3">
        <w:rPr>
          <w:rFonts w:asciiTheme="minorHAnsi" w:hAnsiTheme="minorHAnsi" w:cstheme="minorHAnsi"/>
          <w:spacing w:val="-7"/>
          <w:sz w:val="16"/>
          <w:szCs w:val="16"/>
        </w:rPr>
        <w:t xml:space="preserve"> </w:t>
      </w:r>
      <w:r w:rsidRPr="00742EA3">
        <w:rPr>
          <w:rFonts w:asciiTheme="minorHAnsi" w:hAnsiTheme="minorHAnsi" w:cstheme="minorHAnsi"/>
          <w:sz w:val="16"/>
          <w:szCs w:val="16"/>
        </w:rPr>
        <w:t>règle</w:t>
      </w:r>
      <w:r w:rsidRPr="00742EA3">
        <w:rPr>
          <w:rFonts w:asciiTheme="minorHAnsi" w:hAnsiTheme="minorHAnsi" w:cstheme="minorHAnsi"/>
          <w:spacing w:val="-6"/>
          <w:sz w:val="16"/>
          <w:szCs w:val="16"/>
        </w:rPr>
        <w:t xml:space="preserve"> </w:t>
      </w:r>
      <w:r w:rsidRPr="00742EA3">
        <w:rPr>
          <w:rFonts w:asciiTheme="minorHAnsi" w:hAnsiTheme="minorHAnsi" w:cstheme="minorHAnsi"/>
          <w:sz w:val="16"/>
          <w:szCs w:val="16"/>
        </w:rPr>
        <w:t>générale affiliés</w:t>
      </w:r>
      <w:r w:rsidRPr="00742EA3">
        <w:rPr>
          <w:rFonts w:asciiTheme="minorHAnsi" w:hAnsiTheme="minorHAnsi" w:cstheme="minorHAnsi"/>
          <w:spacing w:val="-2"/>
          <w:sz w:val="16"/>
          <w:szCs w:val="16"/>
        </w:rPr>
        <w:t xml:space="preserve"> </w:t>
      </w:r>
      <w:r w:rsidRPr="00742EA3">
        <w:rPr>
          <w:rFonts w:asciiTheme="minorHAnsi" w:hAnsiTheme="minorHAnsi" w:cstheme="minorHAnsi"/>
          <w:sz w:val="16"/>
          <w:szCs w:val="16"/>
        </w:rPr>
        <w:t>à</w:t>
      </w:r>
      <w:r w:rsidRPr="00742EA3">
        <w:rPr>
          <w:rFonts w:asciiTheme="minorHAnsi" w:hAnsiTheme="minorHAnsi" w:cstheme="minorHAnsi"/>
          <w:spacing w:val="-6"/>
          <w:sz w:val="16"/>
          <w:szCs w:val="16"/>
        </w:rPr>
        <w:t xml:space="preserve"> </w:t>
      </w:r>
      <w:r w:rsidRPr="00742EA3">
        <w:rPr>
          <w:rFonts w:asciiTheme="minorHAnsi" w:hAnsiTheme="minorHAnsi" w:cstheme="minorHAnsi"/>
          <w:sz w:val="16"/>
          <w:szCs w:val="16"/>
        </w:rPr>
        <w:t>des</w:t>
      </w:r>
      <w:r w:rsidRPr="00742EA3">
        <w:rPr>
          <w:rFonts w:asciiTheme="minorHAnsi" w:hAnsiTheme="minorHAnsi" w:cstheme="minorHAnsi"/>
          <w:spacing w:val="-6"/>
          <w:sz w:val="16"/>
          <w:szCs w:val="16"/>
        </w:rPr>
        <w:t xml:space="preserve"> </w:t>
      </w:r>
      <w:r w:rsidRPr="00742EA3">
        <w:rPr>
          <w:rFonts w:asciiTheme="minorHAnsi" w:hAnsiTheme="minorHAnsi" w:cstheme="minorHAnsi"/>
          <w:sz w:val="16"/>
          <w:szCs w:val="16"/>
        </w:rPr>
        <w:t>organisations</w:t>
      </w:r>
      <w:r w:rsidRPr="00742EA3">
        <w:rPr>
          <w:rFonts w:asciiTheme="minorHAnsi" w:hAnsiTheme="minorHAnsi" w:cstheme="minorHAnsi"/>
          <w:spacing w:val="-8"/>
          <w:sz w:val="16"/>
          <w:szCs w:val="16"/>
        </w:rPr>
        <w:t xml:space="preserve"> </w:t>
      </w:r>
      <w:r w:rsidRPr="00742EA3">
        <w:rPr>
          <w:rFonts w:asciiTheme="minorHAnsi" w:hAnsiTheme="minorHAnsi" w:cstheme="minorHAnsi"/>
          <w:sz w:val="16"/>
          <w:szCs w:val="16"/>
        </w:rPr>
        <w:t>professionnelles</w:t>
      </w:r>
      <w:r w:rsidRPr="00742EA3">
        <w:rPr>
          <w:rFonts w:asciiTheme="minorHAnsi" w:hAnsiTheme="minorHAnsi" w:cstheme="minorHAnsi"/>
          <w:spacing w:val="-6"/>
          <w:sz w:val="16"/>
          <w:szCs w:val="16"/>
        </w:rPr>
        <w:t xml:space="preserve"> </w:t>
      </w:r>
      <w:r w:rsidRPr="00742EA3">
        <w:rPr>
          <w:rFonts w:asciiTheme="minorHAnsi" w:hAnsiTheme="minorHAnsi" w:cstheme="minorHAnsi"/>
          <w:sz w:val="16"/>
          <w:szCs w:val="16"/>
        </w:rPr>
        <w:t>nationales</w:t>
      </w:r>
      <w:r w:rsidRPr="00742EA3">
        <w:rPr>
          <w:rFonts w:asciiTheme="minorHAnsi" w:hAnsiTheme="minorHAnsi" w:cstheme="minorHAnsi"/>
          <w:spacing w:val="-6"/>
          <w:sz w:val="16"/>
          <w:szCs w:val="16"/>
        </w:rPr>
        <w:t xml:space="preserve"> </w:t>
      </w:r>
      <w:r w:rsidRPr="00742EA3">
        <w:rPr>
          <w:rFonts w:asciiTheme="minorHAnsi" w:hAnsiTheme="minorHAnsi" w:cstheme="minorHAnsi"/>
          <w:sz w:val="16"/>
          <w:szCs w:val="16"/>
        </w:rPr>
        <w:t>(cf.</w:t>
      </w:r>
      <w:r w:rsidRPr="00742EA3">
        <w:rPr>
          <w:rFonts w:asciiTheme="minorHAnsi" w:hAnsiTheme="minorHAnsi" w:cstheme="minorHAnsi"/>
          <w:spacing w:val="-5"/>
          <w:sz w:val="16"/>
          <w:szCs w:val="16"/>
        </w:rPr>
        <w:t xml:space="preserve"> </w:t>
      </w:r>
      <w:hyperlink r:id="rId1" w:history="1">
        <w:r w:rsidRPr="00C148F3">
          <w:rPr>
            <w:rStyle w:val="Hyperlink"/>
            <w:rFonts w:asciiTheme="minorHAnsi" w:hAnsiTheme="minorHAnsi" w:cstheme="minorHAnsi"/>
            <w:sz w:val="16"/>
            <w:szCs w:val="16"/>
          </w:rPr>
          <w:t>https://www.ifac.org/who-we-are/membership</w:t>
        </w:r>
      </w:hyperlink>
      <w:r>
        <w:rPr>
          <w:rFonts w:asciiTheme="minorHAnsi" w:hAnsiTheme="minorHAnsi" w:cstheme="minorHAnsi"/>
          <w:sz w:val="16"/>
          <w:szCs w:val="16"/>
        </w:rPr>
        <w:t xml:space="preserve"> </w:t>
      </w:r>
      <w:r w:rsidRPr="00742EA3">
        <w:rPr>
          <w:rFonts w:asciiTheme="minorHAnsi" w:hAnsiTheme="minorHAnsi" w:cstheme="minorHAnsi"/>
          <w:sz w:val="16"/>
          <w:szCs w:val="16"/>
        </w:rPr>
        <w:t>).</w:t>
      </w:r>
      <w:r>
        <w:rPr>
          <w:rFonts w:asciiTheme="minorHAnsi" w:hAnsiTheme="minorHAnsi" w:cstheme="minorHAnsi"/>
          <w:sz w:val="16"/>
          <w:szCs w:val="16"/>
        </w:rPr>
        <w:t xml:space="preserve"> </w:t>
      </w:r>
      <w:r w:rsidRPr="00742EA3">
        <w:rPr>
          <w:rFonts w:asciiTheme="minorHAnsi" w:hAnsiTheme="minorHAnsi" w:cstheme="minorHAnsi"/>
          <w:sz w:val="16"/>
          <w:szCs w:val="16"/>
        </w:rPr>
        <w:t>La mention sur le formulaire du nom de l’organisation professionnelle d’affiliation et du numéro</w:t>
      </w:r>
      <w:r w:rsidRPr="00742EA3">
        <w:rPr>
          <w:rFonts w:asciiTheme="minorHAnsi" w:hAnsiTheme="minorHAnsi" w:cstheme="minorHAnsi"/>
          <w:spacing w:val="-1"/>
          <w:sz w:val="16"/>
          <w:szCs w:val="16"/>
        </w:rPr>
        <w:t xml:space="preserve"> </w:t>
      </w:r>
      <w:r w:rsidRPr="00742EA3">
        <w:rPr>
          <w:rFonts w:asciiTheme="minorHAnsi" w:hAnsiTheme="minorHAnsi" w:cstheme="minorHAnsi"/>
          <w:sz w:val="16"/>
          <w:szCs w:val="16"/>
        </w:rPr>
        <w:t>ou de</w:t>
      </w:r>
      <w:r w:rsidRPr="00742EA3">
        <w:rPr>
          <w:rFonts w:asciiTheme="minorHAnsi" w:hAnsiTheme="minorHAnsi" w:cstheme="minorHAnsi"/>
          <w:spacing w:val="-2"/>
          <w:sz w:val="16"/>
          <w:szCs w:val="16"/>
        </w:rPr>
        <w:t xml:space="preserve"> </w:t>
      </w:r>
      <w:r w:rsidRPr="00742EA3">
        <w:rPr>
          <w:rFonts w:asciiTheme="minorHAnsi" w:hAnsiTheme="minorHAnsi" w:cstheme="minorHAnsi"/>
          <w:sz w:val="16"/>
          <w:szCs w:val="16"/>
        </w:rPr>
        <w:t>la</w:t>
      </w:r>
      <w:r w:rsidRPr="00742EA3">
        <w:rPr>
          <w:rFonts w:asciiTheme="minorHAnsi" w:hAnsiTheme="minorHAnsi" w:cstheme="minorHAnsi"/>
          <w:spacing w:val="-3"/>
          <w:sz w:val="16"/>
          <w:szCs w:val="16"/>
        </w:rPr>
        <w:t xml:space="preserve"> </w:t>
      </w:r>
      <w:r w:rsidRPr="00742EA3">
        <w:rPr>
          <w:rFonts w:asciiTheme="minorHAnsi" w:hAnsiTheme="minorHAnsi" w:cstheme="minorHAnsi"/>
          <w:sz w:val="16"/>
          <w:szCs w:val="16"/>
        </w:rPr>
        <w:t>référence</w:t>
      </w:r>
      <w:r w:rsidRPr="00742EA3">
        <w:rPr>
          <w:rFonts w:asciiTheme="minorHAnsi" w:hAnsiTheme="minorHAnsi" w:cstheme="minorHAnsi"/>
          <w:spacing w:val="-4"/>
          <w:sz w:val="16"/>
          <w:szCs w:val="16"/>
        </w:rPr>
        <w:t xml:space="preserve"> </w:t>
      </w:r>
      <w:r w:rsidRPr="00742EA3">
        <w:rPr>
          <w:rFonts w:asciiTheme="minorHAnsi" w:hAnsiTheme="minorHAnsi" w:cstheme="minorHAnsi"/>
          <w:sz w:val="16"/>
          <w:szCs w:val="16"/>
        </w:rPr>
        <w:t>d’enregistrement auprès</w:t>
      </w:r>
      <w:r w:rsidRPr="00742EA3">
        <w:rPr>
          <w:rFonts w:asciiTheme="minorHAnsi" w:hAnsiTheme="minorHAnsi" w:cstheme="minorHAnsi"/>
          <w:spacing w:val="-2"/>
          <w:sz w:val="16"/>
          <w:szCs w:val="16"/>
        </w:rPr>
        <w:t xml:space="preserve"> </w:t>
      </w:r>
      <w:r w:rsidRPr="00742EA3">
        <w:rPr>
          <w:rFonts w:asciiTheme="minorHAnsi" w:hAnsiTheme="minorHAnsi" w:cstheme="minorHAnsi"/>
          <w:sz w:val="16"/>
          <w:szCs w:val="16"/>
        </w:rPr>
        <w:t>de cette</w:t>
      </w:r>
      <w:r w:rsidRPr="00742EA3">
        <w:rPr>
          <w:rFonts w:asciiTheme="minorHAnsi" w:hAnsiTheme="minorHAnsi" w:cstheme="minorHAnsi"/>
          <w:spacing w:val="-2"/>
          <w:sz w:val="16"/>
          <w:szCs w:val="16"/>
        </w:rPr>
        <w:t xml:space="preserve"> </w:t>
      </w:r>
      <w:r w:rsidRPr="00742EA3">
        <w:rPr>
          <w:rFonts w:asciiTheme="minorHAnsi" w:hAnsiTheme="minorHAnsi" w:cstheme="minorHAnsi"/>
          <w:sz w:val="16"/>
          <w:szCs w:val="16"/>
        </w:rPr>
        <w:t>organisation permet une</w:t>
      </w:r>
      <w:r w:rsidRPr="00742EA3">
        <w:rPr>
          <w:rFonts w:asciiTheme="minorHAnsi" w:hAnsiTheme="minorHAnsi" w:cstheme="minorHAnsi"/>
          <w:spacing w:val="-2"/>
          <w:sz w:val="16"/>
          <w:szCs w:val="16"/>
        </w:rPr>
        <w:t xml:space="preserve"> </w:t>
      </w:r>
      <w:r w:rsidRPr="00742EA3">
        <w:rPr>
          <w:rFonts w:asciiTheme="minorHAnsi" w:hAnsiTheme="minorHAnsi" w:cstheme="minorHAnsi"/>
          <w:sz w:val="16"/>
          <w:szCs w:val="16"/>
        </w:rPr>
        <w:t>identification claire de l’auditeur effectuant la certification.</w:t>
      </w:r>
    </w:p>
  </w:footnote>
  <w:footnote w:id="2">
    <w:p w14:paraId="3523878C" w14:textId="2B8A6B09" w:rsidR="00E46BB2" w:rsidRDefault="00E46BB2" w:rsidP="00E46BB2">
      <w:pPr>
        <w:pStyle w:val="FootnoteText"/>
        <w:jc w:val="both"/>
      </w:pPr>
      <w:r>
        <w:rPr>
          <w:rStyle w:val="FootnoteReference"/>
        </w:rPr>
        <w:footnoteRef/>
      </w:r>
      <w:r>
        <w:t xml:space="preserve"> </w:t>
      </w:r>
      <w:r w:rsidRPr="0048134A">
        <w:rPr>
          <w:rFonts w:asciiTheme="minorHAnsi" w:hAnsiTheme="minorHAnsi" w:cstheme="minorHAnsi"/>
          <w:sz w:val="16"/>
          <w:szCs w:val="16"/>
        </w:rPr>
        <w:t>En ligne avec les normes ISA (International Standards of Auditing), l'interprétation du Conseil de l’Europe en matière d'indépendance de l’auditeur signifie qu’il ne peut être impliqué dans aucune activité liée au projet et/ou aux entreprises concernées par le développement, la production et la distribution de la série pour lequel il effectue une certification. Néanmoins, la règlementation appliquée par les fonds publics nationaux de financement du cinéma en termes d’indépendance des auditeurs peut prévaloir mais un tel cas doit être mentionné en commentaire dans le formulaire.</w:t>
      </w:r>
    </w:p>
  </w:footnote>
  <w:footnote w:id="3">
    <w:p w14:paraId="4893402E" w14:textId="700AB1C0" w:rsidR="00B47215" w:rsidRPr="00D46784" w:rsidRDefault="00B47215" w:rsidP="00B47215">
      <w:pPr>
        <w:pStyle w:val="FootnoteText"/>
        <w:rPr>
          <w:rFonts w:asciiTheme="minorHAnsi" w:hAnsiTheme="minorHAnsi" w:cstheme="minorHAnsi"/>
          <w:i/>
          <w:iCs/>
        </w:rPr>
      </w:pPr>
      <w:r w:rsidRPr="00C22C25">
        <w:rPr>
          <w:rStyle w:val="FootnoteReference"/>
          <w:rFonts w:asciiTheme="minorHAnsi" w:hAnsiTheme="minorHAnsi" w:cstheme="minorHAnsi"/>
          <w:i/>
          <w:iCs/>
        </w:rPr>
        <w:footnoteRef/>
      </w:r>
      <w:r w:rsidRPr="00D46784">
        <w:rPr>
          <w:rFonts w:asciiTheme="minorHAnsi" w:hAnsiTheme="minorHAnsi" w:cstheme="minorHAnsi"/>
          <w:i/>
          <w:iCs/>
        </w:rPr>
        <w:t xml:space="preserve"> </w:t>
      </w:r>
      <w:r w:rsidR="00F6407E" w:rsidRPr="00F6407E">
        <w:rPr>
          <w:rFonts w:asciiTheme="minorHAnsi" w:hAnsiTheme="minorHAnsi" w:cstheme="minorHAnsi"/>
          <w:sz w:val="16"/>
          <w:szCs w:val="16"/>
        </w:rPr>
        <w:t>Le taux de change à utiliser est celui fixé par le Conseil de l'Europe et publié sur le site web du programme pilote</w:t>
      </w:r>
      <w:r w:rsidR="00F6407E">
        <w:rPr>
          <w:rFonts w:asciiTheme="minorHAnsi" w:hAnsiTheme="minorHAnsi" w:cstheme="minorHAnsi"/>
          <w:sz w:val="16"/>
          <w:szCs w:val="16"/>
        </w:rPr>
        <w:t xml:space="preserve"> (Appel </w:t>
      </w:r>
      <w:hyperlink r:id="rId2" w:history="1">
        <w:r w:rsidR="00F6407E" w:rsidRPr="00F6407E">
          <w:rPr>
            <w:rStyle w:val="Hyperlink"/>
            <w:rFonts w:asciiTheme="minorHAnsi" w:hAnsiTheme="minorHAnsi" w:cstheme="minorHAnsi"/>
            <w:sz w:val="16"/>
            <w:szCs w:val="16"/>
          </w:rPr>
          <w:t>2023</w:t>
        </w:r>
      </w:hyperlink>
      <w:r w:rsidR="00F6407E">
        <w:rPr>
          <w:rFonts w:asciiTheme="minorHAnsi" w:hAnsiTheme="minorHAnsi" w:cstheme="minorHAnsi"/>
          <w:sz w:val="16"/>
          <w:szCs w:val="16"/>
        </w:rPr>
        <w:t xml:space="preserve">, </w:t>
      </w:r>
      <w:hyperlink r:id="rId3" w:history="1">
        <w:r w:rsidR="00F6407E" w:rsidRPr="00F6407E">
          <w:rPr>
            <w:rStyle w:val="Hyperlink"/>
            <w:rFonts w:asciiTheme="minorHAnsi" w:hAnsiTheme="minorHAnsi" w:cstheme="minorHAnsi"/>
            <w:sz w:val="16"/>
            <w:szCs w:val="16"/>
          </w:rPr>
          <w:t>2024</w:t>
        </w:r>
      </w:hyperlink>
      <w:r w:rsidR="00F6407E">
        <w:rPr>
          <w:rFonts w:asciiTheme="minorHAnsi" w:hAnsiTheme="minorHAnsi" w:cstheme="minorHAnsi"/>
          <w:sz w:val="16"/>
          <w:szCs w:val="16"/>
        </w:rPr>
        <w:t xml:space="preserve">) </w:t>
      </w:r>
    </w:p>
  </w:footnote>
  <w:footnote w:id="4">
    <w:p w14:paraId="3E7B74A3" w14:textId="77777777" w:rsidR="00931591" w:rsidRPr="000373BF" w:rsidRDefault="00931591" w:rsidP="00931591">
      <w:pPr>
        <w:pStyle w:val="FootnoteText"/>
        <w:jc w:val="both"/>
        <w:rPr>
          <w:rFonts w:asciiTheme="minorHAnsi" w:hAnsiTheme="minorHAnsi"/>
        </w:rPr>
      </w:pPr>
      <w:r w:rsidRPr="00943350">
        <w:rPr>
          <w:rStyle w:val="FootnoteReference"/>
          <w:rFonts w:asciiTheme="minorHAnsi" w:hAnsiTheme="minorHAnsi"/>
        </w:rPr>
        <w:footnoteRef/>
      </w:r>
      <w:r w:rsidRPr="000373BF">
        <w:rPr>
          <w:rFonts w:asciiTheme="minorHAnsi" w:hAnsiTheme="minorHAnsi"/>
        </w:rPr>
        <w:t xml:space="preserve"> </w:t>
      </w:r>
      <w:r w:rsidRPr="00F6407E">
        <w:rPr>
          <w:rFonts w:asciiTheme="minorHAnsi" w:hAnsiTheme="minorHAnsi"/>
          <w:iCs/>
          <w:sz w:val="16"/>
          <w:szCs w:val="16"/>
        </w:rPr>
        <w:t>Veuillez cocher les cases le cas échéant dans l'ensemble du document et fournir, si nécessaire, une explication dans la section des commentaires (§6).</w:t>
      </w:r>
    </w:p>
  </w:footnote>
  <w:footnote w:id="5">
    <w:p w14:paraId="306A24CC" w14:textId="20BEE3EB" w:rsidR="003E5AC9" w:rsidRDefault="003E5AC9">
      <w:pPr>
        <w:pStyle w:val="FootnoteText"/>
      </w:pPr>
      <w:r>
        <w:rPr>
          <w:rStyle w:val="FootnoteReference"/>
        </w:rPr>
        <w:footnoteRef/>
      </w:r>
      <w:r>
        <w:t xml:space="preserve"> </w:t>
      </w:r>
      <w:r w:rsidRPr="00F6407E">
        <w:rPr>
          <w:rFonts w:asciiTheme="minorHAnsi" w:hAnsiTheme="minorHAnsi" w:cstheme="minorHAnsi"/>
          <w:sz w:val="16"/>
          <w:szCs w:val="16"/>
        </w:rPr>
        <w:t>Le taux de change à utiliser est celui fixé par le Conseil de l'Europe et publié sur le site web du programme pilote</w:t>
      </w:r>
      <w:r>
        <w:rPr>
          <w:rFonts w:asciiTheme="minorHAnsi" w:hAnsiTheme="minorHAnsi" w:cstheme="minorHAnsi"/>
          <w:sz w:val="16"/>
          <w:szCs w:val="16"/>
        </w:rPr>
        <w:t xml:space="preserve"> (Appel </w:t>
      </w:r>
      <w:hyperlink r:id="rId4" w:history="1">
        <w:r w:rsidRPr="00F6407E">
          <w:rPr>
            <w:rStyle w:val="Hyperlink"/>
            <w:rFonts w:asciiTheme="minorHAnsi" w:hAnsiTheme="minorHAnsi" w:cstheme="minorHAnsi"/>
            <w:sz w:val="16"/>
            <w:szCs w:val="16"/>
          </w:rPr>
          <w:t>2023</w:t>
        </w:r>
      </w:hyperlink>
      <w:r>
        <w:rPr>
          <w:rFonts w:asciiTheme="minorHAnsi" w:hAnsiTheme="minorHAnsi" w:cstheme="minorHAnsi"/>
          <w:sz w:val="16"/>
          <w:szCs w:val="16"/>
        </w:rPr>
        <w:t xml:space="preserve">, </w:t>
      </w:r>
      <w:hyperlink r:id="rId5" w:history="1">
        <w:r w:rsidRPr="00F6407E">
          <w:rPr>
            <w:rStyle w:val="Hyperlink"/>
            <w:rFonts w:asciiTheme="minorHAnsi" w:hAnsiTheme="minorHAnsi" w:cstheme="minorHAnsi"/>
            <w:sz w:val="16"/>
            <w:szCs w:val="16"/>
          </w:rPr>
          <w:t>2024</w:t>
        </w:r>
      </w:hyperlink>
      <w:r>
        <w:rPr>
          <w:rFonts w:asciiTheme="minorHAnsi" w:hAnsiTheme="minorHAnsi" w:cstheme="minorHAnsi"/>
          <w:sz w:val="16"/>
          <w:szCs w:val="16"/>
        </w:rPr>
        <w:t>)</w:t>
      </w:r>
    </w:p>
  </w:footnote>
  <w:footnote w:id="6">
    <w:p w14:paraId="21367433" w14:textId="77777777" w:rsidR="00931591" w:rsidRPr="002D59E3" w:rsidRDefault="00931591" w:rsidP="002D59E3">
      <w:pPr>
        <w:pStyle w:val="FootnoteText"/>
        <w:jc w:val="both"/>
        <w:rPr>
          <w:rFonts w:asciiTheme="minorHAnsi" w:hAnsiTheme="minorHAnsi" w:cstheme="minorHAnsi"/>
          <w:i/>
          <w:iCs/>
          <w:sz w:val="16"/>
          <w:szCs w:val="16"/>
        </w:rPr>
      </w:pPr>
      <w:r w:rsidRPr="003E5AC9">
        <w:rPr>
          <w:rStyle w:val="FootnoteReference"/>
          <w:rFonts w:asciiTheme="minorHAnsi" w:hAnsiTheme="minorHAnsi" w:cstheme="minorHAnsi"/>
          <w:sz w:val="22"/>
          <w:szCs w:val="22"/>
        </w:rPr>
        <w:footnoteRef/>
      </w:r>
      <w:r w:rsidRPr="003E5AC9">
        <w:rPr>
          <w:rFonts w:asciiTheme="minorHAnsi" w:hAnsiTheme="minorHAnsi" w:cstheme="minorHAnsi"/>
          <w:sz w:val="22"/>
          <w:szCs w:val="22"/>
        </w:rPr>
        <w:t xml:space="preserve"> </w:t>
      </w:r>
      <w:r w:rsidRPr="003E5AC9">
        <w:rPr>
          <w:rFonts w:asciiTheme="minorHAnsi" w:hAnsiTheme="minorHAnsi" w:cstheme="minorHAnsi"/>
          <w:sz w:val="16"/>
          <w:szCs w:val="16"/>
        </w:rPr>
        <w:t>Ajoutez</w:t>
      </w:r>
      <w:r w:rsidRPr="002D59E3">
        <w:rPr>
          <w:rFonts w:asciiTheme="minorHAnsi" w:hAnsiTheme="minorHAnsi" w:cstheme="minorHAnsi"/>
          <w:sz w:val="16"/>
          <w:szCs w:val="16"/>
        </w:rPr>
        <w:t xml:space="preserve"> autant de taux de change que nécessaire.</w:t>
      </w:r>
    </w:p>
  </w:footnote>
  <w:footnote w:id="7">
    <w:p w14:paraId="7C1B632D" w14:textId="32758BB0" w:rsidR="002D59E3" w:rsidRDefault="002D59E3" w:rsidP="002D59E3">
      <w:pPr>
        <w:pStyle w:val="FootnoteText"/>
        <w:jc w:val="both"/>
      </w:pPr>
      <w:r w:rsidRPr="002D59E3">
        <w:rPr>
          <w:rStyle w:val="FootnoteReference"/>
          <w:rFonts w:asciiTheme="minorHAnsi" w:hAnsiTheme="minorHAnsi" w:cstheme="minorHAnsi"/>
        </w:rPr>
        <w:footnoteRef/>
      </w:r>
      <w:r w:rsidRPr="002D59E3">
        <w:rPr>
          <w:rFonts w:asciiTheme="minorHAnsi" w:hAnsiTheme="minorHAnsi" w:cstheme="minorHAnsi"/>
          <w:sz w:val="16"/>
          <w:szCs w:val="16"/>
        </w:rPr>
        <w:t xml:space="preserve"> </w:t>
      </w:r>
      <w:r>
        <w:rPr>
          <w:rFonts w:asciiTheme="minorHAnsi" w:hAnsiTheme="minorHAnsi" w:cstheme="minorHAnsi"/>
          <w:sz w:val="16"/>
          <w:szCs w:val="16"/>
        </w:rPr>
        <w:t>L</w:t>
      </w:r>
      <w:r w:rsidRPr="002D59E3">
        <w:rPr>
          <w:rFonts w:asciiTheme="minorHAnsi" w:hAnsiTheme="minorHAnsi" w:cstheme="minorHAnsi"/>
          <w:sz w:val="16"/>
          <w:szCs w:val="16"/>
        </w:rPr>
        <w:t>a période de mise en œuvre du projet de série commence le jour de la date limite de soumission des candidatures et se termine le jour de la première livraison au service audiovisuel linéaire ou non linéaire. Seuls les coûts engagés pendant la période de mise en œuvre sont éligibles. En ce qui concerne les projets dont la photographie principale a commencé avant la date limite de soumission des candidatures, ou avant la date de signature de l’accord de subvention, seuls les coûts engagés après la date de soumission de la demande de subvention seront éligibles.</w:t>
      </w:r>
    </w:p>
  </w:footnote>
  <w:footnote w:id="8">
    <w:p w14:paraId="411479FB" w14:textId="77777777" w:rsidR="00931591" w:rsidRPr="00CD4AA4" w:rsidRDefault="00931591" w:rsidP="00931591">
      <w:pPr>
        <w:pStyle w:val="FootnoteText"/>
        <w:rPr>
          <w:i/>
          <w:iCs/>
        </w:rPr>
      </w:pPr>
      <w:r w:rsidRPr="00FE1F9F">
        <w:rPr>
          <w:rStyle w:val="FootnoteReference"/>
          <w:i/>
          <w:iCs/>
          <w:sz w:val="22"/>
          <w:szCs w:val="22"/>
        </w:rPr>
        <w:footnoteRef/>
      </w:r>
      <w:r w:rsidRPr="00CD4AA4">
        <w:rPr>
          <w:rFonts w:asciiTheme="minorHAnsi" w:hAnsiTheme="minorHAnsi"/>
          <w:i/>
          <w:iCs/>
        </w:rPr>
        <w:t xml:space="preserve"> Numéro de compte ou référence dans le rapport sur les coûts de production.</w:t>
      </w:r>
    </w:p>
  </w:footnote>
  <w:footnote w:id="9">
    <w:p w14:paraId="49986787" w14:textId="77777777" w:rsidR="00931591" w:rsidRPr="00CD4AA4" w:rsidRDefault="00931591" w:rsidP="00931591">
      <w:pPr>
        <w:pStyle w:val="FootnoteText"/>
        <w:rPr>
          <w:i/>
          <w:iC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B60E1"/>
    <w:multiLevelType w:val="multilevel"/>
    <w:tmpl w:val="A0B492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BE61D04"/>
    <w:multiLevelType w:val="hybridMultilevel"/>
    <w:tmpl w:val="8C7E5A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14931DA"/>
    <w:multiLevelType w:val="hybridMultilevel"/>
    <w:tmpl w:val="8A601E82"/>
    <w:lvl w:ilvl="0" w:tplc="B5EA4138">
      <w:start w:val="1"/>
      <w:numFmt w:val="lowerRoman"/>
      <w:lvlText w:val="(%1)"/>
      <w:lvlJc w:val="left"/>
      <w:pPr>
        <w:ind w:left="119" w:hanging="291"/>
      </w:pPr>
      <w:rPr>
        <w:rFonts w:hint="default"/>
        <w:spacing w:val="-2"/>
        <w:w w:val="99"/>
        <w:lang w:val="fr-FR" w:eastAsia="en-US" w:bidi="ar-SA"/>
      </w:rPr>
    </w:lvl>
    <w:lvl w:ilvl="1" w:tplc="6BB80106">
      <w:numFmt w:val="bullet"/>
      <w:lvlText w:val=""/>
      <w:lvlJc w:val="left"/>
      <w:pPr>
        <w:ind w:left="839" w:hanging="360"/>
      </w:pPr>
      <w:rPr>
        <w:rFonts w:ascii="Symbol" w:eastAsia="Symbol" w:hAnsi="Symbol" w:cs="Symbol" w:hint="default"/>
        <w:w w:val="99"/>
        <w:sz w:val="20"/>
        <w:szCs w:val="20"/>
        <w:lang w:val="fr-FR" w:eastAsia="en-US" w:bidi="ar-SA"/>
      </w:rPr>
    </w:lvl>
    <w:lvl w:ilvl="2" w:tplc="94142FF2">
      <w:numFmt w:val="bullet"/>
      <w:lvlText w:val="•"/>
      <w:lvlJc w:val="left"/>
      <w:pPr>
        <w:ind w:left="1696" w:hanging="360"/>
      </w:pPr>
      <w:rPr>
        <w:rFonts w:hint="default"/>
        <w:lang w:val="fr-FR" w:eastAsia="en-US" w:bidi="ar-SA"/>
      </w:rPr>
    </w:lvl>
    <w:lvl w:ilvl="3" w:tplc="A790E906">
      <w:numFmt w:val="bullet"/>
      <w:lvlText w:val="•"/>
      <w:lvlJc w:val="left"/>
      <w:pPr>
        <w:ind w:left="2552" w:hanging="360"/>
      </w:pPr>
      <w:rPr>
        <w:rFonts w:hint="default"/>
        <w:lang w:val="fr-FR" w:eastAsia="en-US" w:bidi="ar-SA"/>
      </w:rPr>
    </w:lvl>
    <w:lvl w:ilvl="4" w:tplc="4DAC1FDA">
      <w:numFmt w:val="bullet"/>
      <w:lvlText w:val="•"/>
      <w:lvlJc w:val="left"/>
      <w:pPr>
        <w:ind w:left="3408" w:hanging="360"/>
      </w:pPr>
      <w:rPr>
        <w:rFonts w:hint="default"/>
        <w:lang w:val="fr-FR" w:eastAsia="en-US" w:bidi="ar-SA"/>
      </w:rPr>
    </w:lvl>
    <w:lvl w:ilvl="5" w:tplc="730AD94E">
      <w:numFmt w:val="bullet"/>
      <w:lvlText w:val="•"/>
      <w:lvlJc w:val="left"/>
      <w:pPr>
        <w:ind w:left="4265" w:hanging="360"/>
      </w:pPr>
      <w:rPr>
        <w:rFonts w:hint="default"/>
        <w:lang w:val="fr-FR" w:eastAsia="en-US" w:bidi="ar-SA"/>
      </w:rPr>
    </w:lvl>
    <w:lvl w:ilvl="6" w:tplc="494093E0">
      <w:numFmt w:val="bullet"/>
      <w:lvlText w:val="•"/>
      <w:lvlJc w:val="left"/>
      <w:pPr>
        <w:ind w:left="5121" w:hanging="360"/>
      </w:pPr>
      <w:rPr>
        <w:rFonts w:hint="default"/>
        <w:lang w:val="fr-FR" w:eastAsia="en-US" w:bidi="ar-SA"/>
      </w:rPr>
    </w:lvl>
    <w:lvl w:ilvl="7" w:tplc="8E20E762">
      <w:numFmt w:val="bullet"/>
      <w:lvlText w:val="•"/>
      <w:lvlJc w:val="left"/>
      <w:pPr>
        <w:ind w:left="5977" w:hanging="360"/>
      </w:pPr>
      <w:rPr>
        <w:rFonts w:hint="default"/>
        <w:lang w:val="fr-FR" w:eastAsia="en-US" w:bidi="ar-SA"/>
      </w:rPr>
    </w:lvl>
    <w:lvl w:ilvl="8" w:tplc="4A505896">
      <w:numFmt w:val="bullet"/>
      <w:lvlText w:val="•"/>
      <w:lvlJc w:val="left"/>
      <w:pPr>
        <w:ind w:left="6833" w:hanging="360"/>
      </w:pPr>
      <w:rPr>
        <w:rFonts w:hint="default"/>
        <w:lang w:val="fr-FR" w:eastAsia="en-US" w:bidi="ar-SA"/>
      </w:rPr>
    </w:lvl>
  </w:abstractNum>
  <w:abstractNum w:abstractNumId="3" w15:restartNumberingAfterBreak="0">
    <w:nsid w:val="22EB3BC0"/>
    <w:multiLevelType w:val="hybridMultilevel"/>
    <w:tmpl w:val="E9CA6E38"/>
    <w:lvl w:ilvl="0" w:tplc="CEC85F7C">
      <w:numFmt w:val="bullet"/>
      <w:lvlText w:val=""/>
      <w:lvlJc w:val="left"/>
      <w:pPr>
        <w:ind w:left="839" w:hanging="360"/>
      </w:pPr>
      <w:rPr>
        <w:rFonts w:ascii="Symbol" w:eastAsia="Symbol" w:hAnsi="Symbol" w:cs="Symbol" w:hint="default"/>
        <w:w w:val="99"/>
        <w:sz w:val="20"/>
        <w:szCs w:val="20"/>
        <w:lang w:val="fr-FR" w:eastAsia="en-US" w:bidi="ar-SA"/>
      </w:rPr>
    </w:lvl>
    <w:lvl w:ilvl="1" w:tplc="B61CF2DC">
      <w:numFmt w:val="bullet"/>
      <w:lvlText w:val="•"/>
      <w:lvlJc w:val="left"/>
      <w:pPr>
        <w:ind w:left="1610" w:hanging="360"/>
      </w:pPr>
      <w:rPr>
        <w:rFonts w:hint="default"/>
        <w:lang w:val="fr-FR" w:eastAsia="en-US" w:bidi="ar-SA"/>
      </w:rPr>
    </w:lvl>
    <w:lvl w:ilvl="2" w:tplc="92CC27E8">
      <w:numFmt w:val="bullet"/>
      <w:lvlText w:val="•"/>
      <w:lvlJc w:val="left"/>
      <w:pPr>
        <w:ind w:left="2381" w:hanging="360"/>
      </w:pPr>
      <w:rPr>
        <w:rFonts w:hint="default"/>
        <w:lang w:val="fr-FR" w:eastAsia="en-US" w:bidi="ar-SA"/>
      </w:rPr>
    </w:lvl>
    <w:lvl w:ilvl="3" w:tplc="58B44F0E">
      <w:numFmt w:val="bullet"/>
      <w:lvlText w:val="•"/>
      <w:lvlJc w:val="left"/>
      <w:pPr>
        <w:ind w:left="3151" w:hanging="360"/>
      </w:pPr>
      <w:rPr>
        <w:rFonts w:hint="default"/>
        <w:lang w:val="fr-FR" w:eastAsia="en-US" w:bidi="ar-SA"/>
      </w:rPr>
    </w:lvl>
    <w:lvl w:ilvl="4" w:tplc="3E6070F4">
      <w:numFmt w:val="bullet"/>
      <w:lvlText w:val="•"/>
      <w:lvlJc w:val="left"/>
      <w:pPr>
        <w:ind w:left="3922" w:hanging="360"/>
      </w:pPr>
      <w:rPr>
        <w:rFonts w:hint="default"/>
        <w:lang w:val="fr-FR" w:eastAsia="en-US" w:bidi="ar-SA"/>
      </w:rPr>
    </w:lvl>
    <w:lvl w:ilvl="5" w:tplc="A2EA5AAA">
      <w:numFmt w:val="bullet"/>
      <w:lvlText w:val="•"/>
      <w:lvlJc w:val="left"/>
      <w:pPr>
        <w:ind w:left="4693" w:hanging="360"/>
      </w:pPr>
      <w:rPr>
        <w:rFonts w:hint="default"/>
        <w:lang w:val="fr-FR" w:eastAsia="en-US" w:bidi="ar-SA"/>
      </w:rPr>
    </w:lvl>
    <w:lvl w:ilvl="6" w:tplc="BB46EAF0">
      <w:numFmt w:val="bullet"/>
      <w:lvlText w:val="•"/>
      <w:lvlJc w:val="left"/>
      <w:pPr>
        <w:ind w:left="5463" w:hanging="360"/>
      </w:pPr>
      <w:rPr>
        <w:rFonts w:hint="default"/>
        <w:lang w:val="fr-FR" w:eastAsia="en-US" w:bidi="ar-SA"/>
      </w:rPr>
    </w:lvl>
    <w:lvl w:ilvl="7" w:tplc="9648DFC8">
      <w:numFmt w:val="bullet"/>
      <w:lvlText w:val="•"/>
      <w:lvlJc w:val="left"/>
      <w:pPr>
        <w:ind w:left="6234" w:hanging="360"/>
      </w:pPr>
      <w:rPr>
        <w:rFonts w:hint="default"/>
        <w:lang w:val="fr-FR" w:eastAsia="en-US" w:bidi="ar-SA"/>
      </w:rPr>
    </w:lvl>
    <w:lvl w:ilvl="8" w:tplc="B7E08EE6">
      <w:numFmt w:val="bullet"/>
      <w:lvlText w:val="•"/>
      <w:lvlJc w:val="left"/>
      <w:pPr>
        <w:ind w:left="7005" w:hanging="360"/>
      </w:pPr>
      <w:rPr>
        <w:rFonts w:hint="default"/>
        <w:lang w:val="fr-FR" w:eastAsia="en-US" w:bidi="ar-SA"/>
      </w:rPr>
    </w:lvl>
  </w:abstractNum>
  <w:abstractNum w:abstractNumId="4" w15:restartNumberingAfterBreak="0">
    <w:nsid w:val="27040093"/>
    <w:multiLevelType w:val="hybridMultilevel"/>
    <w:tmpl w:val="98AA26B6"/>
    <w:lvl w:ilvl="0" w:tplc="0156BC2C">
      <w:start w:val="1"/>
      <w:numFmt w:val="decimal"/>
      <w:lvlText w:val="%1."/>
      <w:lvlJc w:val="left"/>
      <w:pPr>
        <w:ind w:left="719" w:hanging="600"/>
      </w:pPr>
      <w:rPr>
        <w:rFonts w:hint="default"/>
      </w:rPr>
    </w:lvl>
    <w:lvl w:ilvl="1" w:tplc="040C0019" w:tentative="1">
      <w:start w:val="1"/>
      <w:numFmt w:val="lowerLetter"/>
      <w:lvlText w:val="%2."/>
      <w:lvlJc w:val="left"/>
      <w:pPr>
        <w:ind w:left="1199" w:hanging="360"/>
      </w:pPr>
    </w:lvl>
    <w:lvl w:ilvl="2" w:tplc="040C001B" w:tentative="1">
      <w:start w:val="1"/>
      <w:numFmt w:val="lowerRoman"/>
      <w:lvlText w:val="%3."/>
      <w:lvlJc w:val="right"/>
      <w:pPr>
        <w:ind w:left="1919" w:hanging="180"/>
      </w:pPr>
    </w:lvl>
    <w:lvl w:ilvl="3" w:tplc="040C000F" w:tentative="1">
      <w:start w:val="1"/>
      <w:numFmt w:val="decimal"/>
      <w:lvlText w:val="%4."/>
      <w:lvlJc w:val="left"/>
      <w:pPr>
        <w:ind w:left="2639" w:hanging="360"/>
      </w:pPr>
    </w:lvl>
    <w:lvl w:ilvl="4" w:tplc="040C0019" w:tentative="1">
      <w:start w:val="1"/>
      <w:numFmt w:val="lowerLetter"/>
      <w:lvlText w:val="%5."/>
      <w:lvlJc w:val="left"/>
      <w:pPr>
        <w:ind w:left="3359" w:hanging="360"/>
      </w:pPr>
    </w:lvl>
    <w:lvl w:ilvl="5" w:tplc="040C001B" w:tentative="1">
      <w:start w:val="1"/>
      <w:numFmt w:val="lowerRoman"/>
      <w:lvlText w:val="%6."/>
      <w:lvlJc w:val="right"/>
      <w:pPr>
        <w:ind w:left="4079" w:hanging="180"/>
      </w:pPr>
    </w:lvl>
    <w:lvl w:ilvl="6" w:tplc="040C000F" w:tentative="1">
      <w:start w:val="1"/>
      <w:numFmt w:val="decimal"/>
      <w:lvlText w:val="%7."/>
      <w:lvlJc w:val="left"/>
      <w:pPr>
        <w:ind w:left="4799" w:hanging="360"/>
      </w:pPr>
    </w:lvl>
    <w:lvl w:ilvl="7" w:tplc="040C0019" w:tentative="1">
      <w:start w:val="1"/>
      <w:numFmt w:val="lowerLetter"/>
      <w:lvlText w:val="%8."/>
      <w:lvlJc w:val="left"/>
      <w:pPr>
        <w:ind w:left="5519" w:hanging="360"/>
      </w:pPr>
    </w:lvl>
    <w:lvl w:ilvl="8" w:tplc="040C001B" w:tentative="1">
      <w:start w:val="1"/>
      <w:numFmt w:val="lowerRoman"/>
      <w:lvlText w:val="%9."/>
      <w:lvlJc w:val="right"/>
      <w:pPr>
        <w:ind w:left="6239" w:hanging="180"/>
      </w:pPr>
    </w:lvl>
  </w:abstractNum>
  <w:abstractNum w:abstractNumId="5" w15:restartNumberingAfterBreak="0">
    <w:nsid w:val="32035B2E"/>
    <w:multiLevelType w:val="multilevel"/>
    <w:tmpl w:val="A0B492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1767B67"/>
    <w:multiLevelType w:val="multilevel"/>
    <w:tmpl w:val="A0B492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4967EAA"/>
    <w:multiLevelType w:val="hybridMultilevel"/>
    <w:tmpl w:val="41F6C53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76D33CE9"/>
    <w:multiLevelType w:val="hybridMultilevel"/>
    <w:tmpl w:val="F5B60F6E"/>
    <w:lvl w:ilvl="0" w:tplc="040C0005">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num w:numId="1" w16cid:durableId="941493883">
    <w:abstractNumId w:val="2"/>
  </w:num>
  <w:num w:numId="2" w16cid:durableId="510334268">
    <w:abstractNumId w:val="3"/>
  </w:num>
  <w:num w:numId="3" w16cid:durableId="100296283">
    <w:abstractNumId w:val="4"/>
  </w:num>
  <w:num w:numId="4" w16cid:durableId="1055815901">
    <w:abstractNumId w:val="1"/>
  </w:num>
  <w:num w:numId="5" w16cid:durableId="987169374">
    <w:abstractNumId w:val="0"/>
  </w:num>
  <w:num w:numId="6" w16cid:durableId="903491207">
    <w:abstractNumId w:val="8"/>
  </w:num>
  <w:num w:numId="7" w16cid:durableId="1518501047">
    <w:abstractNumId w:val="7"/>
  </w:num>
  <w:num w:numId="8" w16cid:durableId="772362686">
    <w:abstractNumId w:val="5"/>
  </w:num>
  <w:num w:numId="9" w16cid:durableId="21436486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90693"/>
    <w:rsid w:val="000418B5"/>
    <w:rsid w:val="002D59E3"/>
    <w:rsid w:val="003E5AC9"/>
    <w:rsid w:val="00466894"/>
    <w:rsid w:val="0048134A"/>
    <w:rsid w:val="00537993"/>
    <w:rsid w:val="005F745A"/>
    <w:rsid w:val="00625C4C"/>
    <w:rsid w:val="00742EA3"/>
    <w:rsid w:val="00931591"/>
    <w:rsid w:val="00963C8B"/>
    <w:rsid w:val="00981435"/>
    <w:rsid w:val="00A11E24"/>
    <w:rsid w:val="00B1122E"/>
    <w:rsid w:val="00B47215"/>
    <w:rsid w:val="00BD7792"/>
    <w:rsid w:val="00C55D44"/>
    <w:rsid w:val="00D70C77"/>
    <w:rsid w:val="00DD4187"/>
    <w:rsid w:val="00E46BB2"/>
    <w:rsid w:val="00ED21D3"/>
    <w:rsid w:val="00F6407E"/>
    <w:rsid w:val="00F906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ACA4"/>
  <w15:docId w15:val="{FC276031-4E00-46F3-9319-EB4C9E768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ind w:left="2179" w:right="2180"/>
      <w:jc w:val="center"/>
    </w:pPr>
    <w:rPr>
      <w:rFonts w:ascii="Arial" w:eastAsia="Arial" w:hAnsi="Arial" w:cs="Arial"/>
      <w:b/>
      <w:bCs/>
      <w:sz w:val="20"/>
      <w:szCs w:val="20"/>
    </w:rPr>
  </w:style>
  <w:style w:type="paragraph" w:styleId="ListParagraph">
    <w:name w:val="List Paragraph"/>
    <w:basedOn w:val="Normal"/>
    <w:uiPriority w:val="34"/>
    <w:qFormat/>
    <w:pPr>
      <w:ind w:left="839" w:hanging="360"/>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nhideWhenUsed/>
    <w:rsid w:val="00742EA3"/>
    <w:rPr>
      <w:sz w:val="20"/>
      <w:szCs w:val="20"/>
    </w:rPr>
  </w:style>
  <w:style w:type="character" w:customStyle="1" w:styleId="FootnoteTextChar">
    <w:name w:val="Footnote Text Char"/>
    <w:basedOn w:val="DefaultParagraphFont"/>
    <w:link w:val="FootnoteText"/>
    <w:rsid w:val="00742EA3"/>
    <w:rPr>
      <w:rFonts w:ascii="Arial MT" w:eastAsia="Arial MT" w:hAnsi="Arial MT" w:cs="Arial MT"/>
      <w:sz w:val="20"/>
      <w:szCs w:val="20"/>
      <w:lang w:val="fr-FR"/>
    </w:rPr>
  </w:style>
  <w:style w:type="character" w:styleId="FootnoteReference">
    <w:name w:val="footnote reference"/>
    <w:basedOn w:val="DefaultParagraphFont"/>
    <w:unhideWhenUsed/>
    <w:rsid w:val="00742EA3"/>
    <w:rPr>
      <w:vertAlign w:val="superscript"/>
    </w:rPr>
  </w:style>
  <w:style w:type="character" w:styleId="Hyperlink">
    <w:name w:val="Hyperlink"/>
    <w:basedOn w:val="DefaultParagraphFont"/>
    <w:uiPriority w:val="99"/>
    <w:unhideWhenUsed/>
    <w:rsid w:val="00742EA3"/>
    <w:rPr>
      <w:color w:val="0000FF" w:themeColor="hyperlink"/>
      <w:u w:val="single"/>
    </w:rPr>
  </w:style>
  <w:style w:type="character" w:styleId="UnresolvedMention">
    <w:name w:val="Unresolved Mention"/>
    <w:basedOn w:val="DefaultParagraphFont"/>
    <w:uiPriority w:val="99"/>
    <w:semiHidden/>
    <w:unhideWhenUsed/>
    <w:rsid w:val="00742EA3"/>
    <w:rPr>
      <w:color w:val="605E5C"/>
      <w:shd w:val="clear" w:color="auto" w:fill="E1DFDD"/>
    </w:rPr>
  </w:style>
  <w:style w:type="table" w:styleId="TableGrid">
    <w:name w:val="Table Grid"/>
    <w:basedOn w:val="TableNormal"/>
    <w:rsid w:val="00931591"/>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2D59E3"/>
    <w:rPr>
      <w:sz w:val="20"/>
      <w:szCs w:val="20"/>
    </w:rPr>
  </w:style>
  <w:style w:type="character" w:customStyle="1" w:styleId="EndnoteTextChar">
    <w:name w:val="Endnote Text Char"/>
    <w:basedOn w:val="DefaultParagraphFont"/>
    <w:link w:val="EndnoteText"/>
    <w:uiPriority w:val="99"/>
    <w:semiHidden/>
    <w:rsid w:val="002D59E3"/>
    <w:rPr>
      <w:rFonts w:ascii="Arial MT" w:eastAsia="Arial MT" w:hAnsi="Arial MT" w:cs="Arial MT"/>
      <w:sz w:val="20"/>
      <w:szCs w:val="20"/>
      <w:lang w:val="fr-FR"/>
    </w:rPr>
  </w:style>
  <w:style w:type="character" w:styleId="EndnoteReference">
    <w:name w:val="endnote reference"/>
    <w:basedOn w:val="DefaultParagraphFont"/>
    <w:uiPriority w:val="99"/>
    <w:semiHidden/>
    <w:unhideWhenUsed/>
    <w:rsid w:val="002D59E3"/>
    <w:rPr>
      <w:vertAlign w:val="superscript"/>
    </w:rPr>
  </w:style>
  <w:style w:type="paragraph" w:styleId="Header">
    <w:name w:val="header"/>
    <w:basedOn w:val="Normal"/>
    <w:link w:val="HeaderChar"/>
    <w:uiPriority w:val="99"/>
    <w:unhideWhenUsed/>
    <w:rsid w:val="003E5AC9"/>
    <w:pPr>
      <w:tabs>
        <w:tab w:val="center" w:pos="4513"/>
        <w:tab w:val="right" w:pos="9026"/>
      </w:tabs>
    </w:pPr>
  </w:style>
  <w:style w:type="character" w:customStyle="1" w:styleId="HeaderChar">
    <w:name w:val="Header Char"/>
    <w:basedOn w:val="DefaultParagraphFont"/>
    <w:link w:val="Header"/>
    <w:uiPriority w:val="99"/>
    <w:rsid w:val="003E5AC9"/>
    <w:rPr>
      <w:rFonts w:ascii="Arial MT" w:eastAsia="Arial MT" w:hAnsi="Arial MT" w:cs="Arial MT"/>
      <w:lang w:val="fr-FR"/>
    </w:rPr>
  </w:style>
  <w:style w:type="paragraph" w:styleId="Footer">
    <w:name w:val="footer"/>
    <w:basedOn w:val="Normal"/>
    <w:link w:val="FooterChar"/>
    <w:uiPriority w:val="99"/>
    <w:unhideWhenUsed/>
    <w:rsid w:val="003E5AC9"/>
    <w:pPr>
      <w:tabs>
        <w:tab w:val="center" w:pos="4513"/>
        <w:tab w:val="right" w:pos="9026"/>
      </w:tabs>
    </w:pPr>
  </w:style>
  <w:style w:type="character" w:customStyle="1" w:styleId="FooterChar">
    <w:name w:val="Footer Char"/>
    <w:basedOn w:val="DefaultParagraphFont"/>
    <w:link w:val="Footer"/>
    <w:uiPriority w:val="99"/>
    <w:rsid w:val="003E5AC9"/>
    <w:rPr>
      <w:rFonts w:ascii="Arial MT" w:eastAsia="Arial MT" w:hAnsi="Arial MT" w:cs="Arial MT"/>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368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rm.coe.int/exchange-rates-taux-de-change-23-02-24/1680aea178" TargetMode="External"/><Relationship Id="rId2" Type="http://schemas.openxmlformats.org/officeDocument/2006/relationships/hyperlink" Target="https://coepilotseries.smapply.io/protected/r/FkmBTc_C-GJ6iD28zx8OmMjdxwM6qbz1XFuiwusn6cabsI4GcKCG2xMJ93pfInCNtNqpukKOBQnVjenr1SvH3w==/CoE_PilotSeries_OfficialExchangeRate_Call2023.pdf" TargetMode="External"/><Relationship Id="rId1" Type="http://schemas.openxmlformats.org/officeDocument/2006/relationships/hyperlink" Target="https://www.ifac.org/who-we-are/membership" TargetMode="External"/><Relationship Id="rId5" Type="http://schemas.openxmlformats.org/officeDocument/2006/relationships/hyperlink" Target="https://rm.coe.int/exchange-rates-taux-de-change-23-02-24/1680aea178" TargetMode="External"/><Relationship Id="rId4" Type="http://schemas.openxmlformats.org/officeDocument/2006/relationships/hyperlink" Target="https://coepilotseries.smapply.io/protected/r/FkmBTc_C-GJ6iD28zx8OmMjdxwM6qbz1XFuiwusn6cabsI4GcKCG2xMJ93pfInCNtNqpukKOBQnVjenr1SvH3w==/CoE_PilotSeries_OfficialExchangeRate_Call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44EBF-CBF7-48E3-83DC-8B8123103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8</Pages>
  <Words>2196</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HUGOT Thierry</dc:creator>
  <cp:lastModifiedBy>TROLONG-BAILLY Clementine</cp:lastModifiedBy>
  <cp:revision>13</cp:revision>
  <dcterms:created xsi:type="dcterms:W3CDTF">2024-08-05T14:33:00Z</dcterms:created>
  <dcterms:modified xsi:type="dcterms:W3CDTF">2024-09-13T08:16:00Z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2019-05-02T00:00:00Z</vt:filetime>
  </property>
  <property fmtid="{D5CDD505-2E9C-101B-9397-08002B2CF9AE}" pid="3" name="Creator">
    <vt:lpwstr>Acrobat PDFMaker 19 for Word</vt:lpwstr>
  </property>
  <property fmtid="{D5CDD505-2E9C-101B-9397-08002B2CF9AE}" pid="4" name="LastSaved">
    <vt:filetime>2024-08-05T00:00:00Z</vt:filetime>
  </property>
</Properties>
</file>