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42"/>
      </w:tblGrid>
      <w:tr w:rsidR="00D06730" w:rsidRPr="00081EC6" w14:paraId="21890C59" w14:textId="77777777" w:rsidTr="00A72193">
        <w:trPr>
          <w:trHeight w:val="1769"/>
          <w:jc w:val="center"/>
        </w:trPr>
        <w:tc>
          <w:tcPr>
            <w:tcW w:w="8642" w:type="dxa"/>
            <w:shd w:val="clear" w:color="auto" w:fill="auto"/>
          </w:tcPr>
          <w:p w14:paraId="5BF6AE49" w14:textId="77777777" w:rsidR="00D06730" w:rsidRPr="00081EC6" w:rsidRDefault="00D06730" w:rsidP="00980E8C">
            <w:pPr>
              <w:spacing w:before="120" w:after="120"/>
              <w:jc w:val="center"/>
              <w:rPr>
                <w:b/>
              </w:rPr>
            </w:pPr>
            <w:bookmarkStart w:id="0" w:name="_Hlk71021183"/>
            <w:r w:rsidRPr="00081EC6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E5938D9" wp14:editId="5FE6AB35">
                  <wp:simplePos x="0" y="0"/>
                  <wp:positionH relativeFrom="column">
                    <wp:posOffset>3126410</wp:posOffset>
                  </wp:positionH>
                  <wp:positionV relativeFrom="paragraph">
                    <wp:posOffset>23495</wp:posOffset>
                  </wp:positionV>
                  <wp:extent cx="1530985" cy="1130300"/>
                  <wp:effectExtent l="0" t="0" r="0" b="0"/>
                  <wp:wrapSquare wrapText="bothSides"/>
                  <wp:docPr id="1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985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81EC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F42E9F2" wp14:editId="3515ACA6">
                  <wp:simplePos x="0" y="0"/>
                  <wp:positionH relativeFrom="column">
                    <wp:posOffset>682346</wp:posOffset>
                  </wp:positionH>
                  <wp:positionV relativeFrom="paragraph">
                    <wp:posOffset>41910</wp:posOffset>
                  </wp:positionV>
                  <wp:extent cx="2486025" cy="1133475"/>
                  <wp:effectExtent l="0" t="0" r="9525" b="9525"/>
                  <wp:wrapNone/>
                  <wp:docPr id="2" name="Picture 2" descr="AB_tr_en_colo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B_tr_en_colo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1AB8667" w14:textId="77777777" w:rsidR="00D06730" w:rsidRPr="00081EC6" w:rsidRDefault="00D06730" w:rsidP="00980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jc w:val="center"/>
      </w:pPr>
    </w:p>
    <w:p w14:paraId="4C4FEF9D" w14:textId="77777777" w:rsidR="00D06730" w:rsidRPr="00D06730" w:rsidRDefault="00D06730" w:rsidP="00980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jc w:val="center"/>
        <w:rPr>
          <w:sz w:val="20"/>
          <w:szCs w:val="20"/>
        </w:rPr>
      </w:pPr>
      <w:r w:rsidRPr="00D06730">
        <w:rPr>
          <w:sz w:val="20"/>
          <w:szCs w:val="20"/>
        </w:rPr>
        <w:t>This project is co-funded by the European Union and the Council of Europe,</w:t>
      </w:r>
    </w:p>
    <w:p w14:paraId="31A83DD7" w14:textId="47097664" w:rsidR="00D06730" w:rsidRPr="00D06730" w:rsidRDefault="00D06730" w:rsidP="00980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jc w:val="center"/>
        <w:rPr>
          <w:sz w:val="20"/>
          <w:szCs w:val="20"/>
        </w:rPr>
      </w:pPr>
      <w:r w:rsidRPr="00D06730">
        <w:rPr>
          <w:sz w:val="20"/>
          <w:szCs w:val="20"/>
        </w:rPr>
        <w:t>and implemented by the Council of Europe.</w:t>
      </w:r>
    </w:p>
    <w:p w14:paraId="4EC54E7D" w14:textId="77777777" w:rsidR="00D06730" w:rsidRPr="00D06730" w:rsidRDefault="00D06730" w:rsidP="00980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jc w:val="center"/>
        <w:rPr>
          <w:sz w:val="20"/>
          <w:szCs w:val="20"/>
        </w:rPr>
      </w:pPr>
      <w:r w:rsidRPr="00D06730">
        <w:rPr>
          <w:sz w:val="20"/>
          <w:szCs w:val="20"/>
          <w:lang w:val="tr-TR"/>
        </w:rPr>
        <w:t>Bu proje, Avrupa Birliği ve Avrupa Konseyi tarafından birlikte finanse edilmekte, Avrupa Konseyi tarafından uygulanmaktadır.</w:t>
      </w:r>
    </w:p>
    <w:p w14:paraId="510FA482" w14:textId="77777777" w:rsidR="00D06730" w:rsidRPr="00081EC6" w:rsidRDefault="00D06730" w:rsidP="00980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450"/>
        </w:tabs>
        <w:jc w:val="center"/>
      </w:pPr>
    </w:p>
    <w:p w14:paraId="4B636E04" w14:textId="77777777" w:rsidR="002D4B5F" w:rsidRPr="00D06730" w:rsidRDefault="002D4B5F" w:rsidP="00980E8C">
      <w:pPr>
        <w:jc w:val="center"/>
        <w:rPr>
          <w:rFonts w:ascii="Arial" w:hAnsi="Arial" w:cs="Arial"/>
          <w:b/>
        </w:rPr>
      </w:pPr>
    </w:p>
    <w:p w14:paraId="4B76C7C3" w14:textId="5430B666" w:rsidR="00D06730" w:rsidRDefault="00D06730" w:rsidP="00980E8C">
      <w:pPr>
        <w:jc w:val="center"/>
        <w:rPr>
          <w:rFonts w:ascii="Arial" w:hAnsi="Arial" w:cs="Arial"/>
          <w:b/>
        </w:rPr>
      </w:pPr>
    </w:p>
    <w:p w14:paraId="6BD23FB1" w14:textId="77777777" w:rsidR="00D06730" w:rsidRPr="00D06730" w:rsidRDefault="00D06730" w:rsidP="00980E8C">
      <w:pPr>
        <w:jc w:val="center"/>
        <w:rPr>
          <w:rFonts w:ascii="Arial" w:hAnsi="Arial" w:cs="Arial"/>
          <w:b/>
        </w:rPr>
      </w:pPr>
    </w:p>
    <w:p w14:paraId="26DA6D57" w14:textId="77777777" w:rsidR="00D06730" w:rsidRPr="00D06730" w:rsidRDefault="00D06730" w:rsidP="00980E8C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 w:eastAsia="ar-SA"/>
        </w:rPr>
      </w:pPr>
      <w:r w:rsidRPr="00D06730">
        <w:rPr>
          <w:rFonts w:ascii="Arial" w:eastAsia="Times New Roman" w:hAnsi="Arial" w:cs="Arial"/>
          <w:b/>
          <w:sz w:val="24"/>
          <w:szCs w:val="24"/>
          <w:lang w:val="en-GB" w:eastAsia="ar-SA"/>
        </w:rPr>
        <w:t>“PROMOTING ALTERNATIVE DISPUTE RESOLUTION (ADR) IN TURKEY”</w:t>
      </w:r>
    </w:p>
    <w:p w14:paraId="24A172DB" w14:textId="41C46AD5" w:rsidR="00D06730" w:rsidRPr="00D06730" w:rsidRDefault="00D06730" w:rsidP="00980E8C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 w:eastAsia="ar-SA"/>
        </w:rPr>
      </w:pPr>
      <w:r w:rsidRPr="00D06730">
        <w:rPr>
          <w:rFonts w:ascii="Arial" w:eastAsia="Times New Roman" w:hAnsi="Arial" w:cs="Arial"/>
          <w:b/>
          <w:sz w:val="24"/>
          <w:szCs w:val="24"/>
          <w:lang w:val="en-GB" w:eastAsia="ar-SA"/>
        </w:rPr>
        <w:t>EUROPEAN UNION-COUNCIL OF EUROPE JOINT PROJECT</w:t>
      </w:r>
    </w:p>
    <w:p w14:paraId="0915B162" w14:textId="77777777" w:rsidR="00D06730" w:rsidRPr="00D06730" w:rsidRDefault="00D06730" w:rsidP="00980E8C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 w:eastAsia="ar-SA"/>
        </w:rPr>
      </w:pPr>
    </w:p>
    <w:p w14:paraId="1287599B" w14:textId="77777777" w:rsidR="00D06730" w:rsidRPr="00272908" w:rsidRDefault="00D06730" w:rsidP="00980E8C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val="tr-TR" w:eastAsia="ar-SA"/>
        </w:rPr>
      </w:pPr>
      <w:r w:rsidRPr="00272908">
        <w:rPr>
          <w:rFonts w:ascii="Arial" w:eastAsia="Times New Roman" w:hAnsi="Arial" w:cs="Arial"/>
          <w:b/>
          <w:color w:val="2F5496" w:themeColor="accent1" w:themeShade="BF"/>
          <w:sz w:val="24"/>
          <w:szCs w:val="24"/>
          <w:lang w:val="tr-TR" w:eastAsia="ar-SA"/>
        </w:rPr>
        <w:t>“TÜRKİYE’DE ALTERNATİF UYUŞMAZLIK ÇÖZÜM (AUÇ) YOLLARININ GELİŞTİRİLMESİ” AVRUPA BİRLİĞİ-AVRUPA KONSEYİ ORTAK PROJESİ</w:t>
      </w:r>
    </w:p>
    <w:p w14:paraId="3AD4D8A1" w14:textId="77777777" w:rsidR="00D06730" w:rsidRPr="00D06730" w:rsidRDefault="00D06730" w:rsidP="00980E8C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tr-TR" w:eastAsia="ar-SA"/>
        </w:rPr>
      </w:pPr>
    </w:p>
    <w:p w14:paraId="4C4215BC" w14:textId="77777777" w:rsidR="00D06730" w:rsidRPr="00D06730" w:rsidRDefault="00D06730" w:rsidP="00980E8C">
      <w:pPr>
        <w:jc w:val="center"/>
        <w:rPr>
          <w:rFonts w:ascii="Arial" w:hAnsi="Arial" w:cs="Arial"/>
          <w:b/>
          <w:lang w:val="tr-TR"/>
        </w:rPr>
      </w:pPr>
    </w:p>
    <w:p w14:paraId="66ECDC9B" w14:textId="77777777" w:rsidR="00D06730" w:rsidRPr="00D06730" w:rsidRDefault="00D06730" w:rsidP="00980E8C">
      <w:pPr>
        <w:jc w:val="center"/>
        <w:rPr>
          <w:rFonts w:ascii="Arial" w:hAnsi="Arial" w:cs="Arial"/>
          <w:b/>
          <w:lang w:val="tr-TR"/>
        </w:rPr>
      </w:pPr>
    </w:p>
    <w:p w14:paraId="26F7678B" w14:textId="77777777" w:rsidR="00D06730" w:rsidRPr="00D06730" w:rsidRDefault="00D06730" w:rsidP="00980E8C">
      <w:pPr>
        <w:jc w:val="center"/>
        <w:rPr>
          <w:rFonts w:ascii="Arial" w:hAnsi="Arial" w:cs="Arial"/>
          <w:b/>
          <w:sz w:val="28"/>
          <w:szCs w:val="28"/>
          <w:lang w:val="tr-TR"/>
        </w:rPr>
      </w:pPr>
    </w:p>
    <w:p w14:paraId="6A4D3CD2" w14:textId="4A2DD8EF" w:rsidR="00D06730" w:rsidRPr="00D06730" w:rsidRDefault="00384F6A" w:rsidP="00980E8C">
      <w:pPr>
        <w:jc w:val="center"/>
        <w:rPr>
          <w:rFonts w:ascii="Arial" w:hAnsi="Arial" w:cs="Arial"/>
          <w:b/>
          <w:sz w:val="28"/>
          <w:szCs w:val="28"/>
          <w:lang w:val="tr-TR"/>
        </w:rPr>
      </w:pPr>
      <w:r w:rsidRPr="00D06730">
        <w:rPr>
          <w:rFonts w:ascii="Arial" w:hAnsi="Arial" w:cs="Arial"/>
          <w:b/>
          <w:sz w:val="28"/>
          <w:szCs w:val="28"/>
          <w:lang w:val="tr-TR"/>
        </w:rPr>
        <w:t>SECOND PROJECT STEER</w:t>
      </w:r>
      <w:r w:rsidR="00EC6085">
        <w:rPr>
          <w:rFonts w:ascii="Arial" w:hAnsi="Arial" w:cs="Arial"/>
          <w:b/>
          <w:sz w:val="28"/>
          <w:szCs w:val="28"/>
          <w:lang w:val="tr-TR"/>
        </w:rPr>
        <w:t>I</w:t>
      </w:r>
      <w:r w:rsidRPr="00D06730">
        <w:rPr>
          <w:rFonts w:ascii="Arial" w:hAnsi="Arial" w:cs="Arial"/>
          <w:b/>
          <w:sz w:val="28"/>
          <w:szCs w:val="28"/>
          <w:lang w:val="tr-TR"/>
        </w:rPr>
        <w:t>NG COMM</w:t>
      </w:r>
      <w:r w:rsidR="00EC6085">
        <w:rPr>
          <w:rFonts w:ascii="Arial" w:hAnsi="Arial" w:cs="Arial"/>
          <w:b/>
          <w:sz w:val="28"/>
          <w:szCs w:val="28"/>
          <w:lang w:val="tr-TR"/>
        </w:rPr>
        <w:t>I</w:t>
      </w:r>
      <w:r w:rsidRPr="00D06730">
        <w:rPr>
          <w:rFonts w:ascii="Arial" w:hAnsi="Arial" w:cs="Arial"/>
          <w:b/>
          <w:sz w:val="28"/>
          <w:szCs w:val="28"/>
          <w:lang w:val="tr-TR"/>
        </w:rPr>
        <w:t>TTEE MEET</w:t>
      </w:r>
      <w:r w:rsidR="00EC6085">
        <w:rPr>
          <w:rFonts w:ascii="Arial" w:hAnsi="Arial" w:cs="Arial"/>
          <w:b/>
          <w:sz w:val="28"/>
          <w:szCs w:val="28"/>
          <w:lang w:val="tr-TR"/>
        </w:rPr>
        <w:t>I</w:t>
      </w:r>
      <w:r w:rsidRPr="00D06730">
        <w:rPr>
          <w:rFonts w:ascii="Arial" w:hAnsi="Arial" w:cs="Arial"/>
          <w:b/>
          <w:sz w:val="28"/>
          <w:szCs w:val="28"/>
          <w:lang w:val="tr-TR"/>
        </w:rPr>
        <w:t>NG</w:t>
      </w:r>
    </w:p>
    <w:p w14:paraId="30233548" w14:textId="5E37015F" w:rsidR="00D06730" w:rsidRPr="00272908" w:rsidRDefault="00384F6A" w:rsidP="00980E8C">
      <w:pPr>
        <w:jc w:val="center"/>
        <w:rPr>
          <w:rFonts w:ascii="Arial" w:hAnsi="Arial" w:cs="Arial"/>
          <w:b/>
          <w:color w:val="2F5496" w:themeColor="accent1" w:themeShade="BF"/>
          <w:sz w:val="28"/>
          <w:szCs w:val="28"/>
          <w:lang w:val="tr-TR"/>
        </w:rPr>
      </w:pPr>
      <w:r w:rsidRPr="00272908">
        <w:rPr>
          <w:rFonts w:ascii="Arial" w:hAnsi="Arial" w:cs="Arial"/>
          <w:b/>
          <w:color w:val="2F5496" w:themeColor="accent1" w:themeShade="BF"/>
          <w:sz w:val="28"/>
          <w:szCs w:val="28"/>
          <w:lang w:val="tr-TR"/>
        </w:rPr>
        <w:t>İKİNCİ PROJE YÜRÜTME KURULU TOPLANTISI</w:t>
      </w:r>
    </w:p>
    <w:p w14:paraId="121DBEE8" w14:textId="1A318A59" w:rsidR="00D06730" w:rsidRPr="00D06730" w:rsidRDefault="00D06730" w:rsidP="00980E8C">
      <w:pPr>
        <w:jc w:val="center"/>
        <w:rPr>
          <w:rFonts w:ascii="Arial" w:hAnsi="Arial" w:cs="Arial"/>
          <w:bCs/>
          <w:i/>
          <w:iCs/>
          <w:lang w:val="tr-TR"/>
        </w:rPr>
      </w:pPr>
    </w:p>
    <w:p w14:paraId="4F1CAA7F" w14:textId="77777777" w:rsidR="00D06730" w:rsidRDefault="00D06730" w:rsidP="00980E8C">
      <w:pPr>
        <w:jc w:val="center"/>
        <w:rPr>
          <w:rFonts w:ascii="Arial" w:hAnsi="Arial" w:cs="Arial"/>
          <w:bCs/>
          <w:i/>
          <w:iCs/>
          <w:lang w:val="tr-TR"/>
        </w:rPr>
      </w:pPr>
    </w:p>
    <w:p w14:paraId="7984E993" w14:textId="77777777" w:rsidR="00384F6A" w:rsidRDefault="00384F6A" w:rsidP="00980E8C">
      <w:pPr>
        <w:jc w:val="center"/>
        <w:rPr>
          <w:rFonts w:ascii="Arial" w:hAnsi="Arial" w:cs="Arial"/>
          <w:b/>
          <w:sz w:val="32"/>
          <w:szCs w:val="32"/>
          <w:lang w:val="tr-TR"/>
        </w:rPr>
      </w:pPr>
    </w:p>
    <w:p w14:paraId="7995376B" w14:textId="0FEFB1CE" w:rsidR="00D06730" w:rsidRPr="00D06730" w:rsidRDefault="00D06730" w:rsidP="00980E8C">
      <w:pPr>
        <w:jc w:val="center"/>
        <w:rPr>
          <w:rFonts w:ascii="Arial" w:hAnsi="Arial" w:cs="Arial"/>
          <w:b/>
          <w:sz w:val="32"/>
          <w:szCs w:val="32"/>
          <w:lang w:val="tr-TR"/>
        </w:rPr>
      </w:pPr>
      <w:r w:rsidRPr="00D06730">
        <w:rPr>
          <w:rFonts w:ascii="Arial" w:hAnsi="Arial" w:cs="Arial"/>
          <w:b/>
          <w:sz w:val="32"/>
          <w:szCs w:val="32"/>
          <w:lang w:val="tr-TR"/>
        </w:rPr>
        <w:t>AGENDA</w:t>
      </w:r>
    </w:p>
    <w:p w14:paraId="1823F6DB" w14:textId="28BCC36B" w:rsidR="00D06730" w:rsidRPr="00272908" w:rsidRDefault="00D06730" w:rsidP="00980E8C">
      <w:pPr>
        <w:jc w:val="center"/>
        <w:rPr>
          <w:rFonts w:ascii="Arial" w:hAnsi="Arial" w:cs="Arial"/>
          <w:b/>
          <w:color w:val="2F5496" w:themeColor="accent1" w:themeShade="BF"/>
          <w:sz w:val="32"/>
          <w:szCs w:val="32"/>
          <w:lang w:val="tr-TR"/>
        </w:rPr>
      </w:pPr>
      <w:r w:rsidRPr="00272908">
        <w:rPr>
          <w:rFonts w:ascii="Arial" w:hAnsi="Arial" w:cs="Arial"/>
          <w:b/>
          <w:color w:val="2F5496" w:themeColor="accent1" w:themeShade="BF"/>
          <w:sz w:val="32"/>
          <w:szCs w:val="32"/>
          <w:lang w:val="tr-TR"/>
        </w:rPr>
        <w:t>GÜNDEM</w:t>
      </w:r>
    </w:p>
    <w:p w14:paraId="329A6E98" w14:textId="49426200" w:rsidR="00D06730" w:rsidRPr="00D06730" w:rsidRDefault="00D06730" w:rsidP="00980E8C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GB" w:eastAsia="ar-SA"/>
        </w:rPr>
      </w:pPr>
    </w:p>
    <w:p w14:paraId="69919B7A" w14:textId="7BE264EE" w:rsidR="00D06730" w:rsidRDefault="00D06730" w:rsidP="00980E8C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lang w:val="en-GB" w:eastAsia="ar-SA"/>
        </w:rPr>
      </w:pPr>
    </w:p>
    <w:p w14:paraId="3746F393" w14:textId="37FB24A5" w:rsidR="00D06730" w:rsidRDefault="00D06730" w:rsidP="00980E8C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lang w:val="en-GB" w:eastAsia="ar-SA"/>
        </w:rPr>
      </w:pPr>
    </w:p>
    <w:p w14:paraId="38B9AA67" w14:textId="77777777" w:rsidR="00D06730" w:rsidRPr="00D06730" w:rsidRDefault="00D06730" w:rsidP="00980E8C">
      <w:pPr>
        <w:pStyle w:val="Standard"/>
        <w:spacing w:after="0" w:line="240" w:lineRule="auto"/>
        <w:jc w:val="center"/>
        <w:rPr>
          <w:rFonts w:ascii="Arial" w:eastAsia="Times New Roman" w:hAnsi="Arial" w:cs="Arial"/>
          <w:b/>
          <w:lang w:val="en-GB" w:eastAsia="ar-SA"/>
        </w:rPr>
      </w:pPr>
    </w:p>
    <w:p w14:paraId="6AECB945" w14:textId="77777777" w:rsidR="00D06730" w:rsidRPr="00D06730" w:rsidRDefault="00D06730" w:rsidP="00980E8C">
      <w:pPr>
        <w:jc w:val="center"/>
        <w:rPr>
          <w:rFonts w:ascii="Arial" w:hAnsi="Arial" w:cs="Arial"/>
          <w:b/>
          <w:sz w:val="22"/>
          <w:szCs w:val="22"/>
        </w:rPr>
      </w:pPr>
      <w:r w:rsidRPr="00D06730">
        <w:rPr>
          <w:rFonts w:ascii="Arial" w:hAnsi="Arial" w:cs="Arial"/>
          <w:b/>
          <w:sz w:val="22"/>
          <w:szCs w:val="22"/>
        </w:rPr>
        <w:t>9 December 2021, Thursday</w:t>
      </w:r>
    </w:p>
    <w:p w14:paraId="168C6E4D" w14:textId="77777777" w:rsidR="00D06730" w:rsidRPr="00272908" w:rsidRDefault="00D06730" w:rsidP="00980E8C">
      <w:pPr>
        <w:jc w:val="center"/>
        <w:rPr>
          <w:rFonts w:ascii="Arial" w:hAnsi="Arial" w:cs="Arial"/>
          <w:b/>
          <w:color w:val="2F5496" w:themeColor="accent1" w:themeShade="BF"/>
          <w:sz w:val="22"/>
          <w:szCs w:val="22"/>
        </w:rPr>
      </w:pPr>
      <w:r w:rsidRPr="00272908">
        <w:rPr>
          <w:rFonts w:ascii="Arial" w:hAnsi="Arial" w:cs="Arial"/>
          <w:b/>
          <w:color w:val="2F5496" w:themeColor="accent1" w:themeShade="BF"/>
          <w:sz w:val="22"/>
          <w:szCs w:val="22"/>
        </w:rPr>
        <w:t>9 Aralık 2021, Perşembe</w:t>
      </w:r>
    </w:p>
    <w:p w14:paraId="4C8BB915" w14:textId="77777777" w:rsidR="00530CEA" w:rsidRDefault="00530CEA" w:rsidP="00980E8C">
      <w:pPr>
        <w:jc w:val="center"/>
        <w:rPr>
          <w:rFonts w:ascii="Arial" w:hAnsi="Arial" w:cs="Arial"/>
          <w:b/>
          <w:sz w:val="22"/>
          <w:szCs w:val="22"/>
        </w:rPr>
      </w:pPr>
    </w:p>
    <w:p w14:paraId="0F731F0D" w14:textId="67589652" w:rsidR="00D06730" w:rsidRPr="00D06730" w:rsidRDefault="00D06730" w:rsidP="00980E8C">
      <w:pPr>
        <w:jc w:val="center"/>
        <w:rPr>
          <w:rFonts w:ascii="Arial" w:hAnsi="Arial" w:cs="Arial"/>
          <w:b/>
          <w:sz w:val="22"/>
          <w:szCs w:val="22"/>
        </w:rPr>
      </w:pPr>
      <w:r w:rsidRPr="00D06730">
        <w:rPr>
          <w:rFonts w:ascii="Arial" w:hAnsi="Arial" w:cs="Arial"/>
          <w:b/>
          <w:sz w:val="22"/>
          <w:szCs w:val="22"/>
        </w:rPr>
        <w:t>1</w:t>
      </w:r>
      <w:r w:rsidR="009466E6">
        <w:rPr>
          <w:rFonts w:ascii="Arial" w:hAnsi="Arial" w:cs="Arial"/>
          <w:b/>
          <w:sz w:val="22"/>
          <w:szCs w:val="22"/>
        </w:rPr>
        <w:t>1</w:t>
      </w:r>
      <w:r w:rsidRPr="00D06730">
        <w:rPr>
          <w:rFonts w:ascii="Arial" w:hAnsi="Arial" w:cs="Arial"/>
          <w:b/>
          <w:sz w:val="22"/>
          <w:szCs w:val="22"/>
        </w:rPr>
        <w:t>:00-1</w:t>
      </w:r>
      <w:r w:rsidR="009466E6">
        <w:rPr>
          <w:rFonts w:ascii="Arial" w:hAnsi="Arial" w:cs="Arial"/>
          <w:b/>
          <w:sz w:val="22"/>
          <w:szCs w:val="22"/>
        </w:rPr>
        <w:t>2:3</w:t>
      </w:r>
      <w:r w:rsidRPr="00D06730">
        <w:rPr>
          <w:rFonts w:ascii="Arial" w:hAnsi="Arial" w:cs="Arial"/>
          <w:b/>
          <w:sz w:val="22"/>
          <w:szCs w:val="22"/>
        </w:rPr>
        <w:t>0</w:t>
      </w:r>
    </w:p>
    <w:p w14:paraId="3C1A807A" w14:textId="004416A0" w:rsidR="002D4B5F" w:rsidRPr="00D06730" w:rsidRDefault="00D06730" w:rsidP="00980E8C">
      <w:pPr>
        <w:jc w:val="center"/>
        <w:rPr>
          <w:rFonts w:ascii="Arial" w:hAnsi="Arial" w:cs="Arial"/>
          <w:b/>
          <w:sz w:val="22"/>
          <w:szCs w:val="22"/>
        </w:rPr>
      </w:pPr>
      <w:r w:rsidRPr="00D06730">
        <w:rPr>
          <w:rFonts w:ascii="Arial" w:hAnsi="Arial" w:cs="Arial"/>
          <w:b/>
          <w:sz w:val="22"/>
          <w:szCs w:val="22"/>
        </w:rPr>
        <w:t>ANKARA</w:t>
      </w:r>
    </w:p>
    <w:p w14:paraId="5258B79F" w14:textId="77777777" w:rsidR="002D4B5F" w:rsidRPr="00D06730" w:rsidRDefault="002D4B5F" w:rsidP="00980E8C">
      <w:pPr>
        <w:jc w:val="center"/>
        <w:rPr>
          <w:rFonts w:ascii="Arial" w:hAnsi="Arial" w:cs="Arial"/>
          <w:b/>
          <w:sz w:val="22"/>
          <w:szCs w:val="22"/>
        </w:rPr>
      </w:pPr>
    </w:p>
    <w:p w14:paraId="0DE6048D" w14:textId="79EBCB85" w:rsidR="002D4B5F" w:rsidRPr="00D06730" w:rsidRDefault="002D4B5F" w:rsidP="00980E8C">
      <w:pPr>
        <w:jc w:val="center"/>
        <w:rPr>
          <w:rFonts w:ascii="Arial" w:hAnsi="Arial" w:cs="Arial"/>
          <w:b/>
          <w:sz w:val="22"/>
          <w:szCs w:val="22"/>
        </w:rPr>
      </w:pPr>
      <w:r w:rsidRPr="00D06730">
        <w:rPr>
          <w:rFonts w:ascii="Arial" w:hAnsi="Arial" w:cs="Arial"/>
          <w:b/>
          <w:sz w:val="22"/>
          <w:szCs w:val="22"/>
        </w:rPr>
        <w:t>Venue:</w:t>
      </w:r>
      <w:r w:rsidR="00530CEA">
        <w:rPr>
          <w:rFonts w:ascii="Arial" w:hAnsi="Arial" w:cs="Arial"/>
          <w:b/>
          <w:sz w:val="22"/>
          <w:szCs w:val="22"/>
        </w:rPr>
        <w:t xml:space="preserve"> Grand Ankara Hotel </w:t>
      </w:r>
    </w:p>
    <w:p w14:paraId="24BDD0B9" w14:textId="38F3947A" w:rsidR="00530CEA" w:rsidRPr="00530CEA" w:rsidRDefault="002D4B5F" w:rsidP="00530CEA">
      <w:pPr>
        <w:jc w:val="center"/>
        <w:rPr>
          <w:rFonts w:ascii="Arial" w:hAnsi="Arial" w:cs="Arial"/>
          <w:b/>
          <w:color w:val="2F5496" w:themeColor="accent1" w:themeShade="BF"/>
          <w:sz w:val="22"/>
          <w:szCs w:val="22"/>
        </w:rPr>
      </w:pPr>
      <w:r w:rsidRPr="00530CEA">
        <w:rPr>
          <w:rFonts w:ascii="Arial" w:hAnsi="Arial" w:cs="Arial"/>
          <w:b/>
          <w:color w:val="2F5496" w:themeColor="accent1" w:themeShade="BF"/>
          <w:sz w:val="22"/>
          <w:szCs w:val="22"/>
        </w:rPr>
        <w:t>Yer:</w:t>
      </w:r>
      <w:r w:rsidR="00530CEA" w:rsidRPr="00530CEA">
        <w:rPr>
          <w:rFonts w:ascii="Arial" w:hAnsi="Arial" w:cs="Arial"/>
          <w:b/>
          <w:color w:val="2F5496" w:themeColor="accent1" w:themeShade="BF"/>
          <w:sz w:val="22"/>
          <w:szCs w:val="22"/>
        </w:rPr>
        <w:t xml:space="preserve"> Grand Ankara Otel </w:t>
      </w:r>
    </w:p>
    <w:p w14:paraId="4C493C09" w14:textId="20FD090C" w:rsidR="002D4B5F" w:rsidRPr="00D06730" w:rsidRDefault="002D4B5F" w:rsidP="00980E8C">
      <w:pPr>
        <w:jc w:val="center"/>
        <w:rPr>
          <w:rFonts w:ascii="Arial" w:hAnsi="Arial" w:cs="Arial"/>
          <w:b/>
          <w:sz w:val="22"/>
          <w:szCs w:val="22"/>
        </w:rPr>
      </w:pPr>
    </w:p>
    <w:p w14:paraId="521740D8" w14:textId="77777777" w:rsidR="002D4B5F" w:rsidRPr="00D06730" w:rsidRDefault="002D4B5F" w:rsidP="00980E8C">
      <w:pPr>
        <w:jc w:val="center"/>
        <w:rPr>
          <w:rFonts w:ascii="Arial" w:hAnsi="Arial" w:cs="Arial"/>
          <w:b/>
          <w:color w:val="002060"/>
          <w:sz w:val="20"/>
          <w:szCs w:val="20"/>
          <w:lang w:val="tr-TR"/>
        </w:rPr>
      </w:pPr>
    </w:p>
    <w:tbl>
      <w:tblPr>
        <w:tblpPr w:leftFromText="180" w:rightFromText="180" w:vertAnchor="text" w:horzAnchor="margin" w:tblpXSpec="center" w:tblpY="161"/>
        <w:tblOverlap w:val="never"/>
        <w:tblW w:w="10959" w:type="dxa"/>
        <w:tblLayout w:type="fixed"/>
        <w:tblLook w:val="04A0" w:firstRow="1" w:lastRow="0" w:firstColumn="1" w:lastColumn="0" w:noHBand="0" w:noVBand="1"/>
      </w:tblPr>
      <w:tblGrid>
        <w:gridCol w:w="4894"/>
        <w:gridCol w:w="839"/>
        <w:gridCol w:w="5226"/>
      </w:tblGrid>
      <w:tr w:rsidR="001C118A" w:rsidRPr="00870F1F" w14:paraId="27C70642" w14:textId="77777777" w:rsidTr="005410BE">
        <w:tc>
          <w:tcPr>
            <w:tcW w:w="4894" w:type="dxa"/>
            <w:shd w:val="clear" w:color="auto" w:fill="D9D9D9"/>
          </w:tcPr>
          <w:p w14:paraId="44A45955" w14:textId="77777777" w:rsidR="001C118A" w:rsidRPr="00870F1F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eastAsia="fr-FR"/>
              </w:rPr>
            </w:pPr>
            <w:r w:rsidRPr="00870F1F">
              <w:rPr>
                <w:rFonts w:ascii="Arial" w:hAnsi="Arial"/>
                <w:b/>
                <w:sz w:val="18"/>
                <w:szCs w:val="18"/>
                <w:lang w:eastAsia="fr-FR"/>
              </w:rPr>
              <w:lastRenderedPageBreak/>
              <w:t>Registration</w:t>
            </w:r>
            <w:r>
              <w:rPr>
                <w:rFonts w:ascii="Arial" w:hAnsi="Arial"/>
                <w:b/>
                <w:sz w:val="18"/>
                <w:szCs w:val="18"/>
                <w:lang w:eastAsia="fr-FR"/>
              </w:rPr>
              <w:t xml:space="preserve"> o</w:t>
            </w:r>
            <w:r w:rsidRPr="00870F1F">
              <w:rPr>
                <w:rFonts w:ascii="Arial" w:hAnsi="Arial"/>
                <w:b/>
                <w:sz w:val="18"/>
                <w:szCs w:val="18"/>
                <w:lang w:eastAsia="fr-FR"/>
              </w:rPr>
              <w:t>f Participants</w:t>
            </w:r>
          </w:p>
        </w:tc>
        <w:tc>
          <w:tcPr>
            <w:tcW w:w="839" w:type="dxa"/>
            <w:shd w:val="clear" w:color="auto" w:fill="D9D9D9"/>
          </w:tcPr>
          <w:p w14:paraId="7003FADA" w14:textId="410EC7C5" w:rsidR="001C118A" w:rsidRPr="00870F1F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eastAsia="fr-FR"/>
              </w:rPr>
            </w:pPr>
            <w:r>
              <w:rPr>
                <w:rFonts w:ascii="Arial" w:hAnsi="Arial"/>
                <w:b/>
                <w:sz w:val="18"/>
                <w:szCs w:val="18"/>
                <w:lang w:eastAsia="fr-FR"/>
              </w:rPr>
              <w:t>1</w:t>
            </w:r>
            <w:r w:rsidR="009466E6">
              <w:rPr>
                <w:rFonts w:ascii="Arial" w:hAnsi="Arial"/>
                <w:b/>
                <w:sz w:val="18"/>
                <w:szCs w:val="18"/>
                <w:lang w:eastAsia="fr-FR"/>
              </w:rPr>
              <w:t>0</w:t>
            </w:r>
            <w:r w:rsidRPr="00870F1F">
              <w:rPr>
                <w:rFonts w:ascii="Arial" w:hAnsi="Arial"/>
                <w:b/>
                <w:sz w:val="18"/>
                <w:szCs w:val="18"/>
                <w:lang w:eastAsia="fr-FR"/>
              </w:rPr>
              <w:t>:</w:t>
            </w:r>
            <w:r>
              <w:rPr>
                <w:rFonts w:ascii="Arial" w:hAnsi="Arial"/>
                <w:b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5226" w:type="dxa"/>
            <w:shd w:val="clear" w:color="auto" w:fill="D9D9D9"/>
          </w:tcPr>
          <w:p w14:paraId="63BB6964" w14:textId="77777777" w:rsidR="001C118A" w:rsidRPr="00870F1F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val="tr-TR" w:eastAsia="fr-FR"/>
              </w:rPr>
            </w:pPr>
            <w:r w:rsidRPr="00870F1F">
              <w:rPr>
                <w:rFonts w:ascii="Arial" w:hAnsi="Arial"/>
                <w:b/>
                <w:sz w:val="18"/>
                <w:szCs w:val="18"/>
                <w:lang w:val="tr-TR" w:eastAsia="fr-FR"/>
              </w:rPr>
              <w:t>Kayıt</w:t>
            </w:r>
          </w:p>
        </w:tc>
      </w:tr>
      <w:tr w:rsidR="001C118A" w:rsidRPr="00870F1F" w14:paraId="4E5EBDF8" w14:textId="77777777" w:rsidTr="005410BE">
        <w:tc>
          <w:tcPr>
            <w:tcW w:w="4894" w:type="dxa"/>
            <w:shd w:val="clear" w:color="auto" w:fill="D9D9D9"/>
          </w:tcPr>
          <w:p w14:paraId="1947DF28" w14:textId="77777777" w:rsidR="001C118A" w:rsidRPr="00870F1F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eastAsia="fr-FR"/>
              </w:rPr>
            </w:pPr>
            <w:r w:rsidRPr="00870F1F">
              <w:rPr>
                <w:rFonts w:ascii="Arial" w:hAnsi="Arial"/>
                <w:b/>
                <w:sz w:val="18"/>
                <w:szCs w:val="18"/>
                <w:lang w:eastAsia="fr-FR"/>
              </w:rPr>
              <w:t xml:space="preserve">Adoption </w:t>
            </w:r>
            <w:r>
              <w:rPr>
                <w:rFonts w:ascii="Arial" w:hAnsi="Arial"/>
                <w:b/>
                <w:sz w:val="18"/>
                <w:szCs w:val="18"/>
                <w:lang w:eastAsia="fr-FR"/>
              </w:rPr>
              <w:t>o</w:t>
            </w:r>
            <w:r w:rsidRPr="00870F1F">
              <w:rPr>
                <w:rFonts w:ascii="Arial" w:hAnsi="Arial"/>
                <w:b/>
                <w:sz w:val="18"/>
                <w:szCs w:val="18"/>
                <w:lang w:eastAsia="fr-FR"/>
              </w:rPr>
              <w:t xml:space="preserve">f Agenda </w:t>
            </w:r>
            <w:r>
              <w:rPr>
                <w:rFonts w:ascii="Arial" w:hAnsi="Arial"/>
                <w:b/>
                <w:sz w:val="18"/>
                <w:szCs w:val="18"/>
                <w:lang w:eastAsia="fr-FR"/>
              </w:rPr>
              <w:t>a</w:t>
            </w:r>
            <w:r w:rsidRPr="00870F1F">
              <w:rPr>
                <w:rFonts w:ascii="Arial" w:hAnsi="Arial"/>
                <w:b/>
                <w:sz w:val="18"/>
                <w:szCs w:val="18"/>
                <w:lang w:eastAsia="fr-FR"/>
              </w:rPr>
              <w:t>nd Opening Speeches</w:t>
            </w:r>
          </w:p>
        </w:tc>
        <w:tc>
          <w:tcPr>
            <w:tcW w:w="839" w:type="dxa"/>
            <w:shd w:val="clear" w:color="auto" w:fill="D9D9D9"/>
          </w:tcPr>
          <w:p w14:paraId="7548B873" w14:textId="3AD8212D" w:rsidR="001C118A" w:rsidRPr="00870F1F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eastAsia="fr-FR"/>
              </w:rPr>
            </w:pPr>
            <w:r w:rsidRPr="00870F1F">
              <w:rPr>
                <w:rFonts w:ascii="Arial" w:hAnsi="Arial"/>
                <w:b/>
                <w:sz w:val="18"/>
                <w:szCs w:val="18"/>
                <w:lang w:eastAsia="fr-FR"/>
              </w:rPr>
              <w:t>1</w:t>
            </w:r>
            <w:r w:rsidR="009466E6">
              <w:rPr>
                <w:rFonts w:ascii="Arial" w:hAnsi="Arial"/>
                <w:b/>
                <w:sz w:val="18"/>
                <w:szCs w:val="18"/>
                <w:lang w:eastAsia="fr-FR"/>
              </w:rPr>
              <w:t>1</w:t>
            </w:r>
            <w:r w:rsidRPr="00870F1F">
              <w:rPr>
                <w:rFonts w:ascii="Arial" w:hAnsi="Arial"/>
                <w:b/>
                <w:sz w:val="18"/>
                <w:szCs w:val="18"/>
                <w:lang w:eastAsia="fr-FR"/>
              </w:rPr>
              <w:t>:</w:t>
            </w:r>
            <w:r>
              <w:rPr>
                <w:rFonts w:ascii="Arial" w:hAnsi="Arial"/>
                <w:b/>
                <w:sz w:val="18"/>
                <w:szCs w:val="18"/>
                <w:lang w:eastAsia="fr-FR"/>
              </w:rPr>
              <w:t>00</w:t>
            </w:r>
          </w:p>
          <w:p w14:paraId="01D91974" w14:textId="521BDEF4" w:rsidR="001C118A" w:rsidRPr="00870F1F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eastAsia="fr-FR"/>
              </w:rPr>
            </w:pPr>
            <w:r w:rsidRPr="00870F1F">
              <w:rPr>
                <w:rFonts w:ascii="Arial" w:hAnsi="Arial"/>
                <w:b/>
                <w:sz w:val="18"/>
                <w:szCs w:val="18"/>
                <w:lang w:eastAsia="fr-FR"/>
              </w:rPr>
              <w:t>1</w:t>
            </w:r>
            <w:r w:rsidR="009466E6">
              <w:rPr>
                <w:rFonts w:ascii="Arial" w:hAnsi="Arial"/>
                <w:b/>
                <w:sz w:val="18"/>
                <w:szCs w:val="18"/>
                <w:lang w:eastAsia="fr-FR"/>
              </w:rPr>
              <w:t>1</w:t>
            </w:r>
            <w:r w:rsidRPr="00870F1F">
              <w:rPr>
                <w:rFonts w:ascii="Arial" w:hAnsi="Arial"/>
                <w:b/>
                <w:sz w:val="18"/>
                <w:szCs w:val="18"/>
                <w:lang w:eastAsia="fr-FR"/>
              </w:rPr>
              <w:t>:</w:t>
            </w:r>
            <w:r>
              <w:rPr>
                <w:rFonts w:ascii="Arial" w:hAnsi="Arial"/>
                <w:b/>
                <w:sz w:val="18"/>
                <w:szCs w:val="18"/>
                <w:lang w:eastAsia="fr-FR"/>
              </w:rPr>
              <w:t>1</w:t>
            </w:r>
            <w:r w:rsidR="003373E7">
              <w:rPr>
                <w:rFonts w:ascii="Arial" w:hAnsi="Arial"/>
                <w:b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5226" w:type="dxa"/>
            <w:shd w:val="clear" w:color="auto" w:fill="D9D9D9"/>
          </w:tcPr>
          <w:p w14:paraId="00B22C6B" w14:textId="77777777" w:rsidR="001C118A" w:rsidRPr="00870F1F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val="tr-TR" w:eastAsia="fr-FR"/>
              </w:rPr>
            </w:pPr>
            <w:r w:rsidRPr="00870F1F">
              <w:rPr>
                <w:rFonts w:ascii="Arial" w:hAnsi="Arial"/>
                <w:b/>
                <w:sz w:val="18"/>
                <w:szCs w:val="18"/>
                <w:lang w:val="tr-TR" w:eastAsia="fr-FR"/>
              </w:rPr>
              <w:t xml:space="preserve">Gündemin Kabulü </w:t>
            </w:r>
            <w:r>
              <w:rPr>
                <w:rFonts w:ascii="Arial" w:hAnsi="Arial"/>
                <w:b/>
                <w:sz w:val="18"/>
                <w:szCs w:val="18"/>
                <w:lang w:val="tr-TR" w:eastAsia="fr-FR"/>
              </w:rPr>
              <w:t>v</w:t>
            </w:r>
            <w:r w:rsidRPr="00870F1F">
              <w:rPr>
                <w:rFonts w:ascii="Arial" w:hAnsi="Arial"/>
                <w:b/>
                <w:sz w:val="18"/>
                <w:szCs w:val="18"/>
                <w:lang w:val="tr-TR" w:eastAsia="fr-FR"/>
              </w:rPr>
              <w:t>e Açı</w:t>
            </w:r>
            <w:r>
              <w:rPr>
                <w:rFonts w:ascii="Arial" w:hAnsi="Arial"/>
                <w:b/>
                <w:sz w:val="18"/>
                <w:szCs w:val="18"/>
                <w:lang w:val="tr-TR" w:eastAsia="fr-FR"/>
              </w:rPr>
              <w:t>lı</w:t>
            </w:r>
            <w:r w:rsidRPr="00870F1F">
              <w:rPr>
                <w:rFonts w:ascii="Arial" w:hAnsi="Arial"/>
                <w:b/>
                <w:sz w:val="18"/>
                <w:szCs w:val="18"/>
                <w:lang w:val="tr-TR" w:eastAsia="fr-FR"/>
              </w:rPr>
              <w:t>ş Konuşmaları</w:t>
            </w:r>
          </w:p>
        </w:tc>
      </w:tr>
      <w:tr w:rsidR="001C118A" w:rsidRPr="006A4C58" w14:paraId="4EFC4AEB" w14:textId="77777777" w:rsidTr="005410BE">
        <w:tc>
          <w:tcPr>
            <w:tcW w:w="4894" w:type="dxa"/>
            <w:shd w:val="clear" w:color="auto" w:fill="auto"/>
          </w:tcPr>
          <w:p w14:paraId="23AAAD4E" w14:textId="5BE81B18" w:rsidR="001C118A" w:rsidRPr="006A4C58" w:rsidRDefault="00EC6085" w:rsidP="00980E8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  <w:t>Co-c</w:t>
            </w:r>
            <w:r w:rsidR="001C118A" w:rsidRPr="00870F1F"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  <w:t xml:space="preserve">hair: </w:t>
            </w:r>
            <w:r w:rsidR="001C118A" w:rsidRPr="006A4C58"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  <w:t>Mr Zekeriya Birkan</w:t>
            </w:r>
          </w:p>
          <w:p w14:paraId="65C74461" w14:textId="77777777" w:rsidR="001C118A" w:rsidRPr="006A4C58" w:rsidRDefault="001C118A" w:rsidP="00980E8C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eastAsia="fr-FR"/>
              </w:rPr>
            </w:pPr>
            <w:r w:rsidRPr="006A4C58">
              <w:rPr>
                <w:rFonts w:ascii="Arial" w:hAnsi="Arial" w:cs="Arial"/>
                <w:bCs/>
                <w:i/>
                <w:sz w:val="18"/>
                <w:szCs w:val="18"/>
                <w:lang w:eastAsia="fr-FR"/>
              </w:rPr>
              <w:t>Deputy Minister</w:t>
            </w:r>
          </w:p>
          <w:p w14:paraId="28971C2D" w14:textId="77777777" w:rsidR="001C118A" w:rsidRPr="006A4C58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i/>
                <w:sz w:val="18"/>
                <w:szCs w:val="18"/>
                <w:lang w:eastAsia="fr-FR"/>
              </w:rPr>
            </w:pPr>
            <w:r w:rsidRPr="006A4C58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Ministry of Justice</w:t>
            </w:r>
          </w:p>
          <w:p w14:paraId="4820A325" w14:textId="77777777" w:rsidR="001C118A" w:rsidRPr="006A4C58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i/>
                <w:sz w:val="18"/>
                <w:szCs w:val="18"/>
                <w:lang w:eastAsia="fr-FR"/>
              </w:rPr>
            </w:pPr>
          </w:p>
          <w:p w14:paraId="271F9025" w14:textId="61D47DA9" w:rsidR="001C118A" w:rsidRPr="006A4C58" w:rsidRDefault="00EC6085" w:rsidP="00980E8C">
            <w:pPr>
              <w:spacing w:before="12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  <w:t>Co-c</w:t>
            </w:r>
            <w:r w:rsidRPr="00870F1F"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  <w:t xml:space="preserve">hair: </w:t>
            </w:r>
            <w:r w:rsidR="001C118A" w:rsidRPr="006A4C58"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  <w:t>Mr Cristian Urse</w:t>
            </w:r>
          </w:p>
          <w:p w14:paraId="00E99CC8" w14:textId="77777777" w:rsidR="001C118A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i/>
                <w:sz w:val="18"/>
                <w:szCs w:val="18"/>
                <w:lang w:eastAsia="fr-FR"/>
              </w:rPr>
            </w:pPr>
            <w:r w:rsidRPr="006A4C58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Head of the</w:t>
            </w:r>
            <w:r w:rsidRPr="00827369">
              <w:rPr>
                <w:rFonts w:ascii="Arial" w:hAnsi="Arial" w:cs="Arial"/>
                <w:i/>
                <w:sz w:val="18"/>
                <w:szCs w:val="18"/>
                <w:lang w:eastAsia="fr-FR"/>
              </w:rPr>
              <w:t xml:space="preserve"> Council of Europe</w:t>
            </w:r>
          </w:p>
          <w:p w14:paraId="1D30671F" w14:textId="77777777" w:rsidR="001C118A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i/>
                <w:sz w:val="18"/>
                <w:szCs w:val="18"/>
                <w:lang w:eastAsia="fr-FR"/>
              </w:rPr>
            </w:pPr>
            <w:r w:rsidRPr="00827369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Programme Office in Ankara</w:t>
            </w:r>
          </w:p>
          <w:p w14:paraId="64F0C828" w14:textId="77777777" w:rsidR="001C118A" w:rsidRPr="006A4C58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i/>
                <w:sz w:val="18"/>
                <w:szCs w:val="18"/>
                <w:lang w:eastAsia="fr-FR"/>
              </w:rPr>
            </w:pPr>
          </w:p>
        </w:tc>
        <w:tc>
          <w:tcPr>
            <w:tcW w:w="839" w:type="dxa"/>
            <w:shd w:val="clear" w:color="auto" w:fill="D9D9D9"/>
          </w:tcPr>
          <w:p w14:paraId="043B9F35" w14:textId="77777777" w:rsidR="001C118A" w:rsidRPr="00870F1F" w:rsidRDefault="001C118A" w:rsidP="00980E8C">
            <w:pPr>
              <w:jc w:val="center"/>
              <w:rPr>
                <w:rFonts w:ascii="Arial" w:hAnsi="Arial"/>
                <w:b/>
                <w:i/>
                <w:sz w:val="18"/>
                <w:szCs w:val="18"/>
                <w:lang w:val="tr-TR" w:eastAsia="fr-FR"/>
              </w:rPr>
            </w:pPr>
          </w:p>
        </w:tc>
        <w:tc>
          <w:tcPr>
            <w:tcW w:w="5226" w:type="dxa"/>
            <w:shd w:val="clear" w:color="auto" w:fill="auto"/>
          </w:tcPr>
          <w:p w14:paraId="7E576900" w14:textId="118FC859" w:rsidR="001C118A" w:rsidRPr="006A4C58" w:rsidRDefault="001C118A" w:rsidP="00980E8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tr-TR" w:eastAsia="fr-FR"/>
              </w:rPr>
            </w:pPr>
            <w:r w:rsidRPr="00870F1F">
              <w:rPr>
                <w:rFonts w:ascii="Arial" w:hAnsi="Arial" w:cs="Arial"/>
                <w:b/>
                <w:i/>
                <w:sz w:val="18"/>
                <w:szCs w:val="18"/>
                <w:lang w:val="tr-TR" w:eastAsia="fr-FR"/>
              </w:rPr>
              <w:t xml:space="preserve">Oturum </w:t>
            </w:r>
            <w:r w:rsidR="00EC6085">
              <w:rPr>
                <w:rFonts w:ascii="Arial" w:hAnsi="Arial" w:cs="Arial"/>
                <w:b/>
                <w:i/>
                <w:sz w:val="18"/>
                <w:szCs w:val="18"/>
                <w:lang w:val="tr-TR" w:eastAsia="fr-FR"/>
              </w:rPr>
              <w:t xml:space="preserve">Eş </w:t>
            </w:r>
            <w:r w:rsidRPr="00870F1F">
              <w:rPr>
                <w:rFonts w:ascii="Arial" w:hAnsi="Arial" w:cs="Arial"/>
                <w:b/>
                <w:i/>
                <w:sz w:val="18"/>
                <w:szCs w:val="18"/>
                <w:lang w:val="tr-TR" w:eastAsia="fr-FR"/>
              </w:rPr>
              <w:t xml:space="preserve">Başkanı: </w:t>
            </w:r>
            <w:r w:rsidRPr="006A4C58">
              <w:rPr>
                <w:rFonts w:ascii="Arial" w:hAnsi="Arial" w:cs="Arial"/>
                <w:b/>
                <w:i/>
                <w:sz w:val="18"/>
                <w:szCs w:val="18"/>
                <w:lang w:val="tr-TR" w:eastAsia="fr-FR"/>
              </w:rPr>
              <w:t>Sayın Zekeriya Birkan</w:t>
            </w:r>
          </w:p>
          <w:p w14:paraId="7A642067" w14:textId="77777777" w:rsidR="001C118A" w:rsidRPr="006A4C58" w:rsidRDefault="001C118A" w:rsidP="00980E8C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  <w:lang w:val="tr-TR" w:eastAsia="fr-FR"/>
              </w:rPr>
            </w:pPr>
            <w:r w:rsidRPr="006A4C58">
              <w:rPr>
                <w:rFonts w:ascii="Arial" w:hAnsi="Arial" w:cs="Arial"/>
                <w:bCs/>
                <w:i/>
                <w:sz w:val="18"/>
                <w:szCs w:val="18"/>
                <w:lang w:val="tr-TR" w:eastAsia="fr-FR"/>
              </w:rPr>
              <w:t>Bakan Yardımcısı</w:t>
            </w:r>
          </w:p>
          <w:p w14:paraId="6E3C15E9" w14:textId="77777777" w:rsidR="001C118A" w:rsidRPr="006A4C58" w:rsidRDefault="001C118A" w:rsidP="00980E8C">
            <w:pPr>
              <w:ind w:left="281" w:hanging="29"/>
              <w:jc w:val="center"/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</w:pPr>
            <w:r w:rsidRPr="006A4C58"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  <w:t>T.C. Adalet Bakanlığı</w:t>
            </w:r>
          </w:p>
          <w:p w14:paraId="12218DA6" w14:textId="77777777" w:rsidR="001C118A" w:rsidRPr="006A4C58" w:rsidRDefault="001C118A" w:rsidP="00980E8C">
            <w:pPr>
              <w:ind w:left="281" w:hanging="29"/>
              <w:jc w:val="center"/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</w:pPr>
          </w:p>
          <w:p w14:paraId="2C43D27A" w14:textId="560F36D7" w:rsidR="001C118A" w:rsidRPr="00870F1F" w:rsidRDefault="00EC6085" w:rsidP="00980E8C">
            <w:pPr>
              <w:spacing w:before="12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tr-TR" w:eastAsia="fr-FR"/>
              </w:rPr>
            </w:pPr>
            <w:r w:rsidRPr="00870F1F">
              <w:rPr>
                <w:rFonts w:ascii="Arial" w:hAnsi="Arial" w:cs="Arial"/>
                <w:b/>
                <w:i/>
                <w:sz w:val="18"/>
                <w:szCs w:val="18"/>
                <w:lang w:val="tr-TR" w:eastAsia="fr-FR"/>
              </w:rPr>
              <w:t xml:space="preserve">Oturum 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val="tr-TR" w:eastAsia="fr-FR"/>
              </w:rPr>
              <w:t xml:space="preserve">Eş </w:t>
            </w:r>
            <w:r w:rsidRPr="00870F1F">
              <w:rPr>
                <w:rFonts w:ascii="Arial" w:hAnsi="Arial" w:cs="Arial"/>
                <w:b/>
                <w:i/>
                <w:sz w:val="18"/>
                <w:szCs w:val="18"/>
                <w:lang w:val="tr-TR" w:eastAsia="fr-FR"/>
              </w:rPr>
              <w:t xml:space="preserve">Başkanı: </w:t>
            </w:r>
            <w:r w:rsidR="001C118A" w:rsidRPr="006A4C58">
              <w:rPr>
                <w:rFonts w:ascii="Arial" w:hAnsi="Arial" w:cs="Arial"/>
                <w:b/>
                <w:i/>
                <w:sz w:val="18"/>
                <w:szCs w:val="18"/>
                <w:lang w:val="tr-TR" w:eastAsia="fr-FR"/>
              </w:rPr>
              <w:t>Sayın Cristian Urse</w:t>
            </w:r>
          </w:p>
          <w:p w14:paraId="40EE5C80" w14:textId="77777777" w:rsidR="001C118A" w:rsidRPr="00870F1F" w:rsidRDefault="001C118A" w:rsidP="00980E8C">
            <w:pPr>
              <w:ind w:left="281" w:hanging="29"/>
              <w:jc w:val="center"/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</w:pPr>
            <w:r w:rsidRPr="00870F1F"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  <w:t>Avrupa Konseyi</w:t>
            </w:r>
          </w:p>
          <w:p w14:paraId="135F6D99" w14:textId="77777777" w:rsidR="001C118A" w:rsidRPr="006A4C58" w:rsidRDefault="001C118A" w:rsidP="00980E8C">
            <w:pPr>
              <w:ind w:left="281" w:hanging="29"/>
              <w:jc w:val="center"/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</w:pPr>
            <w:r w:rsidRPr="00870F1F"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  <w:t>Ankara Program Ofisi</w:t>
            </w:r>
            <w:r w:rsidRPr="00870F1F">
              <w:rPr>
                <w:rFonts w:ascii="Arial" w:hAnsi="Arial"/>
                <w:i/>
                <w:sz w:val="18"/>
                <w:szCs w:val="18"/>
                <w:lang w:val="tr-TR" w:eastAsia="fr-FR"/>
              </w:rPr>
              <w:t xml:space="preserve"> </w:t>
            </w:r>
            <w:r w:rsidRPr="00870F1F"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  <w:t>Başkanı</w:t>
            </w:r>
          </w:p>
        </w:tc>
      </w:tr>
      <w:tr w:rsidR="001C118A" w:rsidRPr="00530CEA" w14:paraId="1CA8C677" w14:textId="77777777" w:rsidTr="005410BE">
        <w:trPr>
          <w:trHeight w:val="894"/>
        </w:trPr>
        <w:tc>
          <w:tcPr>
            <w:tcW w:w="4894" w:type="dxa"/>
            <w:shd w:val="clear" w:color="auto" w:fill="D9D9D9"/>
          </w:tcPr>
          <w:p w14:paraId="3FD2E606" w14:textId="77777777" w:rsidR="001C118A" w:rsidRPr="00905CFC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val="tr-TR" w:eastAsia="fr-FR"/>
              </w:rPr>
            </w:pPr>
            <w:r w:rsidRPr="006B3AD5">
              <w:rPr>
                <w:rFonts w:ascii="Arial" w:hAnsi="Arial"/>
                <w:b/>
                <w:sz w:val="18"/>
                <w:szCs w:val="18"/>
                <w:lang w:val="tr-TR" w:eastAsia="fr-FR"/>
              </w:rPr>
              <w:t>General overview of the project’s progress</w:t>
            </w:r>
          </w:p>
        </w:tc>
        <w:tc>
          <w:tcPr>
            <w:tcW w:w="839" w:type="dxa"/>
            <w:shd w:val="clear" w:color="auto" w:fill="D9D9D9"/>
          </w:tcPr>
          <w:p w14:paraId="460D5312" w14:textId="7DFDB735" w:rsidR="001C118A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eastAsia="fr-FR"/>
              </w:rPr>
            </w:pPr>
            <w:r w:rsidRPr="00870F1F">
              <w:rPr>
                <w:rFonts w:ascii="Arial" w:hAnsi="Arial"/>
                <w:b/>
                <w:sz w:val="18"/>
                <w:szCs w:val="18"/>
                <w:lang w:eastAsia="fr-FR"/>
              </w:rPr>
              <w:t>1</w:t>
            </w:r>
            <w:r w:rsidR="009466E6">
              <w:rPr>
                <w:rFonts w:ascii="Arial" w:hAnsi="Arial"/>
                <w:b/>
                <w:sz w:val="18"/>
                <w:szCs w:val="18"/>
                <w:lang w:eastAsia="fr-FR"/>
              </w:rPr>
              <w:t>1</w:t>
            </w:r>
            <w:r>
              <w:rPr>
                <w:rFonts w:ascii="Arial" w:hAnsi="Arial"/>
                <w:b/>
                <w:sz w:val="18"/>
                <w:szCs w:val="18"/>
                <w:lang w:eastAsia="fr-FR"/>
              </w:rPr>
              <w:t>:</w:t>
            </w:r>
            <w:r w:rsidR="00B414EE">
              <w:rPr>
                <w:rFonts w:ascii="Arial" w:hAnsi="Arial"/>
                <w:b/>
                <w:sz w:val="18"/>
                <w:szCs w:val="18"/>
                <w:lang w:eastAsia="fr-FR"/>
              </w:rPr>
              <w:t>1</w:t>
            </w:r>
            <w:r w:rsidR="003373E7">
              <w:rPr>
                <w:rFonts w:ascii="Arial" w:hAnsi="Arial"/>
                <w:b/>
                <w:sz w:val="18"/>
                <w:szCs w:val="18"/>
                <w:lang w:eastAsia="fr-FR"/>
              </w:rPr>
              <w:t>5</w:t>
            </w:r>
          </w:p>
          <w:p w14:paraId="62E59384" w14:textId="70D4B0D5" w:rsidR="00B414EE" w:rsidRPr="00870F1F" w:rsidRDefault="00B414EE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eastAsia="fr-FR"/>
              </w:rPr>
            </w:pPr>
            <w:r>
              <w:rPr>
                <w:rFonts w:ascii="Arial" w:hAnsi="Arial"/>
                <w:b/>
                <w:sz w:val="18"/>
                <w:szCs w:val="18"/>
                <w:lang w:eastAsia="fr-FR"/>
              </w:rPr>
              <w:t>1</w:t>
            </w:r>
            <w:r w:rsidR="009466E6">
              <w:rPr>
                <w:rFonts w:ascii="Arial" w:hAnsi="Arial"/>
                <w:b/>
                <w:sz w:val="18"/>
                <w:szCs w:val="18"/>
                <w:lang w:eastAsia="fr-FR"/>
              </w:rPr>
              <w:t>1</w:t>
            </w:r>
            <w:r>
              <w:rPr>
                <w:rFonts w:ascii="Arial" w:hAnsi="Arial"/>
                <w:b/>
                <w:sz w:val="18"/>
                <w:szCs w:val="18"/>
                <w:lang w:eastAsia="fr-FR"/>
              </w:rPr>
              <w:t>:</w:t>
            </w:r>
            <w:r w:rsidR="003373E7">
              <w:rPr>
                <w:rFonts w:ascii="Arial" w:hAnsi="Arial"/>
                <w:b/>
                <w:sz w:val="18"/>
                <w:szCs w:val="18"/>
                <w:lang w:eastAsia="fr-FR"/>
              </w:rPr>
              <w:t>20</w:t>
            </w:r>
          </w:p>
        </w:tc>
        <w:tc>
          <w:tcPr>
            <w:tcW w:w="5226" w:type="dxa"/>
            <w:shd w:val="clear" w:color="auto" w:fill="D9D9D9"/>
          </w:tcPr>
          <w:p w14:paraId="1E9386D8" w14:textId="5379B779" w:rsidR="001C118A" w:rsidRPr="00870F1F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val="tr-TR" w:eastAsia="fr-FR"/>
              </w:rPr>
            </w:pPr>
            <w:r w:rsidRPr="00870F1F">
              <w:rPr>
                <w:rFonts w:ascii="Arial" w:hAnsi="Arial"/>
                <w:b/>
                <w:sz w:val="18"/>
                <w:szCs w:val="18"/>
                <w:lang w:val="tr-TR" w:eastAsia="fr-FR"/>
              </w:rPr>
              <w:t>Proje</w:t>
            </w:r>
            <w:r w:rsidR="00166A7E">
              <w:rPr>
                <w:rFonts w:ascii="Arial" w:hAnsi="Arial"/>
                <w:b/>
                <w:sz w:val="18"/>
                <w:szCs w:val="18"/>
                <w:lang w:val="tr-TR" w:eastAsia="fr-FR"/>
              </w:rPr>
              <w:t>deki gelişmelerle ilgili genel değerlendirme</w:t>
            </w:r>
          </w:p>
        </w:tc>
      </w:tr>
      <w:tr w:rsidR="001C118A" w:rsidRPr="00870F1F" w14:paraId="12FB1A23" w14:textId="77777777" w:rsidTr="005410BE">
        <w:trPr>
          <w:trHeight w:val="714"/>
        </w:trPr>
        <w:tc>
          <w:tcPr>
            <w:tcW w:w="4894" w:type="dxa"/>
            <w:shd w:val="clear" w:color="auto" w:fill="auto"/>
          </w:tcPr>
          <w:p w14:paraId="11D28D56" w14:textId="77777777" w:rsidR="001C118A" w:rsidRPr="00870F1F" w:rsidRDefault="001C118A" w:rsidP="00980E8C">
            <w:pPr>
              <w:spacing w:before="12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</w:pPr>
            <w:r w:rsidRPr="00870F1F"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  <w:t xml:space="preserve">Ms 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  <w:t>Mariana Chicu</w:t>
            </w:r>
          </w:p>
          <w:p w14:paraId="5584E85E" w14:textId="77777777" w:rsidR="001C118A" w:rsidRPr="00870F1F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i/>
                <w:sz w:val="18"/>
                <w:szCs w:val="18"/>
                <w:lang w:eastAsia="fr-FR"/>
              </w:rPr>
            </w:pPr>
            <w:r w:rsidRPr="00870F1F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Project Co-ordinator</w:t>
            </w:r>
          </w:p>
          <w:p w14:paraId="66D34CF7" w14:textId="77777777" w:rsidR="001C118A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i/>
                <w:sz w:val="18"/>
                <w:szCs w:val="18"/>
                <w:lang w:eastAsia="fr-FR"/>
              </w:rPr>
            </w:pPr>
            <w:r w:rsidRPr="00870F1F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Council of Europ</w:t>
            </w:r>
            <w:r>
              <w:rPr>
                <w:rFonts w:ascii="Arial" w:hAnsi="Arial" w:cs="Arial"/>
                <w:i/>
                <w:sz w:val="18"/>
                <w:szCs w:val="18"/>
                <w:lang w:eastAsia="fr-FR"/>
              </w:rPr>
              <w:t>e</w:t>
            </w:r>
          </w:p>
          <w:p w14:paraId="533C925F" w14:textId="77777777" w:rsidR="001C118A" w:rsidRPr="00870F1F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i/>
                <w:sz w:val="18"/>
                <w:szCs w:val="18"/>
                <w:lang w:eastAsia="fr-FR"/>
              </w:rPr>
            </w:pPr>
          </w:p>
        </w:tc>
        <w:tc>
          <w:tcPr>
            <w:tcW w:w="839" w:type="dxa"/>
            <w:shd w:val="clear" w:color="auto" w:fill="D9D9D9"/>
          </w:tcPr>
          <w:p w14:paraId="55C81CE7" w14:textId="77777777" w:rsidR="001C118A" w:rsidRPr="00870F1F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i/>
                <w:sz w:val="18"/>
                <w:szCs w:val="18"/>
                <w:lang w:eastAsia="fr-FR"/>
              </w:rPr>
            </w:pPr>
          </w:p>
        </w:tc>
        <w:tc>
          <w:tcPr>
            <w:tcW w:w="5226" w:type="dxa"/>
            <w:shd w:val="clear" w:color="auto" w:fill="auto"/>
          </w:tcPr>
          <w:p w14:paraId="7909B450" w14:textId="77777777" w:rsidR="001C118A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</w:pPr>
          </w:p>
          <w:p w14:paraId="04575E92" w14:textId="77777777" w:rsidR="001C118A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  <w:t>Sayın Mariana Chicu</w:t>
            </w:r>
          </w:p>
          <w:p w14:paraId="26D3C41C" w14:textId="77777777" w:rsidR="001C118A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  <w:t>Proje Koordinatörü</w:t>
            </w:r>
          </w:p>
          <w:p w14:paraId="25171B13" w14:textId="77777777" w:rsidR="001C118A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  <w:t>Avrupa Konseyi</w:t>
            </w:r>
          </w:p>
          <w:p w14:paraId="02766486" w14:textId="77777777" w:rsidR="001C118A" w:rsidRPr="00870F1F" w:rsidRDefault="001C118A" w:rsidP="00980E8C">
            <w:pPr>
              <w:ind w:right="252"/>
              <w:jc w:val="center"/>
              <w:rPr>
                <w:rFonts w:ascii="Arial" w:hAnsi="Arial" w:cs="Arial"/>
                <w:i/>
                <w:sz w:val="18"/>
                <w:szCs w:val="18"/>
                <w:lang w:val="fr-FR" w:eastAsia="fr-FR"/>
              </w:rPr>
            </w:pPr>
          </w:p>
        </w:tc>
      </w:tr>
      <w:tr w:rsidR="001C118A" w:rsidRPr="00166A7E" w14:paraId="4A34D41D" w14:textId="77777777" w:rsidTr="005410BE">
        <w:trPr>
          <w:trHeight w:val="625"/>
        </w:trPr>
        <w:tc>
          <w:tcPr>
            <w:tcW w:w="4894" w:type="dxa"/>
            <w:shd w:val="clear" w:color="auto" w:fill="D9D9D9"/>
          </w:tcPr>
          <w:p w14:paraId="46265FB2" w14:textId="77777777" w:rsidR="001C118A" w:rsidRPr="00905CFC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val="tr-TR" w:eastAsia="fr-FR"/>
              </w:rPr>
            </w:pPr>
            <w:r w:rsidRPr="00905CFC">
              <w:rPr>
                <w:rFonts w:ascii="Arial" w:hAnsi="Arial"/>
                <w:b/>
                <w:sz w:val="18"/>
                <w:szCs w:val="18"/>
                <w:lang w:val="tr-TR" w:eastAsia="fr-FR"/>
              </w:rPr>
              <w:t>Result Oriented Mission Report: findings and recommendations</w:t>
            </w:r>
          </w:p>
        </w:tc>
        <w:tc>
          <w:tcPr>
            <w:tcW w:w="839" w:type="dxa"/>
            <w:shd w:val="clear" w:color="auto" w:fill="D9D9D9"/>
          </w:tcPr>
          <w:p w14:paraId="49321C3C" w14:textId="77777777" w:rsidR="001C118A" w:rsidRPr="00870F1F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eastAsia="fr-FR"/>
              </w:rPr>
            </w:pPr>
          </w:p>
          <w:p w14:paraId="35700234" w14:textId="23A8138A" w:rsidR="00B414EE" w:rsidRDefault="00B414EE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eastAsia="fr-FR"/>
              </w:rPr>
            </w:pPr>
            <w:r w:rsidRPr="00870F1F">
              <w:rPr>
                <w:rFonts w:ascii="Arial" w:hAnsi="Arial"/>
                <w:b/>
                <w:sz w:val="18"/>
                <w:szCs w:val="18"/>
                <w:lang w:eastAsia="fr-FR"/>
              </w:rPr>
              <w:t>1</w:t>
            </w:r>
            <w:r w:rsidR="009466E6">
              <w:rPr>
                <w:rFonts w:ascii="Arial" w:hAnsi="Arial"/>
                <w:b/>
                <w:sz w:val="18"/>
                <w:szCs w:val="18"/>
                <w:lang w:eastAsia="fr-FR"/>
              </w:rPr>
              <w:t>1</w:t>
            </w:r>
            <w:r>
              <w:rPr>
                <w:rFonts w:ascii="Arial" w:hAnsi="Arial"/>
                <w:b/>
                <w:sz w:val="18"/>
                <w:szCs w:val="18"/>
                <w:lang w:eastAsia="fr-FR"/>
              </w:rPr>
              <w:t>:</w:t>
            </w:r>
            <w:r w:rsidR="003373E7">
              <w:rPr>
                <w:rFonts w:ascii="Arial" w:hAnsi="Arial"/>
                <w:b/>
                <w:sz w:val="18"/>
                <w:szCs w:val="18"/>
                <w:lang w:eastAsia="fr-FR"/>
              </w:rPr>
              <w:t>20</w:t>
            </w:r>
          </w:p>
          <w:p w14:paraId="0C24A8D4" w14:textId="01686F8E" w:rsidR="001C118A" w:rsidRPr="00870F1F" w:rsidRDefault="00B414EE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eastAsia="fr-FR"/>
              </w:rPr>
            </w:pPr>
            <w:r>
              <w:rPr>
                <w:rFonts w:ascii="Arial" w:hAnsi="Arial"/>
                <w:b/>
                <w:sz w:val="18"/>
                <w:szCs w:val="18"/>
                <w:lang w:eastAsia="fr-FR"/>
              </w:rPr>
              <w:t>1</w:t>
            </w:r>
            <w:r w:rsidR="009466E6">
              <w:rPr>
                <w:rFonts w:ascii="Arial" w:hAnsi="Arial"/>
                <w:b/>
                <w:sz w:val="18"/>
                <w:szCs w:val="18"/>
                <w:lang w:eastAsia="fr-FR"/>
              </w:rPr>
              <w:t>1</w:t>
            </w:r>
            <w:r>
              <w:rPr>
                <w:rFonts w:ascii="Arial" w:hAnsi="Arial"/>
                <w:b/>
                <w:sz w:val="18"/>
                <w:szCs w:val="18"/>
                <w:lang w:eastAsia="fr-FR"/>
              </w:rPr>
              <w:t>:</w:t>
            </w:r>
            <w:r w:rsidR="003373E7">
              <w:rPr>
                <w:rFonts w:ascii="Arial" w:hAnsi="Arial"/>
                <w:b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5226" w:type="dxa"/>
            <w:shd w:val="clear" w:color="auto" w:fill="D9D9D9"/>
          </w:tcPr>
          <w:p w14:paraId="05B34A44" w14:textId="2D15A8C2" w:rsidR="001C118A" w:rsidRPr="00870F1F" w:rsidRDefault="00166A7E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val="tr-TR" w:eastAsia="fr-FR"/>
              </w:rPr>
            </w:pPr>
            <w:r>
              <w:rPr>
                <w:rFonts w:ascii="Arial" w:hAnsi="Arial"/>
                <w:b/>
                <w:sz w:val="18"/>
                <w:szCs w:val="18"/>
                <w:lang w:val="tr-TR" w:eastAsia="fr-FR"/>
              </w:rPr>
              <w:t>Sonuç Odaklı Misyon Raporu: Bu</w:t>
            </w:r>
            <w:r w:rsidR="00872E48">
              <w:rPr>
                <w:rFonts w:ascii="Arial" w:hAnsi="Arial"/>
                <w:b/>
                <w:sz w:val="18"/>
                <w:szCs w:val="18"/>
                <w:lang w:val="tr-TR" w:eastAsia="fr-FR"/>
              </w:rPr>
              <w:t>l</w:t>
            </w:r>
            <w:r>
              <w:rPr>
                <w:rFonts w:ascii="Arial" w:hAnsi="Arial"/>
                <w:b/>
                <w:sz w:val="18"/>
                <w:szCs w:val="18"/>
                <w:lang w:val="tr-TR" w:eastAsia="fr-FR"/>
              </w:rPr>
              <w:t>gular ve Öneriler</w:t>
            </w:r>
          </w:p>
        </w:tc>
      </w:tr>
      <w:tr w:rsidR="001C118A" w:rsidRPr="00870F1F" w14:paraId="707017E4" w14:textId="77777777" w:rsidTr="005410BE">
        <w:trPr>
          <w:trHeight w:val="927"/>
        </w:trPr>
        <w:tc>
          <w:tcPr>
            <w:tcW w:w="4894" w:type="dxa"/>
            <w:shd w:val="clear" w:color="auto" w:fill="auto"/>
          </w:tcPr>
          <w:p w14:paraId="67BA4C53" w14:textId="77777777" w:rsidR="001C118A" w:rsidRPr="00870F1F" w:rsidRDefault="001C118A" w:rsidP="00980E8C">
            <w:pPr>
              <w:spacing w:before="12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</w:pPr>
            <w:r w:rsidRPr="00870F1F"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  <w:t xml:space="preserve">Ms 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  <w:t>Mariana Chicu</w:t>
            </w:r>
          </w:p>
          <w:p w14:paraId="710F0CA7" w14:textId="77777777" w:rsidR="001C118A" w:rsidRPr="00870F1F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i/>
                <w:sz w:val="18"/>
                <w:szCs w:val="18"/>
                <w:lang w:eastAsia="fr-FR"/>
              </w:rPr>
            </w:pPr>
            <w:r w:rsidRPr="00870F1F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Project Co-ordinator</w:t>
            </w:r>
          </w:p>
          <w:p w14:paraId="69655036" w14:textId="77777777" w:rsidR="001C118A" w:rsidRPr="00905CFC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i/>
                <w:sz w:val="18"/>
                <w:szCs w:val="18"/>
                <w:lang w:eastAsia="fr-FR"/>
              </w:rPr>
            </w:pPr>
            <w:r w:rsidRPr="00870F1F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Council of Europ</w:t>
            </w:r>
            <w:r>
              <w:rPr>
                <w:rFonts w:ascii="Arial" w:hAnsi="Arial" w:cs="Arial"/>
                <w:i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839" w:type="dxa"/>
            <w:shd w:val="clear" w:color="auto" w:fill="D9D9D9"/>
          </w:tcPr>
          <w:p w14:paraId="6EC31708" w14:textId="77777777" w:rsidR="001C118A" w:rsidRPr="00870F1F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i/>
                <w:sz w:val="18"/>
                <w:szCs w:val="18"/>
                <w:lang w:eastAsia="fr-FR"/>
              </w:rPr>
            </w:pPr>
          </w:p>
        </w:tc>
        <w:tc>
          <w:tcPr>
            <w:tcW w:w="5226" w:type="dxa"/>
            <w:shd w:val="clear" w:color="auto" w:fill="auto"/>
          </w:tcPr>
          <w:p w14:paraId="4D5791EE" w14:textId="77777777" w:rsidR="001C118A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</w:pPr>
          </w:p>
          <w:p w14:paraId="33863366" w14:textId="77777777" w:rsidR="001C118A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  <w:t>Sayın Mariana Chicu</w:t>
            </w:r>
          </w:p>
          <w:p w14:paraId="3E6EA506" w14:textId="77777777" w:rsidR="001C118A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  <w:t>Proje Koordinatörü</w:t>
            </w:r>
          </w:p>
          <w:p w14:paraId="35BDB045" w14:textId="77777777" w:rsidR="001C118A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  <w:t>Avrupa Konseyi</w:t>
            </w:r>
          </w:p>
          <w:p w14:paraId="49201FC8" w14:textId="77777777" w:rsidR="001C118A" w:rsidRPr="00905CFC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tr-TR" w:eastAsia="fr-FR"/>
              </w:rPr>
            </w:pPr>
          </w:p>
        </w:tc>
      </w:tr>
      <w:tr w:rsidR="001C118A" w:rsidRPr="00166A7E" w14:paraId="1298AB23" w14:textId="77777777" w:rsidTr="005410BE">
        <w:trPr>
          <w:trHeight w:val="625"/>
        </w:trPr>
        <w:tc>
          <w:tcPr>
            <w:tcW w:w="4894" w:type="dxa"/>
            <w:shd w:val="clear" w:color="auto" w:fill="D9D9D9"/>
          </w:tcPr>
          <w:p w14:paraId="175176AC" w14:textId="77777777" w:rsidR="001C118A" w:rsidRPr="006A4C58" w:rsidRDefault="001C118A" w:rsidP="00272908">
            <w:pPr>
              <w:jc w:val="center"/>
              <w:rPr>
                <w:rFonts w:ascii="Arial" w:hAnsi="Arial"/>
                <w:b/>
                <w:sz w:val="18"/>
                <w:szCs w:val="18"/>
                <w:lang w:val="tr-TR" w:eastAsia="fr-FR"/>
              </w:rPr>
            </w:pPr>
          </w:p>
          <w:p w14:paraId="2B426D3E" w14:textId="77777777" w:rsidR="001C118A" w:rsidRPr="00905CFC" w:rsidRDefault="001C118A" w:rsidP="00272908">
            <w:pPr>
              <w:jc w:val="center"/>
              <w:rPr>
                <w:rFonts w:ascii="Arial" w:hAnsi="Arial"/>
                <w:b/>
                <w:sz w:val="18"/>
                <w:szCs w:val="18"/>
                <w:lang w:val="tr-TR" w:eastAsia="fr-FR"/>
              </w:rPr>
            </w:pPr>
            <w:r w:rsidRPr="00905CFC">
              <w:rPr>
                <w:rFonts w:ascii="Arial" w:hAnsi="Arial"/>
                <w:b/>
                <w:sz w:val="18"/>
                <w:szCs w:val="18"/>
                <w:lang w:val="tr-TR" w:eastAsia="fr-FR"/>
              </w:rPr>
              <w:t>Implemented activities under component I in July-December 2021</w:t>
            </w:r>
          </w:p>
        </w:tc>
        <w:tc>
          <w:tcPr>
            <w:tcW w:w="839" w:type="dxa"/>
            <w:shd w:val="clear" w:color="auto" w:fill="D9D9D9"/>
          </w:tcPr>
          <w:p w14:paraId="2E65A550" w14:textId="77777777" w:rsidR="001C118A" w:rsidRPr="00870F1F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eastAsia="fr-FR"/>
              </w:rPr>
            </w:pPr>
          </w:p>
          <w:p w14:paraId="0C83B3F9" w14:textId="420A50A4" w:rsidR="001C118A" w:rsidRPr="00870F1F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eastAsia="fr-FR"/>
              </w:rPr>
            </w:pPr>
            <w:r w:rsidRPr="00870F1F">
              <w:rPr>
                <w:rFonts w:ascii="Arial" w:hAnsi="Arial"/>
                <w:b/>
                <w:sz w:val="18"/>
                <w:szCs w:val="18"/>
                <w:lang w:eastAsia="fr-FR"/>
              </w:rPr>
              <w:t>1</w:t>
            </w:r>
            <w:r w:rsidR="009466E6">
              <w:rPr>
                <w:rFonts w:ascii="Arial" w:hAnsi="Arial"/>
                <w:b/>
                <w:sz w:val="18"/>
                <w:szCs w:val="18"/>
                <w:lang w:eastAsia="fr-FR"/>
              </w:rPr>
              <w:t>1</w:t>
            </w:r>
            <w:r>
              <w:rPr>
                <w:rFonts w:ascii="Arial" w:hAnsi="Arial"/>
                <w:b/>
                <w:sz w:val="18"/>
                <w:szCs w:val="18"/>
                <w:lang w:eastAsia="fr-FR"/>
              </w:rPr>
              <w:t>:</w:t>
            </w:r>
            <w:r w:rsidR="003373E7">
              <w:rPr>
                <w:rFonts w:ascii="Arial" w:hAnsi="Arial"/>
                <w:b/>
                <w:sz w:val="18"/>
                <w:szCs w:val="18"/>
                <w:lang w:eastAsia="fr-FR"/>
              </w:rPr>
              <w:t>30</w:t>
            </w:r>
          </w:p>
          <w:p w14:paraId="339C1CFE" w14:textId="3CC97C2F" w:rsidR="001C118A" w:rsidRPr="00870F1F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eastAsia="fr-FR"/>
              </w:rPr>
            </w:pPr>
            <w:r w:rsidRPr="00870F1F">
              <w:rPr>
                <w:rFonts w:ascii="Arial" w:hAnsi="Arial"/>
                <w:b/>
                <w:sz w:val="18"/>
                <w:szCs w:val="18"/>
                <w:lang w:eastAsia="fr-FR"/>
              </w:rPr>
              <w:t>1</w:t>
            </w:r>
            <w:r w:rsidR="009466E6">
              <w:rPr>
                <w:rFonts w:ascii="Arial" w:hAnsi="Arial"/>
                <w:b/>
                <w:sz w:val="18"/>
                <w:szCs w:val="18"/>
                <w:lang w:eastAsia="fr-FR"/>
              </w:rPr>
              <w:t>1</w:t>
            </w:r>
            <w:r>
              <w:rPr>
                <w:rFonts w:ascii="Arial" w:hAnsi="Arial"/>
                <w:b/>
                <w:sz w:val="18"/>
                <w:szCs w:val="18"/>
                <w:lang w:eastAsia="fr-FR"/>
              </w:rPr>
              <w:t>:</w:t>
            </w:r>
            <w:r w:rsidR="003373E7">
              <w:rPr>
                <w:rFonts w:ascii="Arial" w:hAnsi="Arial"/>
                <w:b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5226" w:type="dxa"/>
            <w:shd w:val="clear" w:color="auto" w:fill="D9D9D9"/>
          </w:tcPr>
          <w:p w14:paraId="4B96027B" w14:textId="77777777" w:rsidR="00166A7E" w:rsidRDefault="00166A7E" w:rsidP="00980E8C">
            <w:pPr>
              <w:pStyle w:val="ListParagraph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</w:pPr>
          </w:p>
          <w:p w14:paraId="2EF5670E" w14:textId="77777777" w:rsidR="00166A7E" w:rsidRDefault="00166A7E" w:rsidP="00980E8C">
            <w:pPr>
              <w:pStyle w:val="ListParagraph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  <w:t>Bileşen I altında yürütülen faaliyetler</w:t>
            </w:r>
          </w:p>
          <w:p w14:paraId="724519E7" w14:textId="5EA03380" w:rsidR="00166A7E" w:rsidRPr="004F1225" w:rsidRDefault="00166A7E" w:rsidP="00980E8C">
            <w:pPr>
              <w:pStyle w:val="ListParagraph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  <w:t>T</w:t>
            </w:r>
            <w:r w:rsidRPr="004F1225"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  <w:t>emmuz- Aralık 2021</w:t>
            </w:r>
          </w:p>
          <w:p w14:paraId="3306452D" w14:textId="6AFC75EE" w:rsidR="001C118A" w:rsidRPr="00870F1F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val="tr-TR" w:eastAsia="fr-FR"/>
              </w:rPr>
            </w:pPr>
          </w:p>
        </w:tc>
      </w:tr>
      <w:tr w:rsidR="001C118A" w:rsidRPr="00870F1F" w14:paraId="6B8FC60E" w14:textId="77777777" w:rsidTr="005410BE">
        <w:tc>
          <w:tcPr>
            <w:tcW w:w="4894" w:type="dxa"/>
            <w:shd w:val="clear" w:color="auto" w:fill="auto"/>
          </w:tcPr>
          <w:p w14:paraId="05EA24C0" w14:textId="77777777" w:rsidR="001C118A" w:rsidRPr="00870F1F" w:rsidRDefault="001C118A" w:rsidP="00980E8C">
            <w:pPr>
              <w:spacing w:before="12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</w:pPr>
            <w:r w:rsidRPr="00870F1F"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  <w:t xml:space="preserve">Ms 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  <w:t>Bilge Filiz</w:t>
            </w:r>
          </w:p>
          <w:p w14:paraId="029094B9" w14:textId="77777777" w:rsidR="001C118A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i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fr-FR"/>
              </w:rPr>
              <w:t xml:space="preserve">Senior </w:t>
            </w:r>
            <w:r w:rsidRPr="00870F1F">
              <w:rPr>
                <w:rFonts w:ascii="Arial" w:hAnsi="Arial" w:cs="Arial"/>
                <w:i/>
                <w:sz w:val="18"/>
                <w:szCs w:val="18"/>
                <w:lang w:eastAsia="fr-FR"/>
              </w:rPr>
              <w:t xml:space="preserve">Project </w:t>
            </w:r>
            <w:r>
              <w:rPr>
                <w:rFonts w:ascii="Arial" w:hAnsi="Arial" w:cs="Arial"/>
                <w:i/>
                <w:sz w:val="18"/>
                <w:szCs w:val="18"/>
                <w:lang w:eastAsia="fr-FR"/>
              </w:rPr>
              <w:t>Officer</w:t>
            </w:r>
          </w:p>
          <w:p w14:paraId="328CD3AD" w14:textId="4738ECBB" w:rsidR="001C118A" w:rsidRPr="001C118A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i/>
                <w:sz w:val="18"/>
                <w:szCs w:val="18"/>
                <w:lang w:eastAsia="fr-FR"/>
              </w:rPr>
            </w:pPr>
            <w:r w:rsidRPr="00870F1F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Council of Europ</w:t>
            </w:r>
            <w:r>
              <w:rPr>
                <w:rFonts w:ascii="Arial" w:hAnsi="Arial" w:cs="Arial"/>
                <w:i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839" w:type="dxa"/>
            <w:shd w:val="clear" w:color="auto" w:fill="D9D9D9"/>
          </w:tcPr>
          <w:p w14:paraId="5FA15256" w14:textId="77777777" w:rsidR="001C118A" w:rsidRPr="00870F1F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i/>
                <w:sz w:val="18"/>
                <w:szCs w:val="18"/>
                <w:lang w:eastAsia="fr-FR"/>
              </w:rPr>
            </w:pPr>
          </w:p>
        </w:tc>
        <w:tc>
          <w:tcPr>
            <w:tcW w:w="5226" w:type="dxa"/>
            <w:shd w:val="clear" w:color="auto" w:fill="auto"/>
          </w:tcPr>
          <w:p w14:paraId="4AE099D0" w14:textId="77777777" w:rsidR="001C118A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</w:pPr>
          </w:p>
          <w:p w14:paraId="2579A1F9" w14:textId="77777777" w:rsidR="001C118A" w:rsidRPr="001B18B5" w:rsidRDefault="001C118A" w:rsidP="00980E8C">
            <w:pPr>
              <w:ind w:right="252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  <w:lang w:val="tr-TR" w:eastAsia="fr-FR"/>
              </w:rPr>
            </w:pPr>
            <w:r w:rsidRPr="001B18B5">
              <w:rPr>
                <w:rFonts w:ascii="Arial" w:hAnsi="Arial" w:cs="Arial"/>
                <w:b/>
                <w:bCs/>
                <w:i/>
                <w:sz w:val="18"/>
                <w:szCs w:val="18"/>
                <w:lang w:val="tr-TR" w:eastAsia="fr-FR"/>
              </w:rPr>
              <w:t>Sayın Bilge Filiz</w:t>
            </w:r>
          </w:p>
          <w:p w14:paraId="46478607" w14:textId="77777777" w:rsidR="001C118A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  <w:t>Kıdemli Proje Yetkilisi</w:t>
            </w:r>
          </w:p>
          <w:p w14:paraId="40ED99B4" w14:textId="77777777" w:rsidR="001C118A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  <w:t>Avrupa Konseyi</w:t>
            </w:r>
          </w:p>
          <w:p w14:paraId="762E5C17" w14:textId="77777777" w:rsidR="001C118A" w:rsidRPr="001C118A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tr-TR" w:eastAsia="fr-FR"/>
              </w:rPr>
            </w:pPr>
          </w:p>
        </w:tc>
      </w:tr>
      <w:tr w:rsidR="001C118A" w:rsidRPr="00870F1F" w14:paraId="11B24B5D" w14:textId="77777777" w:rsidTr="005410BE">
        <w:trPr>
          <w:trHeight w:val="625"/>
        </w:trPr>
        <w:tc>
          <w:tcPr>
            <w:tcW w:w="4894" w:type="dxa"/>
            <w:shd w:val="clear" w:color="auto" w:fill="D9D9D9"/>
          </w:tcPr>
          <w:p w14:paraId="05ADEFEA" w14:textId="77777777" w:rsidR="001C118A" w:rsidRPr="006A4C58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val="tr-TR" w:eastAsia="fr-FR"/>
              </w:rPr>
            </w:pPr>
          </w:p>
          <w:p w14:paraId="7CD99BFA" w14:textId="3E30A37B" w:rsidR="001C118A" w:rsidRPr="00905CFC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val="tr-TR" w:eastAsia="fr-FR"/>
              </w:rPr>
            </w:pPr>
            <w:r w:rsidRPr="00905CFC">
              <w:rPr>
                <w:rFonts w:ascii="Arial" w:hAnsi="Arial"/>
                <w:b/>
                <w:sz w:val="18"/>
                <w:szCs w:val="18"/>
                <w:lang w:val="tr-TR" w:eastAsia="fr-FR"/>
              </w:rPr>
              <w:t>Implemented activities under component I</w:t>
            </w:r>
            <w:r w:rsidR="00166A7E">
              <w:rPr>
                <w:rFonts w:ascii="Arial" w:hAnsi="Arial"/>
                <w:b/>
                <w:sz w:val="18"/>
                <w:szCs w:val="18"/>
                <w:lang w:val="tr-TR" w:eastAsia="fr-FR"/>
              </w:rPr>
              <w:t>I</w:t>
            </w:r>
            <w:r w:rsidRPr="00905CFC">
              <w:rPr>
                <w:rFonts w:ascii="Arial" w:hAnsi="Arial"/>
                <w:b/>
                <w:sz w:val="18"/>
                <w:szCs w:val="18"/>
                <w:lang w:val="tr-TR" w:eastAsia="fr-FR"/>
              </w:rPr>
              <w:t xml:space="preserve"> in July-December 2021</w:t>
            </w:r>
          </w:p>
        </w:tc>
        <w:tc>
          <w:tcPr>
            <w:tcW w:w="839" w:type="dxa"/>
            <w:shd w:val="clear" w:color="auto" w:fill="D9D9D9"/>
          </w:tcPr>
          <w:p w14:paraId="4341B9F6" w14:textId="77777777" w:rsidR="001C118A" w:rsidRPr="00870F1F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eastAsia="fr-FR"/>
              </w:rPr>
            </w:pPr>
          </w:p>
          <w:p w14:paraId="4B87DAD3" w14:textId="2058B671" w:rsidR="001C118A" w:rsidRPr="00870F1F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eastAsia="fr-FR"/>
              </w:rPr>
            </w:pPr>
            <w:r w:rsidRPr="00870F1F">
              <w:rPr>
                <w:rFonts w:ascii="Arial" w:hAnsi="Arial"/>
                <w:b/>
                <w:sz w:val="18"/>
                <w:szCs w:val="18"/>
                <w:lang w:eastAsia="fr-FR"/>
              </w:rPr>
              <w:t>1</w:t>
            </w:r>
            <w:r w:rsidR="009466E6">
              <w:rPr>
                <w:rFonts w:ascii="Arial" w:hAnsi="Arial"/>
                <w:b/>
                <w:sz w:val="18"/>
                <w:szCs w:val="18"/>
                <w:lang w:eastAsia="fr-FR"/>
              </w:rPr>
              <w:t>1</w:t>
            </w:r>
            <w:r>
              <w:rPr>
                <w:rFonts w:ascii="Arial" w:hAnsi="Arial"/>
                <w:b/>
                <w:sz w:val="18"/>
                <w:szCs w:val="18"/>
                <w:lang w:eastAsia="fr-FR"/>
              </w:rPr>
              <w:t>:</w:t>
            </w:r>
            <w:r w:rsidR="003373E7">
              <w:rPr>
                <w:rFonts w:ascii="Arial" w:hAnsi="Arial"/>
                <w:b/>
                <w:sz w:val="18"/>
                <w:szCs w:val="18"/>
                <w:lang w:eastAsia="fr-FR"/>
              </w:rPr>
              <w:t>40</w:t>
            </w:r>
          </w:p>
          <w:p w14:paraId="35E29CEE" w14:textId="699CBA4A" w:rsidR="001C118A" w:rsidRPr="00870F1F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eastAsia="fr-FR"/>
              </w:rPr>
            </w:pPr>
            <w:r w:rsidRPr="00870F1F">
              <w:rPr>
                <w:rFonts w:ascii="Arial" w:hAnsi="Arial"/>
                <w:b/>
                <w:sz w:val="18"/>
                <w:szCs w:val="18"/>
                <w:lang w:eastAsia="fr-FR"/>
              </w:rPr>
              <w:t>1</w:t>
            </w:r>
            <w:r w:rsidR="009466E6">
              <w:rPr>
                <w:rFonts w:ascii="Arial" w:hAnsi="Arial"/>
                <w:b/>
                <w:sz w:val="18"/>
                <w:szCs w:val="18"/>
                <w:lang w:eastAsia="fr-FR"/>
              </w:rPr>
              <w:t>1</w:t>
            </w:r>
            <w:r>
              <w:rPr>
                <w:rFonts w:ascii="Arial" w:hAnsi="Arial"/>
                <w:b/>
                <w:sz w:val="18"/>
                <w:szCs w:val="18"/>
                <w:lang w:eastAsia="fr-FR"/>
              </w:rPr>
              <w:t>:</w:t>
            </w:r>
            <w:r w:rsidR="003373E7">
              <w:rPr>
                <w:rFonts w:ascii="Arial" w:hAnsi="Arial"/>
                <w:b/>
                <w:sz w:val="18"/>
                <w:szCs w:val="18"/>
                <w:lang w:eastAsia="fr-FR"/>
              </w:rPr>
              <w:t>50</w:t>
            </w:r>
          </w:p>
        </w:tc>
        <w:tc>
          <w:tcPr>
            <w:tcW w:w="5226" w:type="dxa"/>
            <w:shd w:val="clear" w:color="auto" w:fill="D9D9D9"/>
          </w:tcPr>
          <w:p w14:paraId="51AB2CDA" w14:textId="77777777" w:rsidR="001C118A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val="tr-TR" w:eastAsia="fr-FR"/>
              </w:rPr>
            </w:pPr>
          </w:p>
          <w:p w14:paraId="344D039E" w14:textId="0CF9517D" w:rsidR="00166A7E" w:rsidRDefault="00166A7E" w:rsidP="00980E8C">
            <w:pPr>
              <w:pStyle w:val="ListParagraph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  <w:t>Bileşen II altında yürütülen faaliyetler</w:t>
            </w:r>
          </w:p>
          <w:p w14:paraId="0990A43C" w14:textId="77777777" w:rsidR="00166A7E" w:rsidRPr="004F1225" w:rsidRDefault="00166A7E" w:rsidP="00980E8C">
            <w:pPr>
              <w:pStyle w:val="ListParagraph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  <w:t>T</w:t>
            </w:r>
            <w:r w:rsidRPr="004F1225">
              <w:rPr>
                <w:rFonts w:ascii="Arial" w:hAnsi="Arial" w:cs="Arial"/>
                <w:b/>
                <w:bCs/>
                <w:sz w:val="18"/>
                <w:szCs w:val="18"/>
                <w:lang w:val="tr-TR" w:eastAsia="en-US"/>
              </w:rPr>
              <w:t>emmuz- Aralık 2021</w:t>
            </w:r>
          </w:p>
          <w:p w14:paraId="2EE49198" w14:textId="4156A6E2" w:rsidR="001C118A" w:rsidRPr="00870F1F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val="tr-TR" w:eastAsia="fr-FR"/>
              </w:rPr>
            </w:pPr>
          </w:p>
        </w:tc>
      </w:tr>
      <w:tr w:rsidR="001C118A" w:rsidRPr="00870F1F" w14:paraId="14C3CFE0" w14:textId="77777777" w:rsidTr="005410BE">
        <w:tc>
          <w:tcPr>
            <w:tcW w:w="4894" w:type="dxa"/>
            <w:shd w:val="clear" w:color="auto" w:fill="auto"/>
          </w:tcPr>
          <w:p w14:paraId="0001EBC8" w14:textId="77777777" w:rsidR="001C118A" w:rsidRDefault="001C118A" w:rsidP="00980E8C">
            <w:pPr>
              <w:ind w:right="252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  <w:lang w:val="tr-TR" w:eastAsia="fr-FR"/>
              </w:rPr>
            </w:pPr>
          </w:p>
          <w:p w14:paraId="64BF0596" w14:textId="77777777" w:rsidR="001C118A" w:rsidRDefault="001C118A" w:rsidP="00980E8C">
            <w:pPr>
              <w:ind w:right="252"/>
              <w:jc w:val="center"/>
              <w:rPr>
                <w:rFonts w:ascii="Arial" w:hAnsi="Arial" w:cs="Arial"/>
                <w:i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  <w:lang w:val="tr-TR" w:eastAsia="fr-FR"/>
              </w:rPr>
              <w:t xml:space="preserve">Ms </w:t>
            </w:r>
            <w:r w:rsidRPr="001B18B5">
              <w:rPr>
                <w:rFonts w:ascii="Arial" w:hAnsi="Arial" w:cs="Arial"/>
                <w:b/>
                <w:bCs/>
                <w:i/>
                <w:sz w:val="18"/>
                <w:szCs w:val="18"/>
                <w:lang w:val="tr-TR" w:eastAsia="fr-FR"/>
              </w:rPr>
              <w:t>Dicle Okan</w:t>
            </w:r>
          </w:p>
          <w:p w14:paraId="0F463299" w14:textId="77777777" w:rsidR="001C118A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i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fr-FR"/>
              </w:rPr>
              <w:t xml:space="preserve">Senior </w:t>
            </w:r>
            <w:r w:rsidRPr="00870F1F">
              <w:rPr>
                <w:rFonts w:ascii="Arial" w:hAnsi="Arial" w:cs="Arial"/>
                <w:i/>
                <w:sz w:val="18"/>
                <w:szCs w:val="18"/>
                <w:lang w:eastAsia="fr-FR"/>
              </w:rPr>
              <w:t xml:space="preserve">Project </w:t>
            </w:r>
            <w:r>
              <w:rPr>
                <w:rFonts w:ascii="Arial" w:hAnsi="Arial" w:cs="Arial"/>
                <w:i/>
                <w:sz w:val="18"/>
                <w:szCs w:val="18"/>
                <w:lang w:eastAsia="fr-FR"/>
              </w:rPr>
              <w:t>Officer</w:t>
            </w:r>
          </w:p>
          <w:p w14:paraId="130FD686" w14:textId="77777777" w:rsidR="001C118A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i/>
                <w:sz w:val="18"/>
                <w:szCs w:val="18"/>
                <w:lang w:eastAsia="fr-FR"/>
              </w:rPr>
            </w:pPr>
            <w:r w:rsidRPr="00870F1F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Council of Europ</w:t>
            </w:r>
            <w:r>
              <w:rPr>
                <w:rFonts w:ascii="Arial" w:hAnsi="Arial" w:cs="Arial"/>
                <w:i/>
                <w:sz w:val="18"/>
                <w:szCs w:val="18"/>
                <w:lang w:eastAsia="fr-FR"/>
              </w:rPr>
              <w:t>e</w:t>
            </w:r>
          </w:p>
          <w:p w14:paraId="61A59C55" w14:textId="77777777" w:rsidR="001C118A" w:rsidRPr="001C118A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i/>
                <w:sz w:val="18"/>
                <w:szCs w:val="18"/>
                <w:lang w:eastAsia="fr-FR"/>
              </w:rPr>
            </w:pPr>
          </w:p>
        </w:tc>
        <w:tc>
          <w:tcPr>
            <w:tcW w:w="839" w:type="dxa"/>
            <w:shd w:val="clear" w:color="auto" w:fill="D9D9D9"/>
          </w:tcPr>
          <w:p w14:paraId="296B57ED" w14:textId="77777777" w:rsidR="001C118A" w:rsidRPr="00870F1F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i/>
                <w:sz w:val="18"/>
                <w:szCs w:val="18"/>
                <w:lang w:eastAsia="fr-FR"/>
              </w:rPr>
            </w:pPr>
          </w:p>
        </w:tc>
        <w:tc>
          <w:tcPr>
            <w:tcW w:w="5226" w:type="dxa"/>
            <w:shd w:val="clear" w:color="auto" w:fill="auto"/>
          </w:tcPr>
          <w:p w14:paraId="1618D9EB" w14:textId="77777777" w:rsidR="001C118A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  <w:lang w:val="tr-TR" w:eastAsia="fr-FR"/>
              </w:rPr>
            </w:pPr>
          </w:p>
          <w:p w14:paraId="526CD666" w14:textId="77777777" w:rsidR="001C118A" w:rsidRPr="001B18B5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  <w:lang w:val="tr-TR" w:eastAsia="fr-FR"/>
              </w:rPr>
            </w:pPr>
            <w:r w:rsidRPr="001B18B5">
              <w:rPr>
                <w:rFonts w:ascii="Arial" w:hAnsi="Arial" w:cs="Arial"/>
                <w:b/>
                <w:bCs/>
                <w:i/>
                <w:sz w:val="18"/>
                <w:szCs w:val="18"/>
                <w:lang w:val="tr-TR" w:eastAsia="fr-FR"/>
              </w:rPr>
              <w:t>Sayın Dicle Okan</w:t>
            </w:r>
          </w:p>
          <w:p w14:paraId="3469F294" w14:textId="77777777" w:rsidR="001C118A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  <w:t>Kıdemli Proje Yetkilisi</w:t>
            </w:r>
          </w:p>
          <w:p w14:paraId="5F8BE457" w14:textId="77777777" w:rsidR="001C118A" w:rsidRPr="00870F1F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it-IT" w:eastAsia="fr-FR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  <w:t>Avrupa Konseyi</w:t>
            </w:r>
          </w:p>
        </w:tc>
      </w:tr>
      <w:tr w:rsidR="001C118A" w:rsidRPr="00870F1F" w14:paraId="3AD7F536" w14:textId="77777777" w:rsidTr="005410BE">
        <w:trPr>
          <w:trHeight w:val="625"/>
        </w:trPr>
        <w:tc>
          <w:tcPr>
            <w:tcW w:w="4894" w:type="dxa"/>
            <w:shd w:val="clear" w:color="auto" w:fill="D9D9D9"/>
          </w:tcPr>
          <w:p w14:paraId="370A77ED" w14:textId="77777777" w:rsidR="001C118A" w:rsidRPr="006A4C58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val="tr-TR" w:eastAsia="fr-FR"/>
              </w:rPr>
            </w:pPr>
          </w:p>
          <w:p w14:paraId="27A797BD" w14:textId="77777777" w:rsidR="001C118A" w:rsidRPr="00905CFC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val="tr-TR" w:eastAsia="fr-FR"/>
              </w:rPr>
            </w:pPr>
            <w:r w:rsidRPr="001C118A">
              <w:rPr>
                <w:rFonts w:ascii="Arial" w:hAnsi="Arial"/>
                <w:b/>
                <w:sz w:val="18"/>
                <w:szCs w:val="18"/>
                <w:lang w:val="tr-TR" w:eastAsia="fr-FR"/>
              </w:rPr>
              <w:t>Visibility of the project and its activities</w:t>
            </w:r>
          </w:p>
        </w:tc>
        <w:tc>
          <w:tcPr>
            <w:tcW w:w="839" w:type="dxa"/>
            <w:shd w:val="clear" w:color="auto" w:fill="D9D9D9"/>
          </w:tcPr>
          <w:p w14:paraId="637502ED" w14:textId="77777777" w:rsidR="001C118A" w:rsidRPr="00870F1F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eastAsia="fr-FR"/>
              </w:rPr>
            </w:pPr>
          </w:p>
          <w:p w14:paraId="1AFE3310" w14:textId="6C6F901D" w:rsidR="001C118A" w:rsidRPr="00870F1F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eastAsia="fr-FR"/>
              </w:rPr>
            </w:pPr>
            <w:r w:rsidRPr="00870F1F">
              <w:rPr>
                <w:rFonts w:ascii="Arial" w:hAnsi="Arial"/>
                <w:b/>
                <w:sz w:val="18"/>
                <w:szCs w:val="18"/>
                <w:lang w:eastAsia="fr-FR"/>
              </w:rPr>
              <w:t>1</w:t>
            </w:r>
            <w:r w:rsidR="009466E6">
              <w:rPr>
                <w:rFonts w:ascii="Arial" w:hAnsi="Arial"/>
                <w:b/>
                <w:sz w:val="18"/>
                <w:szCs w:val="18"/>
                <w:lang w:eastAsia="fr-FR"/>
              </w:rPr>
              <w:t>1</w:t>
            </w:r>
            <w:r>
              <w:rPr>
                <w:rFonts w:ascii="Arial" w:hAnsi="Arial"/>
                <w:b/>
                <w:sz w:val="18"/>
                <w:szCs w:val="18"/>
                <w:lang w:eastAsia="fr-FR"/>
              </w:rPr>
              <w:t>:</w:t>
            </w:r>
            <w:r w:rsidR="00B414EE">
              <w:rPr>
                <w:rFonts w:ascii="Arial" w:hAnsi="Arial"/>
                <w:b/>
                <w:sz w:val="18"/>
                <w:szCs w:val="18"/>
                <w:lang w:eastAsia="fr-FR"/>
              </w:rPr>
              <w:t>5</w:t>
            </w:r>
            <w:r w:rsidR="003373E7">
              <w:rPr>
                <w:rFonts w:ascii="Arial" w:hAnsi="Arial"/>
                <w:b/>
                <w:sz w:val="18"/>
                <w:szCs w:val="18"/>
                <w:lang w:eastAsia="fr-FR"/>
              </w:rPr>
              <w:t>0</w:t>
            </w:r>
          </w:p>
          <w:p w14:paraId="24F9B50C" w14:textId="6F9A2404" w:rsidR="001C118A" w:rsidRPr="00870F1F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eastAsia="fr-FR"/>
              </w:rPr>
            </w:pPr>
            <w:r w:rsidRPr="00870F1F">
              <w:rPr>
                <w:rFonts w:ascii="Arial" w:hAnsi="Arial"/>
                <w:b/>
                <w:sz w:val="18"/>
                <w:szCs w:val="18"/>
                <w:lang w:eastAsia="fr-FR"/>
              </w:rPr>
              <w:t>1</w:t>
            </w:r>
            <w:r w:rsidR="009466E6">
              <w:rPr>
                <w:rFonts w:ascii="Arial" w:hAnsi="Arial"/>
                <w:b/>
                <w:sz w:val="18"/>
                <w:szCs w:val="18"/>
                <w:lang w:eastAsia="fr-FR"/>
              </w:rPr>
              <w:t>1</w:t>
            </w:r>
            <w:r>
              <w:rPr>
                <w:rFonts w:ascii="Arial" w:hAnsi="Arial"/>
                <w:b/>
                <w:sz w:val="18"/>
                <w:szCs w:val="18"/>
                <w:lang w:eastAsia="fr-FR"/>
              </w:rPr>
              <w:t>:</w:t>
            </w:r>
            <w:r w:rsidR="009466E6">
              <w:rPr>
                <w:rFonts w:ascii="Arial" w:hAnsi="Arial"/>
                <w:b/>
                <w:sz w:val="18"/>
                <w:szCs w:val="18"/>
                <w:lang w:eastAsia="fr-FR"/>
              </w:rPr>
              <w:t>5</w:t>
            </w:r>
            <w:r w:rsidR="003373E7">
              <w:rPr>
                <w:rFonts w:ascii="Arial" w:hAnsi="Arial"/>
                <w:b/>
                <w:sz w:val="18"/>
                <w:szCs w:val="18"/>
                <w:lang w:eastAsia="fr-FR"/>
              </w:rPr>
              <w:t>5</w:t>
            </w:r>
          </w:p>
        </w:tc>
        <w:tc>
          <w:tcPr>
            <w:tcW w:w="5226" w:type="dxa"/>
            <w:shd w:val="clear" w:color="auto" w:fill="D9D9D9"/>
          </w:tcPr>
          <w:p w14:paraId="1AA344BC" w14:textId="77777777" w:rsidR="001C118A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val="tr-TR" w:eastAsia="fr-FR"/>
              </w:rPr>
            </w:pPr>
          </w:p>
          <w:p w14:paraId="04909CB1" w14:textId="2F3A6178" w:rsidR="001C118A" w:rsidRPr="00870F1F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val="tr-TR" w:eastAsia="fr-FR"/>
              </w:rPr>
            </w:pPr>
            <w:r w:rsidRPr="00870F1F">
              <w:rPr>
                <w:rFonts w:ascii="Arial" w:hAnsi="Arial"/>
                <w:b/>
                <w:sz w:val="18"/>
                <w:szCs w:val="18"/>
                <w:lang w:val="tr-TR" w:eastAsia="fr-FR"/>
              </w:rPr>
              <w:t>Proje</w:t>
            </w:r>
            <w:r w:rsidR="00384F6A">
              <w:rPr>
                <w:rFonts w:ascii="Arial" w:hAnsi="Arial"/>
                <w:b/>
                <w:sz w:val="18"/>
                <w:szCs w:val="18"/>
                <w:lang w:val="tr-TR" w:eastAsia="fr-FR"/>
              </w:rPr>
              <w:t>nin görünürlüğü ve aktiviteler</w:t>
            </w:r>
          </w:p>
        </w:tc>
      </w:tr>
      <w:tr w:rsidR="001C118A" w:rsidRPr="00870F1F" w14:paraId="1EF26DE8" w14:textId="77777777" w:rsidTr="005410BE">
        <w:tc>
          <w:tcPr>
            <w:tcW w:w="4894" w:type="dxa"/>
            <w:shd w:val="clear" w:color="auto" w:fill="auto"/>
          </w:tcPr>
          <w:p w14:paraId="09E6FA54" w14:textId="77777777" w:rsidR="001C118A" w:rsidRDefault="001C118A" w:rsidP="00980E8C">
            <w:pPr>
              <w:spacing w:before="12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</w:pPr>
            <w:r w:rsidRPr="00870F1F"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  <w:t>M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  <w:t>r Özkan Hamarat</w:t>
            </w:r>
          </w:p>
          <w:p w14:paraId="7D1E1698" w14:textId="77777777" w:rsidR="001C118A" w:rsidRPr="001C118A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</w:pPr>
            <w:r w:rsidRPr="001C118A"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  <w:t>Project Language Assistant</w:t>
            </w:r>
          </w:p>
          <w:p w14:paraId="0655BA43" w14:textId="77777777" w:rsidR="001C118A" w:rsidRPr="001C118A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i/>
                <w:sz w:val="18"/>
                <w:szCs w:val="18"/>
                <w:lang w:eastAsia="fr-FR"/>
              </w:rPr>
            </w:pPr>
            <w:r w:rsidRPr="001C118A"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  <w:t>Council of Europe</w:t>
            </w:r>
          </w:p>
        </w:tc>
        <w:tc>
          <w:tcPr>
            <w:tcW w:w="839" w:type="dxa"/>
            <w:shd w:val="clear" w:color="auto" w:fill="D9D9D9"/>
          </w:tcPr>
          <w:p w14:paraId="21D74554" w14:textId="77777777" w:rsidR="001C118A" w:rsidRPr="00870F1F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i/>
                <w:sz w:val="18"/>
                <w:szCs w:val="18"/>
                <w:lang w:eastAsia="fr-FR"/>
              </w:rPr>
            </w:pPr>
          </w:p>
        </w:tc>
        <w:tc>
          <w:tcPr>
            <w:tcW w:w="5226" w:type="dxa"/>
            <w:shd w:val="clear" w:color="auto" w:fill="auto"/>
          </w:tcPr>
          <w:p w14:paraId="5A8B68B4" w14:textId="77777777" w:rsidR="001C118A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  <w:lang w:val="tr-TR" w:eastAsia="fr-FR"/>
              </w:rPr>
            </w:pPr>
          </w:p>
          <w:p w14:paraId="313C9C48" w14:textId="77777777" w:rsidR="001C118A" w:rsidRPr="001B18B5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  <w:lang w:val="tr-TR" w:eastAsia="fr-FR"/>
              </w:rPr>
            </w:pPr>
            <w:r w:rsidRPr="001B18B5">
              <w:rPr>
                <w:rFonts w:ascii="Arial" w:hAnsi="Arial" w:cs="Arial"/>
                <w:b/>
                <w:bCs/>
                <w:i/>
                <w:sz w:val="18"/>
                <w:szCs w:val="18"/>
                <w:lang w:val="tr-TR" w:eastAsia="fr-FR"/>
              </w:rPr>
              <w:t xml:space="preserve">Sayın 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  <w:lang w:val="tr-TR" w:eastAsia="fr-FR"/>
              </w:rPr>
              <w:t>Özkan Hamarat</w:t>
            </w:r>
          </w:p>
          <w:p w14:paraId="7D44364B" w14:textId="77777777" w:rsidR="001C118A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  <w:t>Proje Dil Asistanı</w:t>
            </w:r>
          </w:p>
          <w:p w14:paraId="3CE3C7AB" w14:textId="77777777" w:rsidR="001C118A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  <w:t>Avrupa Konseyi</w:t>
            </w:r>
          </w:p>
          <w:p w14:paraId="096FBEAB" w14:textId="77777777" w:rsidR="001C118A" w:rsidRPr="001B18B5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  <w:lang w:val="tr-TR" w:eastAsia="fr-FR"/>
              </w:rPr>
            </w:pPr>
          </w:p>
        </w:tc>
      </w:tr>
      <w:tr w:rsidR="001C118A" w:rsidRPr="00384F6A" w14:paraId="579678DB" w14:textId="77777777" w:rsidTr="005410BE">
        <w:trPr>
          <w:trHeight w:val="625"/>
        </w:trPr>
        <w:tc>
          <w:tcPr>
            <w:tcW w:w="4894" w:type="dxa"/>
            <w:shd w:val="clear" w:color="auto" w:fill="D9D9D9"/>
          </w:tcPr>
          <w:p w14:paraId="556F1135" w14:textId="77777777" w:rsidR="001C118A" w:rsidRPr="006A4C58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val="tr-TR" w:eastAsia="fr-FR"/>
              </w:rPr>
            </w:pPr>
          </w:p>
          <w:p w14:paraId="20F3F360" w14:textId="77777777" w:rsidR="001C118A" w:rsidRPr="00905CFC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val="tr-TR" w:eastAsia="fr-FR"/>
              </w:rPr>
            </w:pPr>
            <w:r w:rsidRPr="001C118A">
              <w:rPr>
                <w:rFonts w:ascii="Arial" w:hAnsi="Arial"/>
                <w:b/>
                <w:sz w:val="18"/>
                <w:szCs w:val="18"/>
                <w:lang w:val="tr-TR" w:eastAsia="fr-FR"/>
              </w:rPr>
              <w:t>Presentation of the Workplan January-June 2022</w:t>
            </w:r>
          </w:p>
        </w:tc>
        <w:tc>
          <w:tcPr>
            <w:tcW w:w="839" w:type="dxa"/>
            <w:shd w:val="clear" w:color="auto" w:fill="D9D9D9"/>
          </w:tcPr>
          <w:p w14:paraId="49CC6A8A" w14:textId="77777777" w:rsidR="001C118A" w:rsidRPr="00870F1F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eastAsia="fr-FR"/>
              </w:rPr>
            </w:pPr>
          </w:p>
          <w:p w14:paraId="4220009B" w14:textId="38BAE1FE" w:rsidR="001C118A" w:rsidRPr="00870F1F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eastAsia="fr-FR"/>
              </w:rPr>
            </w:pPr>
            <w:r w:rsidRPr="00870F1F">
              <w:rPr>
                <w:rFonts w:ascii="Arial" w:hAnsi="Arial"/>
                <w:b/>
                <w:sz w:val="18"/>
                <w:szCs w:val="18"/>
                <w:lang w:eastAsia="fr-FR"/>
              </w:rPr>
              <w:t>1</w:t>
            </w:r>
            <w:r w:rsidR="009466E6">
              <w:rPr>
                <w:rFonts w:ascii="Arial" w:hAnsi="Arial"/>
                <w:b/>
                <w:sz w:val="18"/>
                <w:szCs w:val="18"/>
                <w:lang w:eastAsia="fr-FR"/>
              </w:rPr>
              <w:t>1</w:t>
            </w:r>
            <w:r>
              <w:rPr>
                <w:rFonts w:ascii="Arial" w:hAnsi="Arial"/>
                <w:b/>
                <w:sz w:val="18"/>
                <w:szCs w:val="18"/>
                <w:lang w:eastAsia="fr-FR"/>
              </w:rPr>
              <w:t>:</w:t>
            </w:r>
            <w:r w:rsidR="009466E6">
              <w:rPr>
                <w:rFonts w:ascii="Arial" w:hAnsi="Arial"/>
                <w:b/>
                <w:sz w:val="18"/>
                <w:szCs w:val="18"/>
                <w:lang w:eastAsia="fr-FR"/>
              </w:rPr>
              <w:t>5</w:t>
            </w:r>
            <w:r w:rsidR="003373E7">
              <w:rPr>
                <w:rFonts w:ascii="Arial" w:hAnsi="Arial"/>
                <w:b/>
                <w:sz w:val="18"/>
                <w:szCs w:val="18"/>
                <w:lang w:eastAsia="fr-FR"/>
              </w:rPr>
              <w:t>5</w:t>
            </w:r>
          </w:p>
          <w:p w14:paraId="60C4174B" w14:textId="1A0257BC" w:rsidR="001C118A" w:rsidRPr="00870F1F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eastAsia="fr-FR"/>
              </w:rPr>
            </w:pPr>
            <w:r w:rsidRPr="00870F1F">
              <w:rPr>
                <w:rFonts w:ascii="Arial" w:hAnsi="Arial"/>
                <w:b/>
                <w:sz w:val="18"/>
                <w:szCs w:val="18"/>
                <w:lang w:eastAsia="fr-FR"/>
              </w:rPr>
              <w:t>1</w:t>
            </w:r>
            <w:r w:rsidR="009466E6">
              <w:rPr>
                <w:rFonts w:ascii="Arial" w:hAnsi="Arial"/>
                <w:b/>
                <w:sz w:val="18"/>
                <w:szCs w:val="18"/>
                <w:lang w:eastAsia="fr-FR"/>
              </w:rPr>
              <w:t>2</w:t>
            </w:r>
            <w:r w:rsidR="00B414EE">
              <w:rPr>
                <w:rFonts w:ascii="Arial" w:hAnsi="Arial"/>
                <w:b/>
                <w:sz w:val="18"/>
                <w:szCs w:val="18"/>
                <w:lang w:eastAsia="fr-FR"/>
              </w:rPr>
              <w:t>:</w:t>
            </w:r>
            <w:r w:rsidR="009466E6">
              <w:rPr>
                <w:rFonts w:ascii="Arial" w:hAnsi="Arial"/>
                <w:b/>
                <w:sz w:val="18"/>
                <w:szCs w:val="18"/>
                <w:lang w:eastAsia="fr-FR"/>
              </w:rPr>
              <w:t>10</w:t>
            </w:r>
          </w:p>
        </w:tc>
        <w:tc>
          <w:tcPr>
            <w:tcW w:w="5226" w:type="dxa"/>
            <w:shd w:val="clear" w:color="auto" w:fill="D9D9D9"/>
          </w:tcPr>
          <w:p w14:paraId="5DBE820B" w14:textId="77777777" w:rsidR="001C118A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val="tr-TR" w:eastAsia="fr-FR"/>
              </w:rPr>
            </w:pPr>
          </w:p>
          <w:p w14:paraId="708FCC1D" w14:textId="0D0B9214" w:rsidR="001C118A" w:rsidRPr="00870F1F" w:rsidRDefault="00384F6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val="tr-TR" w:eastAsia="fr-FR"/>
              </w:rPr>
            </w:pPr>
            <w:r>
              <w:rPr>
                <w:rFonts w:ascii="Arial" w:hAnsi="Arial"/>
                <w:b/>
                <w:sz w:val="18"/>
                <w:szCs w:val="18"/>
                <w:lang w:val="tr-TR" w:eastAsia="fr-FR"/>
              </w:rPr>
              <w:t xml:space="preserve">Ocak-Haziran 2022 Çalışma Planının </w:t>
            </w:r>
            <w:r w:rsidR="001C118A" w:rsidRPr="00870F1F">
              <w:rPr>
                <w:rFonts w:ascii="Arial" w:hAnsi="Arial"/>
                <w:b/>
                <w:sz w:val="18"/>
                <w:szCs w:val="18"/>
                <w:lang w:val="tr-TR" w:eastAsia="fr-FR"/>
              </w:rPr>
              <w:t>Sunumu</w:t>
            </w:r>
          </w:p>
        </w:tc>
      </w:tr>
      <w:tr w:rsidR="001C118A" w:rsidRPr="00870F1F" w14:paraId="25E9F8D6" w14:textId="77777777" w:rsidTr="005410BE">
        <w:tc>
          <w:tcPr>
            <w:tcW w:w="4894" w:type="dxa"/>
            <w:shd w:val="clear" w:color="auto" w:fill="auto"/>
          </w:tcPr>
          <w:p w14:paraId="42A7615E" w14:textId="77777777" w:rsidR="001C118A" w:rsidRPr="00870F1F" w:rsidRDefault="001C118A" w:rsidP="00980E8C">
            <w:pPr>
              <w:spacing w:before="12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</w:pPr>
            <w:r w:rsidRPr="00870F1F"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  <w:t xml:space="preserve">Ms 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eastAsia="fr-FR"/>
              </w:rPr>
              <w:t>Bilge Filiz</w:t>
            </w:r>
          </w:p>
          <w:p w14:paraId="2A4F3DFF" w14:textId="77777777" w:rsidR="001C118A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i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fr-FR"/>
              </w:rPr>
              <w:t xml:space="preserve">Senior </w:t>
            </w:r>
            <w:r w:rsidRPr="00870F1F">
              <w:rPr>
                <w:rFonts w:ascii="Arial" w:hAnsi="Arial" w:cs="Arial"/>
                <w:i/>
                <w:sz w:val="18"/>
                <w:szCs w:val="18"/>
                <w:lang w:eastAsia="fr-FR"/>
              </w:rPr>
              <w:t xml:space="preserve">Project </w:t>
            </w:r>
            <w:r>
              <w:rPr>
                <w:rFonts w:ascii="Arial" w:hAnsi="Arial" w:cs="Arial"/>
                <w:i/>
                <w:sz w:val="18"/>
                <w:szCs w:val="18"/>
                <w:lang w:eastAsia="fr-FR"/>
              </w:rPr>
              <w:t>Officer</w:t>
            </w:r>
          </w:p>
          <w:p w14:paraId="3D0A3A3A" w14:textId="248571D4" w:rsidR="001C118A" w:rsidRDefault="00492C75" w:rsidP="00980E8C">
            <w:pPr>
              <w:ind w:right="252"/>
              <w:jc w:val="center"/>
              <w:rPr>
                <w:rFonts w:ascii="Arial" w:hAnsi="Arial" w:cs="Arial"/>
                <w:i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fr-FR"/>
              </w:rPr>
              <w:t xml:space="preserve">      </w:t>
            </w:r>
            <w:r w:rsidR="001C118A" w:rsidRPr="00870F1F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Council of Europ</w:t>
            </w:r>
            <w:r w:rsidR="001C118A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e</w:t>
            </w:r>
          </w:p>
          <w:p w14:paraId="4C688DB3" w14:textId="77777777" w:rsidR="001C118A" w:rsidRDefault="001C118A" w:rsidP="00980E8C">
            <w:pPr>
              <w:ind w:right="252"/>
              <w:jc w:val="center"/>
              <w:rPr>
                <w:rFonts w:ascii="Arial" w:hAnsi="Arial" w:cs="Arial"/>
                <w:i/>
                <w:sz w:val="18"/>
                <w:szCs w:val="18"/>
                <w:lang w:eastAsia="fr-FR"/>
              </w:rPr>
            </w:pPr>
          </w:p>
          <w:p w14:paraId="6210E291" w14:textId="77777777" w:rsidR="001C118A" w:rsidRDefault="001C118A" w:rsidP="00980E8C">
            <w:pPr>
              <w:ind w:right="252"/>
              <w:jc w:val="center"/>
              <w:rPr>
                <w:rFonts w:ascii="Arial" w:hAnsi="Arial" w:cs="Arial"/>
                <w:i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  <w:lang w:val="tr-TR" w:eastAsia="fr-FR"/>
              </w:rPr>
              <w:t xml:space="preserve">Ms </w:t>
            </w:r>
            <w:r w:rsidRPr="001B18B5">
              <w:rPr>
                <w:rFonts w:ascii="Arial" w:hAnsi="Arial" w:cs="Arial"/>
                <w:b/>
                <w:bCs/>
                <w:i/>
                <w:sz w:val="18"/>
                <w:szCs w:val="18"/>
                <w:lang w:val="tr-TR" w:eastAsia="fr-FR"/>
              </w:rPr>
              <w:t>Dicle Okan</w:t>
            </w:r>
          </w:p>
          <w:p w14:paraId="3CD0CD03" w14:textId="77777777" w:rsidR="001C118A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i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fr-FR"/>
              </w:rPr>
              <w:t xml:space="preserve">Senior </w:t>
            </w:r>
            <w:r w:rsidRPr="00870F1F">
              <w:rPr>
                <w:rFonts w:ascii="Arial" w:hAnsi="Arial" w:cs="Arial"/>
                <w:i/>
                <w:sz w:val="18"/>
                <w:szCs w:val="18"/>
                <w:lang w:eastAsia="fr-FR"/>
              </w:rPr>
              <w:t xml:space="preserve">Project </w:t>
            </w:r>
            <w:r>
              <w:rPr>
                <w:rFonts w:ascii="Arial" w:hAnsi="Arial" w:cs="Arial"/>
                <w:i/>
                <w:sz w:val="18"/>
                <w:szCs w:val="18"/>
                <w:lang w:eastAsia="fr-FR"/>
              </w:rPr>
              <w:t>Officer</w:t>
            </w:r>
          </w:p>
          <w:p w14:paraId="3155BAFE" w14:textId="77777777" w:rsidR="001C118A" w:rsidRDefault="001C118A" w:rsidP="00980E8C">
            <w:pPr>
              <w:ind w:right="252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  <w:lang w:val="tr-TR" w:eastAsia="fr-FR"/>
              </w:rPr>
            </w:pPr>
            <w:r w:rsidRPr="00870F1F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Council of Europ</w:t>
            </w:r>
            <w:r>
              <w:rPr>
                <w:rFonts w:ascii="Arial" w:hAnsi="Arial" w:cs="Arial"/>
                <w:i/>
                <w:sz w:val="18"/>
                <w:szCs w:val="18"/>
                <w:lang w:eastAsia="fr-FR"/>
              </w:rPr>
              <w:t>e</w:t>
            </w:r>
          </w:p>
        </w:tc>
        <w:tc>
          <w:tcPr>
            <w:tcW w:w="839" w:type="dxa"/>
            <w:shd w:val="clear" w:color="auto" w:fill="D9D9D9"/>
          </w:tcPr>
          <w:p w14:paraId="40F36004" w14:textId="77777777" w:rsidR="001C118A" w:rsidRPr="00870F1F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i/>
                <w:sz w:val="18"/>
                <w:szCs w:val="18"/>
                <w:lang w:eastAsia="fr-FR"/>
              </w:rPr>
            </w:pPr>
          </w:p>
        </w:tc>
        <w:tc>
          <w:tcPr>
            <w:tcW w:w="5226" w:type="dxa"/>
            <w:shd w:val="clear" w:color="auto" w:fill="auto"/>
          </w:tcPr>
          <w:p w14:paraId="53B746B4" w14:textId="77777777" w:rsidR="001C118A" w:rsidRDefault="001C118A" w:rsidP="00980E8C">
            <w:pPr>
              <w:ind w:right="252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  <w:lang w:val="tr-TR" w:eastAsia="fr-FR"/>
              </w:rPr>
            </w:pPr>
          </w:p>
          <w:p w14:paraId="39204BA5" w14:textId="15D59485" w:rsidR="001C118A" w:rsidRPr="001B18B5" w:rsidRDefault="00492C75" w:rsidP="00980E8C">
            <w:pPr>
              <w:ind w:right="252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  <w:lang w:val="tr-TR" w:eastAsia="fr-FR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  <w:lang w:val="tr-TR" w:eastAsia="fr-FR"/>
              </w:rPr>
              <w:t xml:space="preserve">    </w:t>
            </w:r>
            <w:r w:rsidR="001C118A" w:rsidRPr="001B18B5">
              <w:rPr>
                <w:rFonts w:ascii="Arial" w:hAnsi="Arial" w:cs="Arial"/>
                <w:b/>
                <w:bCs/>
                <w:i/>
                <w:sz w:val="18"/>
                <w:szCs w:val="18"/>
                <w:lang w:val="tr-TR" w:eastAsia="fr-FR"/>
              </w:rPr>
              <w:t>Sayın Bilge Filiz</w:t>
            </w:r>
          </w:p>
          <w:p w14:paraId="2702D422" w14:textId="77777777" w:rsidR="001C118A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  <w:t>Kıdemli Proje Yetkilisi</w:t>
            </w:r>
          </w:p>
          <w:p w14:paraId="3290D200" w14:textId="77777777" w:rsidR="001C118A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  <w:t>Avrupa Konseyi</w:t>
            </w:r>
          </w:p>
          <w:p w14:paraId="78D525EF" w14:textId="77777777" w:rsidR="001C118A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  <w:lang w:val="tr-TR" w:eastAsia="fr-FR"/>
              </w:rPr>
            </w:pPr>
          </w:p>
          <w:p w14:paraId="241D3D29" w14:textId="77777777" w:rsidR="001C118A" w:rsidRPr="001B18B5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  <w:lang w:val="tr-TR" w:eastAsia="fr-FR"/>
              </w:rPr>
            </w:pPr>
            <w:r w:rsidRPr="001B18B5">
              <w:rPr>
                <w:rFonts w:ascii="Arial" w:hAnsi="Arial" w:cs="Arial"/>
                <w:b/>
                <w:bCs/>
                <w:i/>
                <w:sz w:val="18"/>
                <w:szCs w:val="18"/>
                <w:lang w:val="tr-TR" w:eastAsia="fr-FR"/>
              </w:rPr>
              <w:t>Sayın Dicle Okan</w:t>
            </w:r>
          </w:p>
          <w:p w14:paraId="10C000C6" w14:textId="77777777" w:rsidR="001C118A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  <w:t>Kıdemli Proje Yetkilisi</w:t>
            </w:r>
          </w:p>
          <w:p w14:paraId="30EA6C38" w14:textId="77777777" w:rsidR="001C118A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tr-TR" w:eastAsia="fr-FR"/>
              </w:rPr>
              <w:t>Avrupa Konseyi</w:t>
            </w:r>
          </w:p>
          <w:p w14:paraId="2C467457" w14:textId="77777777" w:rsidR="001C118A" w:rsidRPr="001B18B5" w:rsidRDefault="001C118A" w:rsidP="00980E8C">
            <w:pPr>
              <w:ind w:left="1134" w:right="252" w:hanging="708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  <w:lang w:val="tr-TR" w:eastAsia="fr-FR"/>
              </w:rPr>
            </w:pPr>
          </w:p>
        </w:tc>
      </w:tr>
      <w:tr w:rsidR="001C118A" w:rsidRPr="001B18B5" w14:paraId="30139ACA" w14:textId="77777777" w:rsidTr="005410BE">
        <w:tc>
          <w:tcPr>
            <w:tcW w:w="4894" w:type="dxa"/>
            <w:shd w:val="clear" w:color="auto" w:fill="D9D9D9"/>
          </w:tcPr>
          <w:p w14:paraId="1BFBEB4F" w14:textId="77777777" w:rsidR="001C118A" w:rsidRPr="00870F1F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eastAsia="fr-FR"/>
              </w:rPr>
            </w:pPr>
            <w:r>
              <w:rPr>
                <w:rFonts w:ascii="Arial" w:hAnsi="Arial"/>
                <w:b/>
                <w:sz w:val="18"/>
                <w:szCs w:val="18"/>
                <w:lang w:eastAsia="fr-FR"/>
              </w:rPr>
              <w:t>Comments and Approval of the Work Plan</w:t>
            </w:r>
          </w:p>
        </w:tc>
        <w:tc>
          <w:tcPr>
            <w:tcW w:w="839" w:type="dxa"/>
            <w:shd w:val="clear" w:color="auto" w:fill="D9D9D9"/>
          </w:tcPr>
          <w:p w14:paraId="2A7EE6B4" w14:textId="0A370929" w:rsidR="001C118A" w:rsidRPr="00870F1F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eastAsia="fr-FR"/>
              </w:rPr>
            </w:pPr>
            <w:r w:rsidRPr="00870F1F">
              <w:rPr>
                <w:rFonts w:ascii="Arial" w:hAnsi="Arial"/>
                <w:b/>
                <w:sz w:val="18"/>
                <w:szCs w:val="18"/>
                <w:lang w:eastAsia="fr-FR"/>
              </w:rPr>
              <w:t>1</w:t>
            </w:r>
            <w:r w:rsidR="009466E6">
              <w:rPr>
                <w:rFonts w:ascii="Arial" w:hAnsi="Arial"/>
                <w:b/>
                <w:sz w:val="18"/>
                <w:szCs w:val="18"/>
                <w:lang w:eastAsia="fr-FR"/>
              </w:rPr>
              <w:t>2</w:t>
            </w:r>
            <w:r w:rsidRPr="00870F1F">
              <w:rPr>
                <w:rFonts w:ascii="Arial" w:hAnsi="Arial"/>
                <w:b/>
                <w:sz w:val="18"/>
                <w:szCs w:val="18"/>
                <w:lang w:eastAsia="fr-FR"/>
              </w:rPr>
              <w:t>:</w:t>
            </w:r>
            <w:r w:rsidR="009466E6">
              <w:rPr>
                <w:rFonts w:ascii="Arial" w:hAnsi="Arial"/>
                <w:b/>
                <w:sz w:val="18"/>
                <w:szCs w:val="18"/>
                <w:lang w:eastAsia="fr-FR"/>
              </w:rPr>
              <w:t>10</w:t>
            </w:r>
          </w:p>
          <w:p w14:paraId="61655949" w14:textId="41F94278" w:rsidR="001C118A" w:rsidRPr="00870F1F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eastAsia="fr-FR"/>
              </w:rPr>
            </w:pPr>
            <w:r w:rsidRPr="00870F1F">
              <w:rPr>
                <w:rFonts w:ascii="Arial" w:hAnsi="Arial"/>
                <w:b/>
                <w:sz w:val="18"/>
                <w:szCs w:val="18"/>
                <w:lang w:eastAsia="fr-FR"/>
              </w:rPr>
              <w:t>1</w:t>
            </w:r>
            <w:r w:rsidR="009466E6">
              <w:rPr>
                <w:rFonts w:ascii="Arial" w:hAnsi="Arial"/>
                <w:b/>
                <w:sz w:val="18"/>
                <w:szCs w:val="18"/>
                <w:lang w:eastAsia="fr-FR"/>
              </w:rPr>
              <w:t>2</w:t>
            </w:r>
            <w:r w:rsidRPr="00870F1F">
              <w:rPr>
                <w:rFonts w:ascii="Arial" w:hAnsi="Arial"/>
                <w:b/>
                <w:sz w:val="18"/>
                <w:szCs w:val="18"/>
                <w:lang w:eastAsia="fr-FR"/>
              </w:rPr>
              <w:t>:</w:t>
            </w:r>
            <w:r w:rsidR="009466E6">
              <w:rPr>
                <w:rFonts w:ascii="Arial" w:hAnsi="Arial"/>
                <w:b/>
                <w:sz w:val="18"/>
                <w:szCs w:val="18"/>
                <w:lang w:eastAsia="fr-FR"/>
              </w:rPr>
              <w:t>25</w:t>
            </w:r>
          </w:p>
        </w:tc>
        <w:tc>
          <w:tcPr>
            <w:tcW w:w="5226" w:type="dxa"/>
            <w:shd w:val="clear" w:color="auto" w:fill="D9D9D9"/>
          </w:tcPr>
          <w:p w14:paraId="081F33D1" w14:textId="77777777" w:rsidR="001C118A" w:rsidRPr="00870F1F" w:rsidRDefault="001C118A" w:rsidP="00980E8C">
            <w:pPr>
              <w:tabs>
                <w:tab w:val="left" w:pos="252"/>
              </w:tabs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val="tr-TR" w:eastAsia="fr-FR"/>
              </w:rPr>
            </w:pPr>
            <w:r>
              <w:rPr>
                <w:rFonts w:ascii="Arial" w:hAnsi="Arial"/>
                <w:b/>
                <w:sz w:val="18"/>
                <w:szCs w:val="18"/>
                <w:lang w:val="tr-TR" w:eastAsia="fr-FR"/>
              </w:rPr>
              <w:t xml:space="preserve">Proje </w:t>
            </w:r>
            <w:r w:rsidRPr="00C44E5F">
              <w:rPr>
                <w:rFonts w:ascii="Arial" w:hAnsi="Arial"/>
                <w:b/>
                <w:sz w:val="18"/>
                <w:szCs w:val="18"/>
                <w:lang w:val="tr-TR" w:eastAsia="fr-FR"/>
              </w:rPr>
              <w:t>Faaliyet</w:t>
            </w:r>
            <w:r>
              <w:rPr>
                <w:rFonts w:ascii="Arial" w:hAnsi="Arial"/>
                <w:b/>
                <w:sz w:val="18"/>
                <w:szCs w:val="18"/>
                <w:lang w:val="tr-TR" w:eastAsia="fr-FR"/>
              </w:rPr>
              <w:t xml:space="preserve"> Planı üzerine Yorumlar ve Faaliyet Planının Onaylanması</w:t>
            </w:r>
          </w:p>
        </w:tc>
      </w:tr>
      <w:tr w:rsidR="001C118A" w:rsidRPr="001B18B5" w14:paraId="1ECBC695" w14:textId="77777777" w:rsidTr="005410BE">
        <w:tc>
          <w:tcPr>
            <w:tcW w:w="4894" w:type="dxa"/>
            <w:shd w:val="clear" w:color="auto" w:fill="FFFFFF" w:themeFill="background1"/>
          </w:tcPr>
          <w:p w14:paraId="7B260442" w14:textId="77777777" w:rsidR="001C118A" w:rsidRPr="00A2775B" w:rsidRDefault="001C118A" w:rsidP="00980E8C">
            <w:pPr>
              <w:spacing w:before="120" w:after="120"/>
              <w:jc w:val="center"/>
              <w:rPr>
                <w:rFonts w:ascii="Arial" w:hAnsi="Arial"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839" w:type="dxa"/>
            <w:shd w:val="clear" w:color="auto" w:fill="FFFFFF" w:themeFill="background1"/>
          </w:tcPr>
          <w:p w14:paraId="7C7E3FC0" w14:textId="77777777" w:rsidR="001C118A" w:rsidRPr="00870F1F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eastAsia="fr-FR"/>
              </w:rPr>
            </w:pPr>
          </w:p>
        </w:tc>
        <w:tc>
          <w:tcPr>
            <w:tcW w:w="5226" w:type="dxa"/>
            <w:shd w:val="clear" w:color="auto" w:fill="FFFFFF" w:themeFill="background1"/>
          </w:tcPr>
          <w:p w14:paraId="1260989F" w14:textId="77777777" w:rsidR="001C118A" w:rsidRPr="00A2775B" w:rsidRDefault="001C118A" w:rsidP="00980E8C">
            <w:pPr>
              <w:tabs>
                <w:tab w:val="left" w:pos="252"/>
              </w:tabs>
              <w:spacing w:before="120" w:after="120"/>
              <w:jc w:val="center"/>
              <w:rPr>
                <w:rFonts w:ascii="Arial" w:hAnsi="Arial"/>
                <w:bCs/>
                <w:sz w:val="18"/>
                <w:szCs w:val="18"/>
                <w:lang w:val="tr-TR" w:eastAsia="fr-FR"/>
              </w:rPr>
            </w:pPr>
          </w:p>
        </w:tc>
      </w:tr>
      <w:tr w:rsidR="001C118A" w:rsidRPr="00870F1F" w14:paraId="3008694F" w14:textId="77777777" w:rsidTr="005410BE">
        <w:tc>
          <w:tcPr>
            <w:tcW w:w="4894" w:type="dxa"/>
            <w:shd w:val="clear" w:color="auto" w:fill="D0CECE" w:themeFill="background2" w:themeFillShade="E6"/>
          </w:tcPr>
          <w:p w14:paraId="0A8E0C29" w14:textId="77777777" w:rsidR="001C118A" w:rsidRPr="00870F1F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eastAsia="fr-FR"/>
              </w:rPr>
            </w:pPr>
            <w:r w:rsidRPr="00870F1F">
              <w:rPr>
                <w:rFonts w:ascii="Arial" w:hAnsi="Arial"/>
                <w:b/>
                <w:sz w:val="18"/>
                <w:szCs w:val="18"/>
                <w:lang w:eastAsia="fr-FR"/>
              </w:rPr>
              <w:t xml:space="preserve">Date of the </w:t>
            </w:r>
            <w:r>
              <w:rPr>
                <w:rFonts w:ascii="Arial" w:hAnsi="Arial"/>
                <w:b/>
                <w:sz w:val="18"/>
                <w:szCs w:val="18"/>
                <w:lang w:eastAsia="fr-FR"/>
              </w:rPr>
              <w:t>n</w:t>
            </w:r>
            <w:r w:rsidRPr="00870F1F">
              <w:rPr>
                <w:rFonts w:ascii="Arial" w:hAnsi="Arial"/>
                <w:b/>
                <w:sz w:val="18"/>
                <w:szCs w:val="18"/>
                <w:lang w:eastAsia="fr-FR"/>
              </w:rPr>
              <w:t xml:space="preserve">ext PSC meeting - </w:t>
            </w:r>
            <w:r>
              <w:rPr>
                <w:rFonts w:ascii="Arial" w:hAnsi="Arial"/>
                <w:b/>
                <w:sz w:val="18"/>
                <w:szCs w:val="18"/>
                <w:lang w:eastAsia="fr-FR"/>
              </w:rPr>
              <w:t>C</w:t>
            </w:r>
            <w:r w:rsidRPr="00870F1F">
              <w:rPr>
                <w:rFonts w:ascii="Arial" w:hAnsi="Arial"/>
                <w:b/>
                <w:sz w:val="18"/>
                <w:szCs w:val="18"/>
                <w:lang w:eastAsia="fr-FR"/>
              </w:rPr>
              <w:t xml:space="preserve">losing </w:t>
            </w:r>
            <w:r>
              <w:rPr>
                <w:rFonts w:ascii="Arial" w:hAnsi="Arial"/>
                <w:b/>
                <w:sz w:val="18"/>
                <w:szCs w:val="18"/>
                <w:lang w:eastAsia="fr-FR"/>
              </w:rPr>
              <w:t>R</w:t>
            </w:r>
            <w:r w:rsidRPr="00870F1F">
              <w:rPr>
                <w:rFonts w:ascii="Arial" w:hAnsi="Arial"/>
                <w:b/>
                <w:sz w:val="18"/>
                <w:szCs w:val="18"/>
                <w:lang w:eastAsia="fr-FR"/>
              </w:rPr>
              <w:t>emarks</w:t>
            </w:r>
          </w:p>
        </w:tc>
        <w:tc>
          <w:tcPr>
            <w:tcW w:w="839" w:type="dxa"/>
            <w:shd w:val="clear" w:color="auto" w:fill="D0CECE" w:themeFill="background2" w:themeFillShade="E6"/>
          </w:tcPr>
          <w:p w14:paraId="0675460F" w14:textId="57E9A613" w:rsidR="001C118A" w:rsidRPr="00870F1F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eastAsia="fr-FR"/>
              </w:rPr>
            </w:pPr>
            <w:r w:rsidRPr="00870F1F">
              <w:rPr>
                <w:rFonts w:ascii="Arial" w:hAnsi="Arial"/>
                <w:b/>
                <w:sz w:val="18"/>
                <w:szCs w:val="18"/>
                <w:lang w:eastAsia="fr-FR"/>
              </w:rPr>
              <w:t>1</w:t>
            </w:r>
            <w:r w:rsidR="009466E6">
              <w:rPr>
                <w:rFonts w:ascii="Arial" w:hAnsi="Arial"/>
                <w:b/>
                <w:sz w:val="18"/>
                <w:szCs w:val="18"/>
                <w:lang w:eastAsia="fr-FR"/>
              </w:rPr>
              <w:t>2</w:t>
            </w:r>
            <w:r w:rsidRPr="00870F1F">
              <w:rPr>
                <w:rFonts w:ascii="Arial" w:hAnsi="Arial"/>
                <w:b/>
                <w:sz w:val="18"/>
                <w:szCs w:val="18"/>
                <w:lang w:eastAsia="fr-FR"/>
              </w:rPr>
              <w:t>:</w:t>
            </w:r>
            <w:r w:rsidR="009466E6">
              <w:rPr>
                <w:rFonts w:ascii="Arial" w:hAnsi="Arial"/>
                <w:b/>
                <w:sz w:val="18"/>
                <w:szCs w:val="18"/>
                <w:lang w:eastAsia="fr-FR"/>
              </w:rPr>
              <w:t>2</w:t>
            </w:r>
            <w:r w:rsidR="00B414EE">
              <w:rPr>
                <w:rFonts w:ascii="Arial" w:hAnsi="Arial"/>
                <w:b/>
                <w:sz w:val="18"/>
                <w:szCs w:val="18"/>
                <w:lang w:eastAsia="fr-FR"/>
              </w:rPr>
              <w:t>5</w:t>
            </w:r>
          </w:p>
          <w:p w14:paraId="5C0D53A9" w14:textId="488BBC5D" w:rsidR="001C118A" w:rsidRPr="00870F1F" w:rsidRDefault="001C118A" w:rsidP="00980E8C">
            <w:pPr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eastAsia="fr-FR"/>
              </w:rPr>
            </w:pPr>
            <w:r w:rsidRPr="00870F1F">
              <w:rPr>
                <w:rFonts w:ascii="Arial" w:hAnsi="Arial"/>
                <w:b/>
                <w:sz w:val="18"/>
                <w:szCs w:val="18"/>
                <w:lang w:eastAsia="fr-FR"/>
              </w:rPr>
              <w:t>1</w:t>
            </w:r>
            <w:r w:rsidR="009466E6">
              <w:rPr>
                <w:rFonts w:ascii="Arial" w:hAnsi="Arial"/>
                <w:b/>
                <w:sz w:val="18"/>
                <w:szCs w:val="18"/>
                <w:lang w:eastAsia="fr-FR"/>
              </w:rPr>
              <w:t>2</w:t>
            </w:r>
            <w:r>
              <w:rPr>
                <w:rFonts w:ascii="Arial" w:hAnsi="Arial"/>
                <w:b/>
                <w:sz w:val="18"/>
                <w:szCs w:val="18"/>
                <w:lang w:eastAsia="fr-FR"/>
              </w:rPr>
              <w:t>:</w:t>
            </w:r>
            <w:r w:rsidR="009466E6">
              <w:rPr>
                <w:rFonts w:ascii="Arial" w:hAnsi="Arial"/>
                <w:b/>
                <w:sz w:val="18"/>
                <w:szCs w:val="18"/>
                <w:lang w:eastAsia="fr-FR"/>
              </w:rPr>
              <w:t>3</w:t>
            </w:r>
            <w:r>
              <w:rPr>
                <w:rFonts w:ascii="Arial" w:hAnsi="Arial"/>
                <w:b/>
                <w:sz w:val="18"/>
                <w:szCs w:val="18"/>
                <w:lang w:eastAsia="fr-FR"/>
              </w:rPr>
              <w:t>0</w:t>
            </w:r>
          </w:p>
        </w:tc>
        <w:tc>
          <w:tcPr>
            <w:tcW w:w="5226" w:type="dxa"/>
            <w:shd w:val="clear" w:color="auto" w:fill="D0CECE" w:themeFill="background2" w:themeFillShade="E6"/>
          </w:tcPr>
          <w:p w14:paraId="064F6CAA" w14:textId="77777777" w:rsidR="001C118A" w:rsidRPr="001B18B5" w:rsidRDefault="001C118A" w:rsidP="00980E8C">
            <w:pPr>
              <w:tabs>
                <w:tab w:val="left" w:pos="252"/>
              </w:tabs>
              <w:spacing w:before="120" w:after="120"/>
              <w:jc w:val="center"/>
              <w:rPr>
                <w:rFonts w:ascii="Arial" w:hAnsi="Arial"/>
                <w:b/>
                <w:sz w:val="18"/>
                <w:szCs w:val="18"/>
                <w:lang w:eastAsia="fr-FR"/>
              </w:rPr>
            </w:pPr>
            <w:r w:rsidRPr="001B18B5">
              <w:rPr>
                <w:rFonts w:ascii="Arial" w:hAnsi="Arial"/>
                <w:b/>
                <w:sz w:val="18"/>
                <w:szCs w:val="18"/>
                <w:lang w:eastAsia="fr-FR"/>
              </w:rPr>
              <w:t>Sonraki PYK</w:t>
            </w:r>
            <w:r>
              <w:rPr>
                <w:rFonts w:ascii="Arial" w:hAnsi="Arial"/>
                <w:b/>
                <w:sz w:val="18"/>
                <w:szCs w:val="18"/>
                <w:lang w:eastAsia="fr-FR"/>
              </w:rPr>
              <w:t xml:space="preserve"> Toplantısının</w:t>
            </w:r>
            <w:r w:rsidRPr="001B18B5">
              <w:rPr>
                <w:rFonts w:ascii="Arial" w:hAnsi="Arial"/>
                <w:b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  <w:lang w:eastAsia="fr-FR"/>
              </w:rPr>
              <w:t>T</w:t>
            </w:r>
            <w:r w:rsidRPr="001B18B5">
              <w:rPr>
                <w:rFonts w:ascii="Arial" w:hAnsi="Arial"/>
                <w:b/>
                <w:sz w:val="18"/>
                <w:szCs w:val="18"/>
                <w:lang w:eastAsia="fr-FR"/>
              </w:rPr>
              <w:t xml:space="preserve">arihinin </w:t>
            </w:r>
            <w:r>
              <w:rPr>
                <w:rFonts w:ascii="Arial" w:hAnsi="Arial"/>
                <w:b/>
                <w:sz w:val="18"/>
                <w:szCs w:val="18"/>
                <w:lang w:eastAsia="fr-FR"/>
              </w:rPr>
              <w:t>B</w:t>
            </w:r>
            <w:r w:rsidRPr="001B18B5">
              <w:rPr>
                <w:rFonts w:ascii="Arial" w:hAnsi="Arial"/>
                <w:b/>
                <w:sz w:val="18"/>
                <w:szCs w:val="18"/>
                <w:lang w:eastAsia="fr-FR"/>
              </w:rPr>
              <w:t xml:space="preserve">elirlenmesi - </w:t>
            </w:r>
            <w:r>
              <w:rPr>
                <w:rFonts w:ascii="Arial" w:hAnsi="Arial"/>
                <w:b/>
                <w:sz w:val="18"/>
                <w:szCs w:val="18"/>
                <w:lang w:eastAsia="fr-FR"/>
              </w:rPr>
              <w:t>K</w:t>
            </w:r>
            <w:r w:rsidRPr="001B18B5">
              <w:rPr>
                <w:rFonts w:ascii="Arial" w:hAnsi="Arial"/>
                <w:b/>
                <w:sz w:val="18"/>
                <w:szCs w:val="18"/>
                <w:lang w:eastAsia="fr-FR"/>
              </w:rPr>
              <w:t xml:space="preserve">apanış </w:t>
            </w:r>
            <w:r>
              <w:rPr>
                <w:rFonts w:ascii="Arial" w:hAnsi="Arial"/>
                <w:b/>
                <w:sz w:val="18"/>
                <w:szCs w:val="18"/>
                <w:lang w:eastAsia="fr-FR"/>
              </w:rPr>
              <w:t>K</w:t>
            </w:r>
            <w:r w:rsidRPr="001B18B5">
              <w:rPr>
                <w:rFonts w:ascii="Arial" w:hAnsi="Arial"/>
                <w:b/>
                <w:sz w:val="18"/>
                <w:szCs w:val="18"/>
                <w:lang w:eastAsia="fr-FR"/>
              </w:rPr>
              <w:t>onuşmaları</w:t>
            </w:r>
          </w:p>
        </w:tc>
      </w:tr>
      <w:bookmarkEnd w:id="0"/>
    </w:tbl>
    <w:p w14:paraId="67274825" w14:textId="77777777" w:rsidR="001C118A" w:rsidRPr="001C118A" w:rsidRDefault="001C118A" w:rsidP="00980E8C">
      <w:pPr>
        <w:jc w:val="center"/>
        <w:rPr>
          <w:rFonts w:ascii="Arial" w:hAnsi="Arial" w:cs="Arial"/>
          <w:sz w:val="20"/>
          <w:szCs w:val="20"/>
        </w:rPr>
      </w:pPr>
    </w:p>
    <w:sectPr w:rsidR="001C118A" w:rsidRPr="001C118A" w:rsidSect="000E67BC">
      <w:footerReference w:type="default" r:id="rId9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B7B7B" w14:textId="77777777" w:rsidR="00656987" w:rsidRDefault="00656987" w:rsidP="004319F9">
      <w:r>
        <w:separator/>
      </w:r>
    </w:p>
  </w:endnote>
  <w:endnote w:type="continuationSeparator" w:id="0">
    <w:p w14:paraId="645E58D0" w14:textId="77777777" w:rsidR="00656987" w:rsidRDefault="00656987" w:rsidP="0043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50573" w14:textId="350BEE4F" w:rsidR="00D1492D" w:rsidRDefault="0050054D" w:rsidP="00C60B5D">
    <w:pPr>
      <w:pStyle w:val="Footer"/>
    </w:pPr>
    <w:r>
      <w:rPr>
        <w:noProof/>
        <w:lang w:val="tr-TR" w:eastAsia="tr-TR"/>
      </w:rPr>
      <w:drawing>
        <wp:anchor distT="0" distB="0" distL="114300" distR="114300" simplePos="0" relativeHeight="251661312" behindDoc="0" locked="0" layoutInCell="1" allowOverlap="1" wp14:anchorId="1A2C8649" wp14:editId="05375397">
          <wp:simplePos x="0" y="0"/>
          <wp:positionH relativeFrom="margin">
            <wp:posOffset>5172075</wp:posOffset>
          </wp:positionH>
          <wp:positionV relativeFrom="paragraph">
            <wp:posOffset>-850265</wp:posOffset>
          </wp:positionV>
          <wp:extent cx="800100" cy="729503"/>
          <wp:effectExtent l="0" t="0" r="0" b="0"/>
          <wp:wrapNone/>
          <wp:docPr id="3" name="Picture 3" descr="C:\Users\baspinar\AppData\Local\Microsoft\Windows\Temporary Internet Files\Content.Outlook\AZTWF2V6\adalet-bakanligi-yeni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aspinar\AppData\Local\Microsoft\Windows\Temporary Internet Files\Content.Outlook\AZTWF2V6\adalet-bakanligi-yeni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29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tr-TR" w:eastAsia="tr-TR"/>
      </w:rPr>
      <w:drawing>
        <wp:anchor distT="0" distB="0" distL="114300" distR="114300" simplePos="0" relativeHeight="251664384" behindDoc="1" locked="0" layoutInCell="1" allowOverlap="1" wp14:anchorId="23E35808" wp14:editId="1B36E68D">
          <wp:simplePos x="0" y="0"/>
          <wp:positionH relativeFrom="page">
            <wp:posOffset>445135</wp:posOffset>
          </wp:positionH>
          <wp:positionV relativeFrom="paragraph">
            <wp:posOffset>-1235710</wp:posOffset>
          </wp:positionV>
          <wp:extent cx="1200150" cy="1293495"/>
          <wp:effectExtent l="0" t="0" r="0" b="0"/>
          <wp:wrapTight wrapText="bothSides">
            <wp:wrapPolygon edited="0">
              <wp:start x="8229" y="4135"/>
              <wp:lineTo x="6514" y="5408"/>
              <wp:lineTo x="3086" y="8907"/>
              <wp:lineTo x="3086" y="10816"/>
              <wp:lineTo x="4114" y="14951"/>
              <wp:lineTo x="7886" y="17496"/>
              <wp:lineTo x="8229" y="18133"/>
              <wp:lineTo x="13371" y="18133"/>
              <wp:lineTo x="13714" y="17496"/>
              <wp:lineTo x="17486" y="14951"/>
              <wp:lineTo x="18514" y="9225"/>
              <wp:lineTo x="15086" y="5408"/>
              <wp:lineTo x="13371" y="4135"/>
              <wp:lineTo x="8229" y="4135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293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1492D">
      <w:rPr>
        <w:noProof/>
      </w:rPr>
      <w:ptab w:relativeTo="margin" w:alignment="right" w:leader="none"/>
    </w:r>
    <w:r w:rsidR="00D1492D">
      <w:rPr>
        <w:noProof/>
      </w:rPr>
      <w:fldChar w:fldCharType="begin"/>
    </w:r>
    <w:r w:rsidR="00D1492D">
      <w:rPr>
        <w:noProof/>
      </w:rPr>
      <w:instrText xml:space="preserve"> PAGE  \* Arabic  \* MERGEFORMAT </w:instrText>
    </w:r>
    <w:r w:rsidR="00D1492D">
      <w:rPr>
        <w:noProof/>
      </w:rPr>
      <w:fldChar w:fldCharType="separate"/>
    </w:r>
    <w:r w:rsidR="004E2AC4">
      <w:rPr>
        <w:noProof/>
      </w:rPr>
      <w:t>1</w:t>
    </w:r>
    <w:r w:rsidR="00D1492D">
      <w:rPr>
        <w:noProof/>
      </w:rPr>
      <w:fldChar w:fldCharType="end"/>
    </w:r>
    <w:r w:rsidR="00D1492D">
      <w:rPr>
        <w:noProof/>
      </w:rPr>
      <w:t xml:space="preserve">                                   </w:t>
    </w:r>
    <w:r w:rsidR="00D1492D">
      <w:t xml:space="preserve">    </w:t>
    </w:r>
  </w:p>
  <w:p w14:paraId="6414E27C" w14:textId="77777777" w:rsidR="00D1492D" w:rsidRDefault="00D149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1FA95" w14:textId="77777777" w:rsidR="00656987" w:rsidRDefault="00656987" w:rsidP="004319F9">
      <w:r>
        <w:separator/>
      </w:r>
    </w:p>
  </w:footnote>
  <w:footnote w:type="continuationSeparator" w:id="0">
    <w:p w14:paraId="4E3CCA55" w14:textId="77777777" w:rsidR="00656987" w:rsidRDefault="00656987" w:rsidP="00431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A51BC"/>
    <w:multiLevelType w:val="hybridMultilevel"/>
    <w:tmpl w:val="4432B538"/>
    <w:lvl w:ilvl="0" w:tplc="D0CE0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27964"/>
    <w:multiLevelType w:val="hybridMultilevel"/>
    <w:tmpl w:val="DEA855F2"/>
    <w:lvl w:ilvl="0" w:tplc="8E5859D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46C2F"/>
    <w:multiLevelType w:val="hybridMultilevel"/>
    <w:tmpl w:val="88CA19E6"/>
    <w:lvl w:ilvl="0" w:tplc="9404EF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90D87"/>
    <w:multiLevelType w:val="hybridMultilevel"/>
    <w:tmpl w:val="A77010CA"/>
    <w:lvl w:ilvl="0" w:tplc="0C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7729F"/>
    <w:multiLevelType w:val="hybridMultilevel"/>
    <w:tmpl w:val="01D227C6"/>
    <w:lvl w:ilvl="0" w:tplc="F6EAF8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26094"/>
    <w:multiLevelType w:val="hybridMultilevel"/>
    <w:tmpl w:val="D9E6F804"/>
    <w:lvl w:ilvl="0" w:tplc="64B0087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A255A"/>
    <w:multiLevelType w:val="hybridMultilevel"/>
    <w:tmpl w:val="D7989A1A"/>
    <w:lvl w:ilvl="0" w:tplc="0C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67102D"/>
    <w:multiLevelType w:val="hybridMultilevel"/>
    <w:tmpl w:val="1B3421DE"/>
    <w:lvl w:ilvl="0" w:tplc="0C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F67EF"/>
    <w:multiLevelType w:val="hybridMultilevel"/>
    <w:tmpl w:val="3580FCDC"/>
    <w:lvl w:ilvl="0" w:tplc="0C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71E7E"/>
    <w:multiLevelType w:val="hybridMultilevel"/>
    <w:tmpl w:val="D3B43C82"/>
    <w:lvl w:ilvl="0" w:tplc="C450C4B0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52"/>
    <w:rsid w:val="00003869"/>
    <w:rsid w:val="00005BB5"/>
    <w:rsid w:val="00017CDA"/>
    <w:rsid w:val="00024BB6"/>
    <w:rsid w:val="00036243"/>
    <w:rsid w:val="000378EB"/>
    <w:rsid w:val="000426B2"/>
    <w:rsid w:val="00043419"/>
    <w:rsid w:val="000516C8"/>
    <w:rsid w:val="00052844"/>
    <w:rsid w:val="00057C7A"/>
    <w:rsid w:val="00061141"/>
    <w:rsid w:val="00085F12"/>
    <w:rsid w:val="000956AD"/>
    <w:rsid w:val="000979D3"/>
    <w:rsid w:val="000B79B4"/>
    <w:rsid w:val="000C0520"/>
    <w:rsid w:val="000E67BC"/>
    <w:rsid w:val="00101035"/>
    <w:rsid w:val="00103195"/>
    <w:rsid w:val="00122CD9"/>
    <w:rsid w:val="00141D1F"/>
    <w:rsid w:val="00143BC0"/>
    <w:rsid w:val="0014402A"/>
    <w:rsid w:val="00146425"/>
    <w:rsid w:val="00150AC4"/>
    <w:rsid w:val="00150F5C"/>
    <w:rsid w:val="00151B69"/>
    <w:rsid w:val="00155AB4"/>
    <w:rsid w:val="00166A7E"/>
    <w:rsid w:val="00170637"/>
    <w:rsid w:val="00190062"/>
    <w:rsid w:val="001921ED"/>
    <w:rsid w:val="00194D7C"/>
    <w:rsid w:val="001A0B55"/>
    <w:rsid w:val="001A4AA8"/>
    <w:rsid w:val="001B18B5"/>
    <w:rsid w:val="001B70D7"/>
    <w:rsid w:val="001C0786"/>
    <w:rsid w:val="001C118A"/>
    <w:rsid w:val="001C4BF3"/>
    <w:rsid w:val="001D2465"/>
    <w:rsid w:val="001D3097"/>
    <w:rsid w:val="001D579E"/>
    <w:rsid w:val="001E16D8"/>
    <w:rsid w:val="001E2BCD"/>
    <w:rsid w:val="001F0DF5"/>
    <w:rsid w:val="002022EB"/>
    <w:rsid w:val="00203241"/>
    <w:rsid w:val="002054DF"/>
    <w:rsid w:val="002234C1"/>
    <w:rsid w:val="0024131A"/>
    <w:rsid w:val="00247691"/>
    <w:rsid w:val="00250A9B"/>
    <w:rsid w:val="00254C11"/>
    <w:rsid w:val="0026722B"/>
    <w:rsid w:val="00271772"/>
    <w:rsid w:val="00272908"/>
    <w:rsid w:val="0029292B"/>
    <w:rsid w:val="002974BB"/>
    <w:rsid w:val="002A0CE5"/>
    <w:rsid w:val="002A2831"/>
    <w:rsid w:val="002A7FF5"/>
    <w:rsid w:val="002B66BC"/>
    <w:rsid w:val="002B6CF8"/>
    <w:rsid w:val="002B6FA1"/>
    <w:rsid w:val="002B7357"/>
    <w:rsid w:val="002D04B5"/>
    <w:rsid w:val="002D4B5F"/>
    <w:rsid w:val="002E0C7A"/>
    <w:rsid w:val="002E1B21"/>
    <w:rsid w:val="002E6B6C"/>
    <w:rsid w:val="002F127E"/>
    <w:rsid w:val="002F7AD2"/>
    <w:rsid w:val="00313B78"/>
    <w:rsid w:val="00323F9E"/>
    <w:rsid w:val="00325CE0"/>
    <w:rsid w:val="00330E55"/>
    <w:rsid w:val="003373E7"/>
    <w:rsid w:val="003465F6"/>
    <w:rsid w:val="00375C72"/>
    <w:rsid w:val="00377BD0"/>
    <w:rsid w:val="00384F6A"/>
    <w:rsid w:val="00385C14"/>
    <w:rsid w:val="00390949"/>
    <w:rsid w:val="00395A90"/>
    <w:rsid w:val="0039797F"/>
    <w:rsid w:val="003A1EDB"/>
    <w:rsid w:val="003A4ADB"/>
    <w:rsid w:val="003C1EDE"/>
    <w:rsid w:val="003F69AA"/>
    <w:rsid w:val="00412F35"/>
    <w:rsid w:val="00414D07"/>
    <w:rsid w:val="00415D75"/>
    <w:rsid w:val="00417A25"/>
    <w:rsid w:val="00422AE9"/>
    <w:rsid w:val="004234BC"/>
    <w:rsid w:val="0042711B"/>
    <w:rsid w:val="00427C75"/>
    <w:rsid w:val="004319F9"/>
    <w:rsid w:val="0043693B"/>
    <w:rsid w:val="00437287"/>
    <w:rsid w:val="00437C24"/>
    <w:rsid w:val="00440DC1"/>
    <w:rsid w:val="00442773"/>
    <w:rsid w:val="0045670D"/>
    <w:rsid w:val="004647E9"/>
    <w:rsid w:val="00480EC9"/>
    <w:rsid w:val="00480F44"/>
    <w:rsid w:val="004816B6"/>
    <w:rsid w:val="00492C75"/>
    <w:rsid w:val="004939EE"/>
    <w:rsid w:val="004A5AC3"/>
    <w:rsid w:val="004B088E"/>
    <w:rsid w:val="004B2D73"/>
    <w:rsid w:val="004B7D04"/>
    <w:rsid w:val="004C0687"/>
    <w:rsid w:val="004D27FC"/>
    <w:rsid w:val="004E2AC4"/>
    <w:rsid w:val="004E480F"/>
    <w:rsid w:val="004F3A36"/>
    <w:rsid w:val="004F59AB"/>
    <w:rsid w:val="004F7B22"/>
    <w:rsid w:val="0050054D"/>
    <w:rsid w:val="00517264"/>
    <w:rsid w:val="00524077"/>
    <w:rsid w:val="0053048B"/>
    <w:rsid w:val="0053072D"/>
    <w:rsid w:val="00530CEA"/>
    <w:rsid w:val="00530EB6"/>
    <w:rsid w:val="00543335"/>
    <w:rsid w:val="00543F07"/>
    <w:rsid w:val="005444DB"/>
    <w:rsid w:val="00544EDF"/>
    <w:rsid w:val="00550461"/>
    <w:rsid w:val="00555665"/>
    <w:rsid w:val="00580AD3"/>
    <w:rsid w:val="00585AB2"/>
    <w:rsid w:val="0059614C"/>
    <w:rsid w:val="005A4E4A"/>
    <w:rsid w:val="005B089A"/>
    <w:rsid w:val="005B0ED8"/>
    <w:rsid w:val="005B4384"/>
    <w:rsid w:val="005B6299"/>
    <w:rsid w:val="005C098F"/>
    <w:rsid w:val="005C531C"/>
    <w:rsid w:val="005E13B4"/>
    <w:rsid w:val="005E2ADA"/>
    <w:rsid w:val="005E2E26"/>
    <w:rsid w:val="005E7211"/>
    <w:rsid w:val="005F521C"/>
    <w:rsid w:val="00601B93"/>
    <w:rsid w:val="00610960"/>
    <w:rsid w:val="0061098E"/>
    <w:rsid w:val="00624912"/>
    <w:rsid w:val="006273BB"/>
    <w:rsid w:val="00630C28"/>
    <w:rsid w:val="00633506"/>
    <w:rsid w:val="00642600"/>
    <w:rsid w:val="00656987"/>
    <w:rsid w:val="00665CEC"/>
    <w:rsid w:val="0068402C"/>
    <w:rsid w:val="00690AAB"/>
    <w:rsid w:val="00694DE7"/>
    <w:rsid w:val="00695840"/>
    <w:rsid w:val="006A4C58"/>
    <w:rsid w:val="006A5D40"/>
    <w:rsid w:val="006A74B4"/>
    <w:rsid w:val="006B3AD5"/>
    <w:rsid w:val="006B469D"/>
    <w:rsid w:val="006D531B"/>
    <w:rsid w:val="006F0B6C"/>
    <w:rsid w:val="007038DE"/>
    <w:rsid w:val="0070462B"/>
    <w:rsid w:val="00712DA1"/>
    <w:rsid w:val="007144CC"/>
    <w:rsid w:val="0071590C"/>
    <w:rsid w:val="007168E7"/>
    <w:rsid w:val="00733F08"/>
    <w:rsid w:val="007343AF"/>
    <w:rsid w:val="0074051E"/>
    <w:rsid w:val="0074628E"/>
    <w:rsid w:val="007471E8"/>
    <w:rsid w:val="007559F6"/>
    <w:rsid w:val="00757D6B"/>
    <w:rsid w:val="00781937"/>
    <w:rsid w:val="0078334C"/>
    <w:rsid w:val="007A5875"/>
    <w:rsid w:val="007A6E7A"/>
    <w:rsid w:val="007B5372"/>
    <w:rsid w:val="007B5443"/>
    <w:rsid w:val="007C4588"/>
    <w:rsid w:val="007D1EBB"/>
    <w:rsid w:val="007E5104"/>
    <w:rsid w:val="007E6430"/>
    <w:rsid w:val="00802F30"/>
    <w:rsid w:val="0080746C"/>
    <w:rsid w:val="00807B9E"/>
    <w:rsid w:val="00812B2D"/>
    <w:rsid w:val="00825BF7"/>
    <w:rsid w:val="00827369"/>
    <w:rsid w:val="00835B38"/>
    <w:rsid w:val="00837A85"/>
    <w:rsid w:val="00854603"/>
    <w:rsid w:val="0085461E"/>
    <w:rsid w:val="00855492"/>
    <w:rsid w:val="008627AC"/>
    <w:rsid w:val="00864C0D"/>
    <w:rsid w:val="0086532D"/>
    <w:rsid w:val="00870F1F"/>
    <w:rsid w:val="00872E48"/>
    <w:rsid w:val="008867DC"/>
    <w:rsid w:val="00887975"/>
    <w:rsid w:val="00893D80"/>
    <w:rsid w:val="008A108E"/>
    <w:rsid w:val="008A4AEB"/>
    <w:rsid w:val="008A7323"/>
    <w:rsid w:val="008A7525"/>
    <w:rsid w:val="008B7032"/>
    <w:rsid w:val="008C140C"/>
    <w:rsid w:val="008C7118"/>
    <w:rsid w:val="008D1D43"/>
    <w:rsid w:val="008D34B1"/>
    <w:rsid w:val="008D7025"/>
    <w:rsid w:val="008E2F38"/>
    <w:rsid w:val="008E5E4E"/>
    <w:rsid w:val="008F796C"/>
    <w:rsid w:val="008F7C6D"/>
    <w:rsid w:val="00905142"/>
    <w:rsid w:val="00905CFC"/>
    <w:rsid w:val="00907FD9"/>
    <w:rsid w:val="00911A44"/>
    <w:rsid w:val="00920876"/>
    <w:rsid w:val="00923C40"/>
    <w:rsid w:val="00944CE4"/>
    <w:rsid w:val="0094532A"/>
    <w:rsid w:val="0094606D"/>
    <w:rsid w:val="009466E6"/>
    <w:rsid w:val="009540B1"/>
    <w:rsid w:val="00980E8C"/>
    <w:rsid w:val="009871CD"/>
    <w:rsid w:val="00987E35"/>
    <w:rsid w:val="00996D9C"/>
    <w:rsid w:val="009A6586"/>
    <w:rsid w:val="009B69F8"/>
    <w:rsid w:val="009C027A"/>
    <w:rsid w:val="009D1CCC"/>
    <w:rsid w:val="009D7615"/>
    <w:rsid w:val="009F18B3"/>
    <w:rsid w:val="009F22DB"/>
    <w:rsid w:val="00A045C3"/>
    <w:rsid w:val="00A10ED4"/>
    <w:rsid w:val="00A1137F"/>
    <w:rsid w:val="00A2775B"/>
    <w:rsid w:val="00A302BF"/>
    <w:rsid w:val="00A370F3"/>
    <w:rsid w:val="00A41161"/>
    <w:rsid w:val="00A44E68"/>
    <w:rsid w:val="00A75E8E"/>
    <w:rsid w:val="00A80054"/>
    <w:rsid w:val="00A85B74"/>
    <w:rsid w:val="00A925AA"/>
    <w:rsid w:val="00AA0083"/>
    <w:rsid w:val="00AA2C95"/>
    <w:rsid w:val="00AA37C8"/>
    <w:rsid w:val="00AD2AF2"/>
    <w:rsid w:val="00AD3D23"/>
    <w:rsid w:val="00AE14DD"/>
    <w:rsid w:val="00B00884"/>
    <w:rsid w:val="00B01D6C"/>
    <w:rsid w:val="00B0459B"/>
    <w:rsid w:val="00B158B5"/>
    <w:rsid w:val="00B31B3A"/>
    <w:rsid w:val="00B35896"/>
    <w:rsid w:val="00B35B3B"/>
    <w:rsid w:val="00B414EE"/>
    <w:rsid w:val="00B424A5"/>
    <w:rsid w:val="00B53288"/>
    <w:rsid w:val="00B548B7"/>
    <w:rsid w:val="00B5684D"/>
    <w:rsid w:val="00B62CF4"/>
    <w:rsid w:val="00B6542A"/>
    <w:rsid w:val="00B85FE5"/>
    <w:rsid w:val="00B9284E"/>
    <w:rsid w:val="00B93472"/>
    <w:rsid w:val="00BA16CC"/>
    <w:rsid w:val="00BB3D72"/>
    <w:rsid w:val="00BB66E9"/>
    <w:rsid w:val="00BC3778"/>
    <w:rsid w:val="00BC475C"/>
    <w:rsid w:val="00BC6C84"/>
    <w:rsid w:val="00BD5148"/>
    <w:rsid w:val="00BD53B0"/>
    <w:rsid w:val="00BD6D86"/>
    <w:rsid w:val="00BF4CA3"/>
    <w:rsid w:val="00C07D5B"/>
    <w:rsid w:val="00C138C1"/>
    <w:rsid w:val="00C243BF"/>
    <w:rsid w:val="00C32C75"/>
    <w:rsid w:val="00C36CC5"/>
    <w:rsid w:val="00C43485"/>
    <w:rsid w:val="00C43ABB"/>
    <w:rsid w:val="00C44E5F"/>
    <w:rsid w:val="00C60B5D"/>
    <w:rsid w:val="00C6125D"/>
    <w:rsid w:val="00C61FA3"/>
    <w:rsid w:val="00C62465"/>
    <w:rsid w:val="00C65C62"/>
    <w:rsid w:val="00C669AB"/>
    <w:rsid w:val="00C66EE0"/>
    <w:rsid w:val="00C70BA1"/>
    <w:rsid w:val="00C741D9"/>
    <w:rsid w:val="00C83A34"/>
    <w:rsid w:val="00C8608B"/>
    <w:rsid w:val="00C96DB8"/>
    <w:rsid w:val="00CC1E31"/>
    <w:rsid w:val="00CC3B7E"/>
    <w:rsid w:val="00CE27CC"/>
    <w:rsid w:val="00CE7997"/>
    <w:rsid w:val="00CF1DF8"/>
    <w:rsid w:val="00D003AE"/>
    <w:rsid w:val="00D04252"/>
    <w:rsid w:val="00D05358"/>
    <w:rsid w:val="00D06730"/>
    <w:rsid w:val="00D07DA1"/>
    <w:rsid w:val="00D1492D"/>
    <w:rsid w:val="00D212A2"/>
    <w:rsid w:val="00D24FD1"/>
    <w:rsid w:val="00D32991"/>
    <w:rsid w:val="00D32D8B"/>
    <w:rsid w:val="00D3796E"/>
    <w:rsid w:val="00D40ADA"/>
    <w:rsid w:val="00D4558A"/>
    <w:rsid w:val="00D527B0"/>
    <w:rsid w:val="00D61360"/>
    <w:rsid w:val="00D752AD"/>
    <w:rsid w:val="00D759B5"/>
    <w:rsid w:val="00D805DA"/>
    <w:rsid w:val="00D9583D"/>
    <w:rsid w:val="00DA48C4"/>
    <w:rsid w:val="00DA6815"/>
    <w:rsid w:val="00DC1FE7"/>
    <w:rsid w:val="00DC2E48"/>
    <w:rsid w:val="00DC3F03"/>
    <w:rsid w:val="00DC5432"/>
    <w:rsid w:val="00DD7980"/>
    <w:rsid w:val="00DE00B8"/>
    <w:rsid w:val="00DE211A"/>
    <w:rsid w:val="00E0035B"/>
    <w:rsid w:val="00E0590C"/>
    <w:rsid w:val="00E17C18"/>
    <w:rsid w:val="00E20591"/>
    <w:rsid w:val="00E20956"/>
    <w:rsid w:val="00E2443D"/>
    <w:rsid w:val="00E27899"/>
    <w:rsid w:val="00E52605"/>
    <w:rsid w:val="00E612BF"/>
    <w:rsid w:val="00E705A5"/>
    <w:rsid w:val="00E82409"/>
    <w:rsid w:val="00E84C69"/>
    <w:rsid w:val="00EB3DC2"/>
    <w:rsid w:val="00EC331A"/>
    <w:rsid w:val="00EC548D"/>
    <w:rsid w:val="00EC6085"/>
    <w:rsid w:val="00ED551E"/>
    <w:rsid w:val="00EF645C"/>
    <w:rsid w:val="00F03BAF"/>
    <w:rsid w:val="00F172B2"/>
    <w:rsid w:val="00F30668"/>
    <w:rsid w:val="00F34E1A"/>
    <w:rsid w:val="00F4358B"/>
    <w:rsid w:val="00F43FBF"/>
    <w:rsid w:val="00F4494C"/>
    <w:rsid w:val="00F451C6"/>
    <w:rsid w:val="00F47A79"/>
    <w:rsid w:val="00F50DEE"/>
    <w:rsid w:val="00F53B21"/>
    <w:rsid w:val="00F545FB"/>
    <w:rsid w:val="00F566AD"/>
    <w:rsid w:val="00F761E4"/>
    <w:rsid w:val="00F90E8F"/>
    <w:rsid w:val="00FA2A6F"/>
    <w:rsid w:val="00FA5777"/>
    <w:rsid w:val="00FA672E"/>
    <w:rsid w:val="00FA6E4C"/>
    <w:rsid w:val="00FB51E1"/>
    <w:rsid w:val="00FB7657"/>
    <w:rsid w:val="00FC1F97"/>
    <w:rsid w:val="00FD16E1"/>
    <w:rsid w:val="00FD5497"/>
    <w:rsid w:val="00FF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3BF1EF1"/>
  <w15:docId w15:val="{69082926-3F98-4DBA-8EB7-BFE9C340B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319F9"/>
    <w:pPr>
      <w:jc w:val="center"/>
    </w:pPr>
    <w:rPr>
      <w:b/>
      <w:color w:val="000080"/>
      <w:sz w:val="32"/>
      <w:szCs w:val="20"/>
      <w:lang w:eastAsia="en-US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rsid w:val="004319F9"/>
    <w:rPr>
      <w:rFonts w:ascii="Times New Roman" w:eastAsia="Times New Roman" w:hAnsi="Times New Roman" w:cs="Times New Roman"/>
      <w:b/>
      <w:color w:val="000080"/>
      <w:sz w:val="32"/>
      <w:szCs w:val="20"/>
      <w:lang w:val="en-GB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Header">
    <w:name w:val="header"/>
    <w:basedOn w:val="Normal"/>
    <w:link w:val="HeaderChar"/>
    <w:uiPriority w:val="99"/>
    <w:unhideWhenUsed/>
    <w:rsid w:val="004319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9F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319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9F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D79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284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284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40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0E67BC"/>
  </w:style>
  <w:style w:type="paragraph" w:customStyle="1" w:styleId="msonormal0">
    <w:name w:val="msonormal"/>
    <w:basedOn w:val="Normal"/>
    <w:rsid w:val="000E67BC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59"/>
    <w:rsid w:val="001921ED"/>
    <w:pPr>
      <w:spacing w:after="0" w:line="240" w:lineRule="auto"/>
      <w:jc w:val="both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921ED"/>
    <w:pPr>
      <w:spacing w:after="0" w:line="240" w:lineRule="auto"/>
      <w:jc w:val="both"/>
    </w:pPr>
    <w:rPr>
      <w:rFonts w:ascii="Arial" w:hAnsi="Arial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65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5F6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E2A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A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AC4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AC4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Standard">
    <w:name w:val="Standard"/>
    <w:rsid w:val="002D4B5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ImEAJ</dc:creator>
  <cp:keywords/>
  <dc:description/>
  <cp:lastModifiedBy>PAPILA Serkan</cp:lastModifiedBy>
  <cp:revision>2</cp:revision>
  <dcterms:created xsi:type="dcterms:W3CDTF">2021-12-13T08:03:00Z</dcterms:created>
  <dcterms:modified xsi:type="dcterms:W3CDTF">2021-12-13T08:03:00Z</dcterms:modified>
</cp:coreProperties>
</file>