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C71" w:rsidRPr="00521370" w:rsidRDefault="00075448" w:rsidP="003E3C24">
      <w:pPr>
        <w:pStyle w:val="TKMAINTITLE"/>
        <w:rPr>
          <w:lang w:val="el-GR"/>
        </w:rPr>
      </w:pPr>
      <w:r w:rsidRPr="00521370">
        <w:rPr>
          <w:lang w:val="el-GR"/>
        </w:rPr>
        <w:t>32</w:t>
      </w:r>
      <w:r w:rsidR="00ED4A5D" w:rsidRPr="00521370">
        <w:rPr>
          <w:lang w:val="el-GR"/>
        </w:rPr>
        <w:t xml:space="preserve"> – </w:t>
      </w:r>
      <w:r w:rsidR="00ED4A5D">
        <w:rPr>
          <w:lang w:val="el-GR"/>
        </w:rPr>
        <w:t>Επιλογή</w:t>
      </w:r>
      <w:r w:rsidR="00ED4A5D" w:rsidRPr="00521370">
        <w:rPr>
          <w:lang w:val="el-GR"/>
        </w:rPr>
        <w:t xml:space="preserve"> </w:t>
      </w:r>
      <w:r w:rsidR="00ED4A5D">
        <w:rPr>
          <w:lang w:val="el-GR"/>
        </w:rPr>
        <w:t>χρήσιμων</w:t>
      </w:r>
      <w:r w:rsidR="00ED4A5D" w:rsidRPr="00521370">
        <w:rPr>
          <w:lang w:val="el-GR"/>
        </w:rPr>
        <w:t xml:space="preserve"> </w:t>
      </w:r>
      <w:r w:rsidR="0062675E">
        <w:rPr>
          <w:lang w:val="el-GR"/>
        </w:rPr>
        <w:t>«επικοινωνιακών λειτουργιών»</w:t>
      </w:r>
      <w:r w:rsidR="00ED4A5D" w:rsidRPr="00521370">
        <w:rPr>
          <w:lang w:val="el-GR"/>
        </w:rPr>
        <w:t xml:space="preserve"> </w:t>
      </w:r>
      <w:r w:rsidR="00ED4A5D">
        <w:rPr>
          <w:lang w:val="el-GR"/>
        </w:rPr>
        <w:t>για</w:t>
      </w:r>
      <w:r w:rsidR="003E3C24">
        <w:rPr>
          <w:lang w:val="el-GR"/>
        </w:rPr>
        <w:t xml:space="preserve"> </w:t>
      </w:r>
      <w:r w:rsidR="00ED4A5D">
        <w:rPr>
          <w:lang w:val="el-GR"/>
        </w:rPr>
        <w:t>αρχάριους</w:t>
      </w:r>
      <w:r w:rsidR="00ED4A5D" w:rsidRPr="00521370">
        <w:rPr>
          <w:lang w:val="el-GR"/>
        </w:rPr>
        <w:t>:</w:t>
      </w:r>
      <w:r w:rsidR="00521370">
        <w:rPr>
          <w:lang w:val="el-GR"/>
        </w:rPr>
        <w:t xml:space="preserve"> </w:t>
      </w:r>
      <w:r w:rsidR="003E3C24">
        <w:rPr>
          <w:lang w:val="el-GR"/>
        </w:rPr>
        <w:t>λίστα ενεργειών</w:t>
      </w:r>
    </w:p>
    <w:p w:rsidR="00631C71" w:rsidRPr="001B00E9" w:rsidRDefault="009811A2" w:rsidP="006D28F7">
      <w:pPr>
        <w:pStyle w:val="TKAIM"/>
        <w:tabs>
          <w:tab w:val="clear" w:pos="709"/>
          <w:tab w:val="left" w:pos="990"/>
        </w:tabs>
        <w:ind w:left="992" w:hanging="992"/>
        <w:rPr>
          <w:lang w:val="el-GR"/>
        </w:rPr>
      </w:pPr>
      <w:r>
        <w:rPr>
          <w:lang w:val="el-GR"/>
        </w:rPr>
        <w:t>Σκοπός</w:t>
      </w:r>
      <w:r w:rsidRPr="001B00E9">
        <w:rPr>
          <w:lang w:val="el-GR"/>
        </w:rPr>
        <w:t>:</w:t>
      </w:r>
      <w:r w:rsidR="006D28F7">
        <w:rPr>
          <w:lang w:val="el-GR"/>
        </w:rPr>
        <w:tab/>
      </w:r>
      <w:r w:rsidR="001B00E9">
        <w:rPr>
          <w:lang w:val="el-GR"/>
        </w:rPr>
        <w:t>Αυτό</w:t>
      </w:r>
      <w:r w:rsidR="001B00E9" w:rsidRPr="001B00E9">
        <w:rPr>
          <w:lang w:val="el-GR"/>
        </w:rPr>
        <w:t xml:space="preserve"> </w:t>
      </w:r>
      <w:r w:rsidR="001B00E9">
        <w:rPr>
          <w:lang w:val="el-GR"/>
        </w:rPr>
        <w:t>το</w:t>
      </w:r>
      <w:r w:rsidR="001B00E9" w:rsidRPr="001B00E9">
        <w:rPr>
          <w:lang w:val="el-GR"/>
        </w:rPr>
        <w:t xml:space="preserve"> </w:t>
      </w:r>
      <w:r w:rsidR="001B00E9">
        <w:rPr>
          <w:lang w:val="el-GR"/>
        </w:rPr>
        <w:t>εργαλείο</w:t>
      </w:r>
      <w:r w:rsidR="001B00E9" w:rsidRPr="001B00E9">
        <w:rPr>
          <w:lang w:val="el-GR"/>
        </w:rPr>
        <w:t xml:space="preserve"> </w:t>
      </w:r>
      <w:r w:rsidR="001B00E9">
        <w:rPr>
          <w:lang w:val="el-GR"/>
        </w:rPr>
        <w:t>θα</w:t>
      </w:r>
      <w:r w:rsidR="001B00E9" w:rsidRPr="001B00E9">
        <w:rPr>
          <w:lang w:val="el-GR"/>
        </w:rPr>
        <w:t xml:space="preserve"> </w:t>
      </w:r>
      <w:r w:rsidR="001B00E9">
        <w:rPr>
          <w:lang w:val="el-GR"/>
        </w:rPr>
        <w:t>σας</w:t>
      </w:r>
      <w:r w:rsidR="001B00E9" w:rsidRPr="001B00E9">
        <w:rPr>
          <w:lang w:val="el-GR"/>
        </w:rPr>
        <w:t xml:space="preserve"> </w:t>
      </w:r>
      <w:r w:rsidR="001B00E9">
        <w:rPr>
          <w:lang w:val="el-GR"/>
        </w:rPr>
        <w:t>βοηθήσει</w:t>
      </w:r>
      <w:r w:rsidR="001B00E9" w:rsidRPr="001B00E9">
        <w:rPr>
          <w:lang w:val="el-GR"/>
        </w:rPr>
        <w:t xml:space="preserve"> </w:t>
      </w:r>
      <w:r w:rsidR="001B00E9">
        <w:rPr>
          <w:lang w:val="el-GR"/>
        </w:rPr>
        <w:t>να</w:t>
      </w:r>
      <w:r w:rsidR="001B00E9" w:rsidRPr="001B00E9">
        <w:rPr>
          <w:lang w:val="el-GR"/>
        </w:rPr>
        <w:t xml:space="preserve"> </w:t>
      </w:r>
      <w:r w:rsidR="001B00E9">
        <w:rPr>
          <w:lang w:val="el-GR"/>
        </w:rPr>
        <w:t>επιλέξετε</w:t>
      </w:r>
      <w:r w:rsidR="001B00E9" w:rsidRPr="001B00E9">
        <w:rPr>
          <w:lang w:val="el-GR"/>
        </w:rPr>
        <w:t xml:space="preserve"> </w:t>
      </w:r>
      <w:r w:rsidR="001B00E9">
        <w:rPr>
          <w:lang w:val="el-GR"/>
        </w:rPr>
        <w:t>τις</w:t>
      </w:r>
      <w:r w:rsidR="001B00E9" w:rsidRPr="001B00E9">
        <w:rPr>
          <w:lang w:val="el-GR"/>
        </w:rPr>
        <w:t xml:space="preserve"> </w:t>
      </w:r>
      <w:r w:rsidR="000C38B2">
        <w:rPr>
          <w:lang w:val="el-GR"/>
        </w:rPr>
        <w:t>κατάλληλες λειτουργίες</w:t>
      </w:r>
      <w:r w:rsidR="00EE1CF7">
        <w:rPr>
          <w:lang w:val="el-GR"/>
        </w:rPr>
        <w:t xml:space="preserve"> της γλώσσας</w:t>
      </w:r>
      <w:r w:rsidR="001B00E9" w:rsidRPr="001B00E9">
        <w:rPr>
          <w:lang w:val="el-GR"/>
        </w:rPr>
        <w:t xml:space="preserve"> (</w:t>
      </w:r>
      <w:r w:rsidR="001B00E9">
        <w:rPr>
          <w:lang w:val="el-GR"/>
        </w:rPr>
        <w:t>αυτά</w:t>
      </w:r>
      <w:r w:rsidR="001B00E9" w:rsidRPr="001B00E9">
        <w:rPr>
          <w:lang w:val="el-GR"/>
        </w:rPr>
        <w:t xml:space="preserve"> </w:t>
      </w:r>
      <w:r w:rsidR="001B00E9">
        <w:rPr>
          <w:lang w:val="el-GR"/>
        </w:rPr>
        <w:t>που</w:t>
      </w:r>
      <w:r w:rsidR="001B00E9" w:rsidRPr="001B00E9">
        <w:rPr>
          <w:lang w:val="el-GR"/>
        </w:rPr>
        <w:t xml:space="preserve"> </w:t>
      </w:r>
      <w:r w:rsidR="001B00E9">
        <w:rPr>
          <w:lang w:val="el-GR"/>
        </w:rPr>
        <w:t>πετυχαίνουν</w:t>
      </w:r>
      <w:r w:rsidR="001B00E9" w:rsidRPr="001B00E9">
        <w:rPr>
          <w:lang w:val="el-GR"/>
        </w:rPr>
        <w:t xml:space="preserve"> </w:t>
      </w:r>
      <w:r w:rsidR="001B00E9">
        <w:rPr>
          <w:lang w:val="el-GR"/>
        </w:rPr>
        <w:t>οι</w:t>
      </w:r>
      <w:r w:rsidR="001B00E9" w:rsidRPr="001B00E9">
        <w:rPr>
          <w:lang w:val="el-GR"/>
        </w:rPr>
        <w:t xml:space="preserve"> </w:t>
      </w:r>
      <w:r w:rsidR="001B00E9">
        <w:rPr>
          <w:lang w:val="el-GR"/>
        </w:rPr>
        <w:t xml:space="preserve">άνθρωποι με τη χρήση της γλώσσας) </w:t>
      </w:r>
      <w:r w:rsidR="00044F3B">
        <w:rPr>
          <w:lang w:val="el-GR"/>
        </w:rPr>
        <w:t xml:space="preserve">που είναι </w:t>
      </w:r>
      <w:r w:rsidR="00EE1CF7">
        <w:rPr>
          <w:lang w:val="el-GR"/>
        </w:rPr>
        <w:t>απαραίτητες</w:t>
      </w:r>
      <w:r w:rsidR="00044F3B">
        <w:rPr>
          <w:lang w:val="el-GR"/>
        </w:rPr>
        <w:t xml:space="preserve"> </w:t>
      </w:r>
      <w:r w:rsidR="001B00E9">
        <w:rPr>
          <w:lang w:val="el-GR"/>
        </w:rPr>
        <w:t>για πρόσφυγες σε επίπεδο αρχαρίων στη</w:t>
      </w:r>
      <w:r w:rsidR="00715DA6">
        <w:rPr>
          <w:lang w:val="el-GR"/>
        </w:rPr>
        <w:t xml:space="preserve"> </w:t>
      </w:r>
      <w:r w:rsidR="001B00E9">
        <w:rPr>
          <w:lang w:val="el-GR"/>
        </w:rPr>
        <w:t>γλώσσα</w:t>
      </w:r>
      <w:r w:rsidR="0062675E">
        <w:rPr>
          <w:lang w:val="el-GR"/>
        </w:rPr>
        <w:t xml:space="preserve"> στόχο</w:t>
      </w:r>
      <w:r w:rsidR="001B00E9">
        <w:rPr>
          <w:lang w:val="el-GR"/>
        </w:rPr>
        <w:t>.</w:t>
      </w:r>
    </w:p>
    <w:p w:rsidR="00631C71" w:rsidRPr="00044F3B" w:rsidRDefault="00044F3B" w:rsidP="00E85DB6">
      <w:pPr>
        <w:pStyle w:val="TKTITRE1"/>
        <w:rPr>
          <w:lang w:val="el-GR"/>
        </w:rPr>
      </w:pPr>
      <w:r>
        <w:rPr>
          <w:lang w:val="el-GR"/>
        </w:rPr>
        <w:t>Τι</w:t>
      </w:r>
      <w:r w:rsidRPr="00044F3B">
        <w:rPr>
          <w:lang w:val="el-GR"/>
        </w:rPr>
        <w:t xml:space="preserve"> </w:t>
      </w:r>
      <w:r>
        <w:rPr>
          <w:lang w:val="el-GR"/>
        </w:rPr>
        <w:t>είναι</w:t>
      </w:r>
      <w:r w:rsidRPr="00044F3B">
        <w:rPr>
          <w:lang w:val="el-GR"/>
        </w:rPr>
        <w:t xml:space="preserve"> </w:t>
      </w:r>
      <w:r>
        <w:rPr>
          <w:lang w:val="el-GR"/>
        </w:rPr>
        <w:t>οι</w:t>
      </w:r>
      <w:r w:rsidR="00631C71" w:rsidRPr="00044F3B">
        <w:rPr>
          <w:lang w:val="el-GR"/>
        </w:rPr>
        <w:t xml:space="preserve"> </w:t>
      </w:r>
      <w:r w:rsidR="008706B9">
        <w:rPr>
          <w:sz w:val="28"/>
          <w:lang w:val="el-GR"/>
        </w:rPr>
        <w:t>«</w:t>
      </w:r>
      <w:r>
        <w:rPr>
          <w:lang w:val="el-GR"/>
        </w:rPr>
        <w:t>επικοινωνιακές λειτουργίες</w:t>
      </w:r>
      <w:r w:rsidR="008706B9">
        <w:rPr>
          <w:lang w:val="el-GR"/>
        </w:rPr>
        <w:t>»;</w:t>
      </w:r>
    </w:p>
    <w:p w:rsidR="00631C71" w:rsidRPr="00000A5B" w:rsidRDefault="009628F6" w:rsidP="00631C71">
      <w:pPr>
        <w:pStyle w:val="TKTEXTE"/>
        <w:rPr>
          <w:lang w:val="el-GR"/>
        </w:rPr>
      </w:pPr>
      <w:r>
        <w:rPr>
          <w:lang w:val="el-GR"/>
        </w:rPr>
        <w:t>Η</w:t>
      </w:r>
      <w:r w:rsidRPr="00000A5B">
        <w:rPr>
          <w:lang w:val="el-GR"/>
        </w:rPr>
        <w:t xml:space="preserve"> </w:t>
      </w:r>
      <w:r>
        <w:rPr>
          <w:lang w:val="el-GR"/>
        </w:rPr>
        <w:t>γραπτή</w:t>
      </w:r>
      <w:r w:rsidRPr="00000A5B">
        <w:rPr>
          <w:lang w:val="el-GR"/>
        </w:rPr>
        <w:t xml:space="preserve"> </w:t>
      </w:r>
      <w:r>
        <w:rPr>
          <w:lang w:val="el-GR"/>
        </w:rPr>
        <w:t>και</w:t>
      </w:r>
      <w:r w:rsidR="008706B9">
        <w:rPr>
          <w:lang w:val="el-GR"/>
        </w:rPr>
        <w:t xml:space="preserve"> η</w:t>
      </w:r>
      <w:r w:rsidRPr="00000A5B">
        <w:rPr>
          <w:lang w:val="el-GR"/>
        </w:rPr>
        <w:t xml:space="preserve"> </w:t>
      </w:r>
      <w:r>
        <w:rPr>
          <w:lang w:val="el-GR"/>
        </w:rPr>
        <w:t>προφορική</w:t>
      </w:r>
      <w:r w:rsidRPr="00000A5B">
        <w:rPr>
          <w:lang w:val="el-GR"/>
        </w:rPr>
        <w:t xml:space="preserve"> </w:t>
      </w:r>
      <w:r>
        <w:rPr>
          <w:lang w:val="el-GR"/>
        </w:rPr>
        <w:t>γλώσσα</w:t>
      </w:r>
      <w:r w:rsidRPr="00000A5B">
        <w:rPr>
          <w:lang w:val="el-GR"/>
        </w:rPr>
        <w:t xml:space="preserve"> </w:t>
      </w:r>
      <w:r w:rsidR="00AC0A9A">
        <w:rPr>
          <w:lang w:val="el-GR"/>
        </w:rPr>
        <w:t>εξυπηρετούν διαφορετικούς σκοπούς</w:t>
      </w:r>
      <w:r w:rsidR="00A17792">
        <w:rPr>
          <w:lang w:val="el-GR"/>
        </w:rPr>
        <w:t xml:space="preserve"> </w:t>
      </w:r>
      <w:r>
        <w:rPr>
          <w:lang w:val="el-GR"/>
        </w:rPr>
        <w:t>όπως</w:t>
      </w:r>
      <w:r w:rsidR="008706B9">
        <w:rPr>
          <w:lang w:val="el-GR"/>
        </w:rPr>
        <w:t xml:space="preserve"> </w:t>
      </w:r>
      <w:r w:rsidR="00AC0A9A">
        <w:rPr>
          <w:lang w:val="el-GR"/>
        </w:rPr>
        <w:t xml:space="preserve">είναι </w:t>
      </w:r>
      <w:r>
        <w:rPr>
          <w:lang w:val="el-GR"/>
        </w:rPr>
        <w:t>για</w:t>
      </w:r>
      <w:r w:rsidRPr="00000A5B">
        <w:rPr>
          <w:lang w:val="el-GR"/>
        </w:rPr>
        <w:t xml:space="preserve"> </w:t>
      </w:r>
      <w:r>
        <w:rPr>
          <w:lang w:val="el-GR"/>
        </w:rPr>
        <w:t>παράδειγμα</w:t>
      </w:r>
      <w:r w:rsidR="008706B9">
        <w:rPr>
          <w:lang w:val="el-GR"/>
        </w:rPr>
        <w:t xml:space="preserve"> η έκφραση μια ιδέας,</w:t>
      </w:r>
      <w:r w:rsidR="00000A5B" w:rsidRPr="00000A5B">
        <w:rPr>
          <w:lang w:val="el-GR"/>
        </w:rPr>
        <w:t xml:space="preserve"> </w:t>
      </w:r>
      <w:r w:rsidR="00000A5B">
        <w:rPr>
          <w:lang w:val="el-GR"/>
        </w:rPr>
        <w:t>μια</w:t>
      </w:r>
      <w:r w:rsidR="008706B9">
        <w:rPr>
          <w:lang w:val="el-GR"/>
        </w:rPr>
        <w:t>ς</w:t>
      </w:r>
      <w:r w:rsidR="00000A5B">
        <w:rPr>
          <w:lang w:val="el-GR"/>
        </w:rPr>
        <w:t xml:space="preserve"> διαμαρτυρία</w:t>
      </w:r>
      <w:r w:rsidR="008706B9">
        <w:rPr>
          <w:lang w:val="el-GR"/>
        </w:rPr>
        <w:t xml:space="preserve">ς ή μιας συμβουλής, η </w:t>
      </w:r>
      <w:r w:rsidR="00797BFD">
        <w:rPr>
          <w:lang w:val="el-GR"/>
        </w:rPr>
        <w:t>μη αποδοχή</w:t>
      </w:r>
      <w:r w:rsidR="008706B9">
        <w:rPr>
          <w:lang w:val="el-GR"/>
        </w:rPr>
        <w:t xml:space="preserve"> πρόσκληση</w:t>
      </w:r>
      <w:r w:rsidR="00797BFD">
        <w:rPr>
          <w:lang w:val="el-GR"/>
        </w:rPr>
        <w:t xml:space="preserve">ς, </w:t>
      </w:r>
      <w:r w:rsidR="00000A5B">
        <w:rPr>
          <w:lang w:val="el-GR"/>
        </w:rPr>
        <w:t>κ.λπ.</w:t>
      </w:r>
    </w:p>
    <w:p w:rsidR="00A17792" w:rsidRDefault="00814A42" w:rsidP="00631C71">
      <w:pPr>
        <w:pStyle w:val="TKTEXTE"/>
        <w:rPr>
          <w:lang w:val="el-GR"/>
        </w:rPr>
      </w:pPr>
      <w:r>
        <w:rPr>
          <w:lang w:val="el-GR"/>
        </w:rPr>
        <w:t>Όλες</w:t>
      </w:r>
      <w:r w:rsidRPr="00814A42">
        <w:rPr>
          <w:lang w:val="el-GR"/>
        </w:rPr>
        <w:t xml:space="preserve"> </w:t>
      </w:r>
      <w:r>
        <w:rPr>
          <w:lang w:val="el-GR"/>
        </w:rPr>
        <w:t xml:space="preserve">αυτές οι </w:t>
      </w:r>
      <w:r w:rsidR="00A17792">
        <w:rPr>
          <w:lang w:val="el-GR"/>
        </w:rPr>
        <w:t>διαφορετικές χρήσεις</w:t>
      </w:r>
      <w:r>
        <w:rPr>
          <w:lang w:val="el-GR"/>
        </w:rPr>
        <w:t xml:space="preserve"> της γλώσσας ονομάζονται κοινώς (επικοινωνιακές) λειτουργίες</w:t>
      </w:r>
      <w:r w:rsidR="002575B9">
        <w:rPr>
          <w:lang w:val="el-GR"/>
        </w:rPr>
        <w:t xml:space="preserve">. </w:t>
      </w:r>
      <w:r w:rsidR="00F43959">
        <w:rPr>
          <w:lang w:val="el-GR"/>
        </w:rPr>
        <w:t>Οι</w:t>
      </w:r>
      <w:r w:rsidR="00F43959" w:rsidRPr="00F57966">
        <w:rPr>
          <w:lang w:val="el-GR"/>
        </w:rPr>
        <w:t xml:space="preserve"> </w:t>
      </w:r>
      <w:r w:rsidR="00F43959">
        <w:rPr>
          <w:lang w:val="el-GR"/>
        </w:rPr>
        <w:t>δραστηριότητες</w:t>
      </w:r>
      <w:r w:rsidR="00F43959" w:rsidRPr="00F57966">
        <w:rPr>
          <w:lang w:val="el-GR"/>
        </w:rPr>
        <w:t xml:space="preserve"> </w:t>
      </w:r>
      <w:r w:rsidR="00A671B2">
        <w:rPr>
          <w:lang w:val="el-GR"/>
        </w:rPr>
        <w:t xml:space="preserve">με σκοπό τη </w:t>
      </w:r>
      <w:r w:rsidR="00F43959">
        <w:rPr>
          <w:lang w:val="el-GR"/>
        </w:rPr>
        <w:t>γλωσσική</w:t>
      </w:r>
      <w:r w:rsidR="00F43959" w:rsidRPr="00F57966">
        <w:rPr>
          <w:lang w:val="el-GR"/>
        </w:rPr>
        <w:t xml:space="preserve"> </w:t>
      </w:r>
      <w:r w:rsidR="00F43959">
        <w:rPr>
          <w:lang w:val="el-GR"/>
        </w:rPr>
        <w:t>υποστήριξη</w:t>
      </w:r>
      <w:r w:rsidR="00A671B2">
        <w:rPr>
          <w:lang w:val="el-GR"/>
        </w:rPr>
        <w:t xml:space="preserve"> </w:t>
      </w:r>
      <w:r w:rsidR="00F43959">
        <w:rPr>
          <w:lang w:val="el-GR"/>
        </w:rPr>
        <w:t>μπορούν</w:t>
      </w:r>
      <w:r w:rsidR="00F43959" w:rsidRPr="00F57966">
        <w:rPr>
          <w:lang w:val="el-GR"/>
        </w:rPr>
        <w:t xml:space="preserve"> </w:t>
      </w:r>
      <w:r w:rsidR="00F43959">
        <w:rPr>
          <w:lang w:val="el-GR"/>
        </w:rPr>
        <w:t>ν</w:t>
      </w:r>
      <w:r w:rsidR="00CE456C">
        <w:rPr>
          <w:lang w:val="el-GR"/>
        </w:rPr>
        <w:t>α</w:t>
      </w:r>
      <w:r w:rsidR="00F43959" w:rsidRPr="00F57966">
        <w:rPr>
          <w:lang w:val="el-GR"/>
        </w:rPr>
        <w:t xml:space="preserve"> </w:t>
      </w:r>
      <w:r w:rsidR="00F43959">
        <w:rPr>
          <w:lang w:val="el-GR"/>
        </w:rPr>
        <w:t>οργανώνονται</w:t>
      </w:r>
      <w:r w:rsidR="00F43959" w:rsidRPr="00F57966">
        <w:rPr>
          <w:lang w:val="el-GR"/>
        </w:rPr>
        <w:t xml:space="preserve"> </w:t>
      </w:r>
      <w:r w:rsidR="00F43959">
        <w:rPr>
          <w:lang w:val="el-GR"/>
        </w:rPr>
        <w:t>με</w:t>
      </w:r>
      <w:r w:rsidR="00F43959" w:rsidRPr="00F57966">
        <w:rPr>
          <w:lang w:val="el-GR"/>
        </w:rPr>
        <w:t xml:space="preserve"> </w:t>
      </w:r>
      <w:r w:rsidR="00F43959">
        <w:rPr>
          <w:lang w:val="el-GR"/>
        </w:rPr>
        <w:t>τέτοιο</w:t>
      </w:r>
      <w:r w:rsidR="00F43959" w:rsidRPr="00F57966">
        <w:rPr>
          <w:lang w:val="el-GR"/>
        </w:rPr>
        <w:t xml:space="preserve"> </w:t>
      </w:r>
      <w:r w:rsidR="00F43959">
        <w:rPr>
          <w:lang w:val="el-GR"/>
        </w:rPr>
        <w:t>τρόπο</w:t>
      </w:r>
      <w:r w:rsidR="00F43959" w:rsidRPr="00F57966">
        <w:rPr>
          <w:lang w:val="el-GR"/>
        </w:rPr>
        <w:t xml:space="preserve"> </w:t>
      </w:r>
      <w:r w:rsidR="00F43959">
        <w:rPr>
          <w:lang w:val="el-GR"/>
        </w:rPr>
        <w:t>ώστε</w:t>
      </w:r>
      <w:r w:rsidR="00F43959" w:rsidRPr="00F57966">
        <w:rPr>
          <w:lang w:val="el-GR"/>
        </w:rPr>
        <w:t xml:space="preserve"> </w:t>
      </w:r>
      <w:r w:rsidR="00F43959">
        <w:rPr>
          <w:lang w:val="el-GR"/>
        </w:rPr>
        <w:t>να</w:t>
      </w:r>
      <w:r w:rsidR="00F43959" w:rsidRPr="00F57966">
        <w:rPr>
          <w:lang w:val="el-GR"/>
        </w:rPr>
        <w:t xml:space="preserve"> </w:t>
      </w:r>
      <w:r w:rsidR="00CE456C">
        <w:rPr>
          <w:lang w:val="el-GR"/>
        </w:rPr>
        <w:t>μαθαίνουν</w:t>
      </w:r>
      <w:r w:rsidR="00F43959" w:rsidRPr="00F57966">
        <w:rPr>
          <w:lang w:val="el-GR"/>
        </w:rPr>
        <w:t xml:space="preserve"> </w:t>
      </w:r>
      <w:r w:rsidR="00F43959">
        <w:rPr>
          <w:lang w:val="el-GR"/>
        </w:rPr>
        <w:t>οι</w:t>
      </w:r>
      <w:r w:rsidR="00F43959" w:rsidRPr="00F57966">
        <w:rPr>
          <w:lang w:val="el-GR"/>
        </w:rPr>
        <w:t xml:space="preserve"> </w:t>
      </w:r>
      <w:r w:rsidR="00F43959">
        <w:rPr>
          <w:lang w:val="el-GR"/>
        </w:rPr>
        <w:t>πρόσφυγες</w:t>
      </w:r>
      <w:r w:rsidR="00CE456C">
        <w:rPr>
          <w:lang w:val="el-GR"/>
        </w:rPr>
        <w:t xml:space="preserve"> να</w:t>
      </w:r>
      <w:r w:rsidR="00F43959" w:rsidRPr="00F57966">
        <w:rPr>
          <w:lang w:val="el-GR"/>
        </w:rPr>
        <w:t xml:space="preserve"> </w:t>
      </w:r>
      <w:r w:rsidR="00A671B2">
        <w:rPr>
          <w:lang w:val="el-GR"/>
        </w:rPr>
        <w:t>«</w:t>
      </w:r>
      <w:r w:rsidR="00A17792">
        <w:rPr>
          <w:lang w:val="el-GR"/>
        </w:rPr>
        <w:t>χρησιμοποιούν</w:t>
      </w:r>
      <w:r w:rsidR="00A671B2">
        <w:rPr>
          <w:lang w:val="el-GR"/>
        </w:rPr>
        <w:t>»</w:t>
      </w:r>
      <w:r w:rsidR="00631C71" w:rsidRPr="00F57966">
        <w:rPr>
          <w:lang w:val="el-GR"/>
        </w:rPr>
        <w:t xml:space="preserve"> </w:t>
      </w:r>
      <w:r w:rsidR="00A17792">
        <w:rPr>
          <w:lang w:val="el-GR"/>
        </w:rPr>
        <w:t>για διάφορους σκοπούς</w:t>
      </w:r>
      <w:r w:rsidR="00F57966">
        <w:rPr>
          <w:lang w:val="el-GR"/>
        </w:rPr>
        <w:t xml:space="preserve"> την καινούρια γλώσσα</w:t>
      </w:r>
      <w:r w:rsidR="00A17792">
        <w:rPr>
          <w:lang w:val="el-GR"/>
        </w:rPr>
        <w:t>.</w:t>
      </w:r>
    </w:p>
    <w:p w:rsidR="00631C71" w:rsidRPr="00653A69" w:rsidRDefault="00653A69" w:rsidP="00631C71">
      <w:pPr>
        <w:pStyle w:val="TKTEXTE"/>
        <w:rPr>
          <w:i/>
          <w:lang w:val="el-GR"/>
        </w:rPr>
      </w:pPr>
      <w:r>
        <w:rPr>
          <w:lang w:val="el-GR"/>
        </w:rPr>
        <w:t>Οι</w:t>
      </w:r>
      <w:r w:rsidRPr="00653A69">
        <w:rPr>
          <w:lang w:val="el-GR"/>
        </w:rPr>
        <w:t xml:space="preserve"> </w:t>
      </w:r>
      <w:r>
        <w:rPr>
          <w:lang w:val="el-GR"/>
        </w:rPr>
        <w:t>λειτουργίες</w:t>
      </w:r>
      <w:r w:rsidR="00A671B2">
        <w:rPr>
          <w:lang w:val="el-GR"/>
        </w:rPr>
        <w:t xml:space="preserve"> αυτές</w:t>
      </w:r>
      <w:r w:rsidRPr="00653A69">
        <w:rPr>
          <w:lang w:val="el-GR"/>
        </w:rPr>
        <w:t xml:space="preserve"> </w:t>
      </w:r>
      <w:r>
        <w:rPr>
          <w:lang w:val="el-GR"/>
        </w:rPr>
        <w:t>προσδιορίζονται</w:t>
      </w:r>
      <w:r w:rsidRPr="00653A69">
        <w:rPr>
          <w:lang w:val="el-GR"/>
        </w:rPr>
        <w:t xml:space="preserve"> </w:t>
      </w:r>
      <w:r>
        <w:rPr>
          <w:lang w:val="el-GR"/>
        </w:rPr>
        <w:t>γενικά</w:t>
      </w:r>
      <w:r w:rsidRPr="00653A69">
        <w:rPr>
          <w:lang w:val="el-GR"/>
        </w:rPr>
        <w:t xml:space="preserve"> </w:t>
      </w:r>
      <w:r>
        <w:rPr>
          <w:lang w:val="el-GR"/>
        </w:rPr>
        <w:t>από</w:t>
      </w:r>
      <w:r w:rsidRPr="00653A69">
        <w:rPr>
          <w:lang w:val="el-GR"/>
        </w:rPr>
        <w:t xml:space="preserve"> </w:t>
      </w:r>
      <w:r>
        <w:rPr>
          <w:lang w:val="el-GR"/>
        </w:rPr>
        <w:t>την</w:t>
      </w:r>
      <w:r w:rsidRPr="00653A69">
        <w:rPr>
          <w:lang w:val="el-GR"/>
        </w:rPr>
        <w:t xml:space="preserve"> </w:t>
      </w:r>
      <w:r>
        <w:rPr>
          <w:lang w:val="el-GR"/>
        </w:rPr>
        <w:t>κάθε</w:t>
      </w:r>
      <w:r w:rsidRPr="00653A69">
        <w:rPr>
          <w:lang w:val="el-GR"/>
        </w:rPr>
        <w:t xml:space="preserve"> </w:t>
      </w:r>
      <w:r>
        <w:rPr>
          <w:lang w:val="el-GR"/>
        </w:rPr>
        <w:t>κατάσταση</w:t>
      </w:r>
      <w:r w:rsidRPr="00653A69">
        <w:rPr>
          <w:lang w:val="el-GR"/>
        </w:rPr>
        <w:t xml:space="preserve"> </w:t>
      </w:r>
      <w:r>
        <w:rPr>
          <w:lang w:val="el-GR"/>
        </w:rPr>
        <w:t>ή</w:t>
      </w:r>
      <w:r w:rsidRPr="00653A69">
        <w:rPr>
          <w:lang w:val="el-GR"/>
        </w:rPr>
        <w:t xml:space="preserve"> </w:t>
      </w:r>
      <w:r>
        <w:rPr>
          <w:lang w:val="el-GR"/>
        </w:rPr>
        <w:t>κατηγορία</w:t>
      </w:r>
      <w:r w:rsidRPr="00653A69">
        <w:rPr>
          <w:lang w:val="el-GR"/>
        </w:rPr>
        <w:t xml:space="preserve"> </w:t>
      </w:r>
      <w:r>
        <w:rPr>
          <w:lang w:val="el-GR"/>
        </w:rPr>
        <w:t>καταστάσεων</w:t>
      </w:r>
      <w:r w:rsidR="00A671B2">
        <w:rPr>
          <w:lang w:val="el-GR"/>
        </w:rPr>
        <w:t xml:space="preserve"> και </w:t>
      </w:r>
      <w:r w:rsidR="007A65FE" w:rsidRPr="007A65FE">
        <w:rPr>
          <w:lang w:val="el-GR"/>
        </w:rPr>
        <w:t xml:space="preserve">συνοψίζονται </w:t>
      </w:r>
      <w:r w:rsidR="007A65FE">
        <w:rPr>
          <w:lang w:val="el-GR"/>
        </w:rPr>
        <w:t>σε</w:t>
      </w:r>
      <w:r w:rsidR="007A65FE" w:rsidRPr="007A65FE">
        <w:rPr>
          <w:lang w:val="el-GR"/>
        </w:rPr>
        <w:t xml:space="preserve"> </w:t>
      </w:r>
      <w:r w:rsidR="007A65FE">
        <w:rPr>
          <w:lang w:val="el-GR"/>
        </w:rPr>
        <w:t>λίστες ανά τομέα και σενάριο</w:t>
      </w:r>
      <w:r w:rsidR="00332EC8">
        <w:rPr>
          <w:lang w:val="el-GR"/>
        </w:rPr>
        <w:t xml:space="preserve"> </w:t>
      </w:r>
      <w:r w:rsidR="00631C71" w:rsidRPr="00653A69">
        <w:rPr>
          <w:lang w:val="el-GR"/>
        </w:rPr>
        <w:t>(</w:t>
      </w:r>
      <w:r w:rsidR="00332EC8">
        <w:rPr>
          <w:lang w:val="el-GR"/>
        </w:rPr>
        <w:t>Εργαλείο</w:t>
      </w:r>
      <w:r w:rsidR="00631C71" w:rsidRPr="00653A69">
        <w:rPr>
          <w:lang w:val="el-GR"/>
        </w:rPr>
        <w:t xml:space="preserve"> </w:t>
      </w:r>
      <w:r w:rsidR="00075448" w:rsidRPr="00653A69">
        <w:rPr>
          <w:lang w:val="el-GR"/>
        </w:rPr>
        <w:t>31</w:t>
      </w:r>
      <w:r w:rsidR="00171FD5">
        <w:rPr>
          <w:lang w:val="el-GR"/>
        </w:rPr>
        <w:t xml:space="preserve"> </w:t>
      </w:r>
      <w:hyperlink r:id="rId8" w:history="1">
        <w:r w:rsidR="00171FD5" w:rsidRPr="00572B38">
          <w:rPr>
            <w:rStyle w:val="Lienhypertexte"/>
            <w:rFonts w:cs="Calibri"/>
            <w:i/>
            <w:u w:val="none"/>
            <w:lang w:val="el-GR"/>
          </w:rPr>
          <w:t>Επιλογή καταστάσεων</w:t>
        </w:r>
        <w:r w:rsidR="007A65FE" w:rsidRPr="00572B38">
          <w:rPr>
            <w:rStyle w:val="Lienhypertexte"/>
            <w:rFonts w:cs="Calibri"/>
            <w:i/>
            <w:u w:val="none"/>
            <w:lang w:val="el-GR"/>
          </w:rPr>
          <w:t xml:space="preserve"> που είναι απαραίτητες για τη</w:t>
        </w:r>
        <w:r w:rsidR="00D1647D" w:rsidRPr="00572B38">
          <w:rPr>
            <w:rStyle w:val="Lienhypertexte"/>
            <w:rFonts w:cs="Calibri"/>
            <w:i/>
            <w:u w:val="none"/>
            <w:lang w:val="el-GR"/>
          </w:rPr>
          <w:t xml:space="preserve"> γλωσσική υποστήριξη</w:t>
        </w:r>
        <w:r w:rsidR="009F4174" w:rsidRPr="00572B38">
          <w:rPr>
            <w:rStyle w:val="Lienhypertexte"/>
            <w:rFonts w:cs="Calibri"/>
            <w:i/>
            <w:u w:val="none"/>
            <w:lang w:val="el-GR"/>
          </w:rPr>
          <w:t>-</w:t>
        </w:r>
        <w:r w:rsidR="007A65FE" w:rsidRPr="00572B38">
          <w:rPr>
            <w:rStyle w:val="Lienhypertexte"/>
            <w:rFonts w:cs="Calibri"/>
            <w:i/>
            <w:u w:val="none"/>
            <w:lang w:val="el-GR"/>
          </w:rPr>
          <w:t xml:space="preserve">λίστα </w:t>
        </w:r>
        <w:r w:rsidR="00A671B2" w:rsidRPr="00572B38">
          <w:rPr>
            <w:rStyle w:val="Lienhypertexte"/>
            <w:rFonts w:cs="Calibri"/>
            <w:i/>
            <w:u w:val="none"/>
            <w:lang w:val="el-GR"/>
          </w:rPr>
          <w:t>ενεργειών</w:t>
        </w:r>
      </w:hyperlink>
      <w:r w:rsidR="00631C71" w:rsidRPr="00653A69">
        <w:rPr>
          <w:lang w:val="el-GR"/>
        </w:rPr>
        <w:t>)</w:t>
      </w:r>
      <w:r w:rsidR="00631C71" w:rsidRPr="00653A69">
        <w:rPr>
          <w:i/>
          <w:lang w:val="el-GR"/>
        </w:rPr>
        <w:t xml:space="preserve">. </w:t>
      </w:r>
    </w:p>
    <w:p w:rsidR="00A671B2" w:rsidRDefault="00A671B2" w:rsidP="00631C71">
      <w:pPr>
        <w:pStyle w:val="TKTEXTE"/>
        <w:rPr>
          <w:lang w:val="el-GR"/>
        </w:rPr>
      </w:pPr>
      <w:r>
        <w:rPr>
          <w:lang w:val="el-GR"/>
        </w:rPr>
        <w:t>Εδώ</w:t>
      </w:r>
      <w:r w:rsidR="00B479D3" w:rsidRPr="0003087A">
        <w:rPr>
          <w:lang w:val="el-GR"/>
        </w:rPr>
        <w:t xml:space="preserve"> </w:t>
      </w:r>
      <w:r w:rsidR="00B479D3">
        <w:rPr>
          <w:lang w:val="el-GR"/>
        </w:rPr>
        <w:t>απαριθμούνται</w:t>
      </w:r>
      <w:r w:rsidR="00B479D3" w:rsidRPr="0003087A">
        <w:rPr>
          <w:lang w:val="el-GR"/>
        </w:rPr>
        <w:t xml:space="preserve"> </w:t>
      </w:r>
      <w:r>
        <w:rPr>
          <w:lang w:val="el-GR"/>
        </w:rPr>
        <w:t xml:space="preserve">οι </w:t>
      </w:r>
      <w:r w:rsidR="00715DA6">
        <w:rPr>
          <w:lang w:val="el-GR"/>
        </w:rPr>
        <w:t>χρήσεις</w:t>
      </w:r>
      <w:r>
        <w:rPr>
          <w:lang w:val="el-GR"/>
        </w:rPr>
        <w:t xml:space="preserve"> </w:t>
      </w:r>
      <w:r w:rsidR="00715DA6">
        <w:rPr>
          <w:lang w:val="el-GR"/>
        </w:rPr>
        <w:t>της γλώσσας</w:t>
      </w:r>
      <w:r>
        <w:rPr>
          <w:lang w:val="el-GR"/>
        </w:rPr>
        <w:t xml:space="preserve"> που έχουν ως σκοπό την επικοινωνία και</w:t>
      </w:r>
      <w:r w:rsidR="0003087A" w:rsidRPr="0003087A">
        <w:rPr>
          <w:lang w:val="el-GR"/>
        </w:rPr>
        <w:t xml:space="preserve"> </w:t>
      </w:r>
      <w:r>
        <w:rPr>
          <w:lang w:val="el-GR"/>
        </w:rPr>
        <w:t>θα μπορούσαν να συμβούν σε διάφορες περιστάσεις ή καταστάσεις που αντιμετωπίζουν κυρίως οι αρχάριοι.</w:t>
      </w:r>
      <w:r w:rsidR="0003087A" w:rsidRPr="0003087A">
        <w:rPr>
          <w:lang w:val="el-GR"/>
        </w:rPr>
        <w:t xml:space="preserve"> </w:t>
      </w:r>
    </w:p>
    <w:p w:rsidR="00631C71" w:rsidRPr="004E4B5A" w:rsidRDefault="00E76401" w:rsidP="00631C71">
      <w:pPr>
        <w:pStyle w:val="TKTEXTE"/>
        <w:rPr>
          <w:i/>
          <w:u w:val="single"/>
          <w:lang w:val="el-GR"/>
        </w:rPr>
      </w:pPr>
      <w:r>
        <w:rPr>
          <w:lang w:val="el-GR"/>
        </w:rPr>
        <w:t>Αν</w:t>
      </w:r>
      <w:r w:rsidRPr="00E76401">
        <w:rPr>
          <w:lang w:val="el-GR"/>
        </w:rPr>
        <w:t xml:space="preserve"> </w:t>
      </w:r>
      <w:r>
        <w:rPr>
          <w:lang w:val="el-GR"/>
        </w:rPr>
        <w:t>έχετε</w:t>
      </w:r>
      <w:r w:rsidRPr="00E76401">
        <w:rPr>
          <w:lang w:val="el-GR"/>
        </w:rPr>
        <w:t xml:space="preserve"> </w:t>
      </w:r>
      <w:r>
        <w:rPr>
          <w:lang w:val="el-GR"/>
        </w:rPr>
        <w:t>ήδη</w:t>
      </w:r>
      <w:r w:rsidRPr="00E76401">
        <w:rPr>
          <w:lang w:val="el-GR"/>
        </w:rPr>
        <w:t xml:space="preserve"> </w:t>
      </w:r>
      <w:r>
        <w:rPr>
          <w:lang w:val="el-GR"/>
        </w:rPr>
        <w:t>χρησιμοποιήσει</w:t>
      </w:r>
      <w:r w:rsidRPr="00E76401">
        <w:rPr>
          <w:lang w:val="el-GR"/>
        </w:rPr>
        <w:t xml:space="preserve"> </w:t>
      </w:r>
      <w:r>
        <w:rPr>
          <w:lang w:val="el-GR"/>
        </w:rPr>
        <w:t>το</w:t>
      </w:r>
      <w:r w:rsidRPr="00E76401">
        <w:rPr>
          <w:lang w:val="el-GR"/>
        </w:rPr>
        <w:t xml:space="preserve"> </w:t>
      </w:r>
      <w:r>
        <w:rPr>
          <w:lang w:val="el-GR"/>
        </w:rPr>
        <w:t>Εργαλείο</w:t>
      </w:r>
      <w:r w:rsidRPr="00E76401">
        <w:rPr>
          <w:lang w:val="el-GR"/>
        </w:rPr>
        <w:t xml:space="preserve"> </w:t>
      </w:r>
      <w:r w:rsidR="00075448" w:rsidRPr="00E76401">
        <w:rPr>
          <w:lang w:val="el-GR"/>
        </w:rPr>
        <w:t>31</w:t>
      </w:r>
      <w:r w:rsidR="00631C71" w:rsidRPr="00E76401">
        <w:rPr>
          <w:lang w:val="el-GR"/>
        </w:rPr>
        <w:t xml:space="preserve"> </w:t>
      </w:r>
      <w:r>
        <w:rPr>
          <w:lang w:val="el-GR"/>
        </w:rPr>
        <w:t>για</w:t>
      </w:r>
      <w:r w:rsidRPr="00E76401">
        <w:rPr>
          <w:lang w:val="el-GR"/>
        </w:rPr>
        <w:t xml:space="preserve"> </w:t>
      </w:r>
      <w:r>
        <w:rPr>
          <w:lang w:val="el-GR"/>
        </w:rPr>
        <w:t>να</w:t>
      </w:r>
      <w:r w:rsidRPr="00E76401">
        <w:rPr>
          <w:lang w:val="el-GR"/>
        </w:rPr>
        <w:t xml:space="preserve"> </w:t>
      </w:r>
      <w:r>
        <w:rPr>
          <w:lang w:val="el-GR"/>
        </w:rPr>
        <w:t>επιλέξετε</w:t>
      </w:r>
      <w:r w:rsidRPr="00E76401">
        <w:rPr>
          <w:lang w:val="el-GR"/>
        </w:rPr>
        <w:t xml:space="preserve"> </w:t>
      </w:r>
      <w:r>
        <w:rPr>
          <w:lang w:val="el-GR"/>
        </w:rPr>
        <w:t>ορισμένες</w:t>
      </w:r>
      <w:r w:rsidRPr="00E76401">
        <w:rPr>
          <w:lang w:val="el-GR"/>
        </w:rPr>
        <w:t xml:space="preserve"> </w:t>
      </w:r>
      <w:r>
        <w:rPr>
          <w:lang w:val="el-GR"/>
        </w:rPr>
        <w:t>καταστάσεις</w:t>
      </w:r>
      <w:r w:rsidRPr="00E76401">
        <w:rPr>
          <w:lang w:val="el-GR"/>
        </w:rPr>
        <w:t xml:space="preserve"> </w:t>
      </w:r>
      <w:r>
        <w:rPr>
          <w:lang w:val="el-GR"/>
        </w:rPr>
        <w:t>ή</w:t>
      </w:r>
      <w:r w:rsidRPr="00E76401">
        <w:rPr>
          <w:lang w:val="el-GR"/>
        </w:rPr>
        <w:t xml:space="preserve"> </w:t>
      </w:r>
      <w:r w:rsidR="00A17792">
        <w:rPr>
          <w:lang w:val="el-GR"/>
        </w:rPr>
        <w:t>περιστάσεις</w:t>
      </w:r>
      <w:r w:rsidRPr="00E76401">
        <w:rPr>
          <w:lang w:val="el-GR"/>
        </w:rPr>
        <w:t xml:space="preserve"> </w:t>
      </w:r>
      <w:r w:rsidR="00A17792">
        <w:rPr>
          <w:lang w:val="el-GR"/>
        </w:rPr>
        <w:t>για την οργάνωση των γλωσσικών δραστηριοτήτων</w:t>
      </w:r>
      <w:r>
        <w:rPr>
          <w:lang w:val="el-GR"/>
        </w:rPr>
        <w:t>, εκείνο που χρε</w:t>
      </w:r>
      <w:r w:rsidR="00A17792">
        <w:rPr>
          <w:lang w:val="el-GR"/>
        </w:rPr>
        <w:t>ιάζεστε τώρα είναι να αποφασίσετε πώς οι αρχάριοι θα εξασκηθούν στη χρήση της γλώσσας</w:t>
      </w:r>
      <w:r w:rsidR="006549DE">
        <w:rPr>
          <w:lang w:val="el-GR"/>
        </w:rPr>
        <w:t xml:space="preserve">. </w:t>
      </w:r>
      <w:r w:rsidR="00214140">
        <w:rPr>
          <w:lang w:val="el-GR"/>
        </w:rPr>
        <w:t>Παρακάτω</w:t>
      </w:r>
      <w:r w:rsidR="00FD60E6" w:rsidRPr="003E3C24">
        <w:rPr>
          <w:lang w:val="el-GR"/>
        </w:rPr>
        <w:t xml:space="preserve"> </w:t>
      </w:r>
      <w:r w:rsidR="00214140">
        <w:rPr>
          <w:lang w:val="el-GR"/>
        </w:rPr>
        <w:t>θα</w:t>
      </w:r>
      <w:r w:rsidR="00214140" w:rsidRPr="003E3C24">
        <w:rPr>
          <w:lang w:val="el-GR"/>
        </w:rPr>
        <w:t xml:space="preserve"> </w:t>
      </w:r>
      <w:r w:rsidR="00214140">
        <w:rPr>
          <w:lang w:val="el-GR"/>
        </w:rPr>
        <w:t>βρείτε</w:t>
      </w:r>
      <w:r w:rsidR="00214140" w:rsidRPr="003E3C24">
        <w:rPr>
          <w:lang w:val="el-GR"/>
        </w:rPr>
        <w:t xml:space="preserve"> </w:t>
      </w:r>
      <w:r w:rsidR="00D1647D">
        <w:rPr>
          <w:lang w:val="el-GR"/>
        </w:rPr>
        <w:t>λίστες</w:t>
      </w:r>
      <w:r w:rsidR="00214140" w:rsidRPr="003E3C24">
        <w:rPr>
          <w:lang w:val="el-GR"/>
        </w:rPr>
        <w:t xml:space="preserve"> </w:t>
      </w:r>
      <w:r w:rsidR="00214140">
        <w:rPr>
          <w:lang w:val="el-GR"/>
        </w:rPr>
        <w:t>διαφ</w:t>
      </w:r>
      <w:r w:rsidR="00D1647D">
        <w:rPr>
          <w:lang w:val="el-GR"/>
        </w:rPr>
        <w:t>ορετικών</w:t>
      </w:r>
      <w:r w:rsidR="00214140" w:rsidRPr="003E3C24">
        <w:rPr>
          <w:lang w:val="el-GR"/>
        </w:rPr>
        <w:t xml:space="preserve"> </w:t>
      </w:r>
      <w:r w:rsidR="00D1647D">
        <w:rPr>
          <w:lang w:val="el-GR"/>
        </w:rPr>
        <w:t>χρήσεων της γλώσσας</w:t>
      </w:r>
      <w:r w:rsidR="00631C71" w:rsidRPr="003E3C24">
        <w:rPr>
          <w:lang w:val="el-GR"/>
        </w:rPr>
        <w:t xml:space="preserve">. </w:t>
      </w:r>
      <w:r w:rsidR="003D583C">
        <w:rPr>
          <w:lang w:val="el-GR"/>
        </w:rPr>
        <w:t>Ο</w:t>
      </w:r>
      <w:r w:rsidR="003D583C" w:rsidRPr="004E4B5A">
        <w:rPr>
          <w:lang w:val="el-GR"/>
        </w:rPr>
        <w:t xml:space="preserve"> </w:t>
      </w:r>
      <w:r w:rsidR="003D583C">
        <w:rPr>
          <w:lang w:val="el-GR"/>
        </w:rPr>
        <w:t>τρόπος</w:t>
      </w:r>
      <w:r w:rsidR="003D583C" w:rsidRPr="004E4B5A">
        <w:rPr>
          <w:lang w:val="el-GR"/>
        </w:rPr>
        <w:t xml:space="preserve"> </w:t>
      </w:r>
      <w:r w:rsidR="00D1647D">
        <w:rPr>
          <w:lang w:val="el-GR"/>
        </w:rPr>
        <w:t>χρήσης διαφορετικών τρόπων έκφρασης</w:t>
      </w:r>
      <w:r w:rsidR="003D583C" w:rsidRPr="004E4B5A">
        <w:rPr>
          <w:lang w:val="el-GR"/>
        </w:rPr>
        <w:t xml:space="preserve"> </w:t>
      </w:r>
      <w:r w:rsidR="003D583C">
        <w:rPr>
          <w:lang w:val="el-GR"/>
        </w:rPr>
        <w:t>περιγράφεται</w:t>
      </w:r>
      <w:r w:rsidR="003D583C" w:rsidRPr="004E4B5A">
        <w:rPr>
          <w:lang w:val="el-GR"/>
        </w:rPr>
        <w:t xml:space="preserve"> </w:t>
      </w:r>
      <w:r w:rsidR="003D583C">
        <w:rPr>
          <w:lang w:val="el-GR"/>
        </w:rPr>
        <w:t>στο</w:t>
      </w:r>
      <w:r w:rsidR="003D583C" w:rsidRPr="004E4B5A">
        <w:rPr>
          <w:lang w:val="el-GR"/>
        </w:rPr>
        <w:t xml:space="preserve"> </w:t>
      </w:r>
      <w:r w:rsidR="003D583C">
        <w:rPr>
          <w:lang w:val="el-GR"/>
        </w:rPr>
        <w:t>Ερ</w:t>
      </w:r>
      <w:bookmarkStart w:id="0" w:name="_GoBack"/>
      <w:bookmarkEnd w:id="0"/>
      <w:r w:rsidR="003D583C">
        <w:rPr>
          <w:lang w:val="el-GR"/>
        </w:rPr>
        <w:t>γαλείο</w:t>
      </w:r>
      <w:r w:rsidR="003D583C" w:rsidRPr="004E4B5A">
        <w:rPr>
          <w:lang w:val="el-GR"/>
        </w:rPr>
        <w:t xml:space="preserve"> 33 </w:t>
      </w:r>
      <w:hyperlink r:id="rId9" w:history="1">
        <w:r w:rsidR="00AC0A9A" w:rsidRPr="00572B38">
          <w:rPr>
            <w:rStyle w:val="Lienhypertexte"/>
            <w:rFonts w:cs="Calibri"/>
            <w:i/>
            <w:u w:val="none"/>
            <w:lang w:val="el-GR"/>
          </w:rPr>
          <w:t>Χρήσιμες ε</w:t>
        </w:r>
        <w:r w:rsidR="004E4B5A" w:rsidRPr="00572B38">
          <w:rPr>
            <w:rStyle w:val="Lienhypertexte"/>
            <w:rFonts w:cs="Calibri"/>
            <w:i/>
            <w:u w:val="none"/>
            <w:lang w:val="el-GR"/>
          </w:rPr>
          <w:t>κφράσεις</w:t>
        </w:r>
        <w:r w:rsidR="00AC0A9A" w:rsidRPr="00572B38">
          <w:rPr>
            <w:rStyle w:val="Lienhypertexte"/>
            <w:rFonts w:cs="Calibri"/>
            <w:i/>
            <w:u w:val="none"/>
            <w:lang w:val="el-GR"/>
          </w:rPr>
          <w:t xml:space="preserve"> </w:t>
        </w:r>
        <w:r w:rsidR="009F4174" w:rsidRPr="00572B38">
          <w:rPr>
            <w:rStyle w:val="Lienhypertexte"/>
            <w:rFonts w:cs="Calibri"/>
            <w:i/>
            <w:u w:val="none"/>
            <w:lang w:val="el-GR"/>
          </w:rPr>
          <w:t>για την</w:t>
        </w:r>
        <w:r w:rsidR="00AC0A9A" w:rsidRPr="00572B38">
          <w:rPr>
            <w:rStyle w:val="Lienhypertexte"/>
            <w:rFonts w:cs="Calibri"/>
            <w:i/>
            <w:u w:val="none"/>
            <w:lang w:val="el-GR"/>
          </w:rPr>
          <w:t xml:space="preserve"> καθημερινή επικοινωνία</w:t>
        </w:r>
      </w:hyperlink>
      <w:r w:rsidR="00631C71" w:rsidRPr="00572B38">
        <w:rPr>
          <w:i/>
          <w:lang w:val="el-GR"/>
        </w:rPr>
        <w:t>.</w:t>
      </w:r>
    </w:p>
    <w:p w:rsidR="00631C71" w:rsidRPr="003E3C24" w:rsidRDefault="00631C71" w:rsidP="00E85DB6">
      <w:pPr>
        <w:pStyle w:val="TKTITRE2"/>
        <w:rPr>
          <w:lang w:val="el-GR"/>
        </w:rPr>
      </w:pPr>
      <w:r w:rsidRPr="003E3C24">
        <w:rPr>
          <w:lang w:val="el-GR"/>
        </w:rPr>
        <w:t xml:space="preserve">1. </w:t>
      </w:r>
      <w:r w:rsidR="00C265DB">
        <w:rPr>
          <w:lang w:val="el-GR"/>
        </w:rPr>
        <w:t>Προσωπική</w:t>
      </w:r>
      <w:r w:rsidR="00C265DB" w:rsidRPr="003E3C24">
        <w:rPr>
          <w:lang w:val="el-GR"/>
        </w:rPr>
        <w:t xml:space="preserve"> </w:t>
      </w:r>
      <w:r w:rsidR="00C265DB">
        <w:rPr>
          <w:lang w:val="el-GR"/>
        </w:rPr>
        <w:t>έκφραση</w:t>
      </w:r>
    </w:p>
    <w:p w:rsidR="00631C71" w:rsidRPr="00564A46" w:rsidRDefault="00884C97" w:rsidP="00631C71">
      <w:pPr>
        <w:pStyle w:val="TKTEXTE"/>
        <w:rPr>
          <w:lang w:val="el-GR"/>
        </w:rPr>
      </w:pPr>
      <w:r>
        <w:rPr>
          <w:lang w:val="el-GR"/>
        </w:rPr>
        <w:t>Είναι</w:t>
      </w:r>
      <w:r w:rsidRPr="00CC23EB">
        <w:rPr>
          <w:lang w:val="el-GR"/>
        </w:rPr>
        <w:t xml:space="preserve"> </w:t>
      </w:r>
      <w:r>
        <w:rPr>
          <w:lang w:val="el-GR"/>
        </w:rPr>
        <w:t>πολύ</w:t>
      </w:r>
      <w:r w:rsidRPr="00CC23EB">
        <w:rPr>
          <w:lang w:val="el-GR"/>
        </w:rPr>
        <w:t xml:space="preserve"> </w:t>
      </w:r>
      <w:r>
        <w:rPr>
          <w:lang w:val="el-GR"/>
        </w:rPr>
        <w:t>σημαντικό</w:t>
      </w:r>
      <w:r w:rsidRPr="00CC23EB">
        <w:rPr>
          <w:lang w:val="el-GR"/>
        </w:rPr>
        <w:t xml:space="preserve"> </w:t>
      </w:r>
      <w:r>
        <w:rPr>
          <w:lang w:val="el-GR"/>
        </w:rPr>
        <w:t>να</w:t>
      </w:r>
      <w:r w:rsidRPr="00CC23EB">
        <w:rPr>
          <w:lang w:val="el-GR"/>
        </w:rPr>
        <w:t xml:space="preserve"> </w:t>
      </w:r>
      <w:r>
        <w:rPr>
          <w:lang w:val="el-GR"/>
        </w:rPr>
        <w:t>μιλούν</w:t>
      </w:r>
      <w:r w:rsidRPr="00CC23EB">
        <w:rPr>
          <w:lang w:val="el-GR"/>
        </w:rPr>
        <w:t xml:space="preserve"> </w:t>
      </w:r>
      <w:r>
        <w:rPr>
          <w:lang w:val="el-GR"/>
        </w:rPr>
        <w:t>οι</w:t>
      </w:r>
      <w:r w:rsidRPr="00CC23EB">
        <w:rPr>
          <w:lang w:val="el-GR"/>
        </w:rPr>
        <w:t xml:space="preserve"> </w:t>
      </w:r>
      <w:r>
        <w:rPr>
          <w:lang w:val="el-GR"/>
        </w:rPr>
        <w:t>πρόσφυγες</w:t>
      </w:r>
      <w:r w:rsidRPr="00CC23EB">
        <w:rPr>
          <w:lang w:val="el-GR"/>
        </w:rPr>
        <w:t>/</w:t>
      </w:r>
      <w:r>
        <w:rPr>
          <w:lang w:val="el-GR"/>
        </w:rPr>
        <w:t>μετανάστες</w:t>
      </w:r>
      <w:r w:rsidRPr="00CC23EB">
        <w:rPr>
          <w:lang w:val="el-GR"/>
        </w:rPr>
        <w:t xml:space="preserve"> </w:t>
      </w:r>
      <w:r>
        <w:rPr>
          <w:lang w:val="el-GR"/>
        </w:rPr>
        <w:t>για</w:t>
      </w:r>
      <w:r w:rsidRPr="00CC23EB">
        <w:rPr>
          <w:lang w:val="el-GR"/>
        </w:rPr>
        <w:t xml:space="preserve"> </w:t>
      </w:r>
      <w:r>
        <w:rPr>
          <w:lang w:val="el-GR"/>
        </w:rPr>
        <w:t>τον</w:t>
      </w:r>
      <w:r w:rsidRPr="00CC23EB">
        <w:rPr>
          <w:lang w:val="el-GR"/>
        </w:rPr>
        <w:t xml:space="preserve"> </w:t>
      </w:r>
      <w:r>
        <w:rPr>
          <w:lang w:val="el-GR"/>
        </w:rPr>
        <w:t>εαυτό</w:t>
      </w:r>
      <w:r w:rsidRPr="00CC23EB">
        <w:rPr>
          <w:lang w:val="el-GR"/>
        </w:rPr>
        <w:t xml:space="preserve"> </w:t>
      </w:r>
      <w:r>
        <w:rPr>
          <w:lang w:val="el-GR"/>
        </w:rPr>
        <w:t>τους</w:t>
      </w:r>
      <w:r w:rsidR="00CC23EB" w:rsidRPr="00CC23EB">
        <w:rPr>
          <w:lang w:val="el-GR"/>
        </w:rPr>
        <w:t xml:space="preserve"> </w:t>
      </w:r>
      <w:r w:rsidR="00CC23EB">
        <w:rPr>
          <w:lang w:val="el-GR"/>
        </w:rPr>
        <w:t>ώστε</w:t>
      </w:r>
      <w:r w:rsidR="00CC23EB" w:rsidRPr="00CC23EB">
        <w:rPr>
          <w:lang w:val="el-GR"/>
        </w:rPr>
        <w:t xml:space="preserve"> </w:t>
      </w:r>
      <w:r w:rsidR="00CC23EB">
        <w:rPr>
          <w:lang w:val="el-GR"/>
        </w:rPr>
        <w:t>να</w:t>
      </w:r>
      <w:r w:rsidR="00CC23EB" w:rsidRPr="00CC23EB">
        <w:rPr>
          <w:lang w:val="el-GR"/>
        </w:rPr>
        <w:t xml:space="preserve"> </w:t>
      </w:r>
      <w:r w:rsidR="00CC23EB">
        <w:rPr>
          <w:lang w:val="el-GR"/>
        </w:rPr>
        <w:t>αρχίζουν</w:t>
      </w:r>
      <w:r w:rsidR="00CC23EB" w:rsidRPr="00CC23EB">
        <w:rPr>
          <w:lang w:val="el-GR"/>
        </w:rPr>
        <w:t xml:space="preserve"> </w:t>
      </w:r>
      <w:r w:rsidR="00CC23EB">
        <w:rPr>
          <w:lang w:val="el-GR"/>
        </w:rPr>
        <w:t>να</w:t>
      </w:r>
      <w:r w:rsidR="00CC23EB" w:rsidRPr="00CC23EB">
        <w:rPr>
          <w:lang w:val="el-GR"/>
        </w:rPr>
        <w:t xml:space="preserve"> </w:t>
      </w:r>
      <w:r w:rsidR="00CC23EB">
        <w:rPr>
          <w:lang w:val="el-GR"/>
        </w:rPr>
        <w:t>διαμορφώνουν</w:t>
      </w:r>
      <w:r w:rsidR="00CC23EB" w:rsidRPr="00CC23EB">
        <w:rPr>
          <w:lang w:val="el-GR"/>
        </w:rPr>
        <w:t xml:space="preserve"> </w:t>
      </w:r>
      <w:r w:rsidR="00CC23EB">
        <w:rPr>
          <w:lang w:val="el-GR"/>
        </w:rPr>
        <w:t>την</w:t>
      </w:r>
      <w:r w:rsidR="00CC23EB" w:rsidRPr="00CC23EB">
        <w:rPr>
          <w:lang w:val="el-GR"/>
        </w:rPr>
        <w:t xml:space="preserve"> </w:t>
      </w:r>
      <w:r w:rsidR="00CC23EB">
        <w:rPr>
          <w:lang w:val="el-GR"/>
        </w:rPr>
        <w:t>ταυτότητά</w:t>
      </w:r>
      <w:r w:rsidR="00CC23EB" w:rsidRPr="00CC23EB">
        <w:rPr>
          <w:lang w:val="el-GR"/>
        </w:rPr>
        <w:t xml:space="preserve"> </w:t>
      </w:r>
      <w:r w:rsidR="00CC23EB">
        <w:rPr>
          <w:lang w:val="el-GR"/>
        </w:rPr>
        <w:t>τους</w:t>
      </w:r>
      <w:r w:rsidR="00CC23EB" w:rsidRPr="00CC23EB">
        <w:rPr>
          <w:lang w:val="el-GR"/>
        </w:rPr>
        <w:t xml:space="preserve"> </w:t>
      </w:r>
      <w:r w:rsidR="00CC23EB">
        <w:rPr>
          <w:lang w:val="el-GR"/>
        </w:rPr>
        <w:t>σε</w:t>
      </w:r>
      <w:r w:rsidR="00CC23EB" w:rsidRPr="00CC23EB">
        <w:rPr>
          <w:lang w:val="el-GR"/>
        </w:rPr>
        <w:t xml:space="preserve"> </w:t>
      </w:r>
      <w:r w:rsidR="00CC23EB">
        <w:rPr>
          <w:lang w:val="el-GR"/>
        </w:rPr>
        <w:t>μια</w:t>
      </w:r>
      <w:r w:rsidR="00CC23EB" w:rsidRPr="00CC23EB">
        <w:rPr>
          <w:lang w:val="el-GR"/>
        </w:rPr>
        <w:t xml:space="preserve"> </w:t>
      </w:r>
      <w:r w:rsidR="00CC23EB">
        <w:rPr>
          <w:lang w:val="el-GR"/>
        </w:rPr>
        <w:t>άλλη</w:t>
      </w:r>
      <w:r w:rsidR="00CC23EB" w:rsidRPr="00CC23EB">
        <w:rPr>
          <w:lang w:val="el-GR"/>
        </w:rPr>
        <w:t xml:space="preserve"> </w:t>
      </w:r>
      <w:r w:rsidR="00CC23EB">
        <w:rPr>
          <w:lang w:val="el-GR"/>
        </w:rPr>
        <w:t>γλώσσα.</w:t>
      </w:r>
    </w:p>
    <w:p w:rsidR="00631C71" w:rsidRPr="00564A46" w:rsidRDefault="00631C71" w:rsidP="00E85DB6">
      <w:pPr>
        <w:pStyle w:val="TKTITRE3"/>
        <w:rPr>
          <w:lang w:val="el-GR"/>
        </w:rPr>
      </w:pPr>
      <w:r w:rsidRPr="002276BB">
        <w:t xml:space="preserve">1.1 </w:t>
      </w:r>
      <w:r w:rsidR="00564A46">
        <w:rPr>
          <w:lang w:val="el-GR"/>
        </w:rPr>
        <w:t>Συστήνονται</w:t>
      </w:r>
    </w:p>
    <w:p w:rsidR="00631C71" w:rsidRPr="00564A46" w:rsidRDefault="00564A46" w:rsidP="00075448">
      <w:pPr>
        <w:pStyle w:val="TKBulletLevel1"/>
        <w:rPr>
          <w:lang w:val="el-GR"/>
        </w:rPr>
      </w:pPr>
      <w:r>
        <w:rPr>
          <w:lang w:val="el-GR"/>
        </w:rPr>
        <w:t>Λένε</w:t>
      </w:r>
      <w:r w:rsidRPr="00564A46">
        <w:rPr>
          <w:lang w:val="el-GR"/>
        </w:rPr>
        <w:t xml:space="preserve"> </w:t>
      </w:r>
      <w:r>
        <w:rPr>
          <w:lang w:val="el-GR"/>
        </w:rPr>
        <w:t>ποιοι</w:t>
      </w:r>
      <w:r w:rsidRPr="00564A46">
        <w:rPr>
          <w:lang w:val="el-GR"/>
        </w:rPr>
        <w:t xml:space="preserve"> </w:t>
      </w:r>
      <w:r>
        <w:rPr>
          <w:lang w:val="el-GR"/>
        </w:rPr>
        <w:t>είναι</w:t>
      </w:r>
      <w:r w:rsidRPr="00564A46">
        <w:rPr>
          <w:lang w:val="el-GR"/>
        </w:rPr>
        <w:t xml:space="preserve">, </w:t>
      </w:r>
      <w:r>
        <w:rPr>
          <w:lang w:val="el-GR"/>
        </w:rPr>
        <w:t>και</w:t>
      </w:r>
      <w:r w:rsidRPr="00564A46">
        <w:rPr>
          <w:lang w:val="el-GR"/>
        </w:rPr>
        <w:t xml:space="preserve"> </w:t>
      </w:r>
      <w:r>
        <w:rPr>
          <w:lang w:val="el-GR"/>
        </w:rPr>
        <w:t>τα</w:t>
      </w:r>
      <w:r w:rsidRPr="00564A46">
        <w:rPr>
          <w:lang w:val="el-GR"/>
        </w:rPr>
        <w:t xml:space="preserve"> </w:t>
      </w:r>
      <w:r>
        <w:rPr>
          <w:lang w:val="el-GR"/>
        </w:rPr>
        <w:t>ονόματά τους</w:t>
      </w:r>
    </w:p>
    <w:p w:rsidR="00631C71" w:rsidRPr="00BE0D97" w:rsidRDefault="00BE0D97" w:rsidP="00075448">
      <w:pPr>
        <w:pStyle w:val="TKBulletLevel1"/>
        <w:rPr>
          <w:lang w:val="el-GR"/>
        </w:rPr>
      </w:pPr>
      <w:r>
        <w:rPr>
          <w:lang w:val="el-GR"/>
        </w:rPr>
        <w:t>Συλλαβίζουν και προφέρουν τα ονόματά τους</w:t>
      </w:r>
    </w:p>
    <w:p w:rsidR="00631C71" w:rsidRPr="00BE0D97" w:rsidRDefault="00BE0D97" w:rsidP="00075448">
      <w:pPr>
        <w:pStyle w:val="TKBulletLevel1"/>
        <w:rPr>
          <w:lang w:val="el-GR"/>
        </w:rPr>
      </w:pPr>
      <w:r>
        <w:rPr>
          <w:lang w:val="el-GR"/>
        </w:rPr>
        <w:t>Διορθώνουν</w:t>
      </w:r>
      <w:r w:rsidRPr="00BE0D97">
        <w:rPr>
          <w:lang w:val="el-GR"/>
        </w:rPr>
        <w:t xml:space="preserve"> </w:t>
      </w:r>
      <w:r>
        <w:rPr>
          <w:lang w:val="el-GR"/>
        </w:rPr>
        <w:t>μια</w:t>
      </w:r>
      <w:r w:rsidRPr="00BE0D97">
        <w:rPr>
          <w:lang w:val="el-GR"/>
        </w:rPr>
        <w:t xml:space="preserve"> </w:t>
      </w:r>
      <w:r>
        <w:rPr>
          <w:lang w:val="el-GR"/>
        </w:rPr>
        <w:t>λανθασμένη</w:t>
      </w:r>
      <w:r w:rsidRPr="00BE0D97">
        <w:rPr>
          <w:lang w:val="el-GR"/>
        </w:rPr>
        <w:t xml:space="preserve"> </w:t>
      </w:r>
      <w:r>
        <w:rPr>
          <w:lang w:val="el-GR"/>
        </w:rPr>
        <w:t>προφορά</w:t>
      </w:r>
      <w:r w:rsidRPr="00BE0D97">
        <w:rPr>
          <w:lang w:val="el-GR"/>
        </w:rPr>
        <w:t xml:space="preserve"> </w:t>
      </w:r>
      <w:r>
        <w:rPr>
          <w:lang w:val="el-GR"/>
        </w:rPr>
        <w:t>των ονομάτων τους</w:t>
      </w:r>
    </w:p>
    <w:p w:rsidR="00631C71" w:rsidRPr="00BE0D97" w:rsidRDefault="00631C71" w:rsidP="00E85DB6">
      <w:pPr>
        <w:pStyle w:val="TKTITRE3"/>
        <w:rPr>
          <w:lang w:val="el-GR"/>
        </w:rPr>
      </w:pPr>
      <w:r w:rsidRPr="002276BB">
        <w:t xml:space="preserve">1.2 </w:t>
      </w:r>
      <w:r w:rsidR="00BE0D97">
        <w:rPr>
          <w:lang w:val="el-GR"/>
        </w:rPr>
        <w:t>Μιλούν για τον εαυτό τους</w:t>
      </w:r>
    </w:p>
    <w:p w:rsidR="00631C71" w:rsidRPr="009C665F" w:rsidRDefault="00E01102" w:rsidP="00075448">
      <w:pPr>
        <w:pStyle w:val="TKBulletLevel1"/>
      </w:pPr>
      <w:r>
        <w:rPr>
          <w:lang w:val="el-GR"/>
        </w:rPr>
        <w:t>Περιγράφουν</w:t>
      </w:r>
    </w:p>
    <w:p w:rsidR="00E85DB6" w:rsidRPr="00957B76" w:rsidRDefault="00E01102" w:rsidP="00957B76">
      <w:pPr>
        <w:pStyle w:val="TKBulletLevel1"/>
        <w:spacing w:after="160" w:line="259" w:lineRule="auto"/>
        <w:rPr>
          <w:i/>
          <w:noProof/>
          <w:u w:val="single"/>
        </w:rPr>
      </w:pPr>
      <w:r>
        <w:rPr>
          <w:lang w:val="el-GR"/>
        </w:rPr>
        <w:t>Διηγούνται μια ιστορία</w:t>
      </w:r>
      <w:r w:rsidR="00631C71" w:rsidRPr="009C665F">
        <w:t xml:space="preserve"> </w:t>
      </w:r>
    </w:p>
    <w:p w:rsidR="00631C71" w:rsidRPr="00221773" w:rsidRDefault="00631C71" w:rsidP="00E85DB6">
      <w:pPr>
        <w:pStyle w:val="TKTITRE3"/>
        <w:rPr>
          <w:lang w:val="el-GR"/>
        </w:rPr>
      </w:pPr>
      <w:r w:rsidRPr="002276BB">
        <w:t xml:space="preserve">1.3 </w:t>
      </w:r>
      <w:r w:rsidR="00221773">
        <w:rPr>
          <w:lang w:val="el-GR"/>
        </w:rPr>
        <w:t>Εκφράζουν αισθήματα και συναισθήματα</w:t>
      </w:r>
    </w:p>
    <w:p w:rsidR="00631C71" w:rsidRPr="009C665F" w:rsidRDefault="00A95ECB" w:rsidP="00075448">
      <w:pPr>
        <w:pStyle w:val="TKBulletLevel1"/>
      </w:pPr>
      <w:r>
        <w:rPr>
          <w:lang w:val="el-GR"/>
        </w:rPr>
        <w:t>Εκφράζουν ευχαρίστηση, χαρά</w:t>
      </w:r>
    </w:p>
    <w:p w:rsidR="00631C71" w:rsidRPr="001A08F2" w:rsidRDefault="001A08F2" w:rsidP="00075448">
      <w:pPr>
        <w:pStyle w:val="TKBulletLevel1"/>
        <w:rPr>
          <w:lang w:val="el-GR"/>
        </w:rPr>
      </w:pPr>
      <w:r>
        <w:rPr>
          <w:lang w:val="el-GR"/>
        </w:rPr>
        <w:t>Λένε</w:t>
      </w:r>
      <w:r w:rsidRPr="001A08F2">
        <w:rPr>
          <w:lang w:val="el-GR"/>
        </w:rPr>
        <w:t xml:space="preserve"> </w:t>
      </w:r>
      <w:r>
        <w:rPr>
          <w:lang w:val="el-GR"/>
        </w:rPr>
        <w:t>τ</w:t>
      </w:r>
      <w:r w:rsidR="008150AA">
        <w:rPr>
          <w:lang w:val="el-GR"/>
        </w:rPr>
        <w:t>ί</w:t>
      </w:r>
      <w:r w:rsidRPr="001A08F2">
        <w:rPr>
          <w:lang w:val="el-GR"/>
        </w:rPr>
        <w:t xml:space="preserve"> </w:t>
      </w:r>
      <w:r>
        <w:rPr>
          <w:lang w:val="el-GR"/>
        </w:rPr>
        <w:t>τους</w:t>
      </w:r>
      <w:r w:rsidRPr="001A08F2">
        <w:rPr>
          <w:lang w:val="el-GR"/>
        </w:rPr>
        <w:t xml:space="preserve"> </w:t>
      </w:r>
      <w:r>
        <w:rPr>
          <w:lang w:val="el-GR"/>
        </w:rPr>
        <w:t>αρέσει</w:t>
      </w:r>
      <w:r w:rsidRPr="001A08F2">
        <w:rPr>
          <w:lang w:val="el-GR"/>
        </w:rPr>
        <w:t>/</w:t>
      </w:r>
      <w:r>
        <w:rPr>
          <w:lang w:val="el-GR"/>
        </w:rPr>
        <w:t>δεν</w:t>
      </w:r>
      <w:r w:rsidRPr="001A08F2">
        <w:rPr>
          <w:lang w:val="el-GR"/>
        </w:rPr>
        <w:t xml:space="preserve"> </w:t>
      </w:r>
      <w:r>
        <w:rPr>
          <w:lang w:val="el-GR"/>
        </w:rPr>
        <w:t>τους</w:t>
      </w:r>
      <w:r w:rsidRPr="001A08F2">
        <w:rPr>
          <w:lang w:val="el-GR"/>
        </w:rPr>
        <w:t xml:space="preserve"> </w:t>
      </w:r>
      <w:r>
        <w:rPr>
          <w:lang w:val="el-GR"/>
        </w:rPr>
        <w:t>αρέσει και ποι</w:t>
      </w:r>
      <w:r w:rsidR="008150AA">
        <w:rPr>
          <w:lang w:val="el-GR"/>
        </w:rPr>
        <w:t>ό</w:t>
      </w:r>
      <w:r>
        <w:rPr>
          <w:lang w:val="el-GR"/>
        </w:rPr>
        <w:t>ν συμπαθούν/δε συμπαθούν</w:t>
      </w:r>
    </w:p>
    <w:p w:rsidR="00631C71" w:rsidRPr="009C665F" w:rsidRDefault="006B2295" w:rsidP="00075448">
      <w:pPr>
        <w:pStyle w:val="TKBulletLevel1"/>
      </w:pPr>
      <w:r>
        <w:rPr>
          <w:lang w:val="el-GR"/>
        </w:rPr>
        <w:lastRenderedPageBreak/>
        <w:t>Εκφράζουν λύπη</w:t>
      </w:r>
    </w:p>
    <w:p w:rsidR="00631C71" w:rsidRPr="009C665F" w:rsidRDefault="006B2295" w:rsidP="00075448">
      <w:pPr>
        <w:pStyle w:val="TKBulletLevel1"/>
      </w:pPr>
      <w:r>
        <w:rPr>
          <w:lang w:val="el-GR"/>
        </w:rPr>
        <w:t>Εκφράζουν ικανοποίηση</w:t>
      </w:r>
      <w:r w:rsidR="00631C71" w:rsidRPr="009C665F">
        <w:t xml:space="preserve">, </w:t>
      </w:r>
      <w:r>
        <w:rPr>
          <w:lang w:val="el-GR"/>
        </w:rPr>
        <w:t>δυσαρέσκεια</w:t>
      </w:r>
      <w:r w:rsidR="00631C71" w:rsidRPr="009C665F">
        <w:t xml:space="preserve">, </w:t>
      </w:r>
      <w:r>
        <w:rPr>
          <w:lang w:val="el-GR"/>
        </w:rPr>
        <w:t>παράπονο</w:t>
      </w:r>
    </w:p>
    <w:p w:rsidR="00631C71" w:rsidRPr="009C665F" w:rsidRDefault="000805F9" w:rsidP="00075448">
      <w:pPr>
        <w:pStyle w:val="TKBulletLevel1"/>
      </w:pPr>
      <w:r>
        <w:rPr>
          <w:lang w:val="el-GR"/>
        </w:rPr>
        <w:t>Εκφράζουν ελπίδα</w:t>
      </w:r>
    </w:p>
    <w:p w:rsidR="00631C71" w:rsidRPr="009C665F" w:rsidRDefault="00563749" w:rsidP="00075448">
      <w:pPr>
        <w:pStyle w:val="TKBulletLevel1"/>
      </w:pPr>
      <w:r>
        <w:rPr>
          <w:lang w:val="el-GR"/>
        </w:rPr>
        <w:t>Εκφράζουν</w:t>
      </w:r>
      <w:r w:rsidRPr="00355F98">
        <w:t xml:space="preserve"> </w:t>
      </w:r>
      <w:r>
        <w:rPr>
          <w:lang w:val="el-GR"/>
        </w:rPr>
        <w:t>έκπληξη</w:t>
      </w:r>
      <w:r w:rsidRPr="00355F98">
        <w:t xml:space="preserve"> </w:t>
      </w:r>
      <w:r>
        <w:rPr>
          <w:lang w:val="el-GR"/>
        </w:rPr>
        <w:t>ή</w:t>
      </w:r>
      <w:r w:rsidRPr="00355F98">
        <w:t xml:space="preserve"> </w:t>
      </w:r>
      <w:r w:rsidR="003B67C9">
        <w:rPr>
          <w:lang w:val="el-GR"/>
        </w:rPr>
        <w:t>αδιαφορία</w:t>
      </w:r>
    </w:p>
    <w:p w:rsidR="00631C71" w:rsidRPr="009C665F" w:rsidRDefault="00867932" w:rsidP="00075448">
      <w:pPr>
        <w:pStyle w:val="TKBulletLevel1"/>
      </w:pPr>
      <w:r>
        <w:rPr>
          <w:lang w:val="el-GR"/>
        </w:rPr>
        <w:t>Εκφράζουν απογοήτευση</w:t>
      </w:r>
    </w:p>
    <w:p w:rsidR="00631C71" w:rsidRPr="009C665F" w:rsidRDefault="00B93AA8" w:rsidP="00075448">
      <w:pPr>
        <w:pStyle w:val="TKBulletLevel1"/>
      </w:pPr>
      <w:r>
        <w:rPr>
          <w:lang w:val="el-GR"/>
        </w:rPr>
        <w:t>Εκφράζουν ευχαριστίες</w:t>
      </w:r>
      <w:r w:rsidR="00631C71" w:rsidRPr="009C665F">
        <w:t xml:space="preserve">, </w:t>
      </w:r>
      <w:r>
        <w:rPr>
          <w:lang w:val="el-GR"/>
        </w:rPr>
        <w:t>ευγνωμοσύνη</w:t>
      </w:r>
    </w:p>
    <w:p w:rsidR="00631C71" w:rsidRPr="009C665F" w:rsidRDefault="00A51948" w:rsidP="00075448">
      <w:pPr>
        <w:pStyle w:val="TKBulletLevel1"/>
      </w:pPr>
      <w:r>
        <w:rPr>
          <w:lang w:val="el-GR"/>
        </w:rPr>
        <w:t>Εκφράζουν φόβο</w:t>
      </w:r>
      <w:r w:rsidR="00631C71" w:rsidRPr="009C665F">
        <w:t xml:space="preserve">, </w:t>
      </w:r>
      <w:r>
        <w:rPr>
          <w:lang w:val="el-GR"/>
        </w:rPr>
        <w:t>αγωνία</w:t>
      </w:r>
    </w:p>
    <w:p w:rsidR="00631C71" w:rsidRPr="009C665F" w:rsidRDefault="003808F9" w:rsidP="00075448">
      <w:pPr>
        <w:pStyle w:val="TKBulletLevel1"/>
      </w:pPr>
      <w:r>
        <w:rPr>
          <w:lang w:val="el-GR"/>
        </w:rPr>
        <w:t>Εκφράζουν σωματ</w:t>
      </w:r>
      <w:r w:rsidR="00B856C6">
        <w:rPr>
          <w:lang w:val="el-GR"/>
        </w:rPr>
        <w:t>ι</w:t>
      </w:r>
      <w:r>
        <w:rPr>
          <w:lang w:val="el-GR"/>
        </w:rPr>
        <w:t>κό πόνο</w:t>
      </w:r>
    </w:p>
    <w:p w:rsidR="00631C71" w:rsidRDefault="00DA3B5C" w:rsidP="00075448">
      <w:pPr>
        <w:pStyle w:val="TKBulletLevel1"/>
      </w:pPr>
      <w:r>
        <w:rPr>
          <w:lang w:val="el-GR"/>
        </w:rPr>
        <w:t>Εκφράζουν ανακούφιση</w:t>
      </w:r>
    </w:p>
    <w:p w:rsidR="00631C71" w:rsidRPr="00950946" w:rsidRDefault="00631C71" w:rsidP="00E85DB6">
      <w:pPr>
        <w:pStyle w:val="TKTITRE3"/>
        <w:rPr>
          <w:lang w:val="el-GR"/>
        </w:rPr>
      </w:pPr>
      <w:r>
        <w:t xml:space="preserve">1.4 </w:t>
      </w:r>
      <w:r w:rsidR="00950946">
        <w:rPr>
          <w:lang w:val="el-GR"/>
        </w:rPr>
        <w:t>Μοιράζονται συναισθήματα</w:t>
      </w:r>
    </w:p>
    <w:p w:rsidR="00631C71" w:rsidRPr="00CF1DD9" w:rsidRDefault="00CF1DD9" w:rsidP="00075448">
      <w:pPr>
        <w:pStyle w:val="TKBulletLevel1"/>
        <w:rPr>
          <w:lang w:val="el-GR"/>
        </w:rPr>
      </w:pPr>
      <w:r>
        <w:rPr>
          <w:lang w:val="el-GR"/>
        </w:rPr>
        <w:t>Ρωτούν για τη χαρά ή τη λύπη κάποιου</w:t>
      </w:r>
    </w:p>
    <w:p w:rsidR="00631C71" w:rsidRPr="009C665F" w:rsidRDefault="00036ABA" w:rsidP="00075448">
      <w:pPr>
        <w:pStyle w:val="TKBulletLevel1"/>
      </w:pPr>
      <w:r>
        <w:rPr>
          <w:lang w:val="el-GR"/>
        </w:rPr>
        <w:t>Εκφράζουν συμπόνια</w:t>
      </w:r>
    </w:p>
    <w:p w:rsidR="00631C71" w:rsidRPr="0003398B" w:rsidRDefault="0003398B" w:rsidP="00075448">
      <w:pPr>
        <w:pStyle w:val="TKBulletLevel1"/>
        <w:rPr>
          <w:lang w:val="el-GR"/>
        </w:rPr>
      </w:pPr>
      <w:r>
        <w:rPr>
          <w:lang w:val="el-GR"/>
        </w:rPr>
        <w:t>Ρωτούν</w:t>
      </w:r>
      <w:r w:rsidRPr="0003398B">
        <w:rPr>
          <w:lang w:val="el-GR"/>
        </w:rPr>
        <w:t xml:space="preserve"> </w:t>
      </w:r>
      <w:r>
        <w:rPr>
          <w:lang w:val="el-GR"/>
        </w:rPr>
        <w:t>για</w:t>
      </w:r>
      <w:r w:rsidRPr="0003398B">
        <w:rPr>
          <w:lang w:val="el-GR"/>
        </w:rPr>
        <w:t xml:space="preserve"> </w:t>
      </w:r>
      <w:r>
        <w:rPr>
          <w:lang w:val="el-GR"/>
        </w:rPr>
        <w:t>την</w:t>
      </w:r>
      <w:r w:rsidRPr="0003398B">
        <w:rPr>
          <w:lang w:val="el-GR"/>
        </w:rPr>
        <w:t xml:space="preserve"> </w:t>
      </w:r>
      <w:r>
        <w:rPr>
          <w:lang w:val="el-GR"/>
        </w:rPr>
        <w:t>ικανοποίηση</w:t>
      </w:r>
      <w:r w:rsidRPr="0003398B">
        <w:rPr>
          <w:lang w:val="el-GR"/>
        </w:rPr>
        <w:t xml:space="preserve"> </w:t>
      </w:r>
      <w:r>
        <w:rPr>
          <w:lang w:val="el-GR"/>
        </w:rPr>
        <w:t>ή</w:t>
      </w:r>
      <w:r w:rsidRPr="0003398B">
        <w:rPr>
          <w:lang w:val="el-GR"/>
        </w:rPr>
        <w:t xml:space="preserve"> </w:t>
      </w:r>
      <w:r>
        <w:rPr>
          <w:lang w:val="el-GR"/>
        </w:rPr>
        <w:t>τη</w:t>
      </w:r>
      <w:r w:rsidRPr="0003398B">
        <w:rPr>
          <w:lang w:val="el-GR"/>
        </w:rPr>
        <w:t xml:space="preserve"> </w:t>
      </w:r>
      <w:r>
        <w:rPr>
          <w:lang w:val="el-GR"/>
        </w:rPr>
        <w:t>δυσαρέσκεια κάποιου</w:t>
      </w:r>
    </w:p>
    <w:p w:rsidR="00631C71" w:rsidRPr="009C665F" w:rsidRDefault="003F4CA8" w:rsidP="00075448">
      <w:pPr>
        <w:pStyle w:val="TKBulletLevel1"/>
      </w:pPr>
      <w:r>
        <w:rPr>
          <w:lang w:val="el-GR"/>
        </w:rPr>
        <w:t>Καθησυχάζουν</w:t>
      </w:r>
    </w:p>
    <w:p w:rsidR="00631C71" w:rsidRDefault="00BF6275" w:rsidP="00075448">
      <w:pPr>
        <w:pStyle w:val="TKBulletLevel1"/>
      </w:pPr>
      <w:r>
        <w:rPr>
          <w:lang w:val="el-GR"/>
        </w:rPr>
        <w:t>Παρηγορούν</w:t>
      </w:r>
      <w:r w:rsidR="00631C71" w:rsidRPr="009C665F">
        <w:t xml:space="preserve">, </w:t>
      </w:r>
      <w:r>
        <w:rPr>
          <w:lang w:val="el-GR"/>
        </w:rPr>
        <w:t>ενθαρρύνουν</w:t>
      </w:r>
      <w:r w:rsidR="00631C71" w:rsidRPr="009C665F">
        <w:t xml:space="preserve">, </w:t>
      </w:r>
      <w:r>
        <w:rPr>
          <w:lang w:val="el-GR"/>
        </w:rPr>
        <w:t>συμπαραστέκονται</w:t>
      </w:r>
    </w:p>
    <w:p w:rsidR="00631C71" w:rsidRPr="004C5220" w:rsidRDefault="00631C71" w:rsidP="00E85DB6">
      <w:pPr>
        <w:pStyle w:val="TKTITRE2"/>
        <w:rPr>
          <w:lang w:val="el-GR"/>
        </w:rPr>
      </w:pPr>
      <w:r>
        <w:t xml:space="preserve">2. </w:t>
      </w:r>
      <w:r w:rsidR="004C5220">
        <w:rPr>
          <w:lang w:val="el-GR"/>
        </w:rPr>
        <w:t>Κοινωνική αλληλεπίδραση</w:t>
      </w:r>
    </w:p>
    <w:p w:rsidR="00631C71" w:rsidRPr="00513F33" w:rsidRDefault="00513F33" w:rsidP="00075448">
      <w:pPr>
        <w:pStyle w:val="TKBulletLevel1"/>
        <w:rPr>
          <w:lang w:val="el-GR"/>
        </w:rPr>
      </w:pPr>
      <w:r>
        <w:rPr>
          <w:lang w:val="el-GR"/>
        </w:rPr>
        <w:t>Ευχαριστούν και απαντούν σε ευχαριστίες άλλου</w:t>
      </w:r>
    </w:p>
    <w:p w:rsidR="00631C71" w:rsidRPr="009C665F" w:rsidRDefault="008569D2" w:rsidP="00075448">
      <w:pPr>
        <w:pStyle w:val="TKBulletLevel1"/>
      </w:pPr>
      <w:r>
        <w:rPr>
          <w:lang w:val="el-GR"/>
        </w:rPr>
        <w:t>Αποχαιρετούν κάποιον</w:t>
      </w:r>
    </w:p>
    <w:p w:rsidR="00631C71" w:rsidRPr="009C665F" w:rsidRDefault="00A46317" w:rsidP="00075448">
      <w:pPr>
        <w:pStyle w:val="TKBulletLevel1"/>
      </w:pPr>
      <w:r>
        <w:rPr>
          <w:lang w:val="el-GR"/>
        </w:rPr>
        <w:t>Ζητούν συγγνώμη</w:t>
      </w:r>
    </w:p>
    <w:p w:rsidR="00631C71" w:rsidRPr="009C665F" w:rsidRDefault="00A46317" w:rsidP="00075448">
      <w:pPr>
        <w:pStyle w:val="TKBulletLevel1"/>
      </w:pPr>
      <w:r>
        <w:rPr>
          <w:lang w:val="el-GR"/>
        </w:rPr>
        <w:t>Συστήνουν κάποιον</w:t>
      </w:r>
    </w:p>
    <w:p w:rsidR="00631C71" w:rsidRPr="009C665F" w:rsidRDefault="00B856C6" w:rsidP="00075448">
      <w:pPr>
        <w:pStyle w:val="TKBulletLevel1"/>
      </w:pPr>
      <w:r>
        <w:rPr>
          <w:lang w:val="el-GR"/>
        </w:rPr>
        <w:t>Τραβούν</w:t>
      </w:r>
      <w:r w:rsidR="00A05AE1">
        <w:rPr>
          <w:lang w:val="el-GR"/>
        </w:rPr>
        <w:t xml:space="preserve"> την προσοχή κάποιου</w:t>
      </w:r>
    </w:p>
    <w:p w:rsidR="00631C71" w:rsidRPr="009C665F" w:rsidRDefault="001A64E0" w:rsidP="00075448">
      <w:pPr>
        <w:pStyle w:val="TKBulletLevel1"/>
      </w:pPr>
      <w:r>
        <w:rPr>
          <w:lang w:val="el-GR"/>
        </w:rPr>
        <w:t>Καλωσορίζουν κάποιον</w:t>
      </w:r>
    </w:p>
    <w:p w:rsidR="00631C71" w:rsidRPr="009C665F" w:rsidRDefault="0092559A" w:rsidP="00075448">
      <w:pPr>
        <w:pStyle w:val="TKBulletLevel1"/>
      </w:pPr>
      <w:r>
        <w:rPr>
          <w:lang w:val="el-GR"/>
        </w:rPr>
        <w:t>Χαιρετούν</w:t>
      </w:r>
      <w:r w:rsidRPr="0092559A">
        <w:t xml:space="preserve"> </w:t>
      </w:r>
      <w:r>
        <w:rPr>
          <w:lang w:val="el-GR"/>
        </w:rPr>
        <w:t>και</w:t>
      </w:r>
      <w:r w:rsidRPr="0092559A">
        <w:t xml:space="preserve"> </w:t>
      </w:r>
      <w:r>
        <w:rPr>
          <w:lang w:val="el-GR"/>
        </w:rPr>
        <w:t>ανταποδίδουν</w:t>
      </w:r>
      <w:r w:rsidRPr="0092559A">
        <w:t xml:space="preserve"> </w:t>
      </w:r>
      <w:r>
        <w:rPr>
          <w:lang w:val="el-GR"/>
        </w:rPr>
        <w:t>χαιρετισμό</w:t>
      </w:r>
    </w:p>
    <w:p w:rsidR="00631C71" w:rsidRPr="009C665F" w:rsidRDefault="005C3D21" w:rsidP="00075448">
      <w:pPr>
        <w:pStyle w:val="TKBulletLevel1"/>
      </w:pPr>
      <w:r>
        <w:rPr>
          <w:lang w:val="el-GR"/>
        </w:rPr>
        <w:t>Συγχαίρουν κάποιον</w:t>
      </w:r>
    </w:p>
    <w:p w:rsidR="00631C71" w:rsidRPr="003B3CD7" w:rsidRDefault="003B3CD7" w:rsidP="00075448">
      <w:pPr>
        <w:pStyle w:val="TKBulletLevel1"/>
        <w:rPr>
          <w:lang w:val="el-GR"/>
        </w:rPr>
      </w:pPr>
      <w:r>
        <w:rPr>
          <w:lang w:val="el-GR"/>
        </w:rPr>
        <w:t>Εύχονται</w:t>
      </w:r>
      <w:r w:rsidRPr="003B3CD7">
        <w:rPr>
          <w:lang w:val="el-GR"/>
        </w:rPr>
        <w:t xml:space="preserve"> </w:t>
      </w:r>
      <w:r>
        <w:rPr>
          <w:lang w:val="el-GR"/>
        </w:rPr>
        <w:t>κάτι</w:t>
      </w:r>
      <w:r w:rsidRPr="003B3CD7">
        <w:rPr>
          <w:lang w:val="el-GR"/>
        </w:rPr>
        <w:t xml:space="preserve"> </w:t>
      </w:r>
      <w:r>
        <w:rPr>
          <w:lang w:val="el-GR"/>
        </w:rPr>
        <w:t>σε</w:t>
      </w:r>
      <w:r w:rsidRPr="003B3CD7">
        <w:rPr>
          <w:lang w:val="el-GR"/>
        </w:rPr>
        <w:t xml:space="preserve"> </w:t>
      </w:r>
      <w:r>
        <w:rPr>
          <w:lang w:val="el-GR"/>
        </w:rPr>
        <w:t>κάποιον</w:t>
      </w:r>
      <w:r w:rsidR="00631C71" w:rsidRPr="003B3CD7">
        <w:rPr>
          <w:lang w:val="el-GR"/>
        </w:rPr>
        <w:t xml:space="preserve"> (</w:t>
      </w:r>
      <w:r>
        <w:rPr>
          <w:lang w:val="el-GR"/>
        </w:rPr>
        <w:t>π</w:t>
      </w:r>
      <w:r w:rsidR="00631C71" w:rsidRPr="003B3CD7">
        <w:rPr>
          <w:lang w:val="el-GR"/>
        </w:rPr>
        <w:t>.</w:t>
      </w:r>
      <w:r>
        <w:rPr>
          <w:lang w:val="el-GR"/>
        </w:rPr>
        <w:t>χ</w:t>
      </w:r>
      <w:r w:rsidR="00631C71" w:rsidRPr="003B3CD7">
        <w:rPr>
          <w:lang w:val="el-GR"/>
        </w:rPr>
        <w:t xml:space="preserve">.: </w:t>
      </w:r>
      <w:r w:rsidR="00937A2C">
        <w:rPr>
          <w:i/>
          <w:lang w:val="el-GR"/>
        </w:rPr>
        <w:t>Καλή σου μέρα!</w:t>
      </w:r>
      <w:r w:rsidR="00631C71" w:rsidRPr="003B3CD7">
        <w:rPr>
          <w:i/>
          <w:lang w:val="el-GR"/>
        </w:rPr>
        <w:t>)</w:t>
      </w:r>
    </w:p>
    <w:p w:rsidR="00631C71" w:rsidRPr="0085526A" w:rsidRDefault="00631C71" w:rsidP="00E85DB6">
      <w:pPr>
        <w:pStyle w:val="TKTITRE2"/>
        <w:rPr>
          <w:lang w:val="el-GR"/>
        </w:rPr>
      </w:pPr>
      <w:r w:rsidRPr="001159C6">
        <w:rPr>
          <w:lang w:val="el-GR"/>
        </w:rPr>
        <w:t xml:space="preserve">3. </w:t>
      </w:r>
      <w:r w:rsidR="000E6FD2">
        <w:rPr>
          <w:lang w:val="el-GR"/>
        </w:rPr>
        <w:t>Ανταπόκριση</w:t>
      </w:r>
      <w:r w:rsidR="0085526A">
        <w:rPr>
          <w:lang w:val="el-GR"/>
        </w:rPr>
        <w:t xml:space="preserve"> στις ανάγκες μιας συνομιλίας</w:t>
      </w:r>
    </w:p>
    <w:p w:rsidR="00631C71" w:rsidRPr="0093567A" w:rsidRDefault="0093567A" w:rsidP="00075448">
      <w:pPr>
        <w:pStyle w:val="TKBulletLevel1"/>
        <w:rPr>
          <w:lang w:val="el-GR"/>
        </w:rPr>
      </w:pPr>
      <w:r>
        <w:rPr>
          <w:lang w:val="el-GR"/>
        </w:rPr>
        <w:t>Αντικαθιστούν</w:t>
      </w:r>
      <w:r w:rsidRPr="0093567A">
        <w:rPr>
          <w:lang w:val="el-GR"/>
        </w:rPr>
        <w:t xml:space="preserve"> </w:t>
      </w:r>
      <w:r>
        <w:rPr>
          <w:lang w:val="el-GR"/>
        </w:rPr>
        <w:t>μια</w:t>
      </w:r>
      <w:r w:rsidRPr="0093567A">
        <w:rPr>
          <w:lang w:val="el-GR"/>
        </w:rPr>
        <w:t xml:space="preserve"> </w:t>
      </w:r>
      <w:r>
        <w:rPr>
          <w:lang w:val="el-GR"/>
        </w:rPr>
        <w:t>άγνωστη</w:t>
      </w:r>
      <w:r w:rsidRPr="0093567A">
        <w:rPr>
          <w:lang w:val="el-GR"/>
        </w:rPr>
        <w:t xml:space="preserve"> </w:t>
      </w:r>
      <w:r>
        <w:rPr>
          <w:lang w:val="el-GR"/>
        </w:rPr>
        <w:t>λέξη</w:t>
      </w:r>
      <w:r w:rsidRPr="0093567A">
        <w:rPr>
          <w:lang w:val="el-GR"/>
        </w:rPr>
        <w:t xml:space="preserve"> </w:t>
      </w:r>
      <w:r>
        <w:rPr>
          <w:lang w:val="el-GR"/>
        </w:rPr>
        <w:t>με</w:t>
      </w:r>
      <w:r w:rsidRPr="0093567A">
        <w:rPr>
          <w:lang w:val="el-GR"/>
        </w:rPr>
        <w:t xml:space="preserve"> </w:t>
      </w:r>
      <w:r>
        <w:rPr>
          <w:lang w:val="el-GR"/>
        </w:rPr>
        <w:t>ένα</w:t>
      </w:r>
      <w:r w:rsidRPr="0093567A">
        <w:rPr>
          <w:lang w:val="el-GR"/>
        </w:rPr>
        <w:t xml:space="preserve"> </w:t>
      </w:r>
      <w:r>
        <w:rPr>
          <w:lang w:val="el-GR"/>
        </w:rPr>
        <w:t>γενικότερο</w:t>
      </w:r>
      <w:r w:rsidRPr="0093567A">
        <w:rPr>
          <w:lang w:val="el-GR"/>
        </w:rPr>
        <w:t xml:space="preserve"> </w:t>
      </w:r>
      <w:r>
        <w:rPr>
          <w:lang w:val="el-GR"/>
        </w:rPr>
        <w:t>όρο</w:t>
      </w:r>
    </w:p>
    <w:p w:rsidR="00631C71" w:rsidRPr="00AC1363" w:rsidRDefault="00AC1363" w:rsidP="00075448">
      <w:pPr>
        <w:pStyle w:val="TKBulletLevel1"/>
        <w:rPr>
          <w:lang w:val="el-GR"/>
        </w:rPr>
      </w:pPr>
      <w:r>
        <w:rPr>
          <w:lang w:val="el-GR"/>
        </w:rPr>
        <w:t>Ρωτούν</w:t>
      </w:r>
      <w:r w:rsidRPr="00AC1363">
        <w:rPr>
          <w:lang w:val="el-GR"/>
        </w:rPr>
        <w:t xml:space="preserve"> </w:t>
      </w:r>
      <w:r>
        <w:rPr>
          <w:lang w:val="el-GR"/>
        </w:rPr>
        <w:t>το</w:t>
      </w:r>
      <w:r w:rsidRPr="00AC1363">
        <w:rPr>
          <w:lang w:val="el-GR"/>
        </w:rPr>
        <w:t xml:space="preserve"> </w:t>
      </w:r>
      <w:r>
        <w:rPr>
          <w:lang w:val="el-GR"/>
        </w:rPr>
        <w:t>συνομιλητή</w:t>
      </w:r>
      <w:r w:rsidRPr="00AC1363">
        <w:rPr>
          <w:lang w:val="el-GR"/>
        </w:rPr>
        <w:t xml:space="preserve"> </w:t>
      </w:r>
      <w:r>
        <w:rPr>
          <w:lang w:val="el-GR"/>
        </w:rPr>
        <w:t>τους</w:t>
      </w:r>
      <w:r w:rsidRPr="00AC1363">
        <w:rPr>
          <w:lang w:val="el-GR"/>
        </w:rPr>
        <w:t xml:space="preserve"> </w:t>
      </w:r>
      <w:r>
        <w:rPr>
          <w:lang w:val="el-GR"/>
        </w:rPr>
        <w:t>αν</w:t>
      </w:r>
      <w:r w:rsidRPr="00AC1363">
        <w:rPr>
          <w:lang w:val="el-GR"/>
        </w:rPr>
        <w:t xml:space="preserve"> </w:t>
      </w:r>
      <w:r>
        <w:rPr>
          <w:lang w:val="el-GR"/>
        </w:rPr>
        <w:t>τους</w:t>
      </w:r>
      <w:r w:rsidRPr="00AC1363">
        <w:rPr>
          <w:lang w:val="el-GR"/>
        </w:rPr>
        <w:t xml:space="preserve"> </w:t>
      </w:r>
      <w:r>
        <w:rPr>
          <w:lang w:val="el-GR"/>
        </w:rPr>
        <w:t>καταλαβαίνει</w:t>
      </w:r>
    </w:p>
    <w:p w:rsidR="00631C71" w:rsidRPr="009C665F" w:rsidRDefault="007306B1" w:rsidP="00075448">
      <w:pPr>
        <w:pStyle w:val="TKBulletLevel1"/>
      </w:pPr>
      <w:r>
        <w:rPr>
          <w:lang w:val="el-GR"/>
        </w:rPr>
        <w:t>Ρωτούν κάποιον πώς λέγεται κάτι</w:t>
      </w:r>
    </w:p>
    <w:p w:rsidR="00631C71" w:rsidRPr="001E5F3C" w:rsidRDefault="001E5F3C" w:rsidP="00075448">
      <w:pPr>
        <w:pStyle w:val="TKBulletLevel1"/>
        <w:rPr>
          <w:lang w:val="el-GR"/>
        </w:rPr>
      </w:pPr>
      <w:r>
        <w:rPr>
          <w:lang w:val="el-GR"/>
        </w:rPr>
        <w:t>Λένε</w:t>
      </w:r>
      <w:r w:rsidRPr="001E5F3C">
        <w:rPr>
          <w:lang w:val="el-GR"/>
        </w:rPr>
        <w:t xml:space="preserve"> </w:t>
      </w:r>
      <w:r>
        <w:rPr>
          <w:lang w:val="el-GR"/>
        </w:rPr>
        <w:t>στο</w:t>
      </w:r>
      <w:r w:rsidRPr="001E5F3C">
        <w:rPr>
          <w:lang w:val="el-GR"/>
        </w:rPr>
        <w:t xml:space="preserve"> </w:t>
      </w:r>
      <w:r>
        <w:rPr>
          <w:lang w:val="el-GR"/>
        </w:rPr>
        <w:t>συνομιλητή</w:t>
      </w:r>
      <w:r w:rsidRPr="001E5F3C">
        <w:rPr>
          <w:lang w:val="el-GR"/>
        </w:rPr>
        <w:t xml:space="preserve"> </w:t>
      </w:r>
      <w:r>
        <w:rPr>
          <w:lang w:val="el-GR"/>
        </w:rPr>
        <w:t>τους</w:t>
      </w:r>
      <w:r w:rsidRPr="001E5F3C">
        <w:rPr>
          <w:lang w:val="el-GR"/>
        </w:rPr>
        <w:t xml:space="preserve"> </w:t>
      </w:r>
      <w:r>
        <w:rPr>
          <w:lang w:val="el-GR"/>
        </w:rPr>
        <w:t>ότι</w:t>
      </w:r>
      <w:r w:rsidRPr="001E5F3C">
        <w:rPr>
          <w:lang w:val="el-GR"/>
        </w:rPr>
        <w:t xml:space="preserve"> </w:t>
      </w:r>
      <w:r>
        <w:rPr>
          <w:lang w:val="el-GR"/>
        </w:rPr>
        <w:t>δεν</w:t>
      </w:r>
      <w:r w:rsidRPr="001E5F3C">
        <w:rPr>
          <w:lang w:val="el-GR"/>
        </w:rPr>
        <w:t xml:space="preserve"> </w:t>
      </w:r>
      <w:r>
        <w:rPr>
          <w:lang w:val="el-GR"/>
        </w:rPr>
        <w:t>τον</w:t>
      </w:r>
      <w:r w:rsidRPr="001E5F3C">
        <w:rPr>
          <w:lang w:val="el-GR"/>
        </w:rPr>
        <w:t xml:space="preserve"> </w:t>
      </w:r>
      <w:r>
        <w:rPr>
          <w:lang w:val="el-GR"/>
        </w:rPr>
        <w:t>καταλαβαίνουν</w:t>
      </w:r>
      <w:r w:rsidRPr="001E5F3C">
        <w:rPr>
          <w:lang w:val="el-GR"/>
        </w:rPr>
        <w:t xml:space="preserve"> (</w:t>
      </w:r>
      <w:r>
        <w:rPr>
          <w:lang w:val="el-GR"/>
        </w:rPr>
        <w:t>πολύ</w:t>
      </w:r>
      <w:r w:rsidRPr="001E5F3C">
        <w:rPr>
          <w:lang w:val="el-GR"/>
        </w:rPr>
        <w:t xml:space="preserve"> </w:t>
      </w:r>
      <w:r>
        <w:rPr>
          <w:lang w:val="el-GR"/>
        </w:rPr>
        <w:t>καλά)</w:t>
      </w:r>
    </w:p>
    <w:p w:rsidR="00631C71" w:rsidRPr="001E5F3C" w:rsidRDefault="001E5F3C" w:rsidP="00075448">
      <w:pPr>
        <w:pStyle w:val="TKBulletLevel1"/>
        <w:rPr>
          <w:lang w:val="el-GR"/>
        </w:rPr>
      </w:pPr>
      <w:r>
        <w:rPr>
          <w:lang w:val="el-GR"/>
        </w:rPr>
        <w:t>Ζητούν από κάποιον να τους εξηγήσει μια λέξη</w:t>
      </w:r>
    </w:p>
    <w:p w:rsidR="00631C71" w:rsidRPr="00CA11F1" w:rsidRDefault="00CA11F1" w:rsidP="00075448">
      <w:pPr>
        <w:pStyle w:val="TKBulletLevel1"/>
        <w:rPr>
          <w:lang w:val="el-GR"/>
        </w:rPr>
      </w:pPr>
      <w:r>
        <w:rPr>
          <w:lang w:val="el-GR"/>
        </w:rPr>
        <w:t>Ζητούν από κάποιον να επαναλάβει κάτι</w:t>
      </w:r>
    </w:p>
    <w:p w:rsidR="00631C71" w:rsidRPr="00B856C6" w:rsidRDefault="00E33C8D" w:rsidP="00075448">
      <w:pPr>
        <w:pStyle w:val="TKBulletLevel1"/>
        <w:rPr>
          <w:lang w:val="el-GR"/>
        </w:rPr>
      </w:pPr>
      <w:r>
        <w:rPr>
          <w:lang w:val="el-GR"/>
        </w:rPr>
        <w:t>Εξηγούν μία λέξη ή φρ</w:t>
      </w:r>
      <w:r w:rsidR="00B856C6">
        <w:rPr>
          <w:lang w:val="el-GR"/>
        </w:rPr>
        <w:t>ά</w:t>
      </w:r>
      <w:r>
        <w:rPr>
          <w:lang w:val="el-GR"/>
        </w:rPr>
        <w:t>ση</w:t>
      </w:r>
    </w:p>
    <w:p w:rsidR="007F034D" w:rsidRPr="00A07444" w:rsidRDefault="00A07444" w:rsidP="00075448">
      <w:pPr>
        <w:pStyle w:val="TKBulletLevel1"/>
        <w:rPr>
          <w:lang w:val="el-GR"/>
        </w:rPr>
      </w:pPr>
      <w:r>
        <w:rPr>
          <w:lang w:val="el-GR"/>
        </w:rPr>
        <w:t>Ζητούν από κάποιον να μιλά</w:t>
      </w:r>
      <w:r w:rsidR="00B856C6">
        <w:rPr>
          <w:lang w:val="el-GR"/>
        </w:rPr>
        <w:t>ει</w:t>
      </w:r>
      <w:r>
        <w:rPr>
          <w:lang w:val="el-GR"/>
        </w:rPr>
        <w:t xml:space="preserve"> πιο αργά</w:t>
      </w:r>
    </w:p>
    <w:p w:rsidR="00631C71" w:rsidRPr="009C665F" w:rsidRDefault="00631C71" w:rsidP="007F034D">
      <w:pPr>
        <w:pStyle w:val="TKTITRE2"/>
      </w:pPr>
      <w:r w:rsidRPr="009C665F">
        <w:t>4</w:t>
      </w:r>
      <w:r>
        <w:t xml:space="preserve">. </w:t>
      </w:r>
      <w:r w:rsidR="001159C6">
        <w:rPr>
          <w:lang w:val="el-GR"/>
        </w:rPr>
        <w:t>Ανάγκη για</w:t>
      </w:r>
      <w:r w:rsidR="002714EA">
        <w:rPr>
          <w:lang w:val="el-GR"/>
        </w:rPr>
        <w:t xml:space="preserve"> πληροφορίες, διευκρινίσεις</w:t>
      </w:r>
    </w:p>
    <w:p w:rsidR="00631C71" w:rsidRPr="00BB5C93" w:rsidRDefault="00AB5C58" w:rsidP="00075448">
      <w:pPr>
        <w:pStyle w:val="TKBulletLevel1"/>
      </w:pPr>
      <w:r>
        <w:rPr>
          <w:lang w:val="el-GR"/>
        </w:rPr>
        <w:t>Αναγνωρίζουν</w:t>
      </w:r>
    </w:p>
    <w:p w:rsidR="00631C71" w:rsidRPr="00AB5094" w:rsidRDefault="00AB5094" w:rsidP="00075448">
      <w:pPr>
        <w:pStyle w:val="TKBulletLevel1"/>
        <w:rPr>
          <w:lang w:val="el-GR"/>
        </w:rPr>
      </w:pPr>
      <w:r>
        <w:rPr>
          <w:lang w:val="el-GR"/>
        </w:rPr>
        <w:t>Απαντούν</w:t>
      </w:r>
      <w:r w:rsidRPr="00AB5094">
        <w:rPr>
          <w:lang w:val="el-GR"/>
        </w:rPr>
        <w:t xml:space="preserve"> </w:t>
      </w:r>
      <w:r>
        <w:rPr>
          <w:lang w:val="el-GR"/>
        </w:rPr>
        <w:t>σε</w:t>
      </w:r>
      <w:r w:rsidRPr="00AB5094">
        <w:rPr>
          <w:lang w:val="el-GR"/>
        </w:rPr>
        <w:t xml:space="preserve"> </w:t>
      </w:r>
      <w:r>
        <w:rPr>
          <w:lang w:val="el-GR"/>
        </w:rPr>
        <w:t>κάποιον</w:t>
      </w:r>
      <w:r w:rsidRPr="00AB5094">
        <w:rPr>
          <w:lang w:val="el-GR"/>
        </w:rPr>
        <w:t xml:space="preserve"> </w:t>
      </w:r>
      <w:r>
        <w:rPr>
          <w:lang w:val="el-GR"/>
        </w:rPr>
        <w:t>που</w:t>
      </w:r>
      <w:r w:rsidRPr="00AB5094">
        <w:rPr>
          <w:lang w:val="el-GR"/>
        </w:rPr>
        <w:t xml:space="preserve"> </w:t>
      </w:r>
      <w:r>
        <w:rPr>
          <w:lang w:val="el-GR"/>
        </w:rPr>
        <w:t>τους</w:t>
      </w:r>
      <w:r w:rsidRPr="00AB5094">
        <w:rPr>
          <w:lang w:val="el-GR"/>
        </w:rPr>
        <w:t xml:space="preserve"> </w:t>
      </w:r>
      <w:r>
        <w:rPr>
          <w:lang w:val="el-GR"/>
        </w:rPr>
        <w:t>ζητά μια πληροφορία</w:t>
      </w:r>
    </w:p>
    <w:p w:rsidR="00631C71" w:rsidRPr="00BB5C93" w:rsidRDefault="00AB5094" w:rsidP="00075448">
      <w:pPr>
        <w:pStyle w:val="TKBulletLevel1"/>
      </w:pPr>
      <w:r>
        <w:rPr>
          <w:lang w:val="el-GR"/>
        </w:rPr>
        <w:lastRenderedPageBreak/>
        <w:t>Βρίσκουν πληροφορίες</w:t>
      </w:r>
    </w:p>
    <w:p w:rsidR="00631C71" w:rsidRPr="00BB5C93" w:rsidRDefault="00A527BA" w:rsidP="00075448">
      <w:pPr>
        <w:pStyle w:val="TKBulletLevel1"/>
      </w:pPr>
      <w:r>
        <w:rPr>
          <w:lang w:val="el-GR"/>
        </w:rPr>
        <w:t>Επιβεβαιώνουν</w:t>
      </w:r>
      <w:r w:rsidR="00631C71" w:rsidRPr="00BB5C93">
        <w:t xml:space="preserve">, </w:t>
      </w:r>
      <w:r>
        <w:rPr>
          <w:lang w:val="el-GR"/>
        </w:rPr>
        <w:t>αρνούνται</w:t>
      </w:r>
      <w:r w:rsidR="00631C71" w:rsidRPr="00BB5C93">
        <w:t xml:space="preserve">, </w:t>
      </w:r>
      <w:r>
        <w:rPr>
          <w:lang w:val="el-GR"/>
        </w:rPr>
        <w:t>διορθώνουν</w:t>
      </w:r>
    </w:p>
    <w:p w:rsidR="00631C71" w:rsidRPr="006D4A9E" w:rsidRDefault="00631C71" w:rsidP="00E85DB6">
      <w:pPr>
        <w:pStyle w:val="TKTITRE2"/>
        <w:rPr>
          <w:lang w:val="el-GR"/>
        </w:rPr>
      </w:pPr>
      <w:r w:rsidRPr="009C665F">
        <w:t>5</w:t>
      </w:r>
      <w:r>
        <w:t>.</w:t>
      </w:r>
      <w:r w:rsidR="00B856C6">
        <w:rPr>
          <w:lang w:val="el-GR"/>
        </w:rPr>
        <w:t xml:space="preserve"> </w:t>
      </w:r>
      <w:r>
        <w:t xml:space="preserve"> </w:t>
      </w:r>
      <w:r w:rsidR="006D4A9E">
        <w:rPr>
          <w:lang w:val="el-GR"/>
        </w:rPr>
        <w:t>Έκφραση γνώμης</w:t>
      </w:r>
    </w:p>
    <w:p w:rsidR="00631C71" w:rsidRPr="00BB5C93" w:rsidRDefault="00361159" w:rsidP="00075448">
      <w:pPr>
        <w:pStyle w:val="TKBulletLevel1"/>
      </w:pPr>
      <w:r>
        <w:rPr>
          <w:lang w:val="el-GR"/>
        </w:rPr>
        <w:t>Εκφράζουν την άποψή τους</w:t>
      </w:r>
    </w:p>
    <w:p w:rsidR="00631C71" w:rsidRPr="00BB5C93" w:rsidRDefault="00361159" w:rsidP="00075448">
      <w:pPr>
        <w:pStyle w:val="TKBulletLevel1"/>
      </w:pPr>
      <w:r>
        <w:rPr>
          <w:lang w:val="el-GR"/>
        </w:rPr>
        <w:t>Εκφράζουν βεβαιότητα ή πιθανότητα</w:t>
      </w:r>
    </w:p>
    <w:p w:rsidR="00631C71" w:rsidRPr="00102734" w:rsidRDefault="00361159" w:rsidP="00075448">
      <w:pPr>
        <w:pStyle w:val="TKBulletLevel1"/>
        <w:rPr>
          <w:lang w:val="el-GR"/>
        </w:rPr>
      </w:pPr>
      <w:r>
        <w:rPr>
          <w:lang w:val="el-GR"/>
        </w:rPr>
        <w:t>Συμφωνούν/</w:t>
      </w:r>
      <w:r w:rsidR="00102734">
        <w:rPr>
          <w:lang w:val="el-GR"/>
        </w:rPr>
        <w:t>αποδέχονται</w:t>
      </w:r>
      <w:r>
        <w:rPr>
          <w:lang w:val="el-GR"/>
        </w:rPr>
        <w:t xml:space="preserve"> σε γενικές γραμμές</w:t>
      </w:r>
      <w:r w:rsidR="00631C71" w:rsidRPr="00102734">
        <w:rPr>
          <w:lang w:val="el-GR"/>
        </w:rPr>
        <w:t xml:space="preserve">, </w:t>
      </w:r>
      <w:r w:rsidR="00102734">
        <w:rPr>
          <w:lang w:val="el-GR"/>
        </w:rPr>
        <w:t>ή διαφωνούν</w:t>
      </w:r>
      <w:r w:rsidR="00631C71" w:rsidRPr="00102734">
        <w:rPr>
          <w:lang w:val="el-GR"/>
        </w:rPr>
        <w:t xml:space="preserve"> (</w:t>
      </w:r>
      <w:r w:rsidR="00102734">
        <w:rPr>
          <w:lang w:val="el-GR"/>
        </w:rPr>
        <w:t>ευγενικά</w:t>
      </w:r>
      <w:r w:rsidR="00631C71" w:rsidRPr="00102734">
        <w:rPr>
          <w:lang w:val="el-GR"/>
        </w:rPr>
        <w:t>)</w:t>
      </w:r>
    </w:p>
    <w:p w:rsidR="00631C71" w:rsidRPr="000C0630" w:rsidRDefault="000C0630" w:rsidP="00075448">
      <w:pPr>
        <w:pStyle w:val="TKBulletLevel1"/>
        <w:rPr>
          <w:lang w:val="el-GR"/>
        </w:rPr>
      </w:pPr>
      <w:r>
        <w:rPr>
          <w:lang w:val="el-GR"/>
        </w:rPr>
        <w:t>Λένε ότι μπορούν να κάνουν κάτι</w:t>
      </w:r>
    </w:p>
    <w:p w:rsidR="00631C71" w:rsidRPr="00BB5C93" w:rsidRDefault="00EF4C51" w:rsidP="00075448">
      <w:pPr>
        <w:pStyle w:val="TKBulletLevel1"/>
      </w:pPr>
      <w:r>
        <w:rPr>
          <w:lang w:val="el-GR"/>
        </w:rPr>
        <w:t>Εκφράζουν επιδοκιμασία ή αποδοκιμασία</w:t>
      </w:r>
    </w:p>
    <w:p w:rsidR="00631C71" w:rsidRPr="00AD6CC4" w:rsidRDefault="00AD6CC4" w:rsidP="00075448">
      <w:pPr>
        <w:pStyle w:val="TKBulletLevel1"/>
        <w:rPr>
          <w:lang w:val="el-GR"/>
        </w:rPr>
      </w:pPr>
      <w:r>
        <w:rPr>
          <w:lang w:val="el-GR"/>
        </w:rPr>
        <w:t>Εκφράζουν</w:t>
      </w:r>
      <w:r w:rsidRPr="00AD6CC4">
        <w:rPr>
          <w:lang w:val="el-GR"/>
        </w:rPr>
        <w:t xml:space="preserve"> </w:t>
      </w:r>
      <w:r>
        <w:rPr>
          <w:lang w:val="el-GR"/>
        </w:rPr>
        <w:t>την</w:t>
      </w:r>
      <w:r w:rsidRPr="00AD6CC4">
        <w:rPr>
          <w:lang w:val="el-GR"/>
        </w:rPr>
        <w:t xml:space="preserve"> </w:t>
      </w:r>
      <w:r>
        <w:rPr>
          <w:lang w:val="el-GR"/>
        </w:rPr>
        <w:t>επιθυμία</w:t>
      </w:r>
      <w:r w:rsidRPr="00AD6CC4">
        <w:rPr>
          <w:lang w:val="el-GR"/>
        </w:rPr>
        <w:t xml:space="preserve"> </w:t>
      </w:r>
      <w:r>
        <w:rPr>
          <w:lang w:val="el-GR"/>
        </w:rPr>
        <w:t>τους</w:t>
      </w:r>
      <w:r w:rsidRPr="00AD6CC4">
        <w:rPr>
          <w:lang w:val="el-GR"/>
        </w:rPr>
        <w:t xml:space="preserve"> </w:t>
      </w:r>
      <w:r>
        <w:rPr>
          <w:lang w:val="el-GR"/>
        </w:rPr>
        <w:t>να</w:t>
      </w:r>
      <w:r w:rsidRPr="00AD6CC4">
        <w:rPr>
          <w:lang w:val="el-GR"/>
        </w:rPr>
        <w:t xml:space="preserve"> </w:t>
      </w:r>
      <w:r>
        <w:rPr>
          <w:lang w:val="el-GR"/>
        </w:rPr>
        <w:t>κάνουν</w:t>
      </w:r>
      <w:r w:rsidRPr="00AD6CC4">
        <w:rPr>
          <w:lang w:val="el-GR"/>
        </w:rPr>
        <w:t xml:space="preserve"> </w:t>
      </w:r>
      <w:r>
        <w:rPr>
          <w:lang w:val="el-GR"/>
        </w:rPr>
        <w:t>ή να αποκτήσουν κάτι</w:t>
      </w:r>
    </w:p>
    <w:p w:rsidR="00631C71" w:rsidRPr="00BB5C93" w:rsidRDefault="00D77C0E" w:rsidP="00075448">
      <w:pPr>
        <w:pStyle w:val="TKBulletLevel1"/>
      </w:pPr>
      <w:r>
        <w:rPr>
          <w:lang w:val="el-GR"/>
        </w:rPr>
        <w:t>Διαμαρτύρονται</w:t>
      </w:r>
    </w:p>
    <w:p w:rsidR="00631C71" w:rsidRPr="00BB5C93" w:rsidRDefault="00362C85" w:rsidP="00075448">
      <w:pPr>
        <w:pStyle w:val="TKBulletLevel1"/>
      </w:pPr>
      <w:r>
        <w:rPr>
          <w:lang w:val="el-GR"/>
        </w:rPr>
        <w:t>Εκφράζουν πρόθεση</w:t>
      </w:r>
    </w:p>
    <w:p w:rsidR="00631C71" w:rsidRPr="00B856C6" w:rsidRDefault="008B09C9" w:rsidP="00075448">
      <w:pPr>
        <w:pStyle w:val="TKBulletLevel1"/>
        <w:rPr>
          <w:lang w:val="el-GR"/>
        </w:rPr>
      </w:pPr>
      <w:r>
        <w:rPr>
          <w:lang w:val="el-GR"/>
        </w:rPr>
        <w:t>Λένε τι ξέρουν/δε ξέρουν</w:t>
      </w:r>
    </w:p>
    <w:p w:rsidR="00631C71" w:rsidRPr="00BB5C93" w:rsidRDefault="007A7513" w:rsidP="00075448">
      <w:pPr>
        <w:pStyle w:val="TKBulletLevel1"/>
      </w:pPr>
      <w:r>
        <w:rPr>
          <w:lang w:val="el-GR"/>
        </w:rPr>
        <w:t>Εκφράζουν υποχρέωση, απαγόρευση</w:t>
      </w:r>
    </w:p>
    <w:p w:rsidR="00631C71" w:rsidRPr="00ED139D" w:rsidRDefault="00DC34F0" w:rsidP="00075448">
      <w:pPr>
        <w:pStyle w:val="TKBulletLevel1"/>
        <w:rPr>
          <w:lang w:val="el-GR"/>
        </w:rPr>
      </w:pPr>
      <w:r>
        <w:rPr>
          <w:lang w:val="el-GR"/>
        </w:rPr>
        <w:t>Θυμούνται</w:t>
      </w:r>
      <w:r w:rsidRPr="00ED139D">
        <w:rPr>
          <w:lang w:val="el-GR"/>
        </w:rPr>
        <w:t xml:space="preserve">, </w:t>
      </w:r>
      <w:r>
        <w:rPr>
          <w:lang w:val="el-GR"/>
        </w:rPr>
        <w:t>έχουν</w:t>
      </w:r>
      <w:r w:rsidRPr="00ED139D">
        <w:rPr>
          <w:lang w:val="el-GR"/>
        </w:rPr>
        <w:t xml:space="preserve"> </w:t>
      </w:r>
      <w:r>
        <w:rPr>
          <w:lang w:val="el-GR"/>
        </w:rPr>
        <w:t>ξεχάσει</w:t>
      </w:r>
      <w:r w:rsidRPr="00ED139D">
        <w:rPr>
          <w:lang w:val="el-GR"/>
        </w:rPr>
        <w:t xml:space="preserve">, </w:t>
      </w:r>
      <w:r>
        <w:rPr>
          <w:lang w:val="el-GR"/>
        </w:rPr>
        <w:t>υπενθυμίζουν</w:t>
      </w:r>
      <w:r w:rsidRPr="00ED139D">
        <w:rPr>
          <w:lang w:val="el-GR"/>
        </w:rPr>
        <w:t xml:space="preserve"> </w:t>
      </w:r>
      <w:r>
        <w:rPr>
          <w:lang w:val="el-GR"/>
        </w:rPr>
        <w:t>κάτι</w:t>
      </w:r>
      <w:r w:rsidR="00ED139D">
        <w:rPr>
          <w:lang w:val="el-GR"/>
        </w:rPr>
        <w:t xml:space="preserve"> σε κάποιον</w:t>
      </w:r>
    </w:p>
    <w:p w:rsidR="00631C71" w:rsidRPr="0031331D" w:rsidRDefault="0031331D" w:rsidP="00075448">
      <w:pPr>
        <w:pStyle w:val="TKBulletLevel1"/>
        <w:rPr>
          <w:lang w:val="el-GR"/>
        </w:rPr>
      </w:pPr>
      <w:r>
        <w:rPr>
          <w:lang w:val="el-GR"/>
        </w:rPr>
        <w:t>Απαντούν</w:t>
      </w:r>
      <w:r w:rsidRPr="0031331D">
        <w:rPr>
          <w:lang w:val="el-GR"/>
        </w:rPr>
        <w:t xml:space="preserve"> </w:t>
      </w:r>
      <w:r>
        <w:rPr>
          <w:lang w:val="el-GR"/>
        </w:rPr>
        <w:t>σε</w:t>
      </w:r>
      <w:r w:rsidRPr="0031331D">
        <w:rPr>
          <w:lang w:val="el-GR"/>
        </w:rPr>
        <w:t xml:space="preserve"> </w:t>
      </w:r>
      <w:r>
        <w:rPr>
          <w:lang w:val="el-GR"/>
        </w:rPr>
        <w:t>μία</w:t>
      </w:r>
      <w:r w:rsidRPr="0031331D">
        <w:rPr>
          <w:lang w:val="el-GR"/>
        </w:rPr>
        <w:t xml:space="preserve"> </w:t>
      </w:r>
      <w:r>
        <w:rPr>
          <w:lang w:val="el-GR"/>
        </w:rPr>
        <w:t>πρόταση</w:t>
      </w:r>
      <w:r w:rsidR="00631C71" w:rsidRPr="0031331D">
        <w:rPr>
          <w:lang w:val="el-GR"/>
        </w:rPr>
        <w:t xml:space="preserve">, … </w:t>
      </w:r>
      <w:r>
        <w:rPr>
          <w:lang w:val="el-GR"/>
        </w:rPr>
        <w:t>την</w:t>
      </w:r>
      <w:r w:rsidRPr="0031331D">
        <w:rPr>
          <w:lang w:val="el-GR"/>
        </w:rPr>
        <w:t xml:space="preserve"> </w:t>
      </w:r>
      <w:r>
        <w:rPr>
          <w:lang w:val="el-GR"/>
        </w:rPr>
        <w:t>αποδέχονται</w:t>
      </w:r>
      <w:r w:rsidR="00631C71" w:rsidRPr="0031331D">
        <w:rPr>
          <w:lang w:val="el-GR"/>
        </w:rPr>
        <w:t xml:space="preserve"> …</w:t>
      </w:r>
      <w:r w:rsidRPr="0031331D">
        <w:rPr>
          <w:lang w:val="el-GR"/>
        </w:rPr>
        <w:t xml:space="preserve"> </w:t>
      </w:r>
      <w:r>
        <w:rPr>
          <w:lang w:val="el-GR"/>
        </w:rPr>
        <w:t>έχουν επιφυλάξεις</w:t>
      </w:r>
      <w:r w:rsidR="00631C71" w:rsidRPr="0031331D">
        <w:rPr>
          <w:lang w:val="el-GR"/>
        </w:rPr>
        <w:t xml:space="preserve"> … </w:t>
      </w:r>
      <w:r>
        <w:rPr>
          <w:lang w:val="el-GR"/>
        </w:rPr>
        <w:t>διστάζουν</w:t>
      </w:r>
      <w:r w:rsidR="00631C71" w:rsidRPr="0031331D">
        <w:rPr>
          <w:lang w:val="el-GR"/>
        </w:rPr>
        <w:t xml:space="preserve"> … </w:t>
      </w:r>
      <w:r w:rsidR="00196AC7">
        <w:rPr>
          <w:lang w:val="el-GR"/>
        </w:rPr>
        <w:t>αποφεύγουν να απαντήσουν στην ερώτηση</w:t>
      </w:r>
      <w:r w:rsidR="00631C71" w:rsidRPr="0031331D">
        <w:rPr>
          <w:lang w:val="el-GR"/>
        </w:rPr>
        <w:t xml:space="preserve"> … </w:t>
      </w:r>
      <w:r w:rsidR="00196AC7">
        <w:rPr>
          <w:lang w:val="el-GR"/>
        </w:rPr>
        <w:t>αρνούνται</w:t>
      </w:r>
    </w:p>
    <w:p w:rsidR="00631C71" w:rsidRPr="00BE2AB0" w:rsidRDefault="00631C71" w:rsidP="00E85DB6">
      <w:pPr>
        <w:pStyle w:val="TKTITRE2"/>
        <w:rPr>
          <w:lang w:val="el-GR"/>
        </w:rPr>
      </w:pPr>
      <w:r w:rsidRPr="00AC0A9A">
        <w:rPr>
          <w:lang w:val="el-GR"/>
        </w:rPr>
        <w:t xml:space="preserve">6. </w:t>
      </w:r>
      <w:r w:rsidR="00AC0A9A">
        <w:rPr>
          <w:lang w:val="el-GR"/>
        </w:rPr>
        <w:t>Επιθυμία να γίνει</w:t>
      </w:r>
      <w:r w:rsidR="00BE2AB0">
        <w:rPr>
          <w:lang w:val="el-GR"/>
        </w:rPr>
        <w:t xml:space="preserve"> κάτι</w:t>
      </w:r>
      <w:r w:rsidR="00AC0A9A">
        <w:rPr>
          <w:lang w:val="el-GR"/>
        </w:rPr>
        <w:t xml:space="preserve"> συγκεκριμένο</w:t>
      </w:r>
    </w:p>
    <w:p w:rsidR="00631C71" w:rsidRPr="00704313" w:rsidRDefault="00704313" w:rsidP="00075448">
      <w:pPr>
        <w:pStyle w:val="TKBulletLevel1"/>
        <w:rPr>
          <w:lang w:val="el-GR"/>
        </w:rPr>
      </w:pPr>
      <w:r>
        <w:rPr>
          <w:lang w:val="el-GR"/>
        </w:rPr>
        <w:t>Ζητούν από κάποιον να κάνει κάτι</w:t>
      </w:r>
    </w:p>
    <w:p w:rsidR="00631C71" w:rsidRPr="00BB5C93" w:rsidRDefault="00321A32" w:rsidP="00075448">
      <w:pPr>
        <w:pStyle w:val="TKBulletLevel1"/>
      </w:pPr>
      <w:r>
        <w:rPr>
          <w:lang w:val="el-GR"/>
        </w:rPr>
        <w:t>Συμβουλεύουν</w:t>
      </w:r>
    </w:p>
    <w:p w:rsidR="00631C71" w:rsidRPr="00A66756" w:rsidRDefault="002448F3" w:rsidP="00075448">
      <w:pPr>
        <w:pStyle w:val="TKBulletLevel1"/>
        <w:rPr>
          <w:lang w:val="el-GR"/>
        </w:rPr>
      </w:pPr>
      <w:r>
        <w:rPr>
          <w:lang w:val="el-GR"/>
        </w:rPr>
        <w:t>Παραγγέλνουν</w:t>
      </w:r>
      <w:r w:rsidR="00631C71" w:rsidRPr="00A66756">
        <w:rPr>
          <w:lang w:val="el-GR"/>
        </w:rPr>
        <w:t xml:space="preserve"> (</w:t>
      </w:r>
      <w:r>
        <w:rPr>
          <w:lang w:val="el-GR"/>
        </w:rPr>
        <w:t>σε καφετέρια ή εστιατόριο</w:t>
      </w:r>
      <w:r w:rsidR="00631C71" w:rsidRPr="00A66756">
        <w:rPr>
          <w:lang w:val="el-GR"/>
        </w:rPr>
        <w:t>)</w:t>
      </w:r>
    </w:p>
    <w:p w:rsidR="00631C71" w:rsidRPr="00BB5C93" w:rsidRDefault="00A66756" w:rsidP="00075448">
      <w:pPr>
        <w:pStyle w:val="TKBulletLevel1"/>
      </w:pPr>
      <w:r>
        <w:rPr>
          <w:lang w:val="el-GR"/>
        </w:rPr>
        <w:t>Προειδοποιούν</w:t>
      </w:r>
    </w:p>
    <w:p w:rsidR="00631C71" w:rsidRPr="00D753D3" w:rsidRDefault="00906C4B" w:rsidP="00075448">
      <w:pPr>
        <w:pStyle w:val="TKBulletLevel1"/>
        <w:rPr>
          <w:lang w:val="el-GR"/>
        </w:rPr>
      </w:pPr>
      <w:r>
        <w:rPr>
          <w:lang w:val="el-GR"/>
        </w:rPr>
        <w:t>Ρωτούν</w:t>
      </w:r>
      <w:r w:rsidR="00631C71" w:rsidRPr="00D753D3">
        <w:rPr>
          <w:lang w:val="el-GR"/>
        </w:rPr>
        <w:t xml:space="preserve"> (</w:t>
      </w:r>
      <w:r>
        <w:rPr>
          <w:lang w:val="el-GR"/>
        </w:rPr>
        <w:t>για κάτι που θέλουν να αγοράσουν</w:t>
      </w:r>
      <w:r w:rsidR="00631C71" w:rsidRPr="00D753D3">
        <w:rPr>
          <w:lang w:val="el-GR"/>
        </w:rPr>
        <w:t>)</w:t>
      </w:r>
    </w:p>
    <w:p w:rsidR="00631C71" w:rsidRPr="00BB5C93" w:rsidRDefault="00D753D3" w:rsidP="00075448">
      <w:pPr>
        <w:pStyle w:val="TKBulletLevel1"/>
      </w:pPr>
      <w:r>
        <w:rPr>
          <w:lang w:val="el-GR"/>
        </w:rPr>
        <w:t>Παροτρύνουν</w:t>
      </w:r>
    </w:p>
    <w:p w:rsidR="00631C71" w:rsidRPr="006C62CA" w:rsidRDefault="006C62CA" w:rsidP="00075448">
      <w:pPr>
        <w:pStyle w:val="TKBulletLevel1"/>
        <w:rPr>
          <w:lang w:val="el-GR"/>
        </w:rPr>
      </w:pPr>
      <w:r>
        <w:rPr>
          <w:lang w:val="el-GR"/>
        </w:rPr>
        <w:t>Απαντούν</w:t>
      </w:r>
      <w:r w:rsidRPr="006C62CA">
        <w:rPr>
          <w:lang w:val="el-GR"/>
        </w:rPr>
        <w:t xml:space="preserve"> </w:t>
      </w:r>
      <w:r>
        <w:rPr>
          <w:lang w:val="el-GR"/>
        </w:rPr>
        <w:t>σε</w:t>
      </w:r>
      <w:r w:rsidRPr="006C62CA">
        <w:rPr>
          <w:lang w:val="el-GR"/>
        </w:rPr>
        <w:t xml:space="preserve"> </w:t>
      </w:r>
      <w:r>
        <w:rPr>
          <w:lang w:val="el-GR"/>
        </w:rPr>
        <w:t>ένα</w:t>
      </w:r>
      <w:r w:rsidRPr="006C62CA">
        <w:rPr>
          <w:lang w:val="el-GR"/>
        </w:rPr>
        <w:t xml:space="preserve"> </w:t>
      </w:r>
      <w:r>
        <w:rPr>
          <w:lang w:val="el-GR"/>
        </w:rPr>
        <w:t>αίτημα</w:t>
      </w:r>
      <w:r w:rsidR="00631C71" w:rsidRPr="006C62CA">
        <w:rPr>
          <w:lang w:val="el-GR"/>
        </w:rPr>
        <w:t xml:space="preserve">: </w:t>
      </w:r>
      <w:r>
        <w:rPr>
          <w:lang w:val="el-GR"/>
        </w:rPr>
        <w:t>το αποδέχονται</w:t>
      </w:r>
      <w:r w:rsidR="00631C71" w:rsidRPr="006C62CA">
        <w:rPr>
          <w:lang w:val="el-GR"/>
        </w:rPr>
        <w:t xml:space="preserve">, </w:t>
      </w:r>
      <w:r>
        <w:rPr>
          <w:lang w:val="el-GR"/>
        </w:rPr>
        <w:t>το αποδέχονται με επιφυλάξεις</w:t>
      </w:r>
      <w:r w:rsidR="00631C71" w:rsidRPr="006C62CA">
        <w:rPr>
          <w:lang w:val="el-GR"/>
        </w:rPr>
        <w:t xml:space="preserve">, </w:t>
      </w:r>
      <w:r>
        <w:rPr>
          <w:lang w:val="el-GR"/>
        </w:rPr>
        <w:t>το αρνούνται</w:t>
      </w:r>
    </w:p>
    <w:p w:rsidR="00631C71" w:rsidRPr="00047961" w:rsidRDefault="00047961" w:rsidP="00075448">
      <w:pPr>
        <w:pStyle w:val="TKBulletLevel1"/>
        <w:rPr>
          <w:lang w:val="el-GR"/>
        </w:rPr>
      </w:pPr>
      <w:r>
        <w:rPr>
          <w:lang w:val="el-GR"/>
        </w:rPr>
        <w:t>Ζητούν και δίνουν άδεια για κάτι</w:t>
      </w:r>
    </w:p>
    <w:p w:rsidR="00631C71" w:rsidRPr="00B515B4" w:rsidRDefault="00B515B4" w:rsidP="00075448">
      <w:pPr>
        <w:pStyle w:val="TKBulletLevel1"/>
        <w:rPr>
          <w:lang w:val="el-GR"/>
        </w:rPr>
      </w:pPr>
      <w:r>
        <w:rPr>
          <w:lang w:val="el-GR"/>
        </w:rPr>
        <w:t>Προτείνουν</w:t>
      </w:r>
      <w:r w:rsidR="00DE161C">
        <w:rPr>
          <w:lang w:val="el-GR"/>
        </w:rPr>
        <w:t xml:space="preserve"> να </w:t>
      </w:r>
      <w:r>
        <w:rPr>
          <w:lang w:val="el-GR"/>
        </w:rPr>
        <w:t xml:space="preserve">κάνουν κάτι για </w:t>
      </w:r>
      <w:r w:rsidR="00DE161C">
        <w:rPr>
          <w:lang w:val="el-GR"/>
        </w:rPr>
        <w:t>κάποιον</w:t>
      </w:r>
    </w:p>
    <w:p w:rsidR="00631C71" w:rsidRPr="00BB5C93" w:rsidRDefault="004B3B1A" w:rsidP="00075448">
      <w:pPr>
        <w:pStyle w:val="TKBulletLevel1"/>
      </w:pPr>
      <w:r>
        <w:rPr>
          <w:lang w:val="el-GR"/>
        </w:rPr>
        <w:t>Αρνούνται</w:t>
      </w:r>
    </w:p>
    <w:p w:rsidR="00631C71" w:rsidRPr="00BB5C93" w:rsidRDefault="009F3F3C" w:rsidP="00075448">
      <w:pPr>
        <w:pStyle w:val="TKBulletLevel1"/>
      </w:pPr>
      <w:r>
        <w:rPr>
          <w:lang w:val="el-GR"/>
        </w:rPr>
        <w:t>Προσφέρονται να βοηθήσουν κάποιον</w:t>
      </w:r>
    </w:p>
    <w:p w:rsidR="00631C71" w:rsidRPr="00BB5C93" w:rsidRDefault="009F3F3C" w:rsidP="00075448">
      <w:pPr>
        <w:pStyle w:val="TKBulletLevel1"/>
      </w:pPr>
      <w:r>
        <w:rPr>
          <w:lang w:val="el-GR"/>
        </w:rPr>
        <w:t>Απαγορεύουν κάτι</w:t>
      </w:r>
    </w:p>
    <w:p w:rsidR="00631C71" w:rsidRPr="00B27959" w:rsidRDefault="00B27959" w:rsidP="00075448">
      <w:pPr>
        <w:pStyle w:val="TKBulletLevel1"/>
        <w:rPr>
          <w:lang w:val="el-GR"/>
        </w:rPr>
      </w:pPr>
      <w:r>
        <w:rPr>
          <w:lang w:val="el-GR"/>
        </w:rPr>
        <w:t>Προτείνουν</w:t>
      </w:r>
      <w:r w:rsidRPr="00B27959">
        <w:rPr>
          <w:lang w:val="el-GR"/>
        </w:rPr>
        <w:t xml:space="preserve"> </w:t>
      </w:r>
      <w:r>
        <w:rPr>
          <w:lang w:val="el-GR"/>
        </w:rPr>
        <w:t>να</w:t>
      </w:r>
      <w:r w:rsidRPr="00B27959">
        <w:rPr>
          <w:lang w:val="el-GR"/>
        </w:rPr>
        <w:t xml:space="preserve"> </w:t>
      </w:r>
      <w:r>
        <w:rPr>
          <w:lang w:val="el-GR"/>
        </w:rPr>
        <w:t>δώσουν</w:t>
      </w:r>
      <w:r w:rsidRPr="00B27959">
        <w:rPr>
          <w:lang w:val="el-GR"/>
        </w:rPr>
        <w:t xml:space="preserve"> </w:t>
      </w:r>
      <w:r>
        <w:rPr>
          <w:lang w:val="el-GR"/>
        </w:rPr>
        <w:t>ή</w:t>
      </w:r>
      <w:r w:rsidRPr="00B27959">
        <w:rPr>
          <w:lang w:val="el-GR"/>
        </w:rPr>
        <w:t xml:space="preserve"> </w:t>
      </w:r>
      <w:r>
        <w:rPr>
          <w:lang w:val="el-GR"/>
        </w:rPr>
        <w:t>να</w:t>
      </w:r>
      <w:r w:rsidRPr="00B27959">
        <w:rPr>
          <w:lang w:val="el-GR"/>
        </w:rPr>
        <w:t xml:space="preserve"> </w:t>
      </w:r>
      <w:r>
        <w:rPr>
          <w:lang w:val="el-GR"/>
        </w:rPr>
        <w:t>δανείσουν κάτι σε κάποιον</w:t>
      </w:r>
      <w:r w:rsidR="00631C71" w:rsidRPr="00B27959">
        <w:rPr>
          <w:lang w:val="el-GR"/>
        </w:rPr>
        <w:t xml:space="preserve"> </w:t>
      </w:r>
    </w:p>
    <w:p w:rsidR="00631C71" w:rsidRPr="00BB5C93" w:rsidRDefault="00104090" w:rsidP="00075448">
      <w:pPr>
        <w:pStyle w:val="TKBulletLevel1"/>
      </w:pPr>
      <w:r>
        <w:rPr>
          <w:lang w:val="el-GR"/>
        </w:rPr>
        <w:t>Υπόσχονται</w:t>
      </w:r>
    </w:p>
    <w:p w:rsidR="00631C71" w:rsidRPr="00957B76" w:rsidRDefault="00DB7116" w:rsidP="00957B76">
      <w:pPr>
        <w:pStyle w:val="TKBulletLevel1"/>
      </w:pPr>
      <w:r>
        <w:rPr>
          <w:lang w:val="el-GR"/>
        </w:rPr>
        <w:t>Μαλώνουν κάποιον</w:t>
      </w:r>
    </w:p>
    <w:p w:rsidR="00631C71" w:rsidRPr="00BB5C93" w:rsidRDefault="00631C71" w:rsidP="00E85DB6">
      <w:pPr>
        <w:pStyle w:val="TKTITRE2"/>
      </w:pPr>
      <w:r>
        <w:t xml:space="preserve">7. </w:t>
      </w:r>
      <w:r w:rsidR="006A5D60">
        <w:rPr>
          <w:lang w:val="el-GR"/>
        </w:rPr>
        <w:t>Ποσότητα</w:t>
      </w:r>
      <w:r>
        <w:t xml:space="preserve">, </w:t>
      </w:r>
      <w:r w:rsidR="006A5D60">
        <w:rPr>
          <w:lang w:val="el-GR"/>
        </w:rPr>
        <w:t>χώρος και χρόνος</w:t>
      </w:r>
    </w:p>
    <w:p w:rsidR="00631C71" w:rsidRPr="00BB5C93" w:rsidRDefault="00F5472E" w:rsidP="00075448">
      <w:pPr>
        <w:pStyle w:val="TKBulletLevel1"/>
      </w:pPr>
      <w:r>
        <w:rPr>
          <w:lang w:val="el-GR"/>
        </w:rPr>
        <w:t xml:space="preserve">Εκφράζουν </w:t>
      </w:r>
      <w:r w:rsidR="007472D8">
        <w:rPr>
          <w:lang w:val="el-GR"/>
        </w:rPr>
        <w:t>μια</w:t>
      </w:r>
      <w:r>
        <w:rPr>
          <w:lang w:val="el-GR"/>
        </w:rPr>
        <w:t xml:space="preserve"> ποσότητα γενικά</w:t>
      </w:r>
    </w:p>
    <w:p w:rsidR="00631C71" w:rsidRPr="00BB22B7" w:rsidRDefault="007F2FF4" w:rsidP="00075448">
      <w:pPr>
        <w:pStyle w:val="TKBulletLevel1"/>
        <w:rPr>
          <w:lang w:val="el-GR"/>
        </w:rPr>
      </w:pPr>
      <w:r>
        <w:rPr>
          <w:lang w:val="el-GR"/>
        </w:rPr>
        <w:t xml:space="preserve">Προσδιορίζουν </w:t>
      </w:r>
      <w:r w:rsidR="002945F9">
        <w:rPr>
          <w:lang w:val="el-GR"/>
        </w:rPr>
        <w:t>τοπικά</w:t>
      </w:r>
      <w:r w:rsidR="00631C71" w:rsidRPr="00BB22B7">
        <w:rPr>
          <w:lang w:val="el-GR"/>
        </w:rPr>
        <w:t xml:space="preserve">: </w:t>
      </w:r>
      <w:r w:rsidR="00E63469">
        <w:rPr>
          <w:lang w:val="el-GR"/>
        </w:rPr>
        <w:t>απόσταση</w:t>
      </w:r>
      <w:r w:rsidR="00631C71" w:rsidRPr="00BB22B7">
        <w:rPr>
          <w:lang w:val="el-GR"/>
        </w:rPr>
        <w:t xml:space="preserve">, </w:t>
      </w:r>
      <w:r w:rsidR="00E63469">
        <w:rPr>
          <w:lang w:val="el-GR"/>
        </w:rPr>
        <w:t>κίνηση</w:t>
      </w:r>
    </w:p>
    <w:p w:rsidR="00631C71" w:rsidRPr="00BB5C93" w:rsidRDefault="00BB66B5" w:rsidP="00075448">
      <w:pPr>
        <w:pStyle w:val="TKBulletLevel1"/>
      </w:pPr>
      <w:r>
        <w:rPr>
          <w:lang w:val="el-GR"/>
        </w:rPr>
        <w:t>Εκφράζουν συγκεκριμένες ποσότητες</w:t>
      </w:r>
    </w:p>
    <w:p w:rsidR="00503E91" w:rsidRPr="00E81A8C" w:rsidRDefault="00461A39" w:rsidP="00075448">
      <w:pPr>
        <w:pStyle w:val="TKBulletLevel1"/>
        <w:rPr>
          <w:lang w:val="el-GR"/>
        </w:rPr>
      </w:pPr>
      <w:r>
        <w:rPr>
          <w:lang w:val="el-GR"/>
        </w:rPr>
        <w:t>Εκφράζουν το χρόνο</w:t>
      </w:r>
      <w:r w:rsidR="00631C71" w:rsidRPr="00E81A8C">
        <w:rPr>
          <w:lang w:val="el-GR"/>
        </w:rPr>
        <w:t xml:space="preserve">: </w:t>
      </w:r>
      <w:r w:rsidR="00E81A8C">
        <w:rPr>
          <w:lang w:val="el-GR"/>
        </w:rPr>
        <w:t>χρονικές υποδια</w:t>
      </w:r>
      <w:r w:rsidR="00B856C6">
        <w:rPr>
          <w:lang w:val="el-GR"/>
        </w:rPr>
        <w:t>ι</w:t>
      </w:r>
      <w:r w:rsidR="00E81A8C">
        <w:rPr>
          <w:lang w:val="el-GR"/>
        </w:rPr>
        <w:t>ρέσεις</w:t>
      </w:r>
      <w:r w:rsidR="00631C71" w:rsidRPr="00E81A8C">
        <w:rPr>
          <w:lang w:val="el-GR"/>
        </w:rPr>
        <w:t xml:space="preserve">, </w:t>
      </w:r>
      <w:r w:rsidR="00EE39A3">
        <w:rPr>
          <w:lang w:val="el-GR"/>
        </w:rPr>
        <w:t>διάρκεια</w:t>
      </w:r>
      <w:r w:rsidR="00915738">
        <w:rPr>
          <w:lang w:val="el-GR"/>
        </w:rPr>
        <w:t>, προσδιορίζουν χρονικά.</w:t>
      </w:r>
    </w:p>
    <w:sectPr w:rsidR="00503E91" w:rsidRPr="00E81A8C" w:rsidSect="00112C65">
      <w:headerReference w:type="default" r:id="rId10"/>
      <w:footerReference w:type="default" r:id="rId11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1759" w:rsidRDefault="00471759" w:rsidP="00C523EA">
      <w:r>
        <w:separator/>
      </w:r>
    </w:p>
  </w:endnote>
  <w:endnote w:type="continuationSeparator" w:id="0">
    <w:p w:rsidR="00471759" w:rsidRDefault="00471759" w:rsidP="00C5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90"/>
      <w:gridCol w:w="3489"/>
      <w:gridCol w:w="3487"/>
    </w:tblGrid>
    <w:tr w:rsidR="00FD60E6" w:rsidTr="002860CD">
      <w:tc>
        <w:tcPr>
          <w:tcW w:w="1667" w:type="pct"/>
          <w:vAlign w:val="bottom"/>
        </w:tcPr>
        <w:p w:rsidR="006D28F7" w:rsidRPr="00572B38" w:rsidRDefault="006D28F7" w:rsidP="006D28F7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l-GR"/>
            </w:rPr>
          </w:pPr>
          <w:r w:rsidRPr="00572B38">
            <w:rPr>
              <w:rFonts w:eastAsia="Calibri" w:cs="Cambria"/>
              <w:sz w:val="18"/>
              <w:szCs w:val="18"/>
              <w:lang w:val="el-GR"/>
            </w:rPr>
            <w:t>Πρόγραμμα Γλωσσικής Πολιτικής</w:t>
          </w:r>
        </w:p>
        <w:p w:rsidR="00FD60E6" w:rsidRPr="00572B38" w:rsidRDefault="006D28F7" w:rsidP="006D28F7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l-GR"/>
            </w:rPr>
          </w:pPr>
          <w:r w:rsidRPr="00572B38">
            <w:rPr>
              <w:rFonts w:eastAsia="Calibri" w:cs="Cambria"/>
              <w:sz w:val="18"/>
              <w:szCs w:val="18"/>
              <w:lang w:val="el-GR"/>
            </w:rPr>
            <w:t>Στρασβούργο</w:t>
          </w:r>
        </w:p>
        <w:p w:rsidR="00FD60E6" w:rsidRPr="00572B38" w:rsidRDefault="00FD60E6" w:rsidP="002860CD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l-GR"/>
            </w:rPr>
          </w:pPr>
        </w:p>
        <w:p w:rsidR="00FD60E6" w:rsidRPr="00572B38" w:rsidRDefault="006D28F7" w:rsidP="002860CD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l-GR"/>
            </w:rPr>
          </w:pPr>
          <w:r w:rsidRPr="00572B38">
            <w:rPr>
              <w:rFonts w:eastAsia="Calibri" w:cs="Cambria"/>
              <w:b/>
              <w:sz w:val="18"/>
              <w:szCs w:val="18"/>
              <w:lang w:val="el-GR"/>
            </w:rPr>
            <w:t xml:space="preserve">Εργαλείο </w:t>
          </w:r>
          <w:r w:rsidR="00FD60E6" w:rsidRPr="00572B38">
            <w:rPr>
              <w:rFonts w:eastAsia="Calibri" w:cs="Cambria"/>
              <w:b/>
              <w:sz w:val="18"/>
              <w:szCs w:val="18"/>
              <w:lang w:val="el-GR"/>
            </w:rPr>
            <w:t>32</w:t>
          </w:r>
        </w:p>
      </w:tc>
      <w:tc>
        <w:tcPr>
          <w:tcW w:w="1667" w:type="pct"/>
          <w:vAlign w:val="bottom"/>
        </w:tcPr>
        <w:p w:rsidR="00FD60E6" w:rsidRDefault="00277A3B" w:rsidP="002860CD">
          <w:pPr>
            <w:tabs>
              <w:tab w:val="center" w:pos="4820"/>
            </w:tabs>
            <w:spacing w:before="60"/>
            <w:jc w:val="center"/>
            <w:rPr>
              <w:rFonts w:eastAsia="Calibri" w:cs="Cambria"/>
              <w:sz w:val="18"/>
              <w:szCs w:val="18"/>
              <w:lang w:val="en-US"/>
            </w:rPr>
          </w:pP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="00FD60E6" w:rsidRPr="00FB70A6">
            <w:rPr>
              <w:rFonts w:eastAsia="Calibri" w:cs="Cambria"/>
              <w:sz w:val="18"/>
              <w:szCs w:val="18"/>
              <w:lang w:val="en-US"/>
            </w:rPr>
            <w:instrText>PAGE</w:instrTex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 w:rsidR="00572B38">
            <w:rPr>
              <w:rFonts w:eastAsia="Calibri" w:cs="Cambria"/>
              <w:noProof/>
              <w:sz w:val="18"/>
              <w:szCs w:val="18"/>
              <w:lang w:val="en-US"/>
            </w:rPr>
            <w:t>3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  <w:r w:rsidR="00FD60E6" w:rsidRPr="00FB70A6">
            <w:rPr>
              <w:rFonts w:eastAsia="Calibri" w:cs="Cambria"/>
              <w:sz w:val="18"/>
              <w:szCs w:val="18"/>
              <w:lang w:val="en-US"/>
            </w:rPr>
            <w:t>/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="00FD60E6" w:rsidRPr="00FB70A6">
            <w:rPr>
              <w:rFonts w:eastAsia="Calibri" w:cs="Cambria"/>
              <w:sz w:val="18"/>
              <w:szCs w:val="18"/>
              <w:lang w:val="en-US"/>
            </w:rPr>
            <w:instrText>NUMPAGES</w:instrTex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 w:rsidR="00572B38">
            <w:rPr>
              <w:rFonts w:eastAsia="Calibri" w:cs="Cambria"/>
              <w:noProof/>
              <w:sz w:val="18"/>
              <w:szCs w:val="18"/>
              <w:lang w:val="en-US"/>
            </w:rPr>
            <w:t>3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</w:p>
      </w:tc>
      <w:tc>
        <w:tcPr>
          <w:tcW w:w="1667" w:type="pct"/>
          <w:vAlign w:val="bottom"/>
        </w:tcPr>
        <w:p w:rsidR="00FD60E6" w:rsidRDefault="00FD60E6" w:rsidP="002860CD">
          <w:pPr>
            <w:tabs>
              <w:tab w:val="center" w:pos="4820"/>
            </w:tabs>
            <w:spacing w:before="60"/>
            <w:jc w:val="right"/>
            <w:rPr>
              <w:rFonts w:eastAsia="Calibri" w:cs="Cambria"/>
              <w:sz w:val="18"/>
              <w:szCs w:val="18"/>
              <w:lang w:val="en-US"/>
            </w:rPr>
          </w:pPr>
          <w:r w:rsidRPr="00FB70A6">
            <w:rPr>
              <w:rFonts w:eastAsia="Calibri" w:cs="Cambria"/>
              <w:noProof/>
              <w:sz w:val="18"/>
              <w:szCs w:val="18"/>
              <w:lang w:val="el-GR" w:eastAsia="el-GR"/>
            </w:rPr>
            <w:drawing>
              <wp:inline distT="0" distB="0" distL="0" distR="0">
                <wp:extent cx="835200" cy="666000"/>
                <wp:effectExtent l="0" t="0" r="0" b="0"/>
                <wp:docPr id="4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66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D60E6" w:rsidRPr="002860CD" w:rsidRDefault="00FD60E6" w:rsidP="002860CD">
    <w:pPr>
      <w:pStyle w:val="Pieddepage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1759" w:rsidRDefault="00471759" w:rsidP="00C523EA">
      <w:r>
        <w:separator/>
      </w:r>
    </w:p>
  </w:footnote>
  <w:footnote w:type="continuationSeparator" w:id="0">
    <w:p w:rsidR="00471759" w:rsidRDefault="00471759" w:rsidP="00C52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2" w:space="0" w:color="auto"/>
      </w:tblBorders>
      <w:tblLook w:val="04A0" w:firstRow="1" w:lastRow="0" w:firstColumn="1" w:lastColumn="0" w:noHBand="0" w:noVBand="1"/>
    </w:tblPr>
    <w:tblGrid>
      <w:gridCol w:w="2228"/>
      <w:gridCol w:w="5722"/>
      <w:gridCol w:w="2732"/>
    </w:tblGrid>
    <w:tr w:rsidR="00FD60E6" w:rsidRPr="00572B38" w:rsidTr="00112C65">
      <w:trPr>
        <w:trHeight w:val="1304"/>
      </w:trPr>
      <w:tc>
        <w:tcPr>
          <w:tcW w:w="2210" w:type="dxa"/>
        </w:tcPr>
        <w:p w:rsidR="00FD60E6" w:rsidRPr="00CB5C65" w:rsidRDefault="00FD60E6" w:rsidP="000C5F40">
          <w:r w:rsidRPr="00CB5C65">
            <w:rPr>
              <w:noProof/>
              <w:lang w:val="el-GR" w:eastAsia="el-GR"/>
            </w:rPr>
            <w:drawing>
              <wp:inline distT="0" distB="0" distL="0" distR="0">
                <wp:extent cx="982345" cy="711200"/>
                <wp:effectExtent l="19050" t="0" r="825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345" cy="71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8" w:type="dxa"/>
        </w:tcPr>
        <w:p w:rsidR="006D28F7" w:rsidRPr="006D28F7" w:rsidRDefault="006D28F7" w:rsidP="006D28F7">
          <w:pPr>
            <w:jc w:val="center"/>
            <w:rPr>
              <w:rFonts w:eastAsiaTheme="minorHAnsi"/>
              <w:b/>
              <w:lang w:val="el-GR"/>
            </w:rPr>
          </w:pPr>
          <w:r w:rsidRPr="006D28F7">
            <w:rPr>
              <w:rFonts w:eastAsiaTheme="minorHAnsi"/>
              <w:b/>
              <w:lang w:val="el-GR"/>
            </w:rPr>
            <w:t>Γλωσσική υποστήριξη για ενήλικες πρόσφυγες:</w:t>
          </w:r>
        </w:p>
        <w:p w:rsidR="006D28F7" w:rsidRPr="006D28F7" w:rsidRDefault="006D28F7" w:rsidP="006D28F7">
          <w:pPr>
            <w:jc w:val="center"/>
            <w:rPr>
              <w:rFonts w:eastAsiaTheme="minorHAnsi"/>
              <w:b/>
              <w:i/>
              <w:iCs/>
              <w:lang w:val="el-GR"/>
            </w:rPr>
          </w:pPr>
          <w:r w:rsidRPr="006D28F7">
            <w:rPr>
              <w:rFonts w:eastAsiaTheme="minorHAnsi"/>
              <w:b/>
              <w:i/>
              <w:iCs/>
              <w:lang w:val="el-GR"/>
            </w:rPr>
            <w:t>εργαλειοθήκη του Συμβουλίου της Ευρώπης</w:t>
          </w:r>
        </w:p>
        <w:p w:rsidR="00FD60E6" w:rsidRPr="006D28F7" w:rsidRDefault="00471759" w:rsidP="006D28F7">
          <w:pPr>
            <w:jc w:val="center"/>
            <w:rPr>
              <w:rFonts w:eastAsiaTheme="minorHAnsi"/>
              <w:color w:val="0000FF"/>
              <w:u w:val="single"/>
              <w:lang w:val="el-GR"/>
            </w:rPr>
          </w:pPr>
          <w:hyperlink r:id="rId2" w:history="1">
            <w:r w:rsidR="00FD60E6" w:rsidRPr="00631C71">
              <w:rPr>
                <w:rStyle w:val="Lienhypertexte"/>
                <w:rFonts w:eastAsiaTheme="minorHAnsi"/>
                <w:lang w:val="en-US"/>
              </w:rPr>
              <w:t>www</w:t>
            </w:r>
            <w:r w:rsidR="00FD60E6" w:rsidRPr="006D28F7">
              <w:rPr>
                <w:rStyle w:val="Lienhypertexte"/>
                <w:rFonts w:eastAsiaTheme="minorHAnsi"/>
                <w:lang w:val="el-GR"/>
              </w:rPr>
              <w:t>.</w:t>
            </w:r>
            <w:proofErr w:type="spellStart"/>
            <w:r w:rsidR="00FD60E6" w:rsidRPr="00631C71">
              <w:rPr>
                <w:rStyle w:val="Lienhypertexte"/>
                <w:rFonts w:eastAsiaTheme="minorHAnsi"/>
                <w:lang w:val="en-US"/>
              </w:rPr>
              <w:t>coe</w:t>
            </w:r>
            <w:proofErr w:type="spellEnd"/>
            <w:r w:rsidR="00FD60E6" w:rsidRPr="006D28F7">
              <w:rPr>
                <w:rStyle w:val="Lienhypertexte"/>
                <w:rFonts w:eastAsiaTheme="minorHAnsi"/>
                <w:lang w:val="el-GR"/>
              </w:rPr>
              <w:t>.</w:t>
            </w:r>
            <w:proofErr w:type="spellStart"/>
            <w:r w:rsidR="00FD60E6" w:rsidRPr="00631C71">
              <w:rPr>
                <w:rStyle w:val="Lienhypertexte"/>
                <w:rFonts w:eastAsiaTheme="minorHAnsi"/>
                <w:lang w:val="en-US"/>
              </w:rPr>
              <w:t>int</w:t>
            </w:r>
            <w:proofErr w:type="spellEnd"/>
            <w:r w:rsidR="00FD60E6" w:rsidRPr="006D28F7">
              <w:rPr>
                <w:rStyle w:val="Lienhypertexte"/>
                <w:rFonts w:eastAsiaTheme="minorHAnsi"/>
                <w:lang w:val="el-GR"/>
              </w:rPr>
              <w:t>/</w:t>
            </w:r>
            <w:proofErr w:type="spellStart"/>
            <w:r w:rsidR="00FD60E6" w:rsidRPr="00631C71">
              <w:rPr>
                <w:rStyle w:val="Lienhypertexte"/>
                <w:rFonts w:eastAsiaTheme="minorHAnsi"/>
                <w:lang w:val="en-US"/>
              </w:rPr>
              <w:t>lang</w:t>
            </w:r>
            <w:proofErr w:type="spellEnd"/>
            <w:r w:rsidR="00FD60E6" w:rsidRPr="006D28F7">
              <w:rPr>
                <w:rStyle w:val="Lienhypertexte"/>
                <w:rFonts w:eastAsiaTheme="minorHAnsi"/>
                <w:lang w:val="el-GR"/>
              </w:rPr>
              <w:t>-</w:t>
            </w:r>
            <w:r w:rsidR="00FD60E6" w:rsidRPr="00631C71">
              <w:rPr>
                <w:rStyle w:val="Lienhypertexte"/>
                <w:rFonts w:eastAsiaTheme="minorHAnsi"/>
                <w:lang w:val="en-US"/>
              </w:rPr>
              <w:t>refugees</w:t>
            </w:r>
          </w:hyperlink>
        </w:p>
      </w:tc>
      <w:tc>
        <w:tcPr>
          <w:tcW w:w="2711" w:type="dxa"/>
        </w:tcPr>
        <w:p w:rsidR="00FD60E6" w:rsidRPr="006D28F7" w:rsidRDefault="006D28F7" w:rsidP="002860CD">
          <w:pPr>
            <w:tabs>
              <w:tab w:val="center" w:pos="4607"/>
              <w:tab w:val="right" w:pos="9214"/>
            </w:tabs>
            <w:jc w:val="right"/>
            <w:rPr>
              <w:rFonts w:asciiTheme="minorHAnsi" w:eastAsiaTheme="minorHAnsi" w:hAnsiTheme="minorHAnsi" w:cstheme="minorHAnsi"/>
              <w:sz w:val="20"/>
              <w:szCs w:val="20"/>
              <w:lang w:val="el-GR"/>
            </w:rPr>
          </w:pPr>
          <w:r w:rsidRPr="006D28F7">
            <w:rPr>
              <w:rFonts w:asciiTheme="minorHAnsi" w:eastAsiaTheme="minorHAnsi" w:hAnsiTheme="minorHAnsi" w:cstheme="minorHAnsi"/>
              <w:sz w:val="20"/>
              <w:szCs w:val="20"/>
              <w:lang w:val="el-GR"/>
            </w:rPr>
            <w:t>Γλωσσική Ένταξη Ενήλικων</w:t>
          </w:r>
          <w:r>
            <w:rPr>
              <w:rFonts w:asciiTheme="minorHAnsi" w:eastAsiaTheme="minorHAnsi" w:hAnsiTheme="minorHAnsi" w:cstheme="minorHAnsi"/>
              <w:sz w:val="20"/>
              <w:szCs w:val="20"/>
              <w:lang w:val="el-GR"/>
            </w:rPr>
            <w:br/>
          </w:r>
          <w:r w:rsidRPr="006D28F7">
            <w:rPr>
              <w:rFonts w:asciiTheme="minorHAnsi" w:eastAsiaTheme="minorHAnsi" w:hAnsiTheme="minorHAnsi" w:cstheme="minorHAnsi"/>
              <w:sz w:val="20"/>
              <w:szCs w:val="20"/>
              <w:lang w:val="el-GR"/>
            </w:rPr>
            <w:t>Μεταναστών (ΓΕΕΜ)</w:t>
          </w:r>
        </w:p>
        <w:p w:rsidR="00FD60E6" w:rsidRPr="00572B38" w:rsidRDefault="00471759" w:rsidP="002860CD">
          <w:pPr>
            <w:tabs>
              <w:tab w:val="center" w:pos="4607"/>
              <w:tab w:val="right" w:pos="9214"/>
            </w:tabs>
            <w:jc w:val="right"/>
            <w:rPr>
              <w:rFonts w:asciiTheme="majorHAnsi" w:eastAsiaTheme="minorHAnsi" w:hAnsiTheme="majorHAnsi" w:cstheme="majorHAnsi"/>
              <w:color w:val="0000FF"/>
              <w:u w:val="single"/>
              <w:lang w:val="el-GR"/>
            </w:rPr>
          </w:pPr>
          <w:hyperlink r:id="rId3" w:history="1">
            <w:r w:rsidR="00FD60E6" w:rsidRPr="004E687E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n-GB"/>
              </w:rPr>
              <w:t>www</w:t>
            </w:r>
            <w:r w:rsidR="00FD60E6" w:rsidRPr="00572B38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l-GR"/>
              </w:rPr>
              <w:t>.</w:t>
            </w:r>
            <w:proofErr w:type="spellStart"/>
            <w:r w:rsidR="00FD60E6" w:rsidRPr="004E687E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n-GB"/>
              </w:rPr>
              <w:t>coe</w:t>
            </w:r>
            <w:proofErr w:type="spellEnd"/>
            <w:r w:rsidR="00FD60E6" w:rsidRPr="00572B38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l-GR"/>
              </w:rPr>
              <w:t>.</w:t>
            </w:r>
            <w:proofErr w:type="spellStart"/>
            <w:r w:rsidR="00FD60E6" w:rsidRPr="004E687E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n-GB"/>
              </w:rPr>
              <w:t>int</w:t>
            </w:r>
            <w:proofErr w:type="spellEnd"/>
            <w:r w:rsidR="00FD60E6" w:rsidRPr="00572B38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l-GR"/>
              </w:rPr>
              <w:t>/</w:t>
            </w:r>
            <w:proofErr w:type="spellStart"/>
            <w:r w:rsidR="00FD60E6" w:rsidRPr="004E687E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n-GB"/>
              </w:rPr>
              <w:t>lang</w:t>
            </w:r>
            <w:proofErr w:type="spellEnd"/>
            <w:r w:rsidR="00FD60E6" w:rsidRPr="00572B38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l-GR"/>
              </w:rPr>
              <w:t>-</w:t>
            </w:r>
            <w:r w:rsidR="00FD60E6" w:rsidRPr="004E687E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n-GB"/>
              </w:rPr>
              <w:t>migrants</w:t>
            </w:r>
          </w:hyperlink>
        </w:p>
      </w:tc>
    </w:tr>
  </w:tbl>
  <w:p w:rsidR="00FD60E6" w:rsidRPr="00572B38" w:rsidRDefault="00FD60E6" w:rsidP="00FB70A6">
    <w:pPr>
      <w:pStyle w:val="En-tte"/>
      <w:rPr>
        <w:sz w:val="10"/>
        <w:szCs w:val="10"/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</w:lvl>
    <w:lvl w:ilvl="3" w:tplc="040C000F" w:tentative="1">
      <w:start w:val="1"/>
      <w:numFmt w:val="decimal"/>
      <w:lvlText w:val="%4."/>
      <w:lvlJc w:val="left"/>
      <w:pPr>
        <w:ind w:left="3372" w:hanging="360"/>
      </w:p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</w:lvl>
    <w:lvl w:ilvl="6" w:tplc="040C000F" w:tentative="1">
      <w:start w:val="1"/>
      <w:numFmt w:val="decimal"/>
      <w:lvlText w:val="%7."/>
      <w:lvlJc w:val="left"/>
      <w:pPr>
        <w:ind w:left="5532" w:hanging="360"/>
      </w:p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585B7C"/>
    <w:multiLevelType w:val="hybridMultilevel"/>
    <w:tmpl w:val="63589E1A"/>
    <w:lvl w:ilvl="0" w:tplc="DE26FB18">
      <w:numFmt w:val="bullet"/>
      <w:pStyle w:val="TKBulletLevel1"/>
      <w:lvlText w:val="•"/>
      <w:lvlJc w:val="left"/>
      <w:pPr>
        <w:ind w:left="850" w:hanging="283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" w15:restartNumberingAfterBreak="0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2"/>
  </w:num>
  <w:num w:numId="5">
    <w:abstractNumId w:val="2"/>
  </w:num>
  <w:num w:numId="6">
    <w:abstractNumId w:val="0"/>
  </w:num>
  <w:num w:numId="7">
    <w:abstractNumId w:val="2"/>
  </w:num>
  <w:num w:numId="8">
    <w:abstractNumId w:val="2"/>
  </w:num>
  <w:num w:numId="9">
    <w:abstractNumId w:val="5"/>
  </w:num>
  <w:num w:numId="10">
    <w:abstractNumId w:val="3"/>
  </w:num>
  <w:num w:numId="11">
    <w:abstractNumId w:val="2"/>
  </w:num>
  <w:num w:numId="12">
    <w:abstractNumId w:val="2"/>
  </w:num>
  <w:num w:numId="13">
    <w:abstractNumId w:val="5"/>
  </w:num>
  <w:num w:numId="1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SortMethod w:val="00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182D"/>
    <w:rsid w:val="00000A5B"/>
    <w:rsid w:val="00013516"/>
    <w:rsid w:val="00017A20"/>
    <w:rsid w:val="0003087A"/>
    <w:rsid w:val="000338F0"/>
    <w:rsid w:val="0003398B"/>
    <w:rsid w:val="00036ABA"/>
    <w:rsid w:val="00044F3B"/>
    <w:rsid w:val="00047961"/>
    <w:rsid w:val="000618A7"/>
    <w:rsid w:val="00075448"/>
    <w:rsid w:val="000805F9"/>
    <w:rsid w:val="00084604"/>
    <w:rsid w:val="000855B5"/>
    <w:rsid w:val="000937FA"/>
    <w:rsid w:val="000A080D"/>
    <w:rsid w:val="000C0630"/>
    <w:rsid w:val="000C38B2"/>
    <w:rsid w:val="000C5F40"/>
    <w:rsid w:val="000E6FD2"/>
    <w:rsid w:val="000E706C"/>
    <w:rsid w:val="000F42D6"/>
    <w:rsid w:val="000F6D26"/>
    <w:rsid w:val="00102734"/>
    <w:rsid w:val="00104090"/>
    <w:rsid w:val="00110B4B"/>
    <w:rsid w:val="00112C65"/>
    <w:rsid w:val="001159C6"/>
    <w:rsid w:val="00126A5E"/>
    <w:rsid w:val="00154B1F"/>
    <w:rsid w:val="00171FD5"/>
    <w:rsid w:val="00172C07"/>
    <w:rsid w:val="001741D1"/>
    <w:rsid w:val="0017676C"/>
    <w:rsid w:val="001965B4"/>
    <w:rsid w:val="00196649"/>
    <w:rsid w:val="00196AC7"/>
    <w:rsid w:val="001A08F2"/>
    <w:rsid w:val="001A1B4C"/>
    <w:rsid w:val="001A64E0"/>
    <w:rsid w:val="001B0010"/>
    <w:rsid w:val="001B00E9"/>
    <w:rsid w:val="001B1333"/>
    <w:rsid w:val="001B602D"/>
    <w:rsid w:val="001B71AD"/>
    <w:rsid w:val="001D086A"/>
    <w:rsid w:val="001E5F3C"/>
    <w:rsid w:val="0020300A"/>
    <w:rsid w:val="00214140"/>
    <w:rsid w:val="00214CD0"/>
    <w:rsid w:val="00221773"/>
    <w:rsid w:val="00226FF5"/>
    <w:rsid w:val="00233192"/>
    <w:rsid w:val="002448F3"/>
    <w:rsid w:val="00255299"/>
    <w:rsid w:val="002575B9"/>
    <w:rsid w:val="0026293F"/>
    <w:rsid w:val="00263D08"/>
    <w:rsid w:val="002714EA"/>
    <w:rsid w:val="00277A3B"/>
    <w:rsid w:val="002860CD"/>
    <w:rsid w:val="00292D6D"/>
    <w:rsid w:val="002945F9"/>
    <w:rsid w:val="002A0CEF"/>
    <w:rsid w:val="002A3476"/>
    <w:rsid w:val="002B182B"/>
    <w:rsid w:val="002C7256"/>
    <w:rsid w:val="002F2562"/>
    <w:rsid w:val="002F4BE8"/>
    <w:rsid w:val="00303A5A"/>
    <w:rsid w:val="0031331D"/>
    <w:rsid w:val="00321A32"/>
    <w:rsid w:val="00331588"/>
    <w:rsid w:val="00332EC8"/>
    <w:rsid w:val="00355F98"/>
    <w:rsid w:val="003575BD"/>
    <w:rsid w:val="00361159"/>
    <w:rsid w:val="00362C85"/>
    <w:rsid w:val="003808F9"/>
    <w:rsid w:val="0038409C"/>
    <w:rsid w:val="003B3CD7"/>
    <w:rsid w:val="003B67C9"/>
    <w:rsid w:val="003C050D"/>
    <w:rsid w:val="003C32F5"/>
    <w:rsid w:val="003D583C"/>
    <w:rsid w:val="003E358D"/>
    <w:rsid w:val="003E3C24"/>
    <w:rsid w:val="003F121D"/>
    <w:rsid w:val="003F4CA8"/>
    <w:rsid w:val="00460BCC"/>
    <w:rsid w:val="00461A39"/>
    <w:rsid w:val="00465F79"/>
    <w:rsid w:val="00470AA9"/>
    <w:rsid w:val="00471759"/>
    <w:rsid w:val="0049006B"/>
    <w:rsid w:val="004B2C9C"/>
    <w:rsid w:val="004B3B1A"/>
    <w:rsid w:val="004B5DD8"/>
    <w:rsid w:val="004C1652"/>
    <w:rsid w:val="004C5220"/>
    <w:rsid w:val="004E32A8"/>
    <w:rsid w:val="004E4B5A"/>
    <w:rsid w:val="004F2E30"/>
    <w:rsid w:val="005009BB"/>
    <w:rsid w:val="005030F4"/>
    <w:rsid w:val="00503E91"/>
    <w:rsid w:val="00513F33"/>
    <w:rsid w:val="00521370"/>
    <w:rsid w:val="00525C3D"/>
    <w:rsid w:val="00526886"/>
    <w:rsid w:val="00563749"/>
    <w:rsid w:val="00564A46"/>
    <w:rsid w:val="005713EB"/>
    <w:rsid w:val="00572B38"/>
    <w:rsid w:val="005760C7"/>
    <w:rsid w:val="005B67FE"/>
    <w:rsid w:val="005C2E50"/>
    <w:rsid w:val="005C3D21"/>
    <w:rsid w:val="005D7818"/>
    <w:rsid w:val="005E4CA5"/>
    <w:rsid w:val="00617D74"/>
    <w:rsid w:val="0062675E"/>
    <w:rsid w:val="00631C71"/>
    <w:rsid w:val="006455D0"/>
    <w:rsid w:val="00651E90"/>
    <w:rsid w:val="00653A69"/>
    <w:rsid w:val="006549DE"/>
    <w:rsid w:val="00655B1E"/>
    <w:rsid w:val="00655CCE"/>
    <w:rsid w:val="0066581B"/>
    <w:rsid w:val="00680FDA"/>
    <w:rsid w:val="00683603"/>
    <w:rsid w:val="006A1A21"/>
    <w:rsid w:val="006A5D60"/>
    <w:rsid w:val="006B2295"/>
    <w:rsid w:val="006C0689"/>
    <w:rsid w:val="006C08C3"/>
    <w:rsid w:val="006C62CA"/>
    <w:rsid w:val="006C7764"/>
    <w:rsid w:val="006D234F"/>
    <w:rsid w:val="006D28F7"/>
    <w:rsid w:val="006D4A9E"/>
    <w:rsid w:val="006F7066"/>
    <w:rsid w:val="00704313"/>
    <w:rsid w:val="00715DA6"/>
    <w:rsid w:val="007306B1"/>
    <w:rsid w:val="00734E55"/>
    <w:rsid w:val="0074542C"/>
    <w:rsid w:val="007472D8"/>
    <w:rsid w:val="00797BFD"/>
    <w:rsid w:val="007A65FE"/>
    <w:rsid w:val="007A7513"/>
    <w:rsid w:val="007B3463"/>
    <w:rsid w:val="007B4D14"/>
    <w:rsid w:val="007C6741"/>
    <w:rsid w:val="007D336C"/>
    <w:rsid w:val="007F034D"/>
    <w:rsid w:val="007F2FF4"/>
    <w:rsid w:val="008067EC"/>
    <w:rsid w:val="00806B28"/>
    <w:rsid w:val="00814A42"/>
    <w:rsid w:val="008150AA"/>
    <w:rsid w:val="0083366C"/>
    <w:rsid w:val="008469DE"/>
    <w:rsid w:val="008506D5"/>
    <w:rsid w:val="00854FC6"/>
    <w:rsid w:val="0085526A"/>
    <w:rsid w:val="008569D2"/>
    <w:rsid w:val="00867932"/>
    <w:rsid w:val="008706B9"/>
    <w:rsid w:val="00884C97"/>
    <w:rsid w:val="00892B00"/>
    <w:rsid w:val="008B09C9"/>
    <w:rsid w:val="008B45A3"/>
    <w:rsid w:val="008C53DF"/>
    <w:rsid w:val="008E6FB9"/>
    <w:rsid w:val="008F0189"/>
    <w:rsid w:val="008F24DC"/>
    <w:rsid w:val="008F56E0"/>
    <w:rsid w:val="009025F0"/>
    <w:rsid w:val="00905EF8"/>
    <w:rsid w:val="00906C4B"/>
    <w:rsid w:val="00915738"/>
    <w:rsid w:val="00921194"/>
    <w:rsid w:val="0092559A"/>
    <w:rsid w:val="0093567A"/>
    <w:rsid w:val="00937A2C"/>
    <w:rsid w:val="0094551C"/>
    <w:rsid w:val="00950946"/>
    <w:rsid w:val="00953DC1"/>
    <w:rsid w:val="00957B76"/>
    <w:rsid w:val="00957D49"/>
    <w:rsid w:val="009628F6"/>
    <w:rsid w:val="00970FD8"/>
    <w:rsid w:val="00976A31"/>
    <w:rsid w:val="009811A2"/>
    <w:rsid w:val="009871DF"/>
    <w:rsid w:val="009A5131"/>
    <w:rsid w:val="009B76AF"/>
    <w:rsid w:val="009F3F3C"/>
    <w:rsid w:val="009F4174"/>
    <w:rsid w:val="00A03292"/>
    <w:rsid w:val="00A05AE1"/>
    <w:rsid w:val="00A07444"/>
    <w:rsid w:val="00A1258A"/>
    <w:rsid w:val="00A17792"/>
    <w:rsid w:val="00A25B4E"/>
    <w:rsid w:val="00A46317"/>
    <w:rsid w:val="00A51948"/>
    <w:rsid w:val="00A527BA"/>
    <w:rsid w:val="00A66756"/>
    <w:rsid w:val="00A671B2"/>
    <w:rsid w:val="00A67362"/>
    <w:rsid w:val="00A802F2"/>
    <w:rsid w:val="00A95ECB"/>
    <w:rsid w:val="00AB255A"/>
    <w:rsid w:val="00AB5094"/>
    <w:rsid w:val="00AB5C58"/>
    <w:rsid w:val="00AC0A9A"/>
    <w:rsid w:val="00AC1363"/>
    <w:rsid w:val="00AD6CC4"/>
    <w:rsid w:val="00AE657E"/>
    <w:rsid w:val="00AF4A1E"/>
    <w:rsid w:val="00AF56A8"/>
    <w:rsid w:val="00B006EB"/>
    <w:rsid w:val="00B27959"/>
    <w:rsid w:val="00B31DF8"/>
    <w:rsid w:val="00B35EFB"/>
    <w:rsid w:val="00B4356D"/>
    <w:rsid w:val="00B479D3"/>
    <w:rsid w:val="00B515B4"/>
    <w:rsid w:val="00B73A35"/>
    <w:rsid w:val="00B856C6"/>
    <w:rsid w:val="00B87D33"/>
    <w:rsid w:val="00B93AA8"/>
    <w:rsid w:val="00B94E15"/>
    <w:rsid w:val="00BA3C32"/>
    <w:rsid w:val="00BB182D"/>
    <w:rsid w:val="00BB22B7"/>
    <w:rsid w:val="00BB66B5"/>
    <w:rsid w:val="00BD2F15"/>
    <w:rsid w:val="00BE0D97"/>
    <w:rsid w:val="00BE2AB0"/>
    <w:rsid w:val="00BE6E05"/>
    <w:rsid w:val="00BF2B09"/>
    <w:rsid w:val="00BF6275"/>
    <w:rsid w:val="00BF71C7"/>
    <w:rsid w:val="00C244DF"/>
    <w:rsid w:val="00C24B3F"/>
    <w:rsid w:val="00C265DB"/>
    <w:rsid w:val="00C523EA"/>
    <w:rsid w:val="00C570E3"/>
    <w:rsid w:val="00C622D7"/>
    <w:rsid w:val="00C71B51"/>
    <w:rsid w:val="00C7477C"/>
    <w:rsid w:val="00C8086F"/>
    <w:rsid w:val="00CA11F1"/>
    <w:rsid w:val="00CC0991"/>
    <w:rsid w:val="00CC23EB"/>
    <w:rsid w:val="00CE456C"/>
    <w:rsid w:val="00CF0B90"/>
    <w:rsid w:val="00CF1DD9"/>
    <w:rsid w:val="00CF36D3"/>
    <w:rsid w:val="00CF514A"/>
    <w:rsid w:val="00D00DA4"/>
    <w:rsid w:val="00D07616"/>
    <w:rsid w:val="00D1647D"/>
    <w:rsid w:val="00D2211A"/>
    <w:rsid w:val="00D57D70"/>
    <w:rsid w:val="00D753D3"/>
    <w:rsid w:val="00D77C0E"/>
    <w:rsid w:val="00D8328F"/>
    <w:rsid w:val="00DA3B5C"/>
    <w:rsid w:val="00DA5A92"/>
    <w:rsid w:val="00DB7116"/>
    <w:rsid w:val="00DC34F0"/>
    <w:rsid w:val="00DD34F6"/>
    <w:rsid w:val="00DD35DF"/>
    <w:rsid w:val="00DE161C"/>
    <w:rsid w:val="00DE5B7D"/>
    <w:rsid w:val="00DF5905"/>
    <w:rsid w:val="00DF60EB"/>
    <w:rsid w:val="00E01102"/>
    <w:rsid w:val="00E076C3"/>
    <w:rsid w:val="00E20165"/>
    <w:rsid w:val="00E33C8D"/>
    <w:rsid w:val="00E63469"/>
    <w:rsid w:val="00E76401"/>
    <w:rsid w:val="00E81A8C"/>
    <w:rsid w:val="00E85DB6"/>
    <w:rsid w:val="00ED139D"/>
    <w:rsid w:val="00ED4A5D"/>
    <w:rsid w:val="00ED4CB7"/>
    <w:rsid w:val="00EE1CF7"/>
    <w:rsid w:val="00EE39A3"/>
    <w:rsid w:val="00EF4C51"/>
    <w:rsid w:val="00F02870"/>
    <w:rsid w:val="00F154A0"/>
    <w:rsid w:val="00F260E9"/>
    <w:rsid w:val="00F314BA"/>
    <w:rsid w:val="00F43959"/>
    <w:rsid w:val="00F5126A"/>
    <w:rsid w:val="00F5472E"/>
    <w:rsid w:val="00F57966"/>
    <w:rsid w:val="00F92506"/>
    <w:rsid w:val="00FB70A6"/>
    <w:rsid w:val="00FC4F80"/>
    <w:rsid w:val="00FD60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19C059-D7E6-439D-9EDD-678B717E0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55D0"/>
    <w:pPr>
      <w:spacing w:after="0" w:line="240" w:lineRule="auto"/>
    </w:pPr>
    <w:rPr>
      <w:rFonts w:ascii="Calibri" w:eastAsia="Times New Roman" w:hAnsi="Calibri" w:cs="Times New Roman"/>
      <w:sz w:val="24"/>
    </w:rPr>
  </w:style>
  <w:style w:type="paragraph" w:styleId="Titre1">
    <w:name w:val="heading 1"/>
    <w:next w:val="Normal"/>
    <w:link w:val="Titre1Car"/>
    <w:autoRedefine/>
    <w:uiPriority w:val="99"/>
    <w:rsid w:val="000618A7"/>
    <w:pPr>
      <w:keepNext/>
      <w:keepLines/>
      <w:spacing w:before="240" w:after="240" w:line="240" w:lineRule="auto"/>
      <w:jc w:val="center"/>
      <w:outlineLvl w:val="0"/>
    </w:pPr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styleId="Titre2">
    <w:name w:val="heading 2"/>
    <w:basedOn w:val="Normal"/>
    <w:next w:val="Normal"/>
    <w:link w:val="Titre2Car"/>
    <w:uiPriority w:val="99"/>
    <w:rsid w:val="00BB182D"/>
    <w:pPr>
      <w:keepNext/>
      <w:spacing w:before="240" w:line="360" w:lineRule="auto"/>
      <w:ind w:left="340"/>
      <w:outlineLvl w:val="1"/>
    </w:pPr>
    <w:rPr>
      <w:rFonts w:ascii="Arial Black" w:hAnsi="Arial Black"/>
      <w:b/>
      <w:bCs/>
      <w:sz w:val="32"/>
      <w:szCs w:val="32"/>
      <w:lang w:eastAsia="de-DE"/>
    </w:rPr>
  </w:style>
  <w:style w:type="paragraph" w:styleId="Titre3">
    <w:name w:val="heading 3"/>
    <w:basedOn w:val="Normal"/>
    <w:next w:val="Normal"/>
    <w:link w:val="Titre3Car"/>
    <w:uiPriority w:val="99"/>
    <w:rsid w:val="00BB182D"/>
    <w:pPr>
      <w:keepNext/>
      <w:spacing w:before="240" w:line="360" w:lineRule="auto"/>
      <w:ind w:left="340"/>
      <w:outlineLvl w:val="2"/>
    </w:pPr>
    <w:rPr>
      <w:rFonts w:ascii="Arial" w:hAnsi="Arial" w:cs="Arial"/>
      <w:b/>
      <w:bCs/>
      <w:sz w:val="28"/>
      <w:szCs w:val="28"/>
      <w:lang w:eastAsia="de-DE"/>
    </w:rPr>
  </w:style>
  <w:style w:type="paragraph" w:styleId="Titre4">
    <w:name w:val="heading 4"/>
    <w:basedOn w:val="Normal"/>
    <w:next w:val="Normal"/>
    <w:link w:val="Titre4Car"/>
    <w:uiPriority w:val="99"/>
    <w:rsid w:val="00BB182D"/>
    <w:pPr>
      <w:keepNext/>
      <w:spacing w:before="240" w:line="360" w:lineRule="auto"/>
      <w:ind w:left="340"/>
      <w:outlineLvl w:val="3"/>
    </w:pPr>
    <w:rPr>
      <w:rFonts w:ascii="Arial" w:hAnsi="Arial" w:cs="Arial"/>
      <w:b/>
      <w:bCs/>
      <w:szCs w:val="24"/>
      <w:lang w:eastAsia="de-DE"/>
    </w:rPr>
  </w:style>
  <w:style w:type="paragraph" w:styleId="Titre5">
    <w:name w:val="heading 5"/>
    <w:basedOn w:val="Normal"/>
    <w:next w:val="Normal"/>
    <w:link w:val="Titre5Car"/>
    <w:uiPriority w:val="99"/>
    <w:rsid w:val="00BB182D"/>
    <w:pPr>
      <w:keepNext/>
      <w:outlineLvl w:val="4"/>
    </w:pPr>
    <w:rPr>
      <w:rFonts w:ascii="Times New Roman" w:hAnsi="Times New Roman"/>
      <w:i/>
      <w:iCs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9"/>
    <w:rsid w:val="00BB182D"/>
    <w:pPr>
      <w:spacing w:before="240" w:after="240"/>
      <w:ind w:left="284"/>
      <w:outlineLvl w:val="5"/>
    </w:pPr>
    <w:rPr>
      <w:rFonts w:ascii="Arial" w:hAnsi="Arial" w:cs="Arial"/>
      <w:i/>
      <w:iCs/>
      <w:sz w:val="20"/>
      <w:szCs w:val="20"/>
      <w:lang w:eastAsia="de-DE"/>
    </w:rPr>
  </w:style>
  <w:style w:type="paragraph" w:styleId="Titre7">
    <w:name w:val="heading 7"/>
    <w:basedOn w:val="Normal"/>
    <w:next w:val="Normal"/>
    <w:link w:val="Titre7Car"/>
    <w:uiPriority w:val="99"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/>
      <w:iCs/>
      <w:szCs w:val="24"/>
      <w:lang w:eastAsia="fr-FR"/>
    </w:rPr>
  </w:style>
  <w:style w:type="paragraph" w:styleId="Titre8">
    <w:name w:val="heading 8"/>
    <w:basedOn w:val="Normal"/>
    <w:next w:val="Normal"/>
    <w:link w:val="Titre8Car"/>
    <w:uiPriority w:val="99"/>
    <w:rsid w:val="00BB182D"/>
    <w:pPr>
      <w:keepNext/>
      <w:spacing w:line="360" w:lineRule="auto"/>
      <w:outlineLvl w:val="7"/>
    </w:pPr>
    <w:rPr>
      <w:rFonts w:ascii="Times New Roman" w:hAnsi="Times New Roman"/>
      <w:b/>
      <w:bCs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0618A7"/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customStyle="1" w:styleId="TK-SS-TITRE22">
    <w:name w:val="TK-SS-TITRE 2.2"/>
    <w:autoRedefine/>
    <w:qFormat/>
    <w:rsid w:val="002860CD"/>
    <w:pPr>
      <w:spacing w:before="180" w:after="60" w:line="240" w:lineRule="auto"/>
    </w:pPr>
    <w:rPr>
      <w:rFonts w:ascii="Calibri" w:eastAsia="Calibri" w:hAnsi="Calibri" w:cs="Times New Roman"/>
      <w:i/>
      <w:noProof/>
      <w:sz w:val="24"/>
      <w:szCs w:val="24"/>
      <w:u w:val="single"/>
      <w:lang w:val="en-US"/>
    </w:rPr>
  </w:style>
  <w:style w:type="character" w:customStyle="1" w:styleId="Titre2Car">
    <w:name w:val="Titre 2 Car"/>
    <w:basedOn w:val="Policepardfaut"/>
    <w:link w:val="Titre2"/>
    <w:uiPriority w:val="99"/>
    <w:rsid w:val="00BB182D"/>
    <w:rPr>
      <w:rFonts w:ascii="Arial Black" w:eastAsia="Times New Roman" w:hAnsi="Arial Black" w:cs="Times New Roman"/>
      <w:b/>
      <w:bCs/>
      <w:sz w:val="32"/>
      <w:szCs w:val="32"/>
      <w:lang w:eastAsia="de-DE"/>
    </w:rPr>
  </w:style>
  <w:style w:type="character" w:customStyle="1" w:styleId="Titre3Car">
    <w:name w:val="Titre 3 Car"/>
    <w:basedOn w:val="Policepardfaut"/>
    <w:link w:val="Titre3"/>
    <w:uiPriority w:val="99"/>
    <w:rsid w:val="00BB182D"/>
    <w:rPr>
      <w:rFonts w:ascii="Arial" w:eastAsia="Times New Roman" w:hAnsi="Arial" w:cs="Arial"/>
      <w:b/>
      <w:bCs/>
      <w:sz w:val="28"/>
      <w:szCs w:val="28"/>
      <w:lang w:eastAsia="de-DE"/>
    </w:rPr>
  </w:style>
  <w:style w:type="character" w:customStyle="1" w:styleId="Titre4Car">
    <w:name w:val="Titre 4 Car"/>
    <w:basedOn w:val="Policepardfaut"/>
    <w:link w:val="Titre4"/>
    <w:uiPriority w:val="99"/>
    <w:rsid w:val="00BB182D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Titre5Car">
    <w:name w:val="Titre 5 Car"/>
    <w:basedOn w:val="Policepardfaut"/>
    <w:link w:val="Titre5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uiPriority w:val="99"/>
    <w:rsid w:val="00BB182D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Titre7Car">
    <w:name w:val="Titre 7 Car"/>
    <w:basedOn w:val="Policepardfaut"/>
    <w:link w:val="Titre7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9"/>
    <w:rsid w:val="00BB182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B182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B182D"/>
    <w:rPr>
      <w:rFonts w:ascii="Calibri" w:eastAsia="Times New Roman" w:hAnsi="Calibri" w:cs="Times New Roman"/>
      <w:sz w:val="24"/>
    </w:rPr>
  </w:style>
  <w:style w:type="character" w:styleId="Lienhypertexte">
    <w:name w:val="Hyperlink"/>
    <w:uiPriority w:val="99"/>
    <w:rsid w:val="00BB182D"/>
    <w:rPr>
      <w:rFonts w:cs="Times New Roman"/>
      <w:color w:val="0000FF"/>
      <w:u w:val="single"/>
    </w:rPr>
  </w:style>
  <w:style w:type="paragraph" w:styleId="Explorateurdedocuments">
    <w:name w:val="Document Map"/>
    <w:basedOn w:val="Normal"/>
    <w:link w:val="ExplorateurdedocumentsCar"/>
    <w:uiPriority w:val="99"/>
    <w:rsid w:val="00BB182D"/>
    <w:pPr>
      <w:shd w:val="clear" w:color="auto" w:fill="000080"/>
    </w:pPr>
    <w:rPr>
      <w:rFonts w:ascii="Tahoma" w:hAnsi="Tahoma" w:cs="Tahoma"/>
      <w:szCs w:val="24"/>
      <w:lang w:eastAsia="fr-FR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rsid w:val="00BB182D"/>
    <w:rPr>
      <w:rFonts w:ascii="Tahoma" w:eastAsia="Times New Roman" w:hAnsi="Tahoma" w:cs="Tahoma"/>
      <w:sz w:val="24"/>
      <w:szCs w:val="24"/>
      <w:shd w:val="clear" w:color="auto" w:fill="000080"/>
      <w:lang w:eastAsia="fr-FR"/>
    </w:rPr>
  </w:style>
  <w:style w:type="table" w:styleId="Grilledutableau">
    <w:name w:val="Table Grid"/>
    <w:basedOn w:val="TableauNormal"/>
    <w:uiPriority w:val="99"/>
    <w:rsid w:val="00BB1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OOLKITTable">
    <w:name w:val="TOOLKIT_Table"/>
    <w:basedOn w:val="TableauNormal"/>
    <w:uiPriority w:val="99"/>
    <w:rsid w:val="00BB182D"/>
    <w:pPr>
      <w:spacing w:after="0" w:line="240" w:lineRule="auto"/>
    </w:pPr>
    <w:rPr>
      <w:sz w:val="24"/>
    </w:rPr>
    <w:tblPr>
      <w:tblStyleRowBandSize w:val="1"/>
      <w:tblBorders>
        <w:top w:val="single" w:sz="4" w:space="0" w:color="44546A" w:themeColor="text2"/>
        <w:left w:val="single" w:sz="4" w:space="0" w:color="44546A" w:themeColor="text2"/>
        <w:bottom w:val="single" w:sz="4" w:space="0" w:color="44546A" w:themeColor="text2"/>
        <w:right w:val="single" w:sz="4" w:space="0" w:color="44546A" w:themeColor="text2"/>
        <w:insideH w:val="single" w:sz="4" w:space="0" w:color="44546A" w:themeColor="text2"/>
        <w:insideV w:val="single" w:sz="4" w:space="0" w:color="44546A" w:themeColor="text2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</w:style>
  <w:style w:type="table" w:customStyle="1" w:styleId="TableToolkit">
    <w:name w:val="Table_Toolkit"/>
    <w:basedOn w:val="TOOLKITTable"/>
    <w:uiPriority w:val="99"/>
    <w:rsid w:val="00F260E9"/>
    <w:tblPr/>
    <w:tcPr>
      <w:shd w:val="clear" w:color="auto" w:fill="auto"/>
    </w:tcPr>
  </w:style>
  <w:style w:type="paragraph" w:customStyle="1" w:styleId="TKTextetableau">
    <w:name w:val="TK Texte tableau"/>
    <w:qFormat/>
    <w:rsid w:val="00075448"/>
    <w:pPr>
      <w:spacing w:after="0" w:line="240" w:lineRule="auto"/>
    </w:pPr>
    <w:rPr>
      <w:rFonts w:ascii="Calibri" w:eastAsia="Times New Roman" w:hAnsi="Calibri" w:cs="Calibri"/>
      <w:lang w:val="en-GB"/>
    </w:rPr>
  </w:style>
  <w:style w:type="paragraph" w:customStyle="1" w:styleId="TKAIM">
    <w:name w:val="TK AIM"/>
    <w:qFormat/>
    <w:rsid w:val="00075448"/>
    <w:pPr>
      <w:shd w:val="clear" w:color="auto" w:fill="DDDDDD"/>
      <w:tabs>
        <w:tab w:val="left" w:pos="709"/>
      </w:tabs>
      <w:spacing w:before="480" w:after="480" w:line="240" w:lineRule="auto"/>
      <w:ind w:left="709" w:hanging="709"/>
    </w:pPr>
    <w:rPr>
      <w:rFonts w:ascii="Calibri" w:eastAsia="Calibri" w:hAnsi="Calibri" w:cs="Times New Roman"/>
      <w:b/>
      <w:sz w:val="28"/>
      <w:szCs w:val="32"/>
      <w:lang w:val="en-GB"/>
    </w:rPr>
  </w:style>
  <w:style w:type="paragraph" w:styleId="Textebrut">
    <w:name w:val="Plain Text"/>
    <w:basedOn w:val="Normal"/>
    <w:link w:val="TextebrutCar"/>
    <w:uiPriority w:val="99"/>
    <w:semiHidden/>
    <w:unhideWhenUsed/>
    <w:rsid w:val="00526886"/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26886"/>
    <w:rPr>
      <w:rFonts w:ascii="Consolas" w:eastAsia="Times New Roman" w:hAnsi="Consolas" w:cs="Times New Roman"/>
      <w:sz w:val="21"/>
      <w:szCs w:val="21"/>
    </w:rPr>
  </w:style>
  <w:style w:type="paragraph" w:customStyle="1" w:styleId="TKMAINTITLE">
    <w:name w:val="TK MAIN TITLE"/>
    <w:basedOn w:val="Normal"/>
    <w:qFormat/>
    <w:rsid w:val="00075448"/>
    <w:pPr>
      <w:spacing w:before="120" w:after="120"/>
      <w:jc w:val="center"/>
    </w:pPr>
    <w:rPr>
      <w:rFonts w:eastAsia="Calibri" w:cs="Calibri"/>
      <w:b/>
      <w:bCs/>
      <w:color w:val="2F5496" w:themeColor="accent1" w:themeShade="BF"/>
      <w:sz w:val="40"/>
      <w:szCs w:val="40"/>
      <w:lang w:val="en-GB"/>
    </w:rPr>
  </w:style>
  <w:style w:type="paragraph" w:customStyle="1" w:styleId="TKTEXTE">
    <w:name w:val="TK TEXTE"/>
    <w:qFormat/>
    <w:rsid w:val="00075448"/>
    <w:pPr>
      <w:spacing w:before="120" w:after="120" w:line="240" w:lineRule="auto"/>
    </w:pPr>
    <w:rPr>
      <w:rFonts w:ascii="Calibri" w:eastAsia="Times New Roman" w:hAnsi="Calibri" w:cs="Calibri"/>
      <w:sz w:val="24"/>
      <w:szCs w:val="24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358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358D"/>
    <w:rPr>
      <w:rFonts w:ascii="Tahoma" w:eastAsia="Times New Roman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B70A6"/>
    <w:pPr>
      <w:tabs>
        <w:tab w:val="center" w:pos="4536"/>
        <w:tab w:val="right" w:pos="9072"/>
      </w:tabs>
    </w:pPr>
    <w:rPr>
      <w:sz w:val="22"/>
    </w:rPr>
  </w:style>
  <w:style w:type="character" w:customStyle="1" w:styleId="En-tteCar">
    <w:name w:val="En-tête Car"/>
    <w:basedOn w:val="Policepardfaut"/>
    <w:link w:val="En-tte"/>
    <w:uiPriority w:val="99"/>
    <w:rsid w:val="00FB70A6"/>
    <w:rPr>
      <w:rFonts w:ascii="Calibri" w:eastAsia="Times New Roman" w:hAnsi="Calibri" w:cs="Times New Roman"/>
    </w:rPr>
  </w:style>
  <w:style w:type="character" w:styleId="Lienhypertextesuivivisit">
    <w:name w:val="FollowedHyperlink"/>
    <w:basedOn w:val="Policepardfaut"/>
    <w:uiPriority w:val="99"/>
    <w:semiHidden/>
    <w:unhideWhenUsed/>
    <w:rsid w:val="009025F0"/>
    <w:rPr>
      <w:color w:val="954F72" w:themeColor="followedHyperlink"/>
      <w:u w:val="single"/>
    </w:rPr>
  </w:style>
  <w:style w:type="paragraph" w:customStyle="1" w:styleId="TKBulletLevel1">
    <w:name w:val="TK Bullet Level1"/>
    <w:next w:val="Normal"/>
    <w:qFormat/>
    <w:rsid w:val="00075448"/>
    <w:pPr>
      <w:numPr>
        <w:numId w:val="12"/>
      </w:numPr>
      <w:tabs>
        <w:tab w:val="left" w:pos="567"/>
      </w:tabs>
      <w:spacing w:before="60" w:after="60" w:line="240" w:lineRule="auto"/>
    </w:pPr>
    <w:rPr>
      <w:rFonts w:ascii="Calibri" w:eastAsia="Calibri" w:hAnsi="Calibri" w:cs="Calibri"/>
      <w:sz w:val="24"/>
      <w:szCs w:val="24"/>
      <w:lang w:val="en-US"/>
    </w:rPr>
  </w:style>
  <w:style w:type="paragraph" w:customStyle="1" w:styleId="TKBulletLevel2">
    <w:name w:val="TK Bullet Level2"/>
    <w:basedOn w:val="TKBulletLevel1"/>
    <w:qFormat/>
    <w:rsid w:val="00075448"/>
    <w:pPr>
      <w:ind w:left="1135"/>
    </w:pPr>
  </w:style>
  <w:style w:type="paragraph" w:customStyle="1" w:styleId="TKNbrsLevel2">
    <w:name w:val="TK Nbrs Level2"/>
    <w:qFormat/>
    <w:rsid w:val="00075448"/>
    <w:pPr>
      <w:numPr>
        <w:numId w:val="13"/>
      </w:numPr>
      <w:spacing w:before="60" w:after="6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paragraph" w:customStyle="1" w:styleId="TKTITRE2">
    <w:name w:val="TK TITRE 2"/>
    <w:next w:val="Normal"/>
    <w:qFormat/>
    <w:rsid w:val="00075448"/>
    <w:pPr>
      <w:spacing w:before="120" w:after="120" w:line="240" w:lineRule="auto"/>
    </w:pPr>
    <w:rPr>
      <w:rFonts w:ascii="Calibri" w:eastAsia="Times New Roman" w:hAnsi="Calibri" w:cs="Calibri"/>
      <w:b/>
      <w:bCs/>
      <w:sz w:val="28"/>
      <w:szCs w:val="28"/>
      <w:lang w:val="en-US"/>
    </w:rPr>
  </w:style>
  <w:style w:type="paragraph" w:customStyle="1" w:styleId="TKTITRE3">
    <w:name w:val="TK TITRE 3"/>
    <w:qFormat/>
    <w:rsid w:val="00075448"/>
    <w:pPr>
      <w:spacing w:before="120" w:after="120" w:line="240" w:lineRule="auto"/>
    </w:pPr>
    <w:rPr>
      <w:rFonts w:ascii="Calibri" w:eastAsia="Calibri" w:hAnsi="Calibri" w:cs="Calibri"/>
      <w:i/>
      <w:iCs/>
      <w:noProof/>
      <w:sz w:val="24"/>
      <w:szCs w:val="24"/>
      <w:u w:val="single"/>
      <w:lang w:val="en-US"/>
    </w:rPr>
  </w:style>
  <w:style w:type="paragraph" w:customStyle="1" w:styleId="TKTITRE1">
    <w:name w:val="TK TITRE1"/>
    <w:qFormat/>
    <w:rsid w:val="00075448"/>
    <w:pPr>
      <w:spacing w:before="120" w:after="120" w:line="240" w:lineRule="auto"/>
    </w:pPr>
    <w:rPr>
      <w:rFonts w:ascii="Calibri" w:eastAsia="Times New Roman" w:hAnsi="Calibri" w:cs="Calibri"/>
      <w:b/>
      <w:bCs/>
      <w:sz w:val="32"/>
      <w:szCs w:val="32"/>
      <w:lang w:val="en-US"/>
    </w:rPr>
  </w:style>
  <w:style w:type="paragraph" w:customStyle="1" w:styleId="TKNbrsLevel1">
    <w:name w:val="TK_Nbrs Level1"/>
    <w:qFormat/>
    <w:rsid w:val="00075448"/>
    <w:pPr>
      <w:numPr>
        <w:numId w:val="14"/>
      </w:numPr>
      <w:spacing w:before="60" w:after="60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TKnotes">
    <w:name w:val="TK_notes"/>
    <w:qFormat/>
    <w:rsid w:val="00075448"/>
    <w:pPr>
      <w:spacing w:before="120" w:after="120" w:line="240" w:lineRule="auto"/>
    </w:pPr>
    <w:rPr>
      <w:rFonts w:ascii="Calibri" w:eastAsia="Times New Roman" w:hAnsi="Calibri" w:cs="Calibri"/>
      <w:sz w:val="20"/>
      <w:lang w:val="en-GB"/>
    </w:rPr>
  </w:style>
  <w:style w:type="character" w:styleId="Mentionnonrsolue">
    <w:name w:val="Unresolved Mention"/>
    <w:basedOn w:val="Policepardfaut"/>
    <w:uiPriority w:val="99"/>
    <w:semiHidden/>
    <w:unhideWhenUsed/>
    <w:rsid w:val="00572B3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m.coe.int/-31-/168075b92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rm.coe.int/-33-/168075b922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e.int/lang-migrants" TargetMode="External"/><Relationship Id="rId2" Type="http://schemas.openxmlformats.org/officeDocument/2006/relationships/hyperlink" Target="http://www.coe.int/lang-refugee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09EB4-D686-47FE-ACEF-A855F5FCF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735</Words>
  <Characters>4045</Characters>
  <Application>Microsoft Office Word</Application>
  <DocSecurity>0</DocSecurity>
  <Lines>33</Lines>
  <Paragraphs>9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Council of Europe</Company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</dc:creator>
  <cp:lastModifiedBy>Carole</cp:lastModifiedBy>
  <cp:revision>3</cp:revision>
  <cp:lastPrinted>2017-03-14T17:41:00Z</cp:lastPrinted>
  <dcterms:created xsi:type="dcterms:W3CDTF">2017-10-06T13:06:00Z</dcterms:created>
  <dcterms:modified xsi:type="dcterms:W3CDTF">2017-10-09T13:34:00Z</dcterms:modified>
</cp:coreProperties>
</file>