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321"/>
        <w:tblW w:w="15593" w:type="dxa"/>
        <w:tblLayout w:type="fixed"/>
        <w:tblLook w:val="04A0" w:firstRow="1" w:lastRow="0" w:firstColumn="1" w:lastColumn="0" w:noHBand="0" w:noVBand="1"/>
      </w:tblPr>
      <w:tblGrid>
        <w:gridCol w:w="421"/>
        <w:gridCol w:w="1799"/>
        <w:gridCol w:w="3020"/>
        <w:gridCol w:w="1418"/>
        <w:gridCol w:w="850"/>
        <w:gridCol w:w="3402"/>
        <w:gridCol w:w="4683"/>
      </w:tblGrid>
      <w:tr w:rsidR="000338C1" w14:paraId="1C07A130" w14:textId="64B75CE8" w:rsidTr="000372D7">
        <w:tc>
          <w:tcPr>
            <w:tcW w:w="421" w:type="dxa"/>
          </w:tcPr>
          <w:p w14:paraId="2C5D0721" w14:textId="57E4C434" w:rsidR="000338C1" w:rsidRPr="009315B7" w:rsidRDefault="000338C1" w:rsidP="000372D7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№п/п</w:t>
            </w:r>
          </w:p>
        </w:tc>
        <w:tc>
          <w:tcPr>
            <w:tcW w:w="1799" w:type="dxa"/>
          </w:tcPr>
          <w:p w14:paraId="20251997" w14:textId="77777777" w:rsidR="00A42E6E" w:rsidRPr="00A42E6E" w:rsidRDefault="00A42E6E" w:rsidP="00A42E6E">
            <w:pPr>
              <w:spacing w:after="0" w:line="240" w:lineRule="auto"/>
              <w:rPr>
                <w:b/>
                <w:bCs/>
                <w:lang w:val="uk-UA"/>
              </w:rPr>
            </w:pPr>
            <w:r w:rsidRPr="00A42E6E">
              <w:rPr>
                <w:b/>
                <w:bCs/>
                <w:lang w:val="uk-UA"/>
              </w:rPr>
              <w:t>Комп'ютерне обладнання/</w:t>
            </w:r>
          </w:p>
          <w:p w14:paraId="07E74094" w14:textId="4A5373AC" w:rsidR="000338C1" w:rsidRPr="009315B7" w:rsidRDefault="00A42E6E" w:rsidP="00A42E6E">
            <w:pPr>
              <w:rPr>
                <w:b/>
                <w:bCs/>
                <w:lang w:val="uk-UA"/>
              </w:rPr>
            </w:pPr>
            <w:r w:rsidRPr="00A42E6E">
              <w:rPr>
                <w:b/>
                <w:bCs/>
                <w:lang w:val="uk-UA"/>
              </w:rPr>
              <w:t>комп'ютерна техніка</w:t>
            </w:r>
          </w:p>
        </w:tc>
        <w:tc>
          <w:tcPr>
            <w:tcW w:w="3020" w:type="dxa"/>
          </w:tcPr>
          <w:p w14:paraId="4DA51B19" w14:textId="375D7855" w:rsidR="000338C1" w:rsidRPr="009315B7" w:rsidRDefault="000338C1" w:rsidP="000372D7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Технічні характеристики</w:t>
            </w:r>
          </w:p>
        </w:tc>
        <w:tc>
          <w:tcPr>
            <w:tcW w:w="1418" w:type="dxa"/>
          </w:tcPr>
          <w:p w14:paraId="520D63CD" w14:textId="48F16D9B" w:rsidR="000338C1" w:rsidRPr="009315B7" w:rsidRDefault="000338C1" w:rsidP="000372D7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Орієнтовна вартість</w:t>
            </w:r>
            <w:r>
              <w:rPr>
                <w:b/>
                <w:bCs/>
                <w:lang w:val="uk-UA"/>
              </w:rPr>
              <w:t xml:space="preserve"> за один</w:t>
            </w:r>
            <w:r w:rsidR="0097651C">
              <w:rPr>
                <w:b/>
                <w:bCs/>
                <w:lang w:val="uk-UA"/>
              </w:rPr>
              <w:t>ицю</w:t>
            </w:r>
          </w:p>
        </w:tc>
        <w:tc>
          <w:tcPr>
            <w:tcW w:w="850" w:type="dxa"/>
          </w:tcPr>
          <w:p w14:paraId="4415A34D" w14:textId="390D016F" w:rsidR="000338C1" w:rsidRPr="009315B7" w:rsidRDefault="000338C1" w:rsidP="000372D7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Кількість</w:t>
            </w:r>
          </w:p>
        </w:tc>
        <w:tc>
          <w:tcPr>
            <w:tcW w:w="3402" w:type="dxa"/>
          </w:tcPr>
          <w:p w14:paraId="34025E08" w14:textId="29EDCD1A" w:rsidR="00A42E6E" w:rsidRPr="00A42E6E" w:rsidRDefault="000338C1" w:rsidP="00A42E6E">
            <w:pPr>
              <w:spacing w:after="0" w:line="240" w:lineRule="auto"/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Примітки (</w:t>
            </w:r>
            <w:r w:rsidR="00A42E6E">
              <w:rPr>
                <w:b/>
                <w:bCs/>
                <w:lang w:val="uk-UA"/>
              </w:rPr>
              <w:t>к</w:t>
            </w:r>
            <w:r w:rsidR="00A42E6E" w:rsidRPr="00A42E6E">
              <w:rPr>
                <w:b/>
                <w:bCs/>
                <w:lang w:val="uk-UA"/>
              </w:rPr>
              <w:t>омп'ютерне обладнання/</w:t>
            </w:r>
          </w:p>
          <w:p w14:paraId="66BA8184" w14:textId="07A2DCFE" w:rsidR="000338C1" w:rsidRPr="009315B7" w:rsidRDefault="00A42E6E" w:rsidP="00A42E6E">
            <w:pPr>
              <w:rPr>
                <w:b/>
                <w:bCs/>
                <w:lang w:val="uk-UA"/>
              </w:rPr>
            </w:pPr>
            <w:r w:rsidRPr="00A42E6E">
              <w:rPr>
                <w:b/>
                <w:bCs/>
                <w:lang w:val="uk-UA"/>
              </w:rPr>
              <w:t>комп'ютерн</w:t>
            </w:r>
            <w:r>
              <w:rPr>
                <w:b/>
                <w:bCs/>
                <w:lang w:val="uk-UA"/>
              </w:rPr>
              <w:t>у</w:t>
            </w:r>
            <w:r w:rsidRPr="00A42E6E">
              <w:rPr>
                <w:b/>
                <w:bCs/>
                <w:lang w:val="uk-UA"/>
              </w:rPr>
              <w:t xml:space="preserve"> технік</w:t>
            </w:r>
            <w:r>
              <w:rPr>
                <w:b/>
                <w:bCs/>
                <w:lang w:val="uk-UA"/>
              </w:rPr>
              <w:t>у</w:t>
            </w:r>
            <w:r w:rsidR="000338C1" w:rsidRPr="009315B7">
              <w:rPr>
                <w:b/>
                <w:bCs/>
                <w:lang w:val="uk-UA"/>
              </w:rPr>
              <w:t>)</w:t>
            </w:r>
          </w:p>
        </w:tc>
        <w:tc>
          <w:tcPr>
            <w:tcW w:w="4683" w:type="dxa"/>
          </w:tcPr>
          <w:p w14:paraId="69742D09" w14:textId="412A2DA9" w:rsidR="000338C1" w:rsidRPr="009315B7" w:rsidRDefault="000338C1" w:rsidP="000372D7">
            <w:pPr>
              <w:rPr>
                <w:b/>
                <w:bCs/>
                <w:lang w:val="uk-UA"/>
              </w:rPr>
            </w:pPr>
            <w:r w:rsidRPr="009315B7">
              <w:rPr>
                <w:b/>
                <w:bCs/>
                <w:lang w:val="uk-UA"/>
              </w:rPr>
              <w:t>Чи потрібне додатково налаштування техніки, програмне забезпечення. Якщо так – напишіть які</w:t>
            </w:r>
          </w:p>
        </w:tc>
      </w:tr>
      <w:tr w:rsidR="000372D7" w:rsidRPr="000372D7" w14:paraId="513EE0F7" w14:textId="28F09CAB" w:rsidTr="000372D7">
        <w:tc>
          <w:tcPr>
            <w:tcW w:w="421" w:type="dxa"/>
          </w:tcPr>
          <w:p w14:paraId="6BBF680E" w14:textId="300D205C" w:rsidR="000338C1" w:rsidRPr="000372D7" w:rsidRDefault="000338C1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1</w:t>
            </w:r>
          </w:p>
        </w:tc>
        <w:tc>
          <w:tcPr>
            <w:tcW w:w="1799" w:type="dxa"/>
          </w:tcPr>
          <w:p w14:paraId="2907D514" w14:textId="0644C7B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Ноутбук HP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Victus</w:t>
            </w:r>
            <w:proofErr w:type="spellEnd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15-fa0021ua (8F2U5EA)</w:t>
            </w:r>
          </w:p>
        </w:tc>
        <w:tc>
          <w:tcPr>
            <w:tcW w:w="3020" w:type="dxa"/>
          </w:tcPr>
          <w:p w14:paraId="4F011B39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 xml:space="preserve">Дисплей (діагональ) </w:t>
            </w:r>
          </w:p>
          <w:p w14:paraId="031DAFC6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15.6"</w:t>
            </w:r>
          </w:p>
          <w:p w14:paraId="3CABD27F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Оперативна пам'ять (тип)</w:t>
            </w:r>
          </w:p>
          <w:p w14:paraId="26B72FA6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DDR4 – 3200 МГц</w:t>
            </w:r>
          </w:p>
          <w:p w14:paraId="5CABC127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Оперативна пам'ять (об'єм) </w:t>
            </w:r>
          </w:p>
          <w:p w14:paraId="441DEACE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16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Гб</w:t>
            </w:r>
            <w:proofErr w:type="spellEnd"/>
          </w:p>
          <w:p w14:paraId="4AC5C16B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Оперативна пам'ять (к-ть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слотів</w:t>
            </w:r>
            <w:proofErr w:type="spellEnd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)</w:t>
            </w:r>
          </w:p>
          <w:p w14:paraId="2C861AA3" w14:textId="6E5B49BD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2 (вільних - 0) </w:t>
            </w:r>
          </w:p>
        </w:tc>
        <w:tc>
          <w:tcPr>
            <w:tcW w:w="1418" w:type="dxa"/>
          </w:tcPr>
          <w:p w14:paraId="2FB8A5CC" w14:textId="010DB05F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32 000 грн</w:t>
            </w:r>
          </w:p>
        </w:tc>
        <w:tc>
          <w:tcPr>
            <w:tcW w:w="850" w:type="dxa"/>
          </w:tcPr>
          <w:p w14:paraId="1EDCBA6A" w14:textId="00E4363D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3</w:t>
            </w:r>
          </w:p>
        </w:tc>
        <w:tc>
          <w:tcPr>
            <w:tcW w:w="3402" w:type="dxa"/>
          </w:tcPr>
          <w:p w14:paraId="59BD60FE" w14:textId="0D26A6E1" w:rsidR="000338C1" w:rsidRPr="000372D7" w:rsidRDefault="00A42E6E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hyperlink r:id="rId6" w:history="1">
              <w:r w:rsidR="000338C1" w:rsidRPr="000372D7">
                <w:rPr>
                  <w:rStyle w:val="Hyperlink"/>
                  <w:rFonts w:ascii="Arial" w:hAnsi="Arial" w:cs="Arial"/>
                  <w:color w:val="FF0000"/>
                  <w:sz w:val="18"/>
                  <w:szCs w:val="18"/>
                </w:rPr>
                <w:t>https://www.moyo.ua/ua/noutbuk_hp_victus_15-fa0021ua_8f2u5ea_/550342.html</w:t>
              </w:r>
            </w:hyperlink>
            <w:r w:rsidR="000338C1"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83" w:type="dxa"/>
          </w:tcPr>
          <w:p w14:paraId="31B72344" w14:textId="32669BCB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Необхідні роботи по налаштуванню</w:t>
            </w:r>
          </w:p>
        </w:tc>
      </w:tr>
      <w:tr w:rsidR="000372D7" w:rsidRPr="000372D7" w14:paraId="668EE497" w14:textId="59D0A4B2" w:rsidTr="000372D7">
        <w:tc>
          <w:tcPr>
            <w:tcW w:w="421" w:type="dxa"/>
          </w:tcPr>
          <w:p w14:paraId="744944C2" w14:textId="640FC1EA" w:rsidR="000338C1" w:rsidRPr="000372D7" w:rsidRDefault="000338C1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2</w:t>
            </w:r>
          </w:p>
        </w:tc>
        <w:tc>
          <w:tcPr>
            <w:tcW w:w="1799" w:type="dxa"/>
          </w:tcPr>
          <w:p w14:paraId="39DFCF4C" w14:textId="70F8FB9E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Ліцензія Microsoft Windows 11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pro</w:t>
            </w:r>
            <w:proofErr w:type="spellEnd"/>
          </w:p>
        </w:tc>
        <w:tc>
          <w:tcPr>
            <w:tcW w:w="3020" w:type="dxa"/>
          </w:tcPr>
          <w:p w14:paraId="5A206429" w14:textId="639C13F5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AF52A9" w14:textId="4F40DA65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9000</w:t>
            </w:r>
          </w:p>
        </w:tc>
        <w:tc>
          <w:tcPr>
            <w:tcW w:w="850" w:type="dxa"/>
          </w:tcPr>
          <w:p w14:paraId="2D4F324F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C02E81A" w14:textId="14E84296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683" w:type="dxa"/>
          </w:tcPr>
          <w:p w14:paraId="344B14F6" w14:textId="3022888E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Необхідне встановлення даного програмного забезпечення на 3 ноутбуки</w:t>
            </w:r>
          </w:p>
        </w:tc>
      </w:tr>
      <w:tr w:rsidR="000372D7" w:rsidRPr="000372D7" w14:paraId="401B86DC" w14:textId="3F6FE21B" w:rsidTr="000372D7">
        <w:tc>
          <w:tcPr>
            <w:tcW w:w="421" w:type="dxa"/>
          </w:tcPr>
          <w:p w14:paraId="12E46913" w14:textId="3299E562" w:rsidR="000338C1" w:rsidRPr="000372D7" w:rsidRDefault="000338C1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3</w:t>
            </w:r>
          </w:p>
        </w:tc>
        <w:tc>
          <w:tcPr>
            <w:tcW w:w="1799" w:type="dxa"/>
          </w:tcPr>
          <w:p w14:paraId="7E1AE6C7" w14:textId="0E6DE02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 xml:space="preserve">Ліцензія Microsoft Office 2021 </w:t>
            </w:r>
          </w:p>
          <w:p w14:paraId="5F9FA6D0" w14:textId="4E1FD5F3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20" w:type="dxa"/>
          </w:tcPr>
          <w:p w14:paraId="0ACF5A26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FC21C73" w14:textId="7B1F2BDD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11000</w:t>
            </w:r>
          </w:p>
        </w:tc>
        <w:tc>
          <w:tcPr>
            <w:tcW w:w="850" w:type="dxa"/>
          </w:tcPr>
          <w:p w14:paraId="757A1B80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64CA4DE7" w14:textId="5249D4EB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4683" w:type="dxa"/>
          </w:tcPr>
          <w:p w14:paraId="4241FD40" w14:textId="47B651C6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 xml:space="preserve">Необхідне встановлення даного програмного забезпечення на </w:t>
            </w: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3 </w:t>
            </w: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ноутбук</w:t>
            </w: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и</w:t>
            </w:r>
          </w:p>
        </w:tc>
      </w:tr>
      <w:tr w:rsidR="000372D7" w:rsidRPr="000372D7" w14:paraId="2A1882A6" w14:textId="789D591D" w:rsidTr="000372D7">
        <w:tc>
          <w:tcPr>
            <w:tcW w:w="421" w:type="dxa"/>
          </w:tcPr>
          <w:p w14:paraId="7B118DFE" w14:textId="5501AA68" w:rsidR="000338C1" w:rsidRPr="000372D7" w:rsidRDefault="000338C1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4</w:t>
            </w:r>
          </w:p>
        </w:tc>
        <w:tc>
          <w:tcPr>
            <w:tcW w:w="1799" w:type="dxa"/>
          </w:tcPr>
          <w:p w14:paraId="6B8154F0" w14:textId="2C178D8E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Принтер лазерний А4 HP LJ Pro M4003n (2Z611A)</w:t>
            </w:r>
          </w:p>
        </w:tc>
        <w:tc>
          <w:tcPr>
            <w:tcW w:w="3020" w:type="dxa"/>
          </w:tcPr>
          <w:p w14:paraId="5BA46B34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DB19902" w14:textId="391BFFC4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16 500 грн</w:t>
            </w:r>
          </w:p>
        </w:tc>
        <w:tc>
          <w:tcPr>
            <w:tcW w:w="850" w:type="dxa"/>
          </w:tcPr>
          <w:p w14:paraId="44BCD13D" w14:textId="79B0B1CC" w:rsidR="000338C1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2</w:t>
            </w:r>
          </w:p>
        </w:tc>
        <w:tc>
          <w:tcPr>
            <w:tcW w:w="3402" w:type="dxa"/>
          </w:tcPr>
          <w:p w14:paraId="3147C9E1" w14:textId="687DFF6C" w:rsidR="000338C1" w:rsidRPr="000372D7" w:rsidRDefault="00A42E6E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hyperlink r:id="rId7" w:history="1">
              <w:r w:rsidR="000338C1" w:rsidRPr="000372D7">
                <w:rPr>
                  <w:rStyle w:val="Hyperlink"/>
                  <w:rFonts w:ascii="Arial" w:hAnsi="Arial" w:cs="Arial"/>
                  <w:color w:val="FF0000"/>
                  <w:sz w:val="18"/>
                  <w:szCs w:val="18"/>
                </w:rPr>
                <w:t>https://www.moyo.ua/ua/printer_lazernyy_a4_hp_lj_pro_m4003n_2z611a_/544087.html</w:t>
              </w:r>
            </w:hyperlink>
            <w:r w:rsidR="000338C1"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83" w:type="dxa"/>
          </w:tcPr>
          <w:p w14:paraId="477097B5" w14:textId="77777777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372D7" w:rsidRPr="000372D7" w14:paraId="74B8D3D1" w14:textId="77777777" w:rsidTr="000372D7">
        <w:tc>
          <w:tcPr>
            <w:tcW w:w="15593" w:type="dxa"/>
            <w:gridSpan w:val="7"/>
          </w:tcPr>
          <w:p w14:paraId="102BA07F" w14:textId="1AB3E66E" w:rsidR="000338C1" w:rsidRPr="000372D7" w:rsidRDefault="000338C1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0372D7" w:rsidRPr="000372D7" w14:paraId="3152B011" w14:textId="77777777" w:rsidTr="000372D7">
        <w:tc>
          <w:tcPr>
            <w:tcW w:w="421" w:type="dxa"/>
          </w:tcPr>
          <w:p w14:paraId="0571A157" w14:textId="5847A235" w:rsidR="0097651C" w:rsidRPr="000372D7" w:rsidRDefault="0097651C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5</w:t>
            </w:r>
          </w:p>
        </w:tc>
        <w:tc>
          <w:tcPr>
            <w:tcW w:w="1799" w:type="dxa"/>
          </w:tcPr>
          <w:p w14:paraId="33FA7CDA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Сервер:</w:t>
            </w:r>
          </w:p>
          <w:p w14:paraId="73472C4B" w14:textId="6ED93312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</w:p>
        </w:tc>
        <w:tc>
          <w:tcPr>
            <w:tcW w:w="3020" w:type="dxa"/>
          </w:tcPr>
          <w:p w14:paraId="054F9B4D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1х - Intel Xeon® Silver 4316 2.3G, 20C/40T;</w:t>
            </w:r>
          </w:p>
          <w:p w14:paraId="5A059A62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8х - 16GB RDIMM, 3200MT/s, Dual Rank;</w:t>
            </w:r>
          </w:p>
          <w:p w14:paraId="24009166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1х - PERC H755 Adapter LP;</w:t>
            </w:r>
          </w:p>
          <w:p w14:paraId="44D6A9D5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2х - 480GB SSD SATA Read Intensive 6Gbps;</w:t>
            </w:r>
          </w:p>
          <w:p w14:paraId="0C7B211A" w14:textId="7A3E178F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1x - Broadcom 57414 Dual Port 10/25GbE SFP28, OCP NIC 3.0;</w:t>
            </w:r>
          </w:p>
        </w:tc>
        <w:tc>
          <w:tcPr>
            <w:tcW w:w="1418" w:type="dxa"/>
          </w:tcPr>
          <w:p w14:paraId="6AB18CA1" w14:textId="5E7B83B3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50000 грн</w:t>
            </w:r>
          </w:p>
        </w:tc>
        <w:tc>
          <w:tcPr>
            <w:tcW w:w="850" w:type="dxa"/>
          </w:tcPr>
          <w:p w14:paraId="5319B63C" w14:textId="63B77FB4" w:rsidR="0097651C" w:rsidRPr="000372D7" w:rsidRDefault="00246FF5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402" w:type="dxa"/>
          </w:tcPr>
          <w:p w14:paraId="386CE072" w14:textId="23E13E9E" w:rsidR="0097651C" w:rsidRPr="000372D7" w:rsidRDefault="00A42E6E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hyperlink r:id="rId8" w:history="1">
              <w:r w:rsidR="0097651C" w:rsidRPr="000372D7">
                <w:rPr>
                  <w:rStyle w:val="Hyperlink"/>
                  <w:rFonts w:ascii="Arial" w:hAnsi="Arial" w:cs="Arial"/>
                  <w:color w:val="FF0000"/>
                  <w:sz w:val="18"/>
                  <w:szCs w:val="18"/>
                </w:rPr>
                <w:t>https://www.conrad.be/nl/p/intel-xeon-silver-4316-20-x-2-3-ghz-20-core-processor-cpu-tray-socket-intel-4189-150-w-2892282.html?WT.mc_id=affiliates%3Atradetracker%3Afeed%3A2892282&amp;utm_medium=affiliate&amp;utm_source=tradetracker&amp;utm_campaign=367927&amp;utm_content=SHOPIA+BE</w:t>
              </w:r>
            </w:hyperlink>
            <w:r w:rsidR="0097651C"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83" w:type="dxa"/>
            <w:vMerge w:val="restart"/>
          </w:tcPr>
          <w:p w14:paraId="22776081" w14:textId="505AB62E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Потрібні р</w:t>
            </w: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оботи по налаштуванню мережевого обладнання</w:t>
            </w: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: розробка мережевої топології,</w:t>
            </w:r>
          </w:p>
          <w:p w14:paraId="43EB34BB" w14:textId="1865A95B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налаштування мережевого обладнання:</w:t>
            </w:r>
            <w:r w:rsidRPr="000372D7">
              <w:rPr>
                <w:color w:val="FF0000"/>
              </w:rPr>
              <w:t xml:space="preserve">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Fortinet</w:t>
            </w:r>
            <w:proofErr w:type="spellEnd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FG-100F; </w:t>
            </w:r>
            <w:proofErr w:type="spellStart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Mikrotik</w:t>
            </w:r>
            <w:proofErr w:type="spellEnd"/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CRS354-48P</w:t>
            </w:r>
          </w:p>
        </w:tc>
      </w:tr>
      <w:tr w:rsidR="000372D7" w:rsidRPr="000372D7" w14:paraId="6CCF3BBF" w14:textId="77777777" w:rsidTr="000372D7">
        <w:tc>
          <w:tcPr>
            <w:tcW w:w="421" w:type="dxa"/>
          </w:tcPr>
          <w:p w14:paraId="6C09AFDF" w14:textId="4F26A3E5" w:rsidR="0097651C" w:rsidRPr="000372D7" w:rsidRDefault="0097651C" w:rsidP="000372D7">
            <w:pPr>
              <w:rPr>
                <w:color w:val="FF0000"/>
                <w:lang w:val="uk-UA"/>
              </w:rPr>
            </w:pPr>
            <w:r w:rsidRPr="000372D7">
              <w:rPr>
                <w:color w:val="FF0000"/>
                <w:lang w:val="uk-UA"/>
              </w:rPr>
              <w:t>6</w:t>
            </w:r>
          </w:p>
        </w:tc>
        <w:tc>
          <w:tcPr>
            <w:tcW w:w="1799" w:type="dxa"/>
          </w:tcPr>
          <w:p w14:paraId="374D937F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Система зберігання данних:</w:t>
            </w:r>
          </w:p>
          <w:p w14:paraId="4AACDF1E" w14:textId="425B94C6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020" w:type="dxa"/>
          </w:tcPr>
          <w:p w14:paraId="4CD707C8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5x - 960GB SSD SAS Read Intensive 12Gbps</w:t>
            </w:r>
          </w:p>
          <w:p w14:paraId="64F86B52" w14:textId="705258FF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1x - 25Gb iSCSI 8 Port Dual Controller</w:t>
            </w:r>
          </w:p>
        </w:tc>
        <w:tc>
          <w:tcPr>
            <w:tcW w:w="1418" w:type="dxa"/>
          </w:tcPr>
          <w:p w14:paraId="293A186F" w14:textId="3D95B57C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</w:rPr>
              <w:t>75 000 грн</w:t>
            </w:r>
          </w:p>
        </w:tc>
        <w:tc>
          <w:tcPr>
            <w:tcW w:w="850" w:type="dxa"/>
          </w:tcPr>
          <w:p w14:paraId="33950B03" w14:textId="11AAFCAD" w:rsidR="0097651C" w:rsidRPr="000372D7" w:rsidRDefault="00246FF5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r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>1</w:t>
            </w:r>
          </w:p>
        </w:tc>
        <w:tc>
          <w:tcPr>
            <w:tcW w:w="3402" w:type="dxa"/>
          </w:tcPr>
          <w:p w14:paraId="34C82687" w14:textId="7AA1BBF0" w:rsidR="0097651C" w:rsidRPr="000372D7" w:rsidRDefault="00A42E6E" w:rsidP="000372D7">
            <w:pPr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</w:pPr>
            <w:hyperlink r:id="rId9" w:history="1">
              <w:r w:rsidR="0097651C" w:rsidRPr="000372D7">
                <w:rPr>
                  <w:rStyle w:val="Hyperlink"/>
                  <w:rFonts w:ascii="Arial" w:hAnsi="Arial" w:cs="Arial"/>
                  <w:color w:val="FF0000"/>
                  <w:sz w:val="18"/>
                  <w:szCs w:val="18"/>
                </w:rPr>
                <w:t>https://servak.com.ua/ua/sistemy-xranenija-dannyx-sxd/diskovye-xranilischa/diskovaja-polka-hp-msa2040.html</w:t>
              </w:r>
            </w:hyperlink>
            <w:r w:rsidR="0097651C" w:rsidRPr="000372D7">
              <w:rPr>
                <w:rFonts w:ascii="Arial" w:hAnsi="Arial" w:cs="Arial"/>
                <w:color w:val="FF0000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683" w:type="dxa"/>
            <w:vMerge/>
          </w:tcPr>
          <w:p w14:paraId="7D7AD877" w14:textId="77777777" w:rsidR="0097651C" w:rsidRPr="000372D7" w:rsidRDefault="0097651C" w:rsidP="000372D7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14:paraId="72FFAA13" w14:textId="26CC058F" w:rsidR="0006341B" w:rsidRDefault="00A42E6E" w:rsidP="0097651C">
      <w:pPr>
        <w:jc w:val="center"/>
        <w:rPr>
          <w:b/>
          <w:bCs/>
          <w:color w:val="FF0000"/>
          <w:sz w:val="24"/>
          <w:szCs w:val="24"/>
          <w:lang w:val="uk-UA"/>
        </w:rPr>
      </w:pPr>
      <w:r w:rsidRPr="00A42E6E">
        <w:rPr>
          <w:b/>
          <w:bCs/>
          <w:color w:val="FF0000"/>
          <w:sz w:val="24"/>
          <w:szCs w:val="24"/>
          <w:lang w:val="uk-UA"/>
        </w:rPr>
        <w:t>ЗРАЗОК Додаток із технічними характеристиками і переліком необхідної комп’ютерної техніки\комп’ютерного обладнання\програмного забезпечення</w:t>
      </w:r>
    </w:p>
    <w:p w14:paraId="5B12F132" w14:textId="77777777" w:rsidR="00A42E6E" w:rsidRDefault="00A42E6E" w:rsidP="0097651C">
      <w:pPr>
        <w:jc w:val="center"/>
        <w:rPr>
          <w:b/>
          <w:bCs/>
          <w:sz w:val="24"/>
          <w:szCs w:val="24"/>
          <w:lang w:val="uk-UA"/>
        </w:rPr>
      </w:pPr>
    </w:p>
    <w:p w14:paraId="1BA77CCE" w14:textId="402721D0" w:rsidR="0006341B" w:rsidRPr="000372D7" w:rsidRDefault="0006341B" w:rsidP="000372D7">
      <w:pPr>
        <w:jc w:val="both"/>
        <w:rPr>
          <w:color w:val="FF0000"/>
          <w:lang w:val="uk-UA"/>
        </w:rPr>
      </w:pPr>
      <w:r w:rsidRPr="000372D7">
        <w:rPr>
          <w:color w:val="FF0000"/>
          <w:lang w:val="uk-UA"/>
        </w:rPr>
        <w:t>Дана таблиця є зразком</w:t>
      </w:r>
      <w:r w:rsidR="000372D7" w:rsidRPr="000372D7">
        <w:rPr>
          <w:color w:val="FF0000"/>
          <w:lang w:val="uk-UA"/>
        </w:rPr>
        <w:t xml:space="preserve"> для заповнення Додатку з технічними характеристиками і переліком необхідної комп’ютерної техніки</w:t>
      </w:r>
      <w:r w:rsidR="00A42E6E">
        <w:rPr>
          <w:color w:val="FF0000"/>
          <w:lang w:val="uk-UA"/>
        </w:rPr>
        <w:t xml:space="preserve">/комп’ютерного </w:t>
      </w:r>
      <w:r w:rsidR="00A42E6E" w:rsidRPr="00A42E6E">
        <w:rPr>
          <w:color w:val="FF0000"/>
          <w:lang w:val="uk-UA"/>
        </w:rPr>
        <w:t>обладнання/програмного забезпечення і не відображає весь перелік комп’ютерної техніки/комп’ютерного обладнання/програмного забезпечення, із запитом на яке можна брати участь в конкурсі.</w:t>
      </w:r>
    </w:p>
    <w:sectPr w:rsidR="0006341B" w:rsidRPr="000372D7" w:rsidSect="000372D7">
      <w:pgSz w:w="16838" w:h="11906" w:orient="landscape"/>
      <w:pgMar w:top="1134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5736F" w14:textId="77777777" w:rsidR="00632B54" w:rsidRDefault="00632B54" w:rsidP="0097651C">
      <w:pPr>
        <w:spacing w:after="0" w:line="240" w:lineRule="auto"/>
      </w:pPr>
      <w:r>
        <w:separator/>
      </w:r>
    </w:p>
  </w:endnote>
  <w:endnote w:type="continuationSeparator" w:id="0">
    <w:p w14:paraId="6006E4DF" w14:textId="77777777" w:rsidR="00632B54" w:rsidRDefault="00632B54" w:rsidP="0097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6DD8B" w14:textId="77777777" w:rsidR="00632B54" w:rsidRDefault="00632B54" w:rsidP="0097651C">
      <w:pPr>
        <w:spacing w:after="0" w:line="240" w:lineRule="auto"/>
      </w:pPr>
      <w:r>
        <w:separator/>
      </w:r>
    </w:p>
  </w:footnote>
  <w:footnote w:type="continuationSeparator" w:id="0">
    <w:p w14:paraId="2DA410AD" w14:textId="77777777" w:rsidR="00632B54" w:rsidRDefault="00632B54" w:rsidP="00976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79"/>
    <w:rsid w:val="000338C1"/>
    <w:rsid w:val="000372D7"/>
    <w:rsid w:val="00047B79"/>
    <w:rsid w:val="0006341B"/>
    <w:rsid w:val="00246FF5"/>
    <w:rsid w:val="00632B54"/>
    <w:rsid w:val="00735610"/>
    <w:rsid w:val="009315B7"/>
    <w:rsid w:val="0097651C"/>
    <w:rsid w:val="00A42E6E"/>
    <w:rsid w:val="00BD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8DFD8"/>
  <w15:chartTrackingRefBased/>
  <w15:docId w15:val="{E712C89F-0387-44D4-9061-D4DE030E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5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315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5B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651C"/>
  </w:style>
  <w:style w:type="paragraph" w:styleId="Footer">
    <w:name w:val="footer"/>
    <w:basedOn w:val="Normal"/>
    <w:link w:val="FooterChar"/>
    <w:uiPriority w:val="99"/>
    <w:unhideWhenUsed/>
    <w:rsid w:val="0097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6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rad.be/nl/p/intel-xeon-silver-4316-20-x-2-3-ghz-20-core-processor-cpu-tray-socket-intel-4189-150-w-2892282.html?WT.mc_id=affiliates%3Atradetracker%3Afeed%3A2892282&amp;utm_medium=affiliate&amp;utm_source=tradetracker&amp;utm_campaign=367927&amp;utm_content=SHOPIA+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oyo.ua/ua/printer_lazernyy_a4_hp_lj_pro_m4003n_2z611a_/544087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yo.ua/ua/noutbuk_hp_victus_15-fa0021ua_8f2u5ea_/550342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ervak.com.ua/ua/sistemy-xranenija-dannyx-sxd/diskovye-xranilischa/diskovaja-polka-hp-msa20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BYKOVTSEVA Albina</dc:creator>
  <cp:keywords/>
  <dc:description/>
  <cp:lastModifiedBy>BYKOVTSEVA Albina</cp:lastModifiedBy>
  <cp:revision>6</cp:revision>
  <dcterms:created xsi:type="dcterms:W3CDTF">2024-09-30T07:53:00Z</dcterms:created>
  <dcterms:modified xsi:type="dcterms:W3CDTF">2024-10-21T14:00:00Z</dcterms:modified>
</cp:coreProperties>
</file>