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0B" w:rsidRDefault="00D23A76">
      <w:pPr>
        <w:pStyle w:val="Standard"/>
        <w:spacing w:line="361" w:lineRule="exact"/>
        <w:jc w:val="both"/>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3959225" cy="722630"/>
            <wp:effectExtent l="0" t="0" r="3175" b="1270"/>
            <wp:wrapTight wrapText="bothSides">
              <wp:wrapPolygon edited="0">
                <wp:start x="12056" y="0"/>
                <wp:lineTo x="3326" y="2847"/>
                <wp:lineTo x="1663" y="4555"/>
                <wp:lineTo x="1663" y="9111"/>
                <wp:lineTo x="0" y="9111"/>
                <wp:lineTo x="0" y="18221"/>
                <wp:lineTo x="12264" y="18221"/>
                <wp:lineTo x="12264" y="21069"/>
                <wp:lineTo x="12368" y="21069"/>
                <wp:lineTo x="21513" y="21069"/>
                <wp:lineTo x="21513" y="0"/>
                <wp:lineTo x="1205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92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10B" w:rsidRDefault="00F0610B">
      <w:pPr>
        <w:pStyle w:val="Standard"/>
        <w:spacing w:line="228" w:lineRule="auto"/>
        <w:ind w:right="920"/>
        <w:jc w:val="both"/>
      </w:pPr>
    </w:p>
    <w:p w:rsidR="00F0610B" w:rsidRDefault="00F0610B">
      <w:pPr>
        <w:pStyle w:val="Standard"/>
        <w:spacing w:line="228" w:lineRule="auto"/>
        <w:ind w:right="920"/>
        <w:jc w:val="both"/>
      </w:pPr>
    </w:p>
    <w:p w:rsidR="00F0610B" w:rsidRDefault="00F0610B">
      <w:pPr>
        <w:pStyle w:val="Standard"/>
        <w:spacing w:line="228" w:lineRule="auto"/>
        <w:ind w:right="920"/>
        <w:jc w:val="both"/>
      </w:pPr>
    </w:p>
    <w:p w:rsidR="00F0610B" w:rsidRDefault="00F0610B">
      <w:pPr>
        <w:pStyle w:val="Standard"/>
        <w:spacing w:line="228" w:lineRule="auto"/>
        <w:ind w:right="920"/>
        <w:jc w:val="both"/>
      </w:pPr>
    </w:p>
    <w:p w:rsidR="00F0610B" w:rsidRDefault="00F0610B">
      <w:pPr>
        <w:pStyle w:val="Standard"/>
        <w:spacing w:line="228" w:lineRule="auto"/>
        <w:ind w:right="920"/>
        <w:jc w:val="both"/>
      </w:pPr>
    </w:p>
    <w:p w:rsidR="00F0610B" w:rsidRDefault="00F0610B">
      <w:pPr>
        <w:pStyle w:val="Standard"/>
        <w:spacing w:line="228" w:lineRule="auto"/>
        <w:ind w:right="920"/>
        <w:jc w:val="both"/>
      </w:pPr>
    </w:p>
    <w:p w:rsidR="00F0610B" w:rsidRDefault="00F0610B">
      <w:pPr>
        <w:pStyle w:val="Standard"/>
        <w:spacing w:line="228" w:lineRule="auto"/>
        <w:ind w:right="920"/>
        <w:jc w:val="both"/>
      </w:pPr>
    </w:p>
    <w:p w:rsidR="00F0610B" w:rsidRDefault="00992F8F">
      <w:pPr>
        <w:pStyle w:val="Standard"/>
        <w:spacing w:line="228" w:lineRule="auto"/>
        <w:ind w:right="920"/>
        <w:jc w:val="center"/>
        <w:rPr>
          <w:rFonts w:ascii="Arial" w:eastAsia="Arial" w:hAnsi="Arial"/>
          <w:b/>
          <w:sz w:val="26"/>
          <w:szCs w:val="26"/>
        </w:rPr>
      </w:pPr>
      <w:r>
        <w:rPr>
          <w:rFonts w:ascii="Arial" w:eastAsia="Arial" w:hAnsi="Arial"/>
          <w:b/>
          <w:sz w:val="26"/>
          <w:szCs w:val="26"/>
        </w:rPr>
        <w:t>CALL FOR APPLICATIONS</w:t>
      </w:r>
    </w:p>
    <w:p w:rsidR="00F0610B" w:rsidRDefault="00992F8F">
      <w:pPr>
        <w:pStyle w:val="Standard"/>
        <w:spacing w:line="228" w:lineRule="auto"/>
        <w:ind w:right="920"/>
        <w:jc w:val="center"/>
        <w:rPr>
          <w:rFonts w:ascii="Arial" w:eastAsia="Arial" w:hAnsi="Arial"/>
          <w:b/>
          <w:sz w:val="26"/>
          <w:szCs w:val="26"/>
        </w:rPr>
      </w:pPr>
      <w:r>
        <w:rPr>
          <w:rFonts w:ascii="Arial" w:eastAsia="Arial" w:hAnsi="Arial"/>
          <w:b/>
          <w:sz w:val="26"/>
          <w:szCs w:val="26"/>
        </w:rPr>
        <w:t>“Youth delegate for a year”</w:t>
      </w:r>
    </w:p>
    <w:p w:rsidR="00F0610B" w:rsidRDefault="00F0610B">
      <w:pPr>
        <w:pStyle w:val="Standard"/>
        <w:spacing w:line="228" w:lineRule="auto"/>
        <w:ind w:right="920"/>
        <w:jc w:val="center"/>
        <w:rPr>
          <w:rFonts w:ascii="Arial" w:eastAsia="Arial" w:hAnsi="Arial"/>
          <w:b/>
          <w:sz w:val="26"/>
          <w:szCs w:val="26"/>
        </w:rPr>
      </w:pPr>
    </w:p>
    <w:p w:rsidR="00F0610B" w:rsidRDefault="00992F8F">
      <w:pPr>
        <w:pStyle w:val="Standard"/>
        <w:spacing w:line="228" w:lineRule="auto"/>
        <w:ind w:right="920"/>
        <w:jc w:val="center"/>
        <w:rPr>
          <w:rFonts w:ascii="Arial" w:eastAsia="Arial" w:hAnsi="Arial"/>
          <w:b/>
          <w:sz w:val="26"/>
          <w:szCs w:val="26"/>
        </w:rPr>
      </w:pPr>
      <w:r>
        <w:rPr>
          <w:rFonts w:ascii="Arial" w:eastAsia="Arial" w:hAnsi="Arial"/>
          <w:b/>
          <w:sz w:val="26"/>
          <w:szCs w:val="26"/>
        </w:rPr>
        <w:t>Participation of Youth Delegates</w:t>
      </w:r>
      <w:r w:rsidR="00C21778">
        <w:rPr>
          <w:rFonts w:ascii="Arial" w:eastAsia="Arial" w:hAnsi="Arial"/>
          <w:b/>
          <w:sz w:val="26"/>
          <w:szCs w:val="26"/>
        </w:rPr>
        <w:t xml:space="preserve"> in</w:t>
      </w:r>
    </w:p>
    <w:p w:rsidR="00F0610B" w:rsidRDefault="00992F8F">
      <w:pPr>
        <w:pStyle w:val="Standard"/>
        <w:spacing w:line="228" w:lineRule="auto"/>
        <w:ind w:right="920"/>
        <w:jc w:val="center"/>
      </w:pPr>
      <w:r>
        <w:rPr>
          <w:rFonts w:ascii="Arial" w:eastAsia="Arial" w:hAnsi="Arial"/>
          <w:b/>
          <w:sz w:val="26"/>
          <w:szCs w:val="26"/>
        </w:rPr>
        <w:t>the April and the October 2019 Strasbourg sessions</w:t>
      </w:r>
    </w:p>
    <w:p w:rsidR="00F0610B" w:rsidRDefault="00F0610B">
      <w:pPr>
        <w:pStyle w:val="Standard"/>
        <w:spacing w:line="355" w:lineRule="exact"/>
        <w:jc w:val="both"/>
        <w:rPr>
          <w:rFonts w:ascii="Arial" w:eastAsia="Times New Roman" w:hAnsi="Arial"/>
          <w:sz w:val="22"/>
          <w:szCs w:val="22"/>
        </w:rPr>
      </w:pPr>
    </w:p>
    <w:p w:rsidR="00F0610B" w:rsidRDefault="00992F8F">
      <w:pPr>
        <w:pStyle w:val="Standard"/>
        <w:spacing w:line="0" w:lineRule="atLeast"/>
        <w:jc w:val="both"/>
        <w:rPr>
          <w:rFonts w:ascii="Arial" w:eastAsia="Arial" w:hAnsi="Arial"/>
          <w:sz w:val="22"/>
          <w:szCs w:val="22"/>
        </w:rPr>
      </w:pPr>
      <w:r>
        <w:rPr>
          <w:rFonts w:ascii="Arial" w:eastAsia="Arial" w:hAnsi="Arial"/>
          <w:sz w:val="22"/>
          <w:szCs w:val="22"/>
        </w:rPr>
        <w:t xml:space="preserve">In line with its “Roadmap for youth participation”, the Conference of INGOs of the Council of Europe will invite 5 young </w:t>
      </w:r>
      <w:proofErr w:type="spellStart"/>
      <w:r>
        <w:rPr>
          <w:rFonts w:ascii="Arial" w:eastAsia="Arial" w:hAnsi="Arial"/>
          <w:sz w:val="22"/>
          <w:szCs w:val="22"/>
        </w:rPr>
        <w:t>persons</w:t>
      </w:r>
      <w:proofErr w:type="spellEnd"/>
      <w:r>
        <w:rPr>
          <w:rFonts w:ascii="Arial" w:eastAsia="Arial" w:hAnsi="Arial"/>
          <w:sz w:val="22"/>
          <w:szCs w:val="22"/>
        </w:rPr>
        <w:t xml:space="preserve"> representing their member NGO to Strasbourg (France), to take an active part, as a youth delegate, in its coming April and October sessions</w:t>
      </w:r>
    </w:p>
    <w:p w:rsidR="00F0610B" w:rsidRDefault="00F0610B">
      <w:pPr>
        <w:pStyle w:val="Standard"/>
        <w:spacing w:line="0" w:lineRule="atLeast"/>
        <w:jc w:val="both"/>
        <w:rPr>
          <w:rFonts w:ascii="Arial" w:eastAsia="Arial" w:hAnsi="Arial"/>
          <w:sz w:val="22"/>
          <w:szCs w:val="22"/>
        </w:rPr>
      </w:pPr>
    </w:p>
    <w:p w:rsidR="00F0610B" w:rsidRDefault="00992F8F">
      <w:pPr>
        <w:pStyle w:val="Standard"/>
        <w:spacing w:line="0" w:lineRule="atLeast"/>
        <w:jc w:val="both"/>
      </w:pPr>
      <w:r>
        <w:rPr>
          <w:rFonts w:ascii="Arial" w:eastAsia="Arial" w:hAnsi="Arial"/>
          <w:sz w:val="22"/>
          <w:szCs w:val="22"/>
        </w:rPr>
        <w:t>The deadline for applications is 12 of March 2019, 12.00 noon CET.</w:t>
      </w:r>
    </w:p>
    <w:p w:rsidR="00F0610B" w:rsidRDefault="00F0610B">
      <w:pPr>
        <w:pStyle w:val="Standard"/>
        <w:spacing w:line="264" w:lineRule="exact"/>
        <w:jc w:val="both"/>
        <w:rPr>
          <w:rFonts w:ascii="Arial" w:eastAsia="Times New Roman" w:hAnsi="Arial"/>
          <w:sz w:val="22"/>
          <w:szCs w:val="22"/>
        </w:rPr>
      </w:pPr>
    </w:p>
    <w:p w:rsidR="00F0610B" w:rsidRDefault="00F0610B">
      <w:pPr>
        <w:pStyle w:val="Standard"/>
        <w:spacing w:line="220" w:lineRule="exact"/>
        <w:jc w:val="both"/>
        <w:rPr>
          <w:rFonts w:ascii="Arial" w:eastAsia="Times New Roman" w:hAnsi="Arial"/>
          <w:sz w:val="22"/>
          <w:szCs w:val="22"/>
        </w:rPr>
      </w:pPr>
    </w:p>
    <w:p w:rsidR="00F0610B" w:rsidRDefault="00992F8F">
      <w:pPr>
        <w:pStyle w:val="Standard"/>
        <w:spacing w:line="0" w:lineRule="atLeast"/>
        <w:jc w:val="both"/>
      </w:pPr>
      <w:r>
        <w:rPr>
          <w:rFonts w:ascii="Arial" w:eastAsia="Arial" w:hAnsi="Arial"/>
          <w:b/>
          <w:sz w:val="22"/>
          <w:szCs w:val="22"/>
        </w:rPr>
        <w:t>What is the Conference of INGOs?</w:t>
      </w:r>
    </w:p>
    <w:p w:rsidR="00F0610B" w:rsidRDefault="00F0610B">
      <w:pPr>
        <w:pStyle w:val="Standard"/>
        <w:spacing w:after="150"/>
        <w:jc w:val="both"/>
        <w:rPr>
          <w:rFonts w:ascii="Arial" w:eastAsia="Times New Roman" w:hAnsi="Arial"/>
          <w:sz w:val="22"/>
          <w:szCs w:val="22"/>
        </w:rPr>
      </w:pPr>
    </w:p>
    <w:p w:rsidR="00F0610B" w:rsidRDefault="00992F8F">
      <w:pPr>
        <w:pStyle w:val="Standard"/>
        <w:spacing w:after="150"/>
        <w:jc w:val="both"/>
      </w:pPr>
      <w:r>
        <w:rPr>
          <w:rFonts w:ascii="Arial" w:eastAsia="Times New Roman" w:hAnsi="Arial"/>
          <w:sz w:val="22"/>
          <w:szCs w:val="22"/>
        </w:rPr>
        <w:t xml:space="preserve">More than 300 INGOs enjoy participatory status and make up, since 2005, the </w:t>
      </w:r>
      <w:r>
        <w:rPr>
          <w:rFonts w:ascii="Arial" w:eastAsia="Times New Roman" w:hAnsi="Arial"/>
          <w:b/>
          <w:sz w:val="22"/>
          <w:szCs w:val="22"/>
        </w:rPr>
        <w:t>Conference of INGOs</w:t>
      </w:r>
      <w:r>
        <w:rPr>
          <w:rFonts w:ascii="Arial" w:eastAsia="Times New Roman" w:hAnsi="Arial"/>
          <w:sz w:val="22"/>
          <w:szCs w:val="22"/>
        </w:rPr>
        <w:t>. Together, they constitute civil society’s pillar in the Council of Europe so called “</w:t>
      </w:r>
      <w:proofErr w:type="spellStart"/>
      <w:r>
        <w:rPr>
          <w:rFonts w:ascii="Arial" w:eastAsia="Times New Roman" w:hAnsi="Arial"/>
          <w:sz w:val="22"/>
          <w:szCs w:val="22"/>
        </w:rPr>
        <w:t>quadrilogue</w:t>
      </w:r>
      <w:proofErr w:type="spellEnd"/>
      <w:r>
        <w:rPr>
          <w:rFonts w:ascii="Arial" w:eastAsia="Times New Roman" w:hAnsi="Arial"/>
          <w:sz w:val="22"/>
          <w:szCs w:val="22"/>
        </w:rPr>
        <w:t xml:space="preserve">” with the Committee of Ministers, the Parliamentary Assembly and the Congress of Local and Regional Authorities. </w:t>
      </w:r>
    </w:p>
    <w:p w:rsidR="00F0610B" w:rsidRDefault="00992F8F">
      <w:pPr>
        <w:pStyle w:val="Standard"/>
        <w:spacing w:after="150"/>
        <w:jc w:val="both"/>
      </w:pPr>
      <w:r>
        <w:rPr>
          <w:rFonts w:ascii="Arial" w:eastAsia="Times New Roman" w:hAnsi="Arial"/>
          <w:sz w:val="22"/>
          <w:szCs w:val="22"/>
        </w:rPr>
        <w:t>Through this status, the Council of Europe includes INGOs in its intergovernmental activities and encourages dialogue between the members of Parliament, local and regional authorities and those of diverse INGOs on the various challenges facing society.</w:t>
      </w:r>
    </w:p>
    <w:p w:rsidR="00F0610B" w:rsidRDefault="00F0610B">
      <w:pPr>
        <w:pStyle w:val="CommentText"/>
        <w:jc w:val="both"/>
      </w:pPr>
    </w:p>
    <w:p w:rsidR="00F0610B" w:rsidRDefault="00F0610B">
      <w:pPr>
        <w:pStyle w:val="Standard"/>
        <w:spacing w:line="230" w:lineRule="exact"/>
        <w:jc w:val="both"/>
        <w:rPr>
          <w:rFonts w:ascii="Arial" w:eastAsia="Times New Roman" w:hAnsi="Arial"/>
          <w:sz w:val="22"/>
          <w:szCs w:val="22"/>
        </w:rPr>
      </w:pPr>
    </w:p>
    <w:p w:rsidR="00F0610B" w:rsidRDefault="00992F8F">
      <w:pPr>
        <w:pStyle w:val="Standard"/>
        <w:spacing w:line="0" w:lineRule="atLeast"/>
        <w:jc w:val="both"/>
      </w:pPr>
      <w:r>
        <w:rPr>
          <w:rFonts w:ascii="Arial" w:eastAsia="Arial" w:hAnsi="Arial"/>
          <w:sz w:val="22"/>
          <w:szCs w:val="22"/>
        </w:rPr>
        <w:t xml:space="preserve">IF you wish to learn more about the Conference of INGOs, please see </w:t>
      </w:r>
      <w:hyperlink r:id="rId8" w:history="1">
        <w:r>
          <w:rPr>
            <w:rFonts w:ascii="Arial" w:eastAsia="Arial" w:hAnsi="Arial"/>
            <w:sz w:val="22"/>
            <w:szCs w:val="22"/>
            <w:u w:val="single"/>
          </w:rPr>
          <w:t>https://www.coe.int/en/web/ingo/home</w:t>
        </w:r>
      </w:hyperlink>
    </w:p>
    <w:p w:rsidR="00F0610B" w:rsidRDefault="00F0610B">
      <w:pPr>
        <w:pStyle w:val="Standard"/>
        <w:spacing w:line="0" w:lineRule="atLeast"/>
        <w:jc w:val="both"/>
      </w:pPr>
    </w:p>
    <w:p w:rsidR="00F0610B" w:rsidRDefault="00F0610B">
      <w:pPr>
        <w:pStyle w:val="Standard"/>
        <w:spacing w:line="228" w:lineRule="exact"/>
        <w:jc w:val="both"/>
        <w:rPr>
          <w:rFonts w:ascii="Arial" w:eastAsia="Times New Roman" w:hAnsi="Arial"/>
          <w:sz w:val="22"/>
          <w:szCs w:val="22"/>
        </w:rPr>
      </w:pPr>
    </w:p>
    <w:p w:rsidR="00F0610B" w:rsidRDefault="00992F8F">
      <w:pPr>
        <w:pStyle w:val="Standard"/>
        <w:spacing w:line="0" w:lineRule="atLeast"/>
        <w:jc w:val="both"/>
      </w:pPr>
      <w:r>
        <w:rPr>
          <w:rFonts w:ascii="Arial" w:eastAsia="Arial" w:hAnsi="Arial"/>
          <w:b/>
          <w:sz w:val="22"/>
          <w:szCs w:val="22"/>
        </w:rPr>
        <w:t>The Conference of INGOs and youth participation</w:t>
      </w:r>
    </w:p>
    <w:p w:rsidR="00F0610B" w:rsidRDefault="00F0610B">
      <w:pPr>
        <w:pStyle w:val="Standard"/>
        <w:spacing w:line="243" w:lineRule="exact"/>
        <w:jc w:val="both"/>
        <w:rPr>
          <w:rFonts w:ascii="Arial" w:eastAsia="Times New Roman" w:hAnsi="Arial"/>
          <w:sz w:val="22"/>
          <w:szCs w:val="22"/>
        </w:rPr>
      </w:pPr>
    </w:p>
    <w:p w:rsidR="00F0610B" w:rsidRDefault="00992F8F">
      <w:pPr>
        <w:pStyle w:val="Standard"/>
        <w:spacing w:line="228" w:lineRule="auto"/>
        <w:ind w:right="40"/>
        <w:jc w:val="both"/>
      </w:pPr>
      <w:r>
        <w:rPr>
          <w:rFonts w:ascii="Arial" w:eastAsia="Arial" w:hAnsi="Arial"/>
          <w:sz w:val="22"/>
          <w:szCs w:val="22"/>
        </w:rPr>
        <w:t>In April 2018, the INGO Conference has adopted a new Roadmap for youth participation. Following its youth Strategy, it is now inviting 5 youth delegates representing member organizations to take part in its two 2019 sessions:</w:t>
      </w:r>
    </w:p>
    <w:p w:rsidR="00F0610B" w:rsidRDefault="00992F8F">
      <w:pPr>
        <w:pStyle w:val="Standard"/>
        <w:numPr>
          <w:ilvl w:val="0"/>
          <w:numId w:val="4"/>
        </w:numPr>
        <w:spacing w:line="228" w:lineRule="auto"/>
        <w:ind w:left="0" w:right="40" w:firstLine="0"/>
        <w:jc w:val="both"/>
      </w:pPr>
      <w:r>
        <w:rPr>
          <w:rFonts w:ascii="Arial" w:eastAsia="Arial" w:hAnsi="Arial"/>
          <w:sz w:val="22"/>
          <w:szCs w:val="22"/>
        </w:rPr>
        <w:t xml:space="preserve">to have their say in the debates </w:t>
      </w:r>
    </w:p>
    <w:p w:rsidR="00F0610B" w:rsidRDefault="00992F8F">
      <w:pPr>
        <w:pStyle w:val="Standard"/>
        <w:numPr>
          <w:ilvl w:val="0"/>
          <w:numId w:val="4"/>
        </w:numPr>
        <w:spacing w:line="228" w:lineRule="auto"/>
        <w:ind w:left="0" w:right="40" w:firstLine="0"/>
        <w:jc w:val="both"/>
      </w:pPr>
      <w:r>
        <w:rPr>
          <w:rFonts w:ascii="Arial" w:eastAsia="Arial" w:hAnsi="Arial"/>
          <w:sz w:val="22"/>
          <w:szCs w:val="22"/>
        </w:rPr>
        <w:t>to exchange with Conference of INGOs members on the issues on the agenda.</w:t>
      </w:r>
    </w:p>
    <w:p w:rsidR="00F0610B" w:rsidRDefault="00F0610B">
      <w:pPr>
        <w:pStyle w:val="Standard"/>
        <w:spacing w:line="244" w:lineRule="exact"/>
        <w:jc w:val="both"/>
        <w:rPr>
          <w:rFonts w:ascii="Arial" w:eastAsia="Times New Roman" w:hAnsi="Arial"/>
          <w:sz w:val="22"/>
          <w:szCs w:val="22"/>
        </w:rPr>
      </w:pPr>
    </w:p>
    <w:p w:rsidR="00F0610B" w:rsidRDefault="00F0610B">
      <w:pPr>
        <w:pStyle w:val="Standard"/>
        <w:spacing w:line="241" w:lineRule="exact"/>
        <w:jc w:val="both"/>
        <w:rPr>
          <w:rFonts w:ascii="Arial" w:eastAsia="Times New Roman" w:hAnsi="Arial"/>
          <w:sz w:val="22"/>
          <w:szCs w:val="22"/>
        </w:rPr>
      </w:pPr>
    </w:p>
    <w:p w:rsidR="00F0610B" w:rsidRDefault="00992F8F">
      <w:pPr>
        <w:pStyle w:val="Standard"/>
        <w:spacing w:line="228" w:lineRule="auto"/>
        <w:ind w:right="40"/>
        <w:jc w:val="both"/>
        <w:rPr>
          <w:rFonts w:ascii="Arial" w:eastAsia="Arial" w:hAnsi="Arial"/>
          <w:sz w:val="22"/>
          <w:szCs w:val="22"/>
        </w:rPr>
      </w:pPr>
      <w:r>
        <w:rPr>
          <w:rFonts w:ascii="Arial" w:eastAsia="Arial" w:hAnsi="Arial"/>
          <w:sz w:val="22"/>
          <w:szCs w:val="22"/>
        </w:rPr>
        <w:t xml:space="preserve">To learn more </w:t>
      </w:r>
      <w:r w:rsidR="00C21778">
        <w:rPr>
          <w:rFonts w:ascii="Arial" w:eastAsia="Arial" w:hAnsi="Arial"/>
          <w:sz w:val="22"/>
          <w:szCs w:val="22"/>
        </w:rPr>
        <w:t xml:space="preserve">please read the </w:t>
      </w:r>
      <w:hyperlink r:id="rId9" w:history="1">
        <w:r w:rsidRPr="00C21778">
          <w:rPr>
            <w:rStyle w:val="Hyperlink"/>
            <w:rFonts w:ascii="Arial" w:eastAsia="Arial" w:hAnsi="Arial"/>
            <w:sz w:val="22"/>
            <w:szCs w:val="22"/>
          </w:rPr>
          <w:t>“Roadmap for youth participat</w:t>
        </w:r>
        <w:r w:rsidR="00C21778" w:rsidRPr="00C21778">
          <w:rPr>
            <w:rStyle w:val="Hyperlink"/>
            <w:rFonts w:ascii="Arial" w:eastAsia="Arial" w:hAnsi="Arial"/>
            <w:sz w:val="22"/>
            <w:szCs w:val="22"/>
          </w:rPr>
          <w:t>ion”</w:t>
        </w:r>
      </w:hyperlink>
      <w:r w:rsidR="00C21778">
        <w:rPr>
          <w:rFonts w:ascii="Arial" w:eastAsia="Arial" w:hAnsi="Arial"/>
          <w:sz w:val="22"/>
          <w:szCs w:val="22"/>
        </w:rPr>
        <w:t xml:space="preserve"> of the Conference of INGOs.</w:t>
      </w:r>
    </w:p>
    <w:p w:rsidR="00C21778" w:rsidRDefault="00C21778">
      <w:pPr>
        <w:pStyle w:val="Standard"/>
        <w:spacing w:line="228" w:lineRule="auto"/>
        <w:ind w:right="40"/>
        <w:jc w:val="both"/>
        <w:rPr>
          <w:rFonts w:ascii="Arial" w:eastAsia="Arial" w:hAnsi="Arial"/>
          <w:sz w:val="22"/>
          <w:szCs w:val="22"/>
          <w:u w:val="single"/>
        </w:rPr>
      </w:pPr>
    </w:p>
    <w:p w:rsidR="00F0610B" w:rsidRDefault="00992F8F">
      <w:pPr>
        <w:pStyle w:val="Standard"/>
        <w:spacing w:line="228" w:lineRule="auto"/>
        <w:ind w:right="20"/>
        <w:jc w:val="both"/>
      </w:pPr>
      <w:r>
        <w:rPr>
          <w:rFonts w:ascii="Arial" w:eastAsia="Arial" w:hAnsi="Arial"/>
          <w:sz w:val="22"/>
          <w:szCs w:val="22"/>
        </w:rPr>
        <w:t>By inviting a number of young people to take an active part in its 2019 sessions the Conference of INGOs aims to give young people an opportunity to be an active and direct contributor  to issues being discussed during these sessions .</w:t>
      </w:r>
    </w:p>
    <w:p w:rsidR="00F0610B" w:rsidRDefault="00F0610B">
      <w:pPr>
        <w:pStyle w:val="Standard"/>
        <w:spacing w:line="230" w:lineRule="exact"/>
        <w:jc w:val="both"/>
        <w:rPr>
          <w:rFonts w:ascii="Arial" w:eastAsia="Times New Roman" w:hAnsi="Arial"/>
          <w:sz w:val="22"/>
          <w:szCs w:val="22"/>
        </w:rPr>
      </w:pPr>
    </w:p>
    <w:p w:rsidR="00F0610B" w:rsidRDefault="00992F8F">
      <w:pPr>
        <w:pStyle w:val="Standard"/>
        <w:spacing w:line="0" w:lineRule="atLeast"/>
        <w:jc w:val="both"/>
      </w:pPr>
      <w:r>
        <w:rPr>
          <w:rFonts w:ascii="Arial" w:eastAsia="Arial" w:hAnsi="Arial"/>
          <w:sz w:val="22"/>
          <w:szCs w:val="22"/>
        </w:rPr>
        <w:t>The specific objectives are to:</w:t>
      </w:r>
    </w:p>
    <w:p w:rsidR="00F0610B" w:rsidRDefault="00F0610B">
      <w:pPr>
        <w:pStyle w:val="Standard"/>
        <w:spacing w:line="231" w:lineRule="exact"/>
        <w:jc w:val="both"/>
        <w:rPr>
          <w:rFonts w:ascii="Arial" w:eastAsia="Times New Roman" w:hAnsi="Arial"/>
          <w:sz w:val="22"/>
          <w:szCs w:val="22"/>
        </w:rPr>
      </w:pPr>
    </w:p>
    <w:p w:rsidR="00F0610B" w:rsidRDefault="00992F8F">
      <w:pPr>
        <w:pStyle w:val="Standard"/>
        <w:numPr>
          <w:ilvl w:val="0"/>
          <w:numId w:val="5"/>
        </w:numPr>
        <w:tabs>
          <w:tab w:val="left" w:pos="840"/>
        </w:tabs>
        <w:spacing w:line="0" w:lineRule="atLeast"/>
        <w:ind w:left="0" w:firstLine="0"/>
        <w:jc w:val="both"/>
      </w:pPr>
      <w:r>
        <w:rPr>
          <w:rFonts w:ascii="Arial" w:eastAsia="Arial" w:hAnsi="Arial"/>
          <w:sz w:val="22"/>
          <w:szCs w:val="22"/>
        </w:rPr>
        <w:t>involve young people directly in all aspects of the Conference of INGOs’ work;</w:t>
      </w:r>
    </w:p>
    <w:p w:rsidR="00F0610B" w:rsidRDefault="00F0610B">
      <w:pPr>
        <w:pStyle w:val="Standard"/>
        <w:spacing w:line="11" w:lineRule="exact"/>
        <w:jc w:val="both"/>
        <w:rPr>
          <w:rFonts w:ascii="Arial" w:eastAsia="Arial" w:hAnsi="Arial"/>
          <w:sz w:val="22"/>
          <w:szCs w:val="22"/>
        </w:rPr>
      </w:pPr>
    </w:p>
    <w:p w:rsidR="00F0610B" w:rsidRDefault="00992F8F">
      <w:pPr>
        <w:pStyle w:val="Standard"/>
        <w:numPr>
          <w:ilvl w:val="0"/>
          <w:numId w:val="1"/>
        </w:numPr>
        <w:tabs>
          <w:tab w:val="left" w:pos="840"/>
        </w:tabs>
        <w:spacing w:line="228" w:lineRule="auto"/>
        <w:ind w:left="0" w:right="20" w:firstLine="0"/>
        <w:jc w:val="both"/>
      </w:pPr>
      <w:r>
        <w:rPr>
          <w:rFonts w:ascii="Arial" w:eastAsia="Arial" w:hAnsi="Arial"/>
          <w:sz w:val="22"/>
          <w:szCs w:val="22"/>
        </w:rPr>
        <w:t>make young people aware about the Conference of INGOs’ work and the tools it has developed to support NGO participation in the Council of Europe work and in its member countries;</w:t>
      </w:r>
    </w:p>
    <w:p w:rsidR="00F0610B" w:rsidRDefault="00F0610B">
      <w:pPr>
        <w:pStyle w:val="Standard"/>
        <w:spacing w:line="2" w:lineRule="exact"/>
        <w:jc w:val="both"/>
        <w:rPr>
          <w:rFonts w:ascii="Arial" w:eastAsia="Arial" w:hAnsi="Arial"/>
          <w:sz w:val="22"/>
          <w:szCs w:val="22"/>
        </w:rPr>
      </w:pPr>
    </w:p>
    <w:p w:rsidR="00F0610B" w:rsidRDefault="00992F8F">
      <w:pPr>
        <w:pStyle w:val="Standard"/>
        <w:numPr>
          <w:ilvl w:val="0"/>
          <w:numId w:val="1"/>
        </w:numPr>
        <w:tabs>
          <w:tab w:val="left" w:pos="840"/>
        </w:tabs>
        <w:spacing w:line="0" w:lineRule="atLeast"/>
        <w:ind w:left="0" w:firstLine="0"/>
        <w:jc w:val="both"/>
      </w:pPr>
      <w:r>
        <w:rPr>
          <w:rFonts w:ascii="Arial" w:eastAsia="Arial" w:hAnsi="Arial"/>
          <w:sz w:val="22"/>
          <w:szCs w:val="22"/>
        </w:rPr>
        <w:t>discuss with young people on how youth participation can be boosted in NGO life;</w:t>
      </w:r>
    </w:p>
    <w:p w:rsidR="00F0610B" w:rsidRDefault="00992F8F">
      <w:pPr>
        <w:pStyle w:val="Standard"/>
        <w:numPr>
          <w:ilvl w:val="0"/>
          <w:numId w:val="1"/>
        </w:numPr>
        <w:tabs>
          <w:tab w:val="left" w:pos="840"/>
        </w:tabs>
        <w:spacing w:line="228" w:lineRule="auto"/>
        <w:ind w:left="0" w:firstLine="0"/>
        <w:jc w:val="both"/>
      </w:pPr>
      <w:r>
        <w:rPr>
          <w:rFonts w:ascii="Arial" w:eastAsia="Arial" w:hAnsi="Arial"/>
          <w:sz w:val="22"/>
          <w:szCs w:val="22"/>
        </w:rPr>
        <w:t>bring the youth perspective to all thematic debates within the Conference of INGOs;</w:t>
      </w:r>
    </w:p>
    <w:p w:rsidR="00F0610B" w:rsidRDefault="00F0610B">
      <w:pPr>
        <w:pStyle w:val="Standard"/>
        <w:spacing w:line="11" w:lineRule="exact"/>
        <w:jc w:val="both"/>
        <w:rPr>
          <w:rFonts w:ascii="Arial" w:eastAsia="Arial" w:hAnsi="Arial"/>
          <w:sz w:val="22"/>
          <w:szCs w:val="22"/>
        </w:rPr>
      </w:pPr>
    </w:p>
    <w:p w:rsidR="00F0610B" w:rsidRDefault="00992F8F">
      <w:pPr>
        <w:pStyle w:val="Standard"/>
        <w:numPr>
          <w:ilvl w:val="0"/>
          <w:numId w:val="1"/>
        </w:numPr>
        <w:tabs>
          <w:tab w:val="left" w:pos="840"/>
        </w:tabs>
        <w:spacing w:line="228" w:lineRule="auto"/>
        <w:ind w:left="0" w:right="20" w:firstLine="0"/>
        <w:jc w:val="both"/>
      </w:pPr>
      <w:r>
        <w:rPr>
          <w:rFonts w:ascii="Arial" w:eastAsia="Arial" w:hAnsi="Arial"/>
          <w:sz w:val="22"/>
          <w:szCs w:val="22"/>
        </w:rPr>
        <w:t xml:space="preserve">motivate the youth delegates to multiply the information and experience acquired during the sessions on their return to their sending </w:t>
      </w:r>
      <w:proofErr w:type="spellStart"/>
      <w:r>
        <w:rPr>
          <w:rFonts w:ascii="Arial" w:eastAsia="Arial" w:hAnsi="Arial"/>
          <w:sz w:val="22"/>
          <w:szCs w:val="22"/>
        </w:rPr>
        <w:t>organisation</w:t>
      </w:r>
      <w:proofErr w:type="spellEnd"/>
      <w:r>
        <w:rPr>
          <w:rFonts w:ascii="Arial" w:eastAsia="Arial" w:hAnsi="Arial"/>
          <w:sz w:val="22"/>
          <w:szCs w:val="22"/>
        </w:rPr>
        <w:t>;</w:t>
      </w:r>
    </w:p>
    <w:p w:rsidR="00F0610B" w:rsidRDefault="00F0610B">
      <w:pPr>
        <w:pStyle w:val="Standard"/>
        <w:spacing w:line="12" w:lineRule="exact"/>
        <w:jc w:val="both"/>
        <w:rPr>
          <w:rFonts w:ascii="Arial" w:eastAsia="Arial" w:hAnsi="Arial"/>
          <w:sz w:val="22"/>
          <w:szCs w:val="22"/>
        </w:rPr>
      </w:pPr>
    </w:p>
    <w:p w:rsidR="00F0610B" w:rsidRDefault="00992F8F">
      <w:pPr>
        <w:pStyle w:val="Standard"/>
        <w:numPr>
          <w:ilvl w:val="0"/>
          <w:numId w:val="1"/>
        </w:numPr>
        <w:tabs>
          <w:tab w:val="left" w:pos="840"/>
        </w:tabs>
        <w:spacing w:line="228" w:lineRule="auto"/>
        <w:ind w:left="0" w:right="20" w:firstLine="0"/>
        <w:jc w:val="both"/>
      </w:pPr>
      <w:r>
        <w:rPr>
          <w:rFonts w:ascii="Arial" w:eastAsia="Arial" w:hAnsi="Arial"/>
          <w:sz w:val="22"/>
          <w:szCs w:val="22"/>
        </w:rPr>
        <w:t>share information about existing models of youth-led structures and motivate young people to spread the word about the Conference of INGOs’ work;</w:t>
      </w:r>
    </w:p>
    <w:p w:rsidR="00F0610B" w:rsidRDefault="00F0610B">
      <w:pPr>
        <w:pStyle w:val="Standard"/>
        <w:spacing w:line="1" w:lineRule="exact"/>
        <w:jc w:val="both"/>
        <w:rPr>
          <w:rFonts w:ascii="Arial" w:eastAsia="Arial" w:hAnsi="Arial"/>
          <w:sz w:val="22"/>
          <w:szCs w:val="22"/>
        </w:rPr>
      </w:pPr>
    </w:p>
    <w:p w:rsidR="00F0610B" w:rsidRDefault="00992F8F">
      <w:pPr>
        <w:pStyle w:val="Standard"/>
        <w:numPr>
          <w:ilvl w:val="0"/>
          <w:numId w:val="1"/>
        </w:numPr>
        <w:tabs>
          <w:tab w:val="left" w:pos="840"/>
        </w:tabs>
        <w:spacing w:line="228" w:lineRule="auto"/>
        <w:ind w:left="0" w:firstLine="0"/>
        <w:jc w:val="both"/>
      </w:pPr>
      <w:r>
        <w:rPr>
          <w:rFonts w:ascii="Arial" w:eastAsia="Arial" w:hAnsi="Arial"/>
          <w:sz w:val="22"/>
          <w:szCs w:val="22"/>
        </w:rPr>
        <w:t>promote co-operation between members of the Conference of INGOs and youth delegates;</w:t>
      </w:r>
    </w:p>
    <w:p w:rsidR="00F0610B" w:rsidRDefault="00F0610B">
      <w:pPr>
        <w:pStyle w:val="Standard"/>
        <w:spacing w:line="1" w:lineRule="exact"/>
        <w:jc w:val="both"/>
        <w:rPr>
          <w:rFonts w:ascii="Arial" w:eastAsia="Arial" w:hAnsi="Arial"/>
          <w:sz w:val="22"/>
          <w:szCs w:val="22"/>
        </w:rPr>
      </w:pPr>
    </w:p>
    <w:p w:rsidR="00F0610B" w:rsidRDefault="00992F8F">
      <w:pPr>
        <w:pStyle w:val="Standard"/>
        <w:numPr>
          <w:ilvl w:val="0"/>
          <w:numId w:val="1"/>
        </w:numPr>
        <w:tabs>
          <w:tab w:val="left" w:pos="840"/>
        </w:tabs>
        <w:spacing w:line="0" w:lineRule="atLeast"/>
        <w:ind w:left="0" w:firstLine="0"/>
        <w:jc w:val="both"/>
      </w:pPr>
      <w:r>
        <w:rPr>
          <w:rFonts w:ascii="Arial" w:eastAsia="Arial" w:hAnsi="Arial"/>
          <w:sz w:val="22"/>
          <w:szCs w:val="22"/>
        </w:rPr>
        <w:t>demonstrate the importance of including more young people as active members.</w:t>
      </w:r>
    </w:p>
    <w:p w:rsidR="00F0610B" w:rsidRDefault="00F0610B">
      <w:pPr>
        <w:pStyle w:val="Standard"/>
        <w:spacing w:line="228" w:lineRule="auto"/>
        <w:ind w:right="40"/>
        <w:jc w:val="both"/>
        <w:rPr>
          <w:rFonts w:ascii="Arial" w:eastAsia="Arial" w:hAnsi="Arial"/>
          <w:sz w:val="22"/>
          <w:szCs w:val="22"/>
          <w:u w:val="single"/>
        </w:rPr>
      </w:pPr>
    </w:p>
    <w:p w:rsidR="00F0610B" w:rsidRDefault="00F0610B">
      <w:pPr>
        <w:pStyle w:val="Standard"/>
        <w:spacing w:line="228" w:lineRule="exact"/>
        <w:jc w:val="both"/>
        <w:rPr>
          <w:rFonts w:ascii="Arial" w:eastAsia="Times New Roman" w:hAnsi="Arial"/>
          <w:sz w:val="22"/>
          <w:szCs w:val="22"/>
        </w:rPr>
      </w:pPr>
    </w:p>
    <w:p w:rsidR="00F0610B" w:rsidRDefault="00992F8F">
      <w:pPr>
        <w:pStyle w:val="Standard"/>
        <w:spacing w:line="0" w:lineRule="atLeast"/>
        <w:jc w:val="both"/>
      </w:pPr>
      <w:r>
        <w:rPr>
          <w:rFonts w:ascii="Arial" w:eastAsia="Arial" w:hAnsi="Arial"/>
          <w:b/>
          <w:sz w:val="22"/>
          <w:szCs w:val="22"/>
        </w:rPr>
        <w:t>Participating in the Conference of INGOs’ work for 2019</w:t>
      </w:r>
    </w:p>
    <w:p w:rsidR="00F0610B" w:rsidRDefault="00F0610B">
      <w:pPr>
        <w:pStyle w:val="Standard"/>
        <w:spacing w:line="243" w:lineRule="exact"/>
        <w:jc w:val="both"/>
        <w:rPr>
          <w:rFonts w:ascii="Arial" w:eastAsia="Times New Roman" w:hAnsi="Arial"/>
          <w:sz w:val="22"/>
          <w:szCs w:val="22"/>
        </w:rPr>
      </w:pPr>
    </w:p>
    <w:p w:rsidR="00F0610B" w:rsidRDefault="00992F8F">
      <w:pPr>
        <w:pStyle w:val="Standard"/>
        <w:spacing w:line="228" w:lineRule="auto"/>
        <w:ind w:right="20"/>
        <w:jc w:val="both"/>
      </w:pPr>
      <w:r>
        <w:rPr>
          <w:rFonts w:ascii="Arial" w:eastAsia="Arial" w:hAnsi="Arial"/>
          <w:sz w:val="22"/>
          <w:szCs w:val="22"/>
        </w:rPr>
        <w:t>Being a youth delegate for a year is a unique opportunity to gain international experience, become a part of a diverse group of young activists, network and make an impact by stimulating the debates</w:t>
      </w:r>
      <w:bookmarkStart w:id="0" w:name="page2"/>
      <w:bookmarkEnd w:id="0"/>
      <w:r>
        <w:rPr>
          <w:rFonts w:ascii="Arial" w:eastAsia="Arial" w:hAnsi="Arial"/>
          <w:sz w:val="22"/>
          <w:szCs w:val="22"/>
        </w:rPr>
        <w:t xml:space="preserve"> from a youth perspective thereby highlighting and strengthening the Conference of INGOs’ commitment to youth empowerment.</w:t>
      </w:r>
    </w:p>
    <w:p w:rsidR="00F0610B" w:rsidRDefault="00F0610B">
      <w:pPr>
        <w:pStyle w:val="Standard"/>
        <w:spacing w:line="230" w:lineRule="exact"/>
        <w:jc w:val="both"/>
        <w:rPr>
          <w:rFonts w:ascii="Arial" w:eastAsia="Times New Roman" w:hAnsi="Arial"/>
          <w:sz w:val="22"/>
          <w:szCs w:val="22"/>
        </w:rPr>
      </w:pPr>
    </w:p>
    <w:p w:rsidR="00F0610B" w:rsidRDefault="00992F8F">
      <w:pPr>
        <w:pStyle w:val="Standard"/>
        <w:tabs>
          <w:tab w:val="left" w:pos="1060"/>
        </w:tabs>
        <w:spacing w:line="0" w:lineRule="atLeast"/>
        <w:jc w:val="both"/>
      </w:pPr>
      <w:r>
        <w:rPr>
          <w:rFonts w:ascii="Arial" w:eastAsia="Arial" w:hAnsi="Arial"/>
          <w:i/>
          <w:sz w:val="22"/>
          <w:szCs w:val="22"/>
        </w:rPr>
        <w:t>Participating as a youth delegate in the sessions</w:t>
      </w:r>
    </w:p>
    <w:p w:rsidR="00F0610B" w:rsidRDefault="00F0610B">
      <w:pPr>
        <w:pStyle w:val="Standard"/>
        <w:spacing w:line="243" w:lineRule="exact"/>
        <w:jc w:val="both"/>
        <w:rPr>
          <w:rFonts w:ascii="Arial" w:eastAsia="Times New Roman" w:hAnsi="Arial"/>
          <w:sz w:val="22"/>
          <w:szCs w:val="22"/>
        </w:rPr>
      </w:pPr>
    </w:p>
    <w:p w:rsidR="00F0610B" w:rsidRDefault="00992F8F">
      <w:pPr>
        <w:pStyle w:val="Standard"/>
        <w:spacing w:line="228" w:lineRule="auto"/>
        <w:jc w:val="both"/>
      </w:pPr>
      <w:r>
        <w:rPr>
          <w:rFonts w:ascii="Arial" w:eastAsia="Arial" w:hAnsi="Arial"/>
          <w:sz w:val="22"/>
          <w:szCs w:val="22"/>
        </w:rPr>
        <w:t xml:space="preserve">Firstly, the youth delegates will attend both the Conference of INGOs 2019 sessions. A preparatory session will be </w:t>
      </w:r>
      <w:proofErr w:type="spellStart"/>
      <w:r>
        <w:rPr>
          <w:rFonts w:ascii="Arial" w:eastAsia="Arial" w:hAnsi="Arial"/>
          <w:sz w:val="22"/>
          <w:szCs w:val="22"/>
        </w:rPr>
        <w:t>organised</w:t>
      </w:r>
      <w:proofErr w:type="spellEnd"/>
      <w:r>
        <w:rPr>
          <w:rFonts w:ascii="Arial" w:eastAsia="Arial" w:hAnsi="Arial"/>
          <w:sz w:val="22"/>
          <w:szCs w:val="22"/>
        </w:rPr>
        <w:t xml:space="preserve"> prior to each session. Youth delegates must commit to taking part in the whole of the two 2019 sessions: from April and October 2019 - April (arrival in Strasbourg on 8th of April and departure on the 12 of April, after 16.00) and the October 2019 (arrival in Strasbourg on the 28</w:t>
      </w:r>
      <w:r>
        <w:rPr>
          <w:rFonts w:ascii="Arial" w:eastAsia="Arial" w:hAnsi="Arial"/>
          <w:sz w:val="22"/>
          <w:szCs w:val="22"/>
          <w:vertAlign w:val="superscript"/>
        </w:rPr>
        <w:t>th</w:t>
      </w:r>
      <w:r>
        <w:rPr>
          <w:rFonts w:ascii="Arial" w:eastAsia="Arial" w:hAnsi="Arial"/>
          <w:sz w:val="22"/>
          <w:szCs w:val="22"/>
        </w:rPr>
        <w:t xml:space="preserve"> of October and departure 31October after 16.00).</w:t>
      </w:r>
    </w:p>
    <w:p w:rsidR="00F0610B" w:rsidRDefault="00F0610B">
      <w:pPr>
        <w:pStyle w:val="Standard"/>
        <w:spacing w:line="235" w:lineRule="exact"/>
        <w:jc w:val="both"/>
        <w:rPr>
          <w:rFonts w:ascii="Arial" w:eastAsia="Times New Roman" w:hAnsi="Arial"/>
          <w:sz w:val="22"/>
          <w:szCs w:val="22"/>
        </w:rPr>
      </w:pPr>
    </w:p>
    <w:p w:rsidR="00F0610B" w:rsidRDefault="00F0610B">
      <w:pPr>
        <w:pStyle w:val="Standard"/>
        <w:spacing w:line="174" w:lineRule="exact"/>
        <w:jc w:val="both"/>
        <w:rPr>
          <w:rFonts w:ascii="Arial" w:eastAsia="Times New Roman" w:hAnsi="Arial"/>
          <w:sz w:val="22"/>
          <w:szCs w:val="22"/>
        </w:rPr>
      </w:pPr>
    </w:p>
    <w:p w:rsidR="00F0610B" w:rsidRDefault="00992F8F">
      <w:pPr>
        <w:pStyle w:val="Standard"/>
        <w:spacing w:line="0" w:lineRule="atLeast"/>
        <w:jc w:val="both"/>
      </w:pPr>
      <w:r>
        <w:rPr>
          <w:rFonts w:ascii="Arial" w:eastAsia="Arial" w:hAnsi="Arial"/>
          <w:b/>
          <w:sz w:val="22"/>
          <w:szCs w:val="22"/>
        </w:rPr>
        <w:t>Application procedure and selection of participants</w:t>
      </w:r>
    </w:p>
    <w:p w:rsidR="00F0610B" w:rsidRDefault="00F0610B">
      <w:pPr>
        <w:pStyle w:val="Standard"/>
        <w:spacing w:line="241" w:lineRule="exact"/>
        <w:jc w:val="both"/>
        <w:rPr>
          <w:rFonts w:ascii="Arial" w:eastAsia="Times New Roman" w:hAnsi="Arial"/>
          <w:sz w:val="22"/>
          <w:szCs w:val="22"/>
        </w:rPr>
      </w:pPr>
    </w:p>
    <w:p w:rsidR="00F0610B" w:rsidRDefault="00992F8F">
      <w:pPr>
        <w:pStyle w:val="Standard"/>
        <w:spacing w:line="228" w:lineRule="auto"/>
        <w:ind w:right="6"/>
        <w:jc w:val="both"/>
      </w:pPr>
      <w:r>
        <w:rPr>
          <w:rFonts w:ascii="Arial" w:eastAsia="Arial" w:hAnsi="Arial"/>
          <w:sz w:val="22"/>
          <w:szCs w:val="22"/>
        </w:rPr>
        <w:t xml:space="preserve">Those wishing to apply to take part in the April and October Conference of INGOs sessions must do so by means of the application form enclosed. </w:t>
      </w:r>
      <w:r>
        <w:rPr>
          <w:rFonts w:ascii="Arial" w:eastAsia="Arial" w:hAnsi="Arial"/>
          <w:sz w:val="22"/>
          <w:szCs w:val="22"/>
          <w:u w:val="single"/>
        </w:rPr>
        <w:t>Participation in only one session is not possible.</w:t>
      </w:r>
    </w:p>
    <w:p w:rsidR="00F0610B" w:rsidRDefault="00F0610B">
      <w:pPr>
        <w:pStyle w:val="Standard"/>
        <w:spacing w:line="231" w:lineRule="exact"/>
        <w:jc w:val="both"/>
        <w:rPr>
          <w:rFonts w:ascii="Arial" w:eastAsia="Times New Roman" w:hAnsi="Arial"/>
          <w:sz w:val="22"/>
          <w:szCs w:val="22"/>
        </w:rPr>
      </w:pPr>
    </w:p>
    <w:p w:rsidR="00F0610B" w:rsidRDefault="00992F8F">
      <w:pPr>
        <w:pStyle w:val="Standard"/>
        <w:spacing w:line="0" w:lineRule="atLeast"/>
        <w:jc w:val="both"/>
        <w:rPr>
          <w:rFonts w:ascii="Arial" w:eastAsia="Arial" w:hAnsi="Arial"/>
          <w:sz w:val="22"/>
          <w:szCs w:val="22"/>
        </w:rPr>
      </w:pPr>
      <w:r>
        <w:rPr>
          <w:rFonts w:ascii="Arial" w:eastAsia="Arial" w:hAnsi="Arial"/>
          <w:sz w:val="22"/>
          <w:szCs w:val="22"/>
        </w:rPr>
        <w:t>The deadline for submitting completed applications is 12 of March 2019, 12.00 noon CET.</w:t>
      </w:r>
    </w:p>
    <w:p w:rsidR="00C646FA" w:rsidRDefault="00C646FA">
      <w:pPr>
        <w:pStyle w:val="Standard"/>
        <w:spacing w:line="0" w:lineRule="atLeast"/>
        <w:jc w:val="both"/>
        <w:rPr>
          <w:rFonts w:ascii="Arial" w:eastAsia="Arial" w:hAnsi="Arial"/>
          <w:sz w:val="22"/>
          <w:szCs w:val="22"/>
        </w:rPr>
      </w:pPr>
    </w:p>
    <w:p w:rsidR="00C646FA" w:rsidRDefault="00C646FA" w:rsidP="00C646FA">
      <w:pPr>
        <w:pStyle w:val="Standard"/>
        <w:spacing w:line="228" w:lineRule="auto"/>
        <w:ind w:right="6"/>
        <w:jc w:val="both"/>
      </w:pPr>
      <w:r>
        <w:rPr>
          <w:rFonts w:ascii="Arial" w:eastAsia="Arial" w:hAnsi="Arial"/>
          <w:sz w:val="22"/>
          <w:szCs w:val="22"/>
        </w:rPr>
        <w:t>The youth delegates will be selected by a selection panel which includes the President of the OING Service, 2 Bureau members of the Conference of INGOs, coordinators of the Youth Road Map, and two members of the Council of Europe’s Advisory Council on Youth. The panel will ensure that the selected applicants represent a balanced group with regard to gender, cultural background and experience.</w:t>
      </w:r>
    </w:p>
    <w:p w:rsidR="00F0610B" w:rsidRDefault="00F0610B">
      <w:pPr>
        <w:pStyle w:val="Standard"/>
        <w:spacing w:line="229" w:lineRule="exact"/>
        <w:jc w:val="both"/>
        <w:rPr>
          <w:rFonts w:ascii="Arial" w:eastAsia="Times New Roman" w:hAnsi="Arial"/>
          <w:sz w:val="22"/>
          <w:szCs w:val="22"/>
        </w:rPr>
      </w:pPr>
    </w:p>
    <w:p w:rsidR="00F0610B" w:rsidRDefault="00992F8F">
      <w:pPr>
        <w:pStyle w:val="Standard"/>
        <w:spacing w:line="0" w:lineRule="atLeast"/>
        <w:jc w:val="both"/>
      </w:pPr>
      <w:r>
        <w:rPr>
          <w:rFonts w:ascii="Arial" w:eastAsia="Arial" w:hAnsi="Arial"/>
          <w:sz w:val="22"/>
          <w:szCs w:val="22"/>
        </w:rPr>
        <w:t>Applicants will be informed of the results of the selection procedure mid-March 2019.</w:t>
      </w:r>
    </w:p>
    <w:p w:rsidR="00F0610B" w:rsidRDefault="00F0610B">
      <w:pPr>
        <w:pStyle w:val="Standard"/>
        <w:spacing w:line="228" w:lineRule="exact"/>
        <w:jc w:val="both"/>
        <w:rPr>
          <w:rFonts w:ascii="Arial" w:eastAsia="Times New Roman" w:hAnsi="Arial"/>
          <w:sz w:val="22"/>
          <w:szCs w:val="22"/>
        </w:rPr>
      </w:pPr>
    </w:p>
    <w:p w:rsidR="00F0610B" w:rsidRDefault="00992F8F">
      <w:pPr>
        <w:pStyle w:val="Standard"/>
        <w:spacing w:line="0" w:lineRule="atLeast"/>
        <w:jc w:val="both"/>
      </w:pPr>
      <w:r>
        <w:rPr>
          <w:rFonts w:ascii="Arial" w:eastAsia="Arial" w:hAnsi="Arial"/>
          <w:b/>
          <w:sz w:val="22"/>
          <w:szCs w:val="22"/>
        </w:rPr>
        <w:t>Travel, subsistence and accommodation</w:t>
      </w:r>
    </w:p>
    <w:p w:rsidR="00F0610B" w:rsidRDefault="00F0610B">
      <w:pPr>
        <w:pStyle w:val="Standard"/>
        <w:spacing w:line="243" w:lineRule="exact"/>
        <w:jc w:val="both"/>
        <w:rPr>
          <w:rFonts w:ascii="Arial" w:eastAsia="Times New Roman" w:hAnsi="Arial"/>
          <w:sz w:val="22"/>
          <w:szCs w:val="22"/>
        </w:rPr>
      </w:pPr>
    </w:p>
    <w:p w:rsidR="00F0610B" w:rsidRDefault="00992F8F">
      <w:pPr>
        <w:pStyle w:val="Standard"/>
        <w:spacing w:line="228" w:lineRule="auto"/>
        <w:ind w:right="6"/>
        <w:jc w:val="both"/>
      </w:pPr>
      <w:r>
        <w:rPr>
          <w:rFonts w:ascii="Arial" w:eastAsia="Arial" w:hAnsi="Arial"/>
          <w:sz w:val="22"/>
          <w:szCs w:val="22"/>
        </w:rPr>
        <w:t>The youth delegates’ travel and subsistence expenses will be covered by the INGO Service according to its rules.</w:t>
      </w:r>
    </w:p>
    <w:p w:rsidR="00F0610B" w:rsidRDefault="00F0610B">
      <w:pPr>
        <w:pStyle w:val="Standard"/>
        <w:spacing w:line="241" w:lineRule="exact"/>
        <w:jc w:val="both"/>
        <w:rPr>
          <w:rFonts w:ascii="Arial" w:eastAsia="Times New Roman" w:hAnsi="Arial"/>
          <w:sz w:val="22"/>
          <w:szCs w:val="22"/>
        </w:rPr>
      </w:pPr>
    </w:p>
    <w:p w:rsidR="00F0610B" w:rsidRDefault="00992F8F">
      <w:pPr>
        <w:pStyle w:val="Standard"/>
        <w:spacing w:line="228" w:lineRule="auto"/>
        <w:ind w:right="6"/>
        <w:jc w:val="both"/>
      </w:pPr>
      <w:r>
        <w:rPr>
          <w:rFonts w:ascii="Arial" w:eastAsia="Arial" w:hAnsi="Arial"/>
          <w:sz w:val="22"/>
          <w:szCs w:val="22"/>
        </w:rPr>
        <w:t xml:space="preserve">Accommodation will be provided and paid for by the </w:t>
      </w:r>
      <w:proofErr w:type="spellStart"/>
      <w:r>
        <w:rPr>
          <w:rFonts w:ascii="Arial" w:eastAsia="Arial" w:hAnsi="Arial"/>
          <w:sz w:val="22"/>
          <w:szCs w:val="22"/>
        </w:rPr>
        <w:t>organisers</w:t>
      </w:r>
      <w:proofErr w:type="spellEnd"/>
      <w:r>
        <w:rPr>
          <w:rFonts w:ascii="Arial" w:eastAsia="Arial" w:hAnsi="Arial"/>
          <w:sz w:val="22"/>
          <w:szCs w:val="22"/>
        </w:rPr>
        <w:t xml:space="preserve">, in single-occupancy or shared rooms according to availability. The </w:t>
      </w:r>
      <w:proofErr w:type="spellStart"/>
      <w:r>
        <w:rPr>
          <w:rFonts w:ascii="Arial" w:eastAsia="Arial" w:hAnsi="Arial"/>
          <w:sz w:val="22"/>
          <w:szCs w:val="22"/>
        </w:rPr>
        <w:t>organisers</w:t>
      </w:r>
      <w:proofErr w:type="spellEnd"/>
      <w:r>
        <w:rPr>
          <w:rFonts w:ascii="Arial" w:eastAsia="Arial" w:hAnsi="Arial"/>
          <w:sz w:val="22"/>
          <w:szCs w:val="22"/>
        </w:rPr>
        <w:t xml:space="preserve"> cannot cover the cost of accommodation elsewhere.</w:t>
      </w:r>
    </w:p>
    <w:p w:rsidR="00F0610B" w:rsidRDefault="00F0610B">
      <w:pPr>
        <w:pStyle w:val="Standard"/>
        <w:jc w:val="both"/>
        <w:rPr>
          <w:rFonts w:ascii="Arial" w:hAnsi="Arial"/>
          <w:sz w:val="22"/>
          <w:szCs w:val="22"/>
        </w:rPr>
      </w:pPr>
    </w:p>
    <w:p w:rsidR="00F0610B" w:rsidRDefault="00F0610B">
      <w:pPr>
        <w:pStyle w:val="Standard"/>
        <w:jc w:val="both"/>
        <w:rPr>
          <w:rFonts w:ascii="Arial" w:hAnsi="Arial"/>
          <w:sz w:val="22"/>
          <w:szCs w:val="22"/>
        </w:rPr>
      </w:pPr>
    </w:p>
    <w:p w:rsidR="00F0610B" w:rsidRDefault="00992F8F">
      <w:pPr>
        <w:pStyle w:val="Standard"/>
        <w:spacing w:line="0" w:lineRule="atLeast"/>
        <w:jc w:val="both"/>
      </w:pPr>
      <w:r>
        <w:rPr>
          <w:rFonts w:ascii="Arial" w:eastAsia="Arial" w:hAnsi="Arial"/>
          <w:b/>
          <w:sz w:val="22"/>
          <w:szCs w:val="22"/>
        </w:rPr>
        <w:t>Aims and objectives</w:t>
      </w:r>
    </w:p>
    <w:p w:rsidR="00F0610B" w:rsidRDefault="00F0610B">
      <w:pPr>
        <w:pStyle w:val="Standard"/>
        <w:spacing w:line="243" w:lineRule="exact"/>
        <w:jc w:val="both"/>
        <w:rPr>
          <w:rFonts w:ascii="Arial" w:eastAsia="Times New Roman" w:hAnsi="Arial"/>
          <w:sz w:val="22"/>
          <w:szCs w:val="22"/>
        </w:rPr>
      </w:pPr>
    </w:p>
    <w:p w:rsidR="00F0610B" w:rsidRDefault="00992F8F">
      <w:pPr>
        <w:pStyle w:val="Standard"/>
        <w:spacing w:line="228" w:lineRule="auto"/>
        <w:ind w:right="20"/>
        <w:jc w:val="both"/>
      </w:pPr>
      <w:r>
        <w:rPr>
          <w:rFonts w:ascii="Arial" w:eastAsia="Arial" w:hAnsi="Arial"/>
          <w:sz w:val="22"/>
          <w:szCs w:val="22"/>
        </w:rPr>
        <w:t xml:space="preserve">The entire youth delegate </w:t>
      </w:r>
      <w:proofErr w:type="spellStart"/>
      <w:r>
        <w:rPr>
          <w:rFonts w:ascii="Arial" w:eastAsia="Arial" w:hAnsi="Arial"/>
          <w:sz w:val="22"/>
          <w:szCs w:val="22"/>
        </w:rPr>
        <w:t>program</w:t>
      </w:r>
      <w:r w:rsidR="00C21778">
        <w:rPr>
          <w:rFonts w:ascii="Arial" w:eastAsia="Arial" w:hAnsi="Arial"/>
          <w:sz w:val="22"/>
          <w:szCs w:val="22"/>
        </w:rPr>
        <w:t>me</w:t>
      </w:r>
      <w:proofErr w:type="spellEnd"/>
      <w:r>
        <w:rPr>
          <w:rFonts w:ascii="Arial" w:eastAsia="Arial" w:hAnsi="Arial"/>
          <w:sz w:val="22"/>
          <w:szCs w:val="22"/>
        </w:rPr>
        <w:t xml:space="preserve"> is compulsory</w:t>
      </w:r>
      <w:r w:rsidR="00C21778">
        <w:rPr>
          <w:rFonts w:ascii="Arial" w:eastAsia="Arial" w:hAnsi="Arial"/>
          <w:sz w:val="22"/>
          <w:szCs w:val="22"/>
        </w:rPr>
        <w:t>. Y</w:t>
      </w:r>
      <w:r>
        <w:rPr>
          <w:rFonts w:ascii="Arial" w:eastAsia="Arial" w:hAnsi="Arial"/>
          <w:sz w:val="22"/>
          <w:szCs w:val="22"/>
        </w:rPr>
        <w:t>outh delegates who do not take part in one or more of these aspects will be replaced by their national substitute delegate.</w:t>
      </w:r>
    </w:p>
    <w:p w:rsidR="00F0610B" w:rsidRDefault="00F0610B">
      <w:pPr>
        <w:pStyle w:val="Standard"/>
        <w:spacing w:line="231" w:lineRule="exact"/>
        <w:jc w:val="both"/>
        <w:rPr>
          <w:rFonts w:ascii="Arial" w:eastAsia="Times New Roman" w:hAnsi="Arial"/>
          <w:sz w:val="22"/>
          <w:szCs w:val="22"/>
        </w:rPr>
      </w:pPr>
    </w:p>
    <w:p w:rsidR="00F0610B" w:rsidRDefault="00992F8F">
      <w:pPr>
        <w:pStyle w:val="Standard"/>
        <w:spacing w:line="0" w:lineRule="atLeast"/>
        <w:jc w:val="both"/>
      </w:pPr>
      <w:r>
        <w:rPr>
          <w:rFonts w:ascii="Arial" w:eastAsia="Arial" w:hAnsi="Arial"/>
          <w:sz w:val="22"/>
          <w:szCs w:val="22"/>
        </w:rPr>
        <w:t>Compulsory activities include:</w:t>
      </w:r>
    </w:p>
    <w:p w:rsidR="00F0610B" w:rsidRDefault="00F0610B">
      <w:pPr>
        <w:pStyle w:val="Standard"/>
        <w:spacing w:line="228" w:lineRule="exact"/>
        <w:jc w:val="both"/>
        <w:rPr>
          <w:rFonts w:ascii="Arial" w:eastAsia="Times New Roman" w:hAnsi="Arial"/>
          <w:sz w:val="22"/>
          <w:szCs w:val="22"/>
        </w:rPr>
      </w:pPr>
    </w:p>
    <w:p w:rsidR="00F0610B" w:rsidRDefault="00992F8F">
      <w:pPr>
        <w:pStyle w:val="Standard"/>
        <w:numPr>
          <w:ilvl w:val="0"/>
          <w:numId w:val="6"/>
        </w:numPr>
        <w:tabs>
          <w:tab w:val="left" w:pos="840"/>
        </w:tabs>
        <w:spacing w:line="0" w:lineRule="atLeast"/>
        <w:ind w:left="0" w:firstLine="0"/>
        <w:jc w:val="both"/>
      </w:pPr>
      <w:r>
        <w:rPr>
          <w:rFonts w:ascii="Arial" w:eastAsia="Arial" w:hAnsi="Arial"/>
          <w:sz w:val="22"/>
          <w:szCs w:val="22"/>
        </w:rPr>
        <w:t>participation in preparatory activities related to each session;</w:t>
      </w:r>
    </w:p>
    <w:p w:rsidR="00F0610B" w:rsidRDefault="00F0610B">
      <w:pPr>
        <w:pStyle w:val="Standard"/>
        <w:spacing w:line="10" w:lineRule="exact"/>
        <w:jc w:val="both"/>
        <w:rPr>
          <w:rFonts w:ascii="Arial" w:eastAsia="Arial" w:hAnsi="Arial"/>
          <w:sz w:val="22"/>
          <w:szCs w:val="22"/>
        </w:rPr>
      </w:pPr>
    </w:p>
    <w:p w:rsidR="00F0610B" w:rsidRDefault="00992F8F">
      <w:pPr>
        <w:pStyle w:val="Standard"/>
        <w:numPr>
          <w:ilvl w:val="0"/>
          <w:numId w:val="2"/>
        </w:numPr>
        <w:tabs>
          <w:tab w:val="left" w:pos="840"/>
        </w:tabs>
        <w:spacing w:line="228" w:lineRule="auto"/>
        <w:ind w:left="0" w:right="20" w:firstLine="0"/>
        <w:jc w:val="both"/>
      </w:pPr>
      <w:r>
        <w:rPr>
          <w:rFonts w:ascii="Arial" w:eastAsia="Arial" w:hAnsi="Arial"/>
          <w:sz w:val="22"/>
          <w:szCs w:val="22"/>
        </w:rPr>
        <w:t>full attendance during both sessions (which included the preparation day on the eve of each session and the evaluation meeting on the last afternoon of each session);</w:t>
      </w:r>
    </w:p>
    <w:p w:rsidR="00F0610B" w:rsidRDefault="00F0610B">
      <w:pPr>
        <w:pStyle w:val="Standard"/>
        <w:spacing w:line="12" w:lineRule="exact"/>
        <w:jc w:val="both"/>
        <w:rPr>
          <w:rFonts w:ascii="Arial" w:eastAsia="Arial" w:hAnsi="Arial"/>
          <w:sz w:val="22"/>
          <w:szCs w:val="22"/>
        </w:rPr>
      </w:pPr>
    </w:p>
    <w:p w:rsidR="00F0610B" w:rsidRDefault="00F0610B">
      <w:pPr>
        <w:pStyle w:val="Standard"/>
        <w:spacing w:line="2" w:lineRule="exact"/>
        <w:jc w:val="both"/>
        <w:rPr>
          <w:rFonts w:ascii="Arial" w:eastAsia="Arial" w:hAnsi="Arial"/>
          <w:sz w:val="22"/>
          <w:szCs w:val="22"/>
        </w:rPr>
      </w:pPr>
    </w:p>
    <w:p w:rsidR="00F0610B" w:rsidRDefault="00F0610B">
      <w:pPr>
        <w:pStyle w:val="Standard"/>
        <w:spacing w:line="228" w:lineRule="exact"/>
        <w:jc w:val="both"/>
        <w:rPr>
          <w:rFonts w:ascii="Arial" w:eastAsia="Times New Roman" w:hAnsi="Arial"/>
          <w:sz w:val="22"/>
          <w:szCs w:val="22"/>
        </w:rPr>
      </w:pPr>
    </w:p>
    <w:p w:rsidR="00F0610B" w:rsidRDefault="00992F8F">
      <w:pPr>
        <w:pStyle w:val="Standard"/>
        <w:spacing w:line="0" w:lineRule="atLeast"/>
        <w:jc w:val="both"/>
      </w:pPr>
      <w:r>
        <w:rPr>
          <w:rFonts w:ascii="Arial" w:eastAsia="Arial" w:hAnsi="Arial"/>
          <w:sz w:val="22"/>
          <w:szCs w:val="22"/>
        </w:rPr>
        <w:t>Profile of participants</w:t>
      </w:r>
    </w:p>
    <w:p w:rsidR="00F0610B" w:rsidRDefault="00F0610B">
      <w:pPr>
        <w:pStyle w:val="Standard"/>
        <w:spacing w:line="236" w:lineRule="exact"/>
        <w:jc w:val="both"/>
        <w:rPr>
          <w:rFonts w:ascii="Arial" w:eastAsia="Times New Roman" w:hAnsi="Arial"/>
          <w:sz w:val="22"/>
          <w:szCs w:val="22"/>
        </w:rPr>
      </w:pPr>
    </w:p>
    <w:p w:rsidR="00F0610B" w:rsidRDefault="00992F8F">
      <w:pPr>
        <w:pStyle w:val="Standard"/>
        <w:spacing w:line="0" w:lineRule="atLeast"/>
        <w:jc w:val="both"/>
        <w:rPr>
          <w:rFonts w:ascii="Arial" w:eastAsia="Arial" w:hAnsi="Arial"/>
          <w:sz w:val="22"/>
          <w:szCs w:val="22"/>
        </w:rPr>
      </w:pPr>
      <w:r>
        <w:rPr>
          <w:rFonts w:ascii="Arial" w:eastAsia="Arial" w:hAnsi="Arial"/>
          <w:sz w:val="22"/>
          <w:szCs w:val="22"/>
        </w:rPr>
        <w:t>The youth delegates should meet the following criteria:</w:t>
      </w:r>
    </w:p>
    <w:p w:rsidR="00F0610B" w:rsidRDefault="00F0610B">
      <w:pPr>
        <w:pStyle w:val="Standard"/>
        <w:spacing w:line="0" w:lineRule="atLeast"/>
        <w:jc w:val="both"/>
      </w:pPr>
    </w:p>
    <w:p w:rsidR="00F0610B" w:rsidRDefault="00992F8F">
      <w:pPr>
        <w:pStyle w:val="Standard"/>
        <w:numPr>
          <w:ilvl w:val="0"/>
          <w:numId w:val="7"/>
        </w:numPr>
        <w:tabs>
          <w:tab w:val="left" w:pos="-600"/>
        </w:tabs>
        <w:spacing w:line="216" w:lineRule="auto"/>
        <w:ind w:left="0" w:right="6" w:firstLine="0"/>
        <w:jc w:val="both"/>
      </w:pPr>
      <w:bookmarkStart w:id="1" w:name="page3"/>
      <w:bookmarkEnd w:id="1"/>
      <w:r>
        <w:rPr>
          <w:rFonts w:ascii="Arial" w:eastAsia="Arial" w:hAnsi="Arial"/>
          <w:sz w:val="22"/>
          <w:szCs w:val="22"/>
        </w:rPr>
        <w:t>represent a INGO member of the Conference of INGOs</w:t>
      </w:r>
    </w:p>
    <w:p w:rsidR="00F0610B" w:rsidRDefault="00992F8F">
      <w:pPr>
        <w:pStyle w:val="Standard"/>
        <w:numPr>
          <w:ilvl w:val="0"/>
          <w:numId w:val="7"/>
        </w:numPr>
        <w:tabs>
          <w:tab w:val="left" w:pos="-600"/>
        </w:tabs>
        <w:spacing w:line="228" w:lineRule="auto"/>
        <w:ind w:left="0" w:right="6" w:firstLine="0"/>
        <w:jc w:val="both"/>
      </w:pPr>
      <w:r>
        <w:rPr>
          <w:rFonts w:ascii="Arial" w:eastAsia="Arial" w:hAnsi="Arial"/>
          <w:sz w:val="22"/>
          <w:szCs w:val="22"/>
        </w:rPr>
        <w:t>be open, committed and motivated to develop and strengthen dialogue between young people and civil society;</w:t>
      </w:r>
    </w:p>
    <w:p w:rsidR="00F0610B" w:rsidRDefault="00F0610B">
      <w:pPr>
        <w:pStyle w:val="Standard"/>
        <w:spacing w:line="1" w:lineRule="exact"/>
        <w:jc w:val="both"/>
        <w:rPr>
          <w:rFonts w:ascii="Arial" w:eastAsia="Arial" w:hAnsi="Arial"/>
          <w:sz w:val="22"/>
          <w:szCs w:val="22"/>
        </w:rPr>
      </w:pPr>
    </w:p>
    <w:p w:rsidR="00F0610B" w:rsidRDefault="00992F8F">
      <w:pPr>
        <w:pStyle w:val="Standard"/>
        <w:numPr>
          <w:ilvl w:val="0"/>
          <w:numId w:val="7"/>
        </w:numPr>
        <w:tabs>
          <w:tab w:val="left" w:pos="-600"/>
        </w:tabs>
        <w:spacing w:line="0" w:lineRule="atLeast"/>
        <w:ind w:left="0" w:firstLine="0"/>
        <w:jc w:val="both"/>
      </w:pPr>
      <w:r>
        <w:rPr>
          <w:rFonts w:ascii="Arial" w:eastAsia="Arial" w:hAnsi="Arial"/>
          <w:sz w:val="22"/>
          <w:szCs w:val="22"/>
        </w:rPr>
        <w:t>be between 18 and 30 years old;</w:t>
      </w:r>
    </w:p>
    <w:p w:rsidR="00F0610B" w:rsidRDefault="00F0610B">
      <w:pPr>
        <w:pStyle w:val="Standard"/>
        <w:spacing w:line="10" w:lineRule="exact"/>
        <w:jc w:val="both"/>
        <w:rPr>
          <w:rFonts w:ascii="Arial" w:eastAsia="Arial" w:hAnsi="Arial"/>
          <w:sz w:val="22"/>
          <w:szCs w:val="22"/>
        </w:rPr>
      </w:pPr>
    </w:p>
    <w:p w:rsidR="00F0610B" w:rsidRDefault="00F0610B">
      <w:pPr>
        <w:pStyle w:val="Standard"/>
        <w:spacing w:line="1" w:lineRule="exact"/>
        <w:jc w:val="both"/>
        <w:rPr>
          <w:rFonts w:ascii="Arial" w:eastAsia="Arial" w:hAnsi="Arial"/>
          <w:sz w:val="22"/>
          <w:szCs w:val="22"/>
        </w:rPr>
      </w:pPr>
    </w:p>
    <w:p w:rsidR="00F0610B" w:rsidRDefault="00F0610B">
      <w:pPr>
        <w:pStyle w:val="Standard"/>
        <w:spacing w:line="8" w:lineRule="exact"/>
        <w:jc w:val="both"/>
        <w:rPr>
          <w:rFonts w:ascii="Arial" w:eastAsia="Arial" w:hAnsi="Arial"/>
          <w:sz w:val="22"/>
          <w:szCs w:val="22"/>
        </w:rPr>
      </w:pPr>
    </w:p>
    <w:p w:rsidR="00F0610B" w:rsidRDefault="00F0610B">
      <w:pPr>
        <w:pStyle w:val="Standard"/>
        <w:spacing w:line="2" w:lineRule="exact"/>
        <w:jc w:val="both"/>
        <w:rPr>
          <w:rFonts w:ascii="Arial" w:eastAsia="Arial" w:hAnsi="Arial"/>
          <w:sz w:val="22"/>
          <w:szCs w:val="22"/>
        </w:rPr>
      </w:pPr>
    </w:p>
    <w:p w:rsidR="00F0610B" w:rsidRDefault="00992F8F">
      <w:pPr>
        <w:pStyle w:val="Standard"/>
        <w:numPr>
          <w:ilvl w:val="0"/>
          <w:numId w:val="7"/>
        </w:numPr>
        <w:tabs>
          <w:tab w:val="left" w:pos="-600"/>
        </w:tabs>
        <w:spacing w:line="0" w:lineRule="atLeast"/>
        <w:ind w:left="0" w:firstLine="0"/>
        <w:jc w:val="both"/>
      </w:pPr>
      <w:r>
        <w:rPr>
          <w:rFonts w:ascii="Arial" w:eastAsia="Arial" w:hAnsi="Arial"/>
          <w:sz w:val="22"/>
          <w:szCs w:val="22"/>
        </w:rPr>
        <w:t>have an interest in actively participating in the policy making processes supporting civil society;</w:t>
      </w:r>
    </w:p>
    <w:p w:rsidR="00F0610B" w:rsidRDefault="00992F8F">
      <w:pPr>
        <w:pStyle w:val="Standard"/>
        <w:numPr>
          <w:ilvl w:val="0"/>
          <w:numId w:val="7"/>
        </w:numPr>
        <w:tabs>
          <w:tab w:val="left" w:pos="-600"/>
        </w:tabs>
        <w:spacing w:line="0" w:lineRule="atLeast"/>
        <w:ind w:left="0" w:firstLine="0"/>
        <w:jc w:val="both"/>
      </w:pPr>
      <w:r>
        <w:rPr>
          <w:rFonts w:ascii="Arial" w:eastAsia="Arial" w:hAnsi="Arial"/>
          <w:sz w:val="22"/>
          <w:szCs w:val="22"/>
        </w:rPr>
        <w:t xml:space="preserve">be able to multiply the information obtained during the session on their return in their sending </w:t>
      </w:r>
      <w:proofErr w:type="spellStart"/>
      <w:r>
        <w:rPr>
          <w:rFonts w:ascii="Arial" w:eastAsia="Arial" w:hAnsi="Arial"/>
          <w:sz w:val="22"/>
          <w:szCs w:val="22"/>
        </w:rPr>
        <w:t>organisation</w:t>
      </w:r>
      <w:proofErr w:type="spellEnd"/>
      <w:r>
        <w:rPr>
          <w:rFonts w:ascii="Arial" w:eastAsia="Arial" w:hAnsi="Arial"/>
          <w:sz w:val="22"/>
          <w:szCs w:val="22"/>
        </w:rPr>
        <w:t>;</w:t>
      </w:r>
    </w:p>
    <w:p w:rsidR="00F0610B" w:rsidRDefault="00992F8F">
      <w:pPr>
        <w:pStyle w:val="Standard"/>
        <w:numPr>
          <w:ilvl w:val="0"/>
          <w:numId w:val="7"/>
        </w:numPr>
        <w:tabs>
          <w:tab w:val="left" w:pos="-600"/>
        </w:tabs>
        <w:spacing w:line="228" w:lineRule="auto"/>
        <w:ind w:left="0" w:firstLine="0"/>
        <w:jc w:val="both"/>
      </w:pPr>
      <w:r>
        <w:rPr>
          <w:rFonts w:ascii="Arial" w:eastAsia="Arial" w:hAnsi="Arial"/>
          <w:sz w:val="22"/>
          <w:szCs w:val="22"/>
        </w:rPr>
        <w:t>speak English fluently</w:t>
      </w:r>
    </w:p>
    <w:p w:rsidR="00F0610B" w:rsidRDefault="00F0610B">
      <w:pPr>
        <w:pStyle w:val="Standard"/>
        <w:jc w:val="both"/>
        <w:rPr>
          <w:rFonts w:ascii="Arial" w:hAnsi="Arial"/>
          <w:sz w:val="22"/>
          <w:szCs w:val="22"/>
        </w:rPr>
      </w:pPr>
    </w:p>
    <w:p w:rsidR="00F0610B" w:rsidRDefault="00F0610B">
      <w:pPr>
        <w:pStyle w:val="Standard"/>
        <w:jc w:val="both"/>
        <w:rPr>
          <w:rFonts w:ascii="Arial" w:hAnsi="Arial"/>
          <w:sz w:val="22"/>
          <w:szCs w:val="22"/>
        </w:rPr>
      </w:pPr>
    </w:p>
    <w:p w:rsidR="00F0610B" w:rsidRDefault="00992F8F">
      <w:pPr>
        <w:pStyle w:val="Standard"/>
        <w:jc w:val="both"/>
      </w:pPr>
      <w:r>
        <w:rPr>
          <w:rFonts w:ascii="Arial" w:hAnsi="Arial"/>
          <w:sz w:val="22"/>
          <w:szCs w:val="22"/>
        </w:rPr>
        <w:t>For more information please contact:</w:t>
      </w:r>
    </w:p>
    <w:p w:rsidR="00F0610B" w:rsidRDefault="00992F8F">
      <w:pPr>
        <w:pStyle w:val="Standard"/>
        <w:jc w:val="both"/>
        <w:rPr>
          <w:rFonts w:ascii="Arial" w:hAnsi="Arial"/>
          <w:sz w:val="22"/>
          <w:szCs w:val="22"/>
        </w:rPr>
      </w:pPr>
      <w:proofErr w:type="spellStart"/>
      <w:r>
        <w:rPr>
          <w:rFonts w:ascii="Arial" w:hAnsi="Arial"/>
          <w:sz w:val="22"/>
          <w:szCs w:val="22"/>
        </w:rPr>
        <w:t>Rareş</w:t>
      </w:r>
      <w:proofErr w:type="spellEnd"/>
      <w:r>
        <w:rPr>
          <w:rFonts w:ascii="Arial" w:hAnsi="Arial"/>
          <w:sz w:val="22"/>
          <w:szCs w:val="22"/>
        </w:rPr>
        <w:t xml:space="preserve"> Augustin CRĂIUŢ</w:t>
      </w:r>
    </w:p>
    <w:p w:rsidR="00F0610B" w:rsidRDefault="00E86597">
      <w:pPr>
        <w:pStyle w:val="Standard"/>
        <w:jc w:val="both"/>
        <w:rPr>
          <w:rFonts w:ascii="Arial" w:hAnsi="Arial"/>
          <w:sz w:val="22"/>
          <w:szCs w:val="22"/>
        </w:rPr>
      </w:pPr>
      <w:r>
        <w:rPr>
          <w:rFonts w:ascii="Arial" w:hAnsi="Arial"/>
          <w:sz w:val="22"/>
          <w:szCs w:val="22"/>
        </w:rPr>
        <w:t>M</w:t>
      </w:r>
      <w:r w:rsidR="00992F8F">
        <w:rPr>
          <w:rFonts w:ascii="Arial" w:hAnsi="Arial"/>
          <w:sz w:val="22"/>
          <w:szCs w:val="22"/>
        </w:rPr>
        <w:t xml:space="preserve">ember of </w:t>
      </w:r>
      <w:r>
        <w:rPr>
          <w:rFonts w:ascii="Arial" w:hAnsi="Arial"/>
          <w:sz w:val="22"/>
          <w:szCs w:val="22"/>
        </w:rPr>
        <w:t xml:space="preserve">Bureau of </w:t>
      </w:r>
      <w:bookmarkStart w:id="2" w:name="_GoBack"/>
      <w:bookmarkEnd w:id="2"/>
      <w:r w:rsidR="00992F8F">
        <w:rPr>
          <w:rFonts w:ascii="Arial" w:hAnsi="Arial"/>
          <w:sz w:val="22"/>
          <w:szCs w:val="22"/>
        </w:rPr>
        <w:t>the Conference of INGOs of the Council of Europe</w:t>
      </w:r>
    </w:p>
    <w:p w:rsidR="00F0610B" w:rsidRDefault="00992F8F">
      <w:pPr>
        <w:pStyle w:val="Standard"/>
        <w:jc w:val="both"/>
        <w:rPr>
          <w:rFonts w:ascii="Arial" w:hAnsi="Arial"/>
          <w:sz w:val="22"/>
          <w:szCs w:val="22"/>
        </w:rPr>
      </w:pPr>
      <w:r>
        <w:rPr>
          <w:rFonts w:ascii="Arial" w:hAnsi="Arial"/>
          <w:sz w:val="22"/>
          <w:szCs w:val="22"/>
        </w:rPr>
        <w:t>rares.craiut@ingo-coe.org</w:t>
      </w:r>
    </w:p>
    <w:p w:rsidR="00F0610B" w:rsidRDefault="00992F8F">
      <w:pPr>
        <w:pStyle w:val="Standard"/>
        <w:jc w:val="both"/>
        <w:rPr>
          <w:rFonts w:ascii="Arial" w:hAnsi="Arial"/>
          <w:sz w:val="22"/>
          <w:szCs w:val="22"/>
        </w:rPr>
      </w:pPr>
      <w:r>
        <w:rPr>
          <w:rFonts w:ascii="Arial" w:hAnsi="Arial"/>
          <w:sz w:val="22"/>
          <w:szCs w:val="22"/>
        </w:rPr>
        <w:t>+32 479 633 577</w:t>
      </w:r>
    </w:p>
    <w:p w:rsidR="00F0610B" w:rsidRDefault="00992F8F">
      <w:pPr>
        <w:pStyle w:val="Standard"/>
        <w:jc w:val="both"/>
      </w:pPr>
      <w:r>
        <w:rPr>
          <w:rFonts w:ascii="Arial" w:hAnsi="Arial"/>
          <w:sz w:val="22"/>
          <w:szCs w:val="22"/>
        </w:rPr>
        <w:t xml:space="preserve">Skype ID: </w:t>
      </w:r>
      <w:proofErr w:type="spellStart"/>
      <w:r>
        <w:rPr>
          <w:rFonts w:ascii="Arial" w:hAnsi="Arial"/>
          <w:sz w:val="22"/>
          <w:szCs w:val="22"/>
        </w:rPr>
        <w:t>craiutrares</w:t>
      </w:r>
      <w:proofErr w:type="spellEnd"/>
    </w:p>
    <w:p w:rsidR="00F0610B" w:rsidRDefault="00F0610B">
      <w:pPr>
        <w:pStyle w:val="Standard"/>
        <w:jc w:val="both"/>
        <w:rPr>
          <w:rFonts w:ascii="Arial" w:hAnsi="Arial"/>
          <w:sz w:val="22"/>
          <w:szCs w:val="22"/>
        </w:rPr>
      </w:pPr>
    </w:p>
    <w:p w:rsidR="00F0610B" w:rsidRDefault="00F0610B">
      <w:pPr>
        <w:pStyle w:val="Standard"/>
        <w:spacing w:line="228" w:lineRule="auto"/>
        <w:ind w:right="920"/>
        <w:jc w:val="both"/>
      </w:pPr>
    </w:p>
    <w:p w:rsidR="00F0610B" w:rsidRDefault="00F0610B">
      <w:pPr>
        <w:pStyle w:val="Standard"/>
        <w:spacing w:line="228" w:lineRule="auto"/>
        <w:ind w:right="920"/>
        <w:jc w:val="both"/>
      </w:pPr>
    </w:p>
    <w:p w:rsidR="00F0610B" w:rsidRDefault="00F0610B">
      <w:pPr>
        <w:pageBreakBefore/>
        <w:suppressAutoHyphens w:val="0"/>
      </w:pPr>
    </w:p>
    <w:p w:rsidR="00F0610B" w:rsidRDefault="00D23A76">
      <w:pPr>
        <w:pStyle w:val="Standard"/>
        <w:spacing w:line="228" w:lineRule="auto"/>
        <w:ind w:right="920"/>
        <w:jc w:val="both"/>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142875</wp:posOffset>
            </wp:positionV>
            <wp:extent cx="3959225" cy="722630"/>
            <wp:effectExtent l="0" t="0" r="3175" b="1270"/>
            <wp:wrapTight wrapText="bothSides">
              <wp:wrapPolygon edited="0">
                <wp:start x="12056" y="0"/>
                <wp:lineTo x="3326" y="2847"/>
                <wp:lineTo x="1663" y="4555"/>
                <wp:lineTo x="1663" y="9111"/>
                <wp:lineTo x="0" y="9111"/>
                <wp:lineTo x="0" y="18221"/>
                <wp:lineTo x="12264" y="18221"/>
                <wp:lineTo x="12264" y="21069"/>
                <wp:lineTo x="12368" y="21069"/>
                <wp:lineTo x="21513" y="21069"/>
                <wp:lineTo x="21513" y="0"/>
                <wp:lineTo x="12056"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92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10B" w:rsidRDefault="00F0610B">
      <w:pPr>
        <w:pStyle w:val="Standard"/>
        <w:spacing w:line="228" w:lineRule="auto"/>
        <w:ind w:right="920"/>
        <w:jc w:val="both"/>
      </w:pPr>
    </w:p>
    <w:p w:rsidR="00F0610B" w:rsidRDefault="00F0610B">
      <w:pPr>
        <w:pStyle w:val="Standard"/>
        <w:spacing w:line="228" w:lineRule="auto"/>
        <w:ind w:right="920"/>
        <w:jc w:val="both"/>
      </w:pPr>
    </w:p>
    <w:p w:rsidR="00F0610B" w:rsidRDefault="00F0610B">
      <w:pPr>
        <w:pStyle w:val="Standard"/>
        <w:spacing w:line="228" w:lineRule="auto"/>
        <w:ind w:right="920"/>
        <w:jc w:val="both"/>
      </w:pPr>
    </w:p>
    <w:p w:rsidR="00F0610B" w:rsidRDefault="00F0610B">
      <w:pPr>
        <w:pStyle w:val="Standard"/>
        <w:spacing w:line="228" w:lineRule="auto"/>
        <w:ind w:right="920"/>
        <w:jc w:val="both"/>
      </w:pPr>
    </w:p>
    <w:p w:rsidR="00F0610B" w:rsidRDefault="00F0610B">
      <w:pPr>
        <w:pStyle w:val="Standard"/>
        <w:spacing w:line="228" w:lineRule="auto"/>
        <w:ind w:right="920"/>
        <w:jc w:val="center"/>
        <w:rPr>
          <w:rFonts w:ascii="Arial" w:eastAsia="Arial" w:hAnsi="Arial"/>
          <w:b/>
          <w:sz w:val="26"/>
          <w:szCs w:val="26"/>
        </w:rPr>
      </w:pPr>
    </w:p>
    <w:p w:rsidR="00F0610B" w:rsidRDefault="00F0610B">
      <w:pPr>
        <w:pStyle w:val="Standard"/>
        <w:spacing w:line="228" w:lineRule="auto"/>
        <w:ind w:right="920"/>
        <w:jc w:val="center"/>
        <w:rPr>
          <w:rFonts w:ascii="Arial" w:eastAsia="Arial" w:hAnsi="Arial"/>
          <w:b/>
          <w:sz w:val="26"/>
          <w:szCs w:val="26"/>
        </w:rPr>
      </w:pPr>
    </w:p>
    <w:p w:rsidR="00F0610B" w:rsidRDefault="00992F8F">
      <w:pPr>
        <w:pStyle w:val="Standard"/>
        <w:spacing w:line="228" w:lineRule="auto"/>
        <w:ind w:right="920"/>
        <w:jc w:val="center"/>
        <w:rPr>
          <w:rFonts w:ascii="Arial" w:eastAsia="Arial" w:hAnsi="Arial"/>
          <w:b/>
          <w:sz w:val="26"/>
          <w:szCs w:val="26"/>
        </w:rPr>
      </w:pPr>
      <w:r>
        <w:rPr>
          <w:rFonts w:ascii="Arial" w:eastAsia="Arial" w:hAnsi="Arial"/>
          <w:b/>
          <w:sz w:val="26"/>
          <w:szCs w:val="26"/>
        </w:rPr>
        <w:t>Application form</w:t>
      </w:r>
    </w:p>
    <w:p w:rsidR="00F0610B" w:rsidRDefault="00992F8F">
      <w:pPr>
        <w:pStyle w:val="Standard"/>
        <w:spacing w:line="228" w:lineRule="auto"/>
        <w:ind w:right="920"/>
        <w:jc w:val="center"/>
        <w:rPr>
          <w:rFonts w:ascii="Arial" w:eastAsia="Arial" w:hAnsi="Arial"/>
          <w:b/>
          <w:sz w:val="26"/>
          <w:szCs w:val="26"/>
        </w:rPr>
      </w:pPr>
      <w:r>
        <w:rPr>
          <w:rFonts w:ascii="Arial" w:eastAsia="Arial" w:hAnsi="Arial"/>
          <w:b/>
          <w:sz w:val="26"/>
          <w:szCs w:val="26"/>
        </w:rPr>
        <w:t>“Youth delegate for a year”</w:t>
      </w:r>
    </w:p>
    <w:p w:rsidR="00F0610B" w:rsidRDefault="00992F8F">
      <w:pPr>
        <w:pStyle w:val="Standard"/>
        <w:spacing w:line="228" w:lineRule="auto"/>
        <w:ind w:right="920"/>
        <w:jc w:val="center"/>
        <w:rPr>
          <w:rFonts w:ascii="Arial" w:eastAsia="Arial" w:hAnsi="Arial"/>
          <w:b/>
          <w:sz w:val="26"/>
          <w:szCs w:val="26"/>
        </w:rPr>
      </w:pPr>
      <w:r>
        <w:rPr>
          <w:rFonts w:ascii="Arial" w:eastAsia="Arial" w:hAnsi="Arial"/>
          <w:b/>
          <w:sz w:val="26"/>
          <w:szCs w:val="26"/>
        </w:rPr>
        <w:t>Participation of Youth Delegates</w:t>
      </w:r>
    </w:p>
    <w:p w:rsidR="00F0610B" w:rsidRDefault="00C21778">
      <w:pPr>
        <w:pStyle w:val="Standard"/>
        <w:spacing w:line="228" w:lineRule="auto"/>
        <w:ind w:right="920"/>
        <w:jc w:val="center"/>
      </w:pPr>
      <w:r>
        <w:rPr>
          <w:rFonts w:ascii="Arial" w:eastAsia="Arial" w:hAnsi="Arial"/>
          <w:b/>
          <w:sz w:val="26"/>
          <w:szCs w:val="26"/>
        </w:rPr>
        <w:t xml:space="preserve">In </w:t>
      </w:r>
      <w:r w:rsidR="00992F8F">
        <w:rPr>
          <w:rFonts w:ascii="Arial" w:eastAsia="Arial" w:hAnsi="Arial"/>
          <w:b/>
          <w:sz w:val="26"/>
          <w:szCs w:val="26"/>
        </w:rPr>
        <w:t>the April and October 2019 sessions</w:t>
      </w:r>
    </w:p>
    <w:p w:rsidR="00F0610B" w:rsidRDefault="00F0610B">
      <w:pPr>
        <w:jc w:val="both"/>
        <w:rPr>
          <w:rFonts w:ascii="Arial Bold" w:hAnsi="Arial Bold" w:hint="eastAsia"/>
          <w:b/>
          <w:sz w:val="24"/>
        </w:rPr>
      </w:pPr>
    </w:p>
    <w:p w:rsidR="00F0610B" w:rsidRDefault="00992F8F">
      <w:pPr>
        <w:jc w:val="both"/>
        <w:rPr>
          <w:rFonts w:cs="Arial"/>
          <w:b/>
          <w:szCs w:val="20"/>
        </w:rPr>
      </w:pPr>
      <w:r>
        <w:rPr>
          <w:rFonts w:cs="Arial"/>
          <w:b/>
          <w:szCs w:val="20"/>
        </w:rPr>
        <w:t>Personal details</w:t>
      </w:r>
    </w:p>
    <w:tbl>
      <w:tblPr>
        <w:tblW w:w="9921" w:type="dxa"/>
        <w:tblCellMar>
          <w:left w:w="10" w:type="dxa"/>
          <w:right w:w="10" w:type="dxa"/>
        </w:tblCellMar>
        <w:tblLook w:val="0000" w:firstRow="0" w:lastRow="0" w:firstColumn="0" w:lastColumn="0" w:noHBand="0" w:noVBand="0"/>
      </w:tblPr>
      <w:tblGrid>
        <w:gridCol w:w="4219"/>
        <w:gridCol w:w="5702"/>
      </w:tblGrid>
      <w:tr w:rsidR="00F0610B">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First name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tc>
      </w:tr>
      <w:tr w:rsidR="00F0610B">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Last name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tc>
      </w:tr>
      <w:tr w:rsidR="00F0610B">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Date and place of birth</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tc>
      </w:tr>
      <w:tr w:rsidR="00F0610B">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Gender (M/F/other)</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tc>
      </w:tr>
      <w:tr w:rsidR="00F0610B">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Nationality</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tc>
      </w:tr>
      <w:tr w:rsidR="00F0610B">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Address where you will be residing at the time of the sessions If you are selected, the Conference of INGOs will cover your cost of travel from this address and return, no other.</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tc>
      </w:tr>
      <w:tr w:rsidR="00F0610B">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E-mail</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tc>
      </w:tr>
      <w:tr w:rsidR="00F0610B">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Mobile number</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tc>
      </w:tr>
      <w:tr w:rsidR="00F0610B">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Working language(s)</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tc>
      </w:tr>
      <w:tr w:rsidR="00F0610B">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 xml:space="preserve">Do you have any special needs or requirements, for example dietary, medical, allergies, disability, </w:t>
            </w:r>
            <w:proofErr w:type="spellStart"/>
            <w:r>
              <w:rPr>
                <w:rFonts w:cs="Arial"/>
                <w:szCs w:val="20"/>
              </w:rPr>
              <w:t>etc</w:t>
            </w:r>
            <w:proofErr w:type="spellEnd"/>
            <w:r>
              <w:rPr>
                <w:rFonts w:cs="Arial"/>
                <w:szCs w:val="20"/>
              </w:rPr>
              <w:t>?</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tc>
      </w:tr>
      <w:tr w:rsidR="00F0610B">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If you are invited to take part in the sessions, will you require assistance in obtaining a visa for France?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tc>
      </w:tr>
    </w:tbl>
    <w:p w:rsidR="00F0610B" w:rsidRDefault="00F0610B">
      <w:pPr>
        <w:jc w:val="both"/>
        <w:rPr>
          <w:rFonts w:cs="Arial"/>
          <w:szCs w:val="20"/>
        </w:rPr>
      </w:pPr>
    </w:p>
    <w:p w:rsidR="00F0610B" w:rsidRDefault="00992F8F">
      <w:pPr>
        <w:jc w:val="both"/>
      </w:pPr>
      <w:r>
        <w:rPr>
          <w:rFonts w:cs="Arial"/>
          <w:b/>
          <w:szCs w:val="20"/>
        </w:rPr>
        <w:t>Experience and motivation</w:t>
      </w:r>
      <w:r>
        <w:rPr>
          <w:rFonts w:cs="Arial"/>
          <w:szCs w:val="20"/>
        </w:rPr>
        <w:t xml:space="preserve"> (no more than 200 words for each reply: longer answers will be disregarded)</w:t>
      </w:r>
    </w:p>
    <w:tbl>
      <w:tblPr>
        <w:tblW w:w="9016" w:type="dxa"/>
        <w:tblCellMar>
          <w:left w:w="10" w:type="dxa"/>
          <w:right w:w="10" w:type="dxa"/>
        </w:tblCellMar>
        <w:tblLook w:val="0000" w:firstRow="0" w:lastRow="0" w:firstColumn="0" w:lastColumn="0" w:noHBand="0" w:noVBand="0"/>
      </w:tblPr>
      <w:tblGrid>
        <w:gridCol w:w="3833"/>
        <w:gridCol w:w="5183"/>
      </w:tblGrid>
      <w:tr w:rsidR="00F0610B">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 xml:space="preserve">Name of the NGO, member of the Conference of INGOs, that you will be </w:t>
            </w:r>
            <w:r>
              <w:rPr>
                <w:rFonts w:cs="Arial"/>
                <w:szCs w:val="20"/>
              </w:rPr>
              <w:lastRenderedPageBreak/>
              <w:t>representing.</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tc>
      </w:tr>
      <w:tr w:rsidR="00F0610B">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What is your personal motivation to take part in the Conf</w:t>
            </w:r>
            <w:r w:rsidR="00C21778">
              <w:rPr>
                <w:rFonts w:cs="Arial"/>
                <w:szCs w:val="20"/>
              </w:rPr>
              <w:t>er</w:t>
            </w:r>
            <w:r>
              <w:rPr>
                <w:rFonts w:cs="Arial"/>
                <w:szCs w:val="20"/>
              </w:rPr>
              <w:t>ence of INGOs 2019 sessions?</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tc>
      </w:tr>
      <w:tr w:rsidR="00F0610B">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What do you expect to be able to contribute to the sessions?</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tc>
      </w:tr>
      <w:tr w:rsidR="00F0610B">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szCs w:val="20"/>
              </w:rPr>
            </w:pPr>
            <w:r>
              <w:rPr>
                <w:rFonts w:cs="Arial"/>
                <w:szCs w:val="20"/>
              </w:rPr>
              <w:t>What do you expect to learn from this experience?</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tc>
      </w:tr>
      <w:tr w:rsidR="00F0610B">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pPr>
            <w:r>
              <w:rPr>
                <w:rFonts w:cs="Arial"/>
                <w:iCs/>
                <w:szCs w:val="20"/>
              </w:rPr>
              <w:t>How will you disseminate the information obtained during the session on your return home?</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tc>
      </w:tr>
      <w:tr w:rsidR="00F0610B">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rPr>
                <w:rFonts w:cs="Arial"/>
                <w:iCs/>
                <w:szCs w:val="20"/>
              </w:rPr>
            </w:pPr>
            <w:r>
              <w:rPr>
                <w:rFonts w:cs="Arial"/>
                <w:iCs/>
                <w:szCs w:val="20"/>
              </w:rPr>
              <w:t xml:space="preserve">Why do you think non-Governmental </w:t>
            </w:r>
            <w:proofErr w:type="spellStart"/>
            <w:r>
              <w:rPr>
                <w:rFonts w:cs="Arial"/>
                <w:iCs/>
                <w:szCs w:val="20"/>
              </w:rPr>
              <w:t>Organisations</w:t>
            </w:r>
            <w:proofErr w:type="spellEnd"/>
            <w:r>
              <w:rPr>
                <w:rFonts w:cs="Arial"/>
                <w:iCs/>
                <w:szCs w:val="20"/>
              </w:rPr>
              <w:t xml:space="preserve"> play a significant role in today’s society?</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tc>
      </w:tr>
      <w:tr w:rsidR="00F0610B">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992F8F">
            <w:pPr>
              <w:spacing w:before="120" w:after="120"/>
              <w:jc w:val="both"/>
            </w:pPr>
            <w:r>
              <w:rPr>
                <w:rFonts w:cs="Arial"/>
                <w:color w:val="000000"/>
                <w:szCs w:val="20"/>
              </w:rPr>
              <w:t xml:space="preserve">What would be the added value of young people contributing to the work of the INGO Conference?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p w:rsidR="00F0610B" w:rsidRDefault="00F0610B">
            <w:pPr>
              <w:spacing w:before="120" w:after="120"/>
              <w:jc w:val="both"/>
              <w:rPr>
                <w:rFonts w:cs="Arial"/>
                <w:szCs w:val="20"/>
              </w:rPr>
            </w:pPr>
          </w:p>
        </w:tc>
      </w:tr>
    </w:tbl>
    <w:p w:rsidR="00F0610B" w:rsidRDefault="00F0610B">
      <w:pPr>
        <w:jc w:val="both"/>
        <w:rPr>
          <w:rFonts w:cs="Arial"/>
          <w:szCs w:val="20"/>
        </w:rPr>
      </w:pPr>
    </w:p>
    <w:p w:rsidR="00F0610B" w:rsidRDefault="00992F8F">
      <w:pPr>
        <w:jc w:val="both"/>
      </w:pPr>
      <w:r>
        <w:rPr>
          <w:b/>
        </w:rPr>
        <w:t xml:space="preserve">Please return the completed application forms to </w:t>
      </w:r>
      <w:hyperlink r:id="rId10" w:history="1">
        <w:r>
          <w:rPr>
            <w:rStyle w:val="Hyperlink"/>
            <w:b/>
          </w:rPr>
          <w:t>rares.craiut@ingo-coe.org</w:t>
        </w:r>
      </w:hyperlink>
      <w:r>
        <w:rPr>
          <w:b/>
        </w:rPr>
        <w:t xml:space="preserve">, by the 12 of March the 12.00 noon CET, at the latest. For any questions please contact Rares Augustin Craiut at </w:t>
      </w:r>
      <w:hyperlink r:id="rId11" w:history="1">
        <w:r>
          <w:rPr>
            <w:rStyle w:val="Hyperlink"/>
            <w:b/>
          </w:rPr>
          <w:t>rares.craiut@ingo-coe.org</w:t>
        </w:r>
      </w:hyperlink>
      <w:r>
        <w:rPr>
          <w:rStyle w:val="Hyperlink"/>
          <w:b/>
        </w:rPr>
        <w:t xml:space="preserve">  </w:t>
      </w:r>
      <w:r>
        <w:rPr>
          <w:rStyle w:val="Hyperlink"/>
          <w:b/>
          <w:color w:val="auto"/>
          <w:u w:val="none"/>
        </w:rPr>
        <w:t>or 0032 479633577.</w:t>
      </w:r>
    </w:p>
    <w:sectPr w:rsidR="00F0610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117" w:rsidRDefault="00A72117">
      <w:pPr>
        <w:spacing w:after="0"/>
      </w:pPr>
      <w:r>
        <w:separator/>
      </w:r>
    </w:p>
  </w:endnote>
  <w:endnote w:type="continuationSeparator" w:id="0">
    <w:p w:rsidR="00A72117" w:rsidRDefault="00A72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117" w:rsidRDefault="00A72117">
      <w:pPr>
        <w:spacing w:after="0"/>
      </w:pPr>
      <w:r>
        <w:rPr>
          <w:color w:val="000000"/>
        </w:rPr>
        <w:separator/>
      </w:r>
    </w:p>
  </w:footnote>
  <w:footnote w:type="continuationSeparator" w:id="0">
    <w:p w:rsidR="00A72117" w:rsidRDefault="00A721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E16D2"/>
    <w:multiLevelType w:val="multilevel"/>
    <w:tmpl w:val="6EC02A42"/>
    <w:styleLink w:val="WWNum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 w15:restartNumberingAfterBreak="0">
    <w:nsid w:val="267624D3"/>
    <w:multiLevelType w:val="multilevel"/>
    <w:tmpl w:val="C1A45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D112314"/>
    <w:multiLevelType w:val="multilevel"/>
    <w:tmpl w:val="F454DF74"/>
    <w:styleLink w:val="WWNum3"/>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 w15:restartNumberingAfterBreak="0">
    <w:nsid w:val="52931412"/>
    <w:multiLevelType w:val="multilevel"/>
    <w:tmpl w:val="6DAE4D20"/>
    <w:styleLink w:val="WWNum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 w15:restartNumberingAfterBreak="0">
    <w:nsid w:val="68013281"/>
    <w:multiLevelType w:val="multilevel"/>
    <w:tmpl w:val="656C4678"/>
    <w:lvl w:ilvl="0">
      <w:numFmt w:val="bullet"/>
      <w:lvlText w:val="-"/>
      <w:lvlJc w:val="left"/>
      <w:pPr>
        <w:ind w:left="900" w:hanging="360"/>
      </w:pPr>
      <w:rPr>
        <w:rFonts w:ascii="Calibri Light" w:eastAsia="Times New Roman" w:hAnsi="Calibri Light" w:cs="Arial"/>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num w:numId="1">
    <w:abstractNumId w:val="0"/>
  </w:num>
  <w:num w:numId="2">
    <w:abstractNumId w:val="3"/>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0B"/>
    <w:rsid w:val="005B231C"/>
    <w:rsid w:val="00745079"/>
    <w:rsid w:val="00992F8F"/>
    <w:rsid w:val="00A72117"/>
    <w:rsid w:val="00C21778"/>
    <w:rsid w:val="00C646FA"/>
    <w:rsid w:val="00D23A76"/>
    <w:rsid w:val="00E86597"/>
    <w:rsid w:val="00F0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4D4A"/>
  <w15:docId w15:val="{F3699013-04EC-4D26-827E-6AAE958E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spacing w:after="160"/>
      <w:textAlignment w:val="baseline"/>
    </w:pPr>
    <w:rPr>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eastAsia="Calibri" w:cs="Arial"/>
      <w:kern w:val="3"/>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Internetlink">
    <w:name w:val="Internet link"/>
    <w:rPr>
      <w:color w:val="0563C1"/>
      <w:u w:val="single"/>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ngress/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res.craiut@ingo-coe.org" TargetMode="External"/><Relationship Id="rId5" Type="http://schemas.openxmlformats.org/officeDocument/2006/relationships/footnotes" Target="footnotes.xml"/><Relationship Id="rId10" Type="http://schemas.openxmlformats.org/officeDocument/2006/relationships/hyperlink" Target="mailto:rares.craiut@ingo-coe.org" TargetMode="External"/><Relationship Id="rId4" Type="http://schemas.openxmlformats.org/officeDocument/2006/relationships/webSettings" Target="webSettings.xml"/><Relationship Id="rId9" Type="http://schemas.openxmlformats.org/officeDocument/2006/relationships/hyperlink" Target="https://rm.coe.int/road-map-youth-150618-en/16808b5f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1214</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7879</CharactersWithSpaces>
  <SharedDoc>false</SharedDoc>
  <HLinks>
    <vt:vector size="24" baseType="variant">
      <vt:variant>
        <vt:i4>2687007</vt:i4>
      </vt:variant>
      <vt:variant>
        <vt:i4>9</vt:i4>
      </vt:variant>
      <vt:variant>
        <vt:i4>0</vt:i4>
      </vt:variant>
      <vt:variant>
        <vt:i4>5</vt:i4>
      </vt:variant>
      <vt:variant>
        <vt:lpwstr>mailto:rares.craiut@ingo-coe.org</vt:lpwstr>
      </vt:variant>
      <vt:variant>
        <vt:lpwstr/>
      </vt:variant>
      <vt:variant>
        <vt:i4>2687007</vt:i4>
      </vt:variant>
      <vt:variant>
        <vt:i4>6</vt:i4>
      </vt:variant>
      <vt:variant>
        <vt:i4>0</vt:i4>
      </vt:variant>
      <vt:variant>
        <vt:i4>5</vt:i4>
      </vt:variant>
      <vt:variant>
        <vt:lpwstr>mailto:rares.craiut@ingo-coe.org</vt:lpwstr>
      </vt:variant>
      <vt:variant>
        <vt:lpwstr/>
      </vt:variant>
      <vt:variant>
        <vt:i4>3276923</vt:i4>
      </vt:variant>
      <vt:variant>
        <vt:i4>3</vt:i4>
      </vt:variant>
      <vt:variant>
        <vt:i4>0</vt:i4>
      </vt:variant>
      <vt:variant>
        <vt:i4>5</vt:i4>
      </vt:variant>
      <vt:variant>
        <vt:lpwstr>https://rm.coe.int/road-map-youth-150618-en/16808b5fbb</vt:lpwstr>
      </vt:variant>
      <vt:variant>
        <vt:lpwstr/>
      </vt:variant>
      <vt:variant>
        <vt:i4>1704000</vt:i4>
      </vt:variant>
      <vt:variant>
        <vt:i4>0</vt:i4>
      </vt:variant>
      <vt:variant>
        <vt:i4>0</vt:i4>
      </vt:variant>
      <vt:variant>
        <vt:i4>5</vt:i4>
      </vt:variant>
      <vt:variant>
        <vt:lpwstr>https://www.coe.int/en/web/congress/home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Craiut Rares</dc:creator>
  <cp:lastModifiedBy>CROZIER Jane</cp:lastModifiedBy>
  <cp:revision>5</cp:revision>
  <dcterms:created xsi:type="dcterms:W3CDTF">2019-02-27T16:10:00Z</dcterms:created>
  <dcterms:modified xsi:type="dcterms:W3CDTF">2019-03-08T13:38:00Z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