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7825C" w14:textId="5E3D0BA8" w:rsidR="00C76C5A" w:rsidRPr="00137D8C" w:rsidRDefault="007415E7" w:rsidP="00137D8C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bCs/>
          <w:sz w:val="20"/>
          <w:szCs w:val="20"/>
          <w:lang w:val="tr-TR"/>
        </w:rPr>
        <w:t>Oturum</w:t>
      </w:r>
      <w:r w:rsidR="00C76C5A" w:rsidRPr="00137D8C">
        <w:rPr>
          <w:rFonts w:ascii="Verdana" w:hAnsi="Verdana"/>
          <w:b/>
          <w:bCs/>
          <w:sz w:val="20"/>
          <w:szCs w:val="20"/>
          <w:lang w:val="tr-TR"/>
        </w:rPr>
        <w:t xml:space="preserve"> 1.3</w:t>
      </w:r>
    </w:p>
    <w:p w14:paraId="6360FB5D" w14:textId="047D01D8" w:rsidR="007415E7" w:rsidRPr="00137D8C" w:rsidRDefault="007415E7" w:rsidP="00137D8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137D8C">
        <w:rPr>
          <w:rFonts w:ascii="Verdana" w:hAnsi="Verdana"/>
          <w:b/>
          <w:bCs/>
          <w:sz w:val="20"/>
          <w:szCs w:val="20"/>
          <w:lang w:val="tr-TR"/>
        </w:rPr>
        <w:t>Küresel Ekonomide</w:t>
      </w:r>
    </w:p>
    <w:p w14:paraId="0A26FB93" w14:textId="3AB9A2EC" w:rsidR="00C76C5A" w:rsidRPr="00137D8C" w:rsidRDefault="007415E7" w:rsidP="00137D8C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Uluslararası İşbirliği </w:t>
      </w:r>
    </w:p>
    <w:p w14:paraId="4BC4D1F3" w14:textId="112C3B8B" w:rsidR="007925E8" w:rsidRPr="00137D8C" w:rsidRDefault="007415E7" w:rsidP="00137D8C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  <w:lang w:val="tr-TR"/>
        </w:rPr>
      </w:pPr>
      <w:r w:rsidRPr="00137D8C">
        <w:rPr>
          <w:rFonts w:ascii="Verdana" w:hAnsi="Verdana"/>
          <w:b/>
          <w:sz w:val="20"/>
          <w:szCs w:val="20"/>
          <w:lang w:val="tr-TR"/>
        </w:rPr>
        <w:t>İsviçre Vaka Çalışması</w:t>
      </w:r>
    </w:p>
    <w:p w14:paraId="58B74652" w14:textId="2DD34EAB" w:rsidR="00AF5A3C" w:rsidRPr="00137D8C" w:rsidRDefault="000077E9" w:rsidP="00137D8C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  <w:lang w:val="tr-TR"/>
        </w:rPr>
      </w:pPr>
      <w:r w:rsidRPr="00137D8C">
        <w:rPr>
          <w:rFonts w:ascii="Verdana" w:hAnsi="Verdana"/>
          <w:b/>
          <w:sz w:val="20"/>
          <w:szCs w:val="20"/>
          <w:lang w:val="tr-TR"/>
        </w:rPr>
        <w:t>Bu vaka çalışması, Chukwuemeka Danwole tarafından gerçekleştirilen dolandırıcılık</w:t>
      </w:r>
      <w:r w:rsidR="00F43A85" w:rsidRPr="00137D8C">
        <w:rPr>
          <w:rFonts w:ascii="Verdana" w:hAnsi="Verdana"/>
          <w:b/>
          <w:sz w:val="20"/>
          <w:szCs w:val="20"/>
          <w:lang w:val="tr-TR"/>
        </w:rPr>
        <w:t xml:space="preserve"> ve kara para aklama faaliyeti ile ilgilidir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</w:p>
    <w:p w14:paraId="73787D46" w14:textId="77777777" w:rsidR="00C76C5A" w:rsidRPr="00137D8C" w:rsidRDefault="00C76C5A" w:rsidP="00137D8C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  <w:lang w:val="tr-TR"/>
        </w:rPr>
      </w:pPr>
    </w:p>
    <w:p w14:paraId="7DC37C1D" w14:textId="290E7F6B" w:rsidR="00751B8B" w:rsidRPr="00137D8C" w:rsidRDefault="00751B8B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 xml:space="preserve">İsviçre’nin Lozan </w:t>
      </w:r>
      <w:r w:rsidR="009309AB" w:rsidRPr="00137D8C">
        <w:rPr>
          <w:rFonts w:ascii="Verdana" w:hAnsi="Verdana"/>
          <w:sz w:val="20"/>
          <w:szCs w:val="20"/>
          <w:lang w:val="tr-TR"/>
        </w:rPr>
        <w:t>kentinde</w:t>
      </w:r>
      <w:r w:rsidRPr="00137D8C">
        <w:rPr>
          <w:rFonts w:ascii="Verdana" w:hAnsi="Verdana"/>
          <w:sz w:val="20"/>
          <w:szCs w:val="20"/>
          <w:lang w:val="tr-TR"/>
        </w:rPr>
        <w:t xml:space="preserve"> yaşayan bir Togo uyruklu kişi</w:t>
      </w:r>
      <w:r w:rsidR="009309AB" w:rsidRPr="00137D8C">
        <w:rPr>
          <w:rFonts w:ascii="Verdana" w:hAnsi="Verdana"/>
          <w:sz w:val="20"/>
          <w:szCs w:val="20"/>
          <w:lang w:val="tr-TR"/>
        </w:rPr>
        <w:t xml:space="preserve"> olan </w:t>
      </w:r>
      <w:r w:rsidR="009309AB" w:rsidRPr="00137D8C">
        <w:rPr>
          <w:rFonts w:ascii="Verdana" w:hAnsi="Verdana"/>
          <w:b/>
          <w:sz w:val="20"/>
          <w:szCs w:val="20"/>
          <w:lang w:val="tr-TR"/>
        </w:rPr>
        <w:t>Kwami Fiavi Kalepe</w:t>
      </w:r>
      <w:r w:rsidRPr="00137D8C">
        <w:rPr>
          <w:rFonts w:ascii="Verdana" w:hAnsi="Verdana"/>
          <w:sz w:val="20"/>
          <w:szCs w:val="20"/>
          <w:lang w:val="tr-TR"/>
        </w:rPr>
        <w:t>, Frans</w:t>
      </w:r>
      <w:r w:rsidR="009309AB" w:rsidRPr="00137D8C">
        <w:rPr>
          <w:rFonts w:ascii="Verdana" w:hAnsi="Verdana"/>
          <w:sz w:val="20"/>
          <w:szCs w:val="20"/>
          <w:lang w:val="tr-TR"/>
        </w:rPr>
        <w:t>a’da yaşadığını ve gayrimenkullere</w:t>
      </w:r>
      <w:r w:rsidRPr="00137D8C">
        <w:rPr>
          <w:rFonts w:ascii="Verdana" w:hAnsi="Verdana"/>
          <w:sz w:val="20"/>
          <w:szCs w:val="20"/>
          <w:lang w:val="tr-TR"/>
        </w:rPr>
        <w:t xml:space="preserve"> yatırım yapmak istediğini belirten 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>Chukwuemeka Danwole’</w:t>
      </w:r>
      <w:r w:rsidR="00633341" w:rsidRPr="00137D8C">
        <w:rPr>
          <w:rFonts w:ascii="Verdana" w:hAnsi="Verdana"/>
          <w:bCs/>
          <w:sz w:val="20"/>
          <w:szCs w:val="20"/>
          <w:lang w:val="tr-TR"/>
        </w:rPr>
        <w:t>un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 </w:t>
      </w:r>
      <w:r w:rsidR="009309AB" w:rsidRPr="00137D8C">
        <w:rPr>
          <w:rFonts w:ascii="Verdana" w:hAnsi="Verdana"/>
          <w:bCs/>
          <w:sz w:val="20"/>
          <w:szCs w:val="20"/>
          <w:lang w:val="tr-TR"/>
        </w:rPr>
        <w:t>talebi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üzerine kendi adına pek çok banka hesabı açmıştır. </w:t>
      </w:r>
      <w:r w:rsidR="009309AB" w:rsidRPr="00137D8C">
        <w:rPr>
          <w:rFonts w:ascii="Verdana" w:hAnsi="Verdana"/>
          <w:b/>
          <w:bCs/>
          <w:sz w:val="20"/>
          <w:szCs w:val="20"/>
          <w:lang w:val="tr-TR"/>
        </w:rPr>
        <w:t xml:space="preserve">Kalepe, </w:t>
      </w:r>
      <w:r w:rsidR="009309AB" w:rsidRPr="00137D8C">
        <w:rPr>
          <w:rFonts w:ascii="Verdana" w:hAnsi="Verdana"/>
          <w:bCs/>
          <w:sz w:val="20"/>
          <w:szCs w:val="20"/>
          <w:lang w:val="tr-TR"/>
        </w:rPr>
        <w:t xml:space="preserve">bu amaçla </w:t>
      </w:r>
      <w:r w:rsidRPr="00137D8C">
        <w:rPr>
          <w:rFonts w:ascii="Verdana" w:hAnsi="Verdana"/>
          <w:bCs/>
          <w:sz w:val="20"/>
          <w:szCs w:val="20"/>
          <w:lang w:val="tr-TR"/>
        </w:rPr>
        <w:t>İsviçre’deki dokuz bankada hesap açmıştır.</w:t>
      </w:r>
    </w:p>
    <w:p w14:paraId="4DBFDD50" w14:textId="468A8F80" w:rsidR="00751B8B" w:rsidRPr="00137D8C" w:rsidRDefault="00751B8B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15 Mart 2010</w:t>
      </w:r>
      <w:r w:rsidR="009309AB" w:rsidRPr="00137D8C">
        <w:rPr>
          <w:rFonts w:ascii="Verdana" w:hAnsi="Verdana"/>
          <w:sz w:val="20"/>
          <w:szCs w:val="20"/>
          <w:lang w:val="tr-TR"/>
        </w:rPr>
        <w:t xml:space="preserve"> ile</w:t>
      </w:r>
      <w:r w:rsidRPr="00137D8C">
        <w:rPr>
          <w:rFonts w:ascii="Verdana" w:hAnsi="Verdana"/>
          <w:sz w:val="20"/>
          <w:szCs w:val="20"/>
          <w:lang w:val="tr-TR"/>
        </w:rPr>
        <w:t xml:space="preserve"> 30 Ağustos 2010 tarihleri arasında </w:t>
      </w:r>
      <w:r w:rsidR="009309AB" w:rsidRPr="00137D8C">
        <w:rPr>
          <w:rFonts w:ascii="Verdana" w:hAnsi="Verdana"/>
          <w:sz w:val="20"/>
          <w:szCs w:val="20"/>
          <w:lang w:val="tr-TR"/>
        </w:rPr>
        <w:t>bu hesaplara yurtdışından</w:t>
      </w:r>
      <w:r w:rsidRPr="00137D8C">
        <w:rPr>
          <w:rFonts w:ascii="Verdana" w:hAnsi="Verdana"/>
          <w:sz w:val="20"/>
          <w:szCs w:val="20"/>
          <w:lang w:val="tr-TR"/>
        </w:rPr>
        <w:t xml:space="preserve"> 350,000 İsviçre Frangı (CHF) </w:t>
      </w:r>
      <w:r w:rsidR="009309AB" w:rsidRPr="00137D8C">
        <w:rPr>
          <w:rFonts w:ascii="Verdana" w:hAnsi="Verdana"/>
          <w:sz w:val="20"/>
          <w:szCs w:val="20"/>
          <w:lang w:val="tr-TR"/>
        </w:rPr>
        <w:t>aktarılmıştır</w:t>
      </w:r>
      <w:r w:rsidRPr="00137D8C">
        <w:rPr>
          <w:rFonts w:ascii="Verdana" w:hAnsi="Verdana"/>
          <w:sz w:val="20"/>
          <w:szCs w:val="20"/>
          <w:lang w:val="tr-TR"/>
        </w:rPr>
        <w:t xml:space="preserve">. </w:t>
      </w:r>
      <w:r w:rsidRPr="00137D8C">
        <w:rPr>
          <w:rFonts w:ascii="Verdana" w:hAnsi="Verdana"/>
          <w:b/>
          <w:sz w:val="20"/>
          <w:szCs w:val="20"/>
          <w:lang w:val="tr-TR"/>
        </w:rPr>
        <w:t>Danwole’</w:t>
      </w:r>
      <w:r w:rsidR="009309AB" w:rsidRPr="00137D8C">
        <w:rPr>
          <w:rFonts w:ascii="Verdana" w:hAnsi="Verdana"/>
          <w:sz w:val="20"/>
          <w:szCs w:val="20"/>
          <w:lang w:val="tr-TR"/>
        </w:rPr>
        <w:t>un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sz w:val="20"/>
          <w:szCs w:val="20"/>
          <w:lang w:val="tr-TR"/>
        </w:rPr>
        <w:t xml:space="preserve">talimatları üzerine 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Kalepe, </w:t>
      </w:r>
      <w:r w:rsidR="009309AB" w:rsidRPr="00137D8C">
        <w:rPr>
          <w:rFonts w:ascii="Verdana" w:hAnsi="Verdana"/>
          <w:sz w:val="20"/>
          <w:szCs w:val="20"/>
          <w:lang w:val="tr-TR"/>
        </w:rPr>
        <w:t>henüz belirlenmeyen</w:t>
      </w:r>
      <w:r w:rsidRPr="00137D8C">
        <w:rPr>
          <w:rFonts w:ascii="Verdana" w:hAnsi="Verdana"/>
          <w:sz w:val="20"/>
          <w:szCs w:val="20"/>
          <w:lang w:val="tr-TR"/>
        </w:rPr>
        <w:t xml:space="preserve"> bir miktar</w:t>
      </w:r>
      <w:r w:rsidR="009309AB" w:rsidRPr="00137D8C">
        <w:rPr>
          <w:rFonts w:ascii="Verdana" w:hAnsi="Verdana"/>
          <w:sz w:val="20"/>
          <w:szCs w:val="20"/>
          <w:lang w:val="tr-TR"/>
        </w:rPr>
        <w:t xml:space="preserve">ı kendisine </w:t>
      </w:r>
      <w:r w:rsidRPr="00137D8C">
        <w:rPr>
          <w:rFonts w:ascii="Verdana" w:hAnsi="Verdana"/>
          <w:sz w:val="20"/>
          <w:szCs w:val="20"/>
          <w:lang w:val="tr-TR"/>
        </w:rPr>
        <w:t>komisyon olarak aldıktan sonra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sz w:val="20"/>
          <w:szCs w:val="20"/>
          <w:lang w:val="tr-TR"/>
        </w:rPr>
        <w:t xml:space="preserve">paranın tamamını </w:t>
      </w:r>
      <w:r w:rsidR="009309AB" w:rsidRPr="00137D8C">
        <w:rPr>
          <w:rFonts w:ascii="Verdana" w:hAnsi="Verdana"/>
          <w:sz w:val="20"/>
          <w:szCs w:val="20"/>
          <w:lang w:val="tr-TR"/>
        </w:rPr>
        <w:t xml:space="preserve">çabucak </w:t>
      </w:r>
      <w:r w:rsidRPr="00137D8C">
        <w:rPr>
          <w:rFonts w:ascii="Verdana" w:hAnsi="Verdana"/>
          <w:sz w:val="20"/>
          <w:szCs w:val="20"/>
          <w:lang w:val="tr-TR"/>
        </w:rPr>
        <w:t xml:space="preserve">çekmiş ve </w:t>
      </w:r>
      <w:r w:rsidRPr="00137D8C">
        <w:rPr>
          <w:rFonts w:ascii="Verdana" w:hAnsi="Verdana"/>
          <w:b/>
          <w:sz w:val="20"/>
          <w:szCs w:val="20"/>
          <w:lang w:val="tr-TR"/>
        </w:rPr>
        <w:t>Danwole’</w:t>
      </w:r>
      <w:r w:rsidR="009309AB" w:rsidRPr="00137D8C">
        <w:rPr>
          <w:rFonts w:ascii="Verdana" w:hAnsi="Verdana"/>
          <w:sz w:val="20"/>
          <w:szCs w:val="20"/>
          <w:lang w:val="tr-TR"/>
        </w:rPr>
        <w:t>a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="009309AB" w:rsidRPr="00137D8C">
        <w:rPr>
          <w:rFonts w:ascii="Verdana" w:hAnsi="Verdana"/>
          <w:sz w:val="20"/>
          <w:szCs w:val="20"/>
          <w:lang w:val="tr-TR"/>
        </w:rPr>
        <w:t xml:space="preserve">teslim etmiştir. </w:t>
      </w:r>
      <w:r w:rsidRPr="00137D8C">
        <w:rPr>
          <w:rFonts w:ascii="Verdana" w:hAnsi="Verdana"/>
          <w:sz w:val="20"/>
          <w:szCs w:val="20"/>
          <w:lang w:val="tr-TR"/>
        </w:rPr>
        <w:t xml:space="preserve"> </w:t>
      </w:r>
    </w:p>
    <w:p w14:paraId="31744A8A" w14:textId="22C43933" w:rsidR="00221081" w:rsidRPr="00137D8C" w:rsidRDefault="00221081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sz w:val="20"/>
          <w:szCs w:val="20"/>
          <w:lang w:val="tr-TR"/>
        </w:rPr>
        <w:t xml:space="preserve">Danwole </w:t>
      </w:r>
      <w:r w:rsidR="005312EB" w:rsidRPr="00137D8C">
        <w:rPr>
          <w:rFonts w:ascii="Verdana" w:hAnsi="Verdana"/>
          <w:sz w:val="20"/>
          <w:szCs w:val="20"/>
          <w:lang w:val="tr-TR"/>
        </w:rPr>
        <w:t>ayrıca</w:t>
      </w:r>
      <w:r w:rsidRPr="00137D8C">
        <w:rPr>
          <w:rFonts w:ascii="Verdana" w:hAnsi="Verdana"/>
          <w:sz w:val="20"/>
          <w:szCs w:val="20"/>
          <w:lang w:val="tr-TR"/>
        </w:rPr>
        <w:t xml:space="preserve"> Cenevre’de yaşayan Haitili kız arkadaşı 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>Marie-Jocelyne Guirand’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ı da kendisi 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adına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para toplamak amacıyla banka hesapları açmaya ikna etmiştir. Aralık 2010 tarihi itibariyle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,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Virgin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Adaları’ndaki iki 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denizaşırı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şirketten 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Guirand 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adına 024-872255.40C numaralı hesaba 13,745.58 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İsviçre Frangı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ve 12,600 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İsviçre Frangı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 </w:t>
      </w:r>
      <w:r w:rsidR="005312EB" w:rsidRPr="00137D8C">
        <w:rPr>
          <w:rFonts w:ascii="Verdana" w:hAnsi="Verdana"/>
          <w:bCs/>
          <w:sz w:val="20"/>
          <w:szCs w:val="20"/>
          <w:lang w:val="tr-TR"/>
        </w:rPr>
        <w:t>yatırılmıştır</w:t>
      </w:r>
      <w:r w:rsidRPr="00137D8C">
        <w:rPr>
          <w:rFonts w:ascii="Verdana" w:hAnsi="Verdana"/>
          <w:sz w:val="20"/>
          <w:szCs w:val="20"/>
          <w:lang w:val="tr-TR"/>
        </w:rPr>
        <w:t xml:space="preserve">. </w:t>
      </w:r>
    </w:p>
    <w:p w14:paraId="5C599A65" w14:textId="1B53C2A0" w:rsidR="00221081" w:rsidRPr="00137D8C" w:rsidRDefault="000100B6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noProof/>
          <w:sz w:val="20"/>
          <w:szCs w:val="20"/>
          <w:lang w:val="tr-TR"/>
        </w:rPr>
      </w:pPr>
      <w:r w:rsidRPr="00137D8C">
        <w:rPr>
          <w:rFonts w:ascii="Verdana" w:hAnsi="Verdana"/>
          <w:noProof/>
          <w:sz w:val="20"/>
          <w:szCs w:val="20"/>
          <w:lang w:val="tr-TR"/>
        </w:rPr>
        <w:t xml:space="preserve">9 ve 15 Aralık 2010 tarihleri arasında </w:t>
      </w:r>
      <w:r w:rsidRPr="00137D8C">
        <w:rPr>
          <w:rFonts w:ascii="Verdana" w:hAnsi="Verdana"/>
          <w:b/>
          <w:noProof/>
          <w:sz w:val="20"/>
          <w:szCs w:val="20"/>
          <w:lang w:val="tr-TR"/>
        </w:rPr>
        <w:t>Guirand, Danwole</w:t>
      </w:r>
      <w:r w:rsidRPr="00137D8C">
        <w:rPr>
          <w:rFonts w:ascii="Verdana" w:hAnsi="Verdana"/>
          <w:noProof/>
          <w:sz w:val="20"/>
          <w:szCs w:val="20"/>
          <w:lang w:val="tr-TR"/>
        </w:rPr>
        <w:t xml:space="preserve">'un talimatıyla bu hesaptan tüm parayı çekmiştir. 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 </w:t>
      </w:r>
    </w:p>
    <w:p w14:paraId="43811528" w14:textId="50D49221" w:rsidR="00221081" w:rsidRPr="00137D8C" w:rsidRDefault="00524FC4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 xml:space="preserve">2009’un 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sonundan 2011’in başına kadar </w:t>
      </w:r>
      <w:r w:rsidR="00221081" w:rsidRPr="00137D8C">
        <w:rPr>
          <w:rFonts w:ascii="Verdana" w:hAnsi="Verdana"/>
          <w:b/>
          <w:sz w:val="20"/>
          <w:szCs w:val="20"/>
          <w:lang w:val="tr-TR"/>
        </w:rPr>
        <w:t>Danwole</w:t>
      </w:r>
      <w:r w:rsidRPr="00137D8C">
        <w:rPr>
          <w:rFonts w:ascii="Verdana" w:hAnsi="Verdana"/>
          <w:b/>
          <w:sz w:val="20"/>
          <w:szCs w:val="20"/>
          <w:lang w:val="tr-TR"/>
        </w:rPr>
        <w:t>,</w:t>
      </w:r>
      <w:r w:rsidR="00221081"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="00221081" w:rsidRPr="00137D8C">
        <w:rPr>
          <w:rFonts w:ascii="Verdana" w:hAnsi="Verdana"/>
          <w:sz w:val="20"/>
          <w:szCs w:val="20"/>
          <w:lang w:val="tr-TR"/>
        </w:rPr>
        <w:t>bir</w:t>
      </w:r>
      <w:r w:rsidRPr="00137D8C">
        <w:rPr>
          <w:rFonts w:ascii="Verdana" w:hAnsi="Verdana"/>
          <w:sz w:val="20"/>
          <w:szCs w:val="20"/>
          <w:lang w:val="tr-TR"/>
        </w:rPr>
        <w:t>çok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 kişi</w:t>
      </w:r>
      <w:r w:rsidRPr="00137D8C">
        <w:rPr>
          <w:rFonts w:ascii="Verdana" w:hAnsi="Verdana"/>
          <w:sz w:val="20"/>
          <w:szCs w:val="20"/>
          <w:lang w:val="tr-TR"/>
        </w:rPr>
        <w:t>yi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 ve şirketi </w:t>
      </w:r>
      <w:r w:rsidR="00221081" w:rsidRPr="00137D8C">
        <w:rPr>
          <w:rFonts w:ascii="Verdana" w:hAnsi="Verdana"/>
          <w:b/>
          <w:sz w:val="20"/>
          <w:szCs w:val="20"/>
          <w:lang w:val="tr-TR"/>
        </w:rPr>
        <w:t xml:space="preserve">Kalepe 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ve </w:t>
      </w:r>
      <w:r w:rsidR="00221081" w:rsidRPr="00137D8C">
        <w:rPr>
          <w:rFonts w:ascii="Verdana" w:hAnsi="Verdana"/>
          <w:b/>
          <w:sz w:val="20"/>
          <w:szCs w:val="20"/>
          <w:lang w:val="tr-TR"/>
        </w:rPr>
        <w:t xml:space="preserve">Guirand </w:t>
      </w:r>
      <w:r w:rsidR="00221081" w:rsidRPr="00137D8C">
        <w:rPr>
          <w:rFonts w:ascii="Verdana" w:hAnsi="Verdana"/>
          <w:sz w:val="20"/>
          <w:szCs w:val="20"/>
          <w:lang w:val="tr-TR"/>
        </w:rPr>
        <w:t>tarafından açılan hesaplara yüksek miktar</w:t>
      </w:r>
      <w:r w:rsidRPr="00137D8C">
        <w:rPr>
          <w:rFonts w:ascii="Verdana" w:hAnsi="Verdana"/>
          <w:sz w:val="20"/>
          <w:szCs w:val="20"/>
          <w:lang w:val="tr-TR"/>
        </w:rPr>
        <w:t>lar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da para </w:t>
      </w:r>
      <w:r w:rsidRPr="00137D8C">
        <w:rPr>
          <w:rFonts w:ascii="Verdana" w:hAnsi="Verdana"/>
          <w:sz w:val="20"/>
          <w:szCs w:val="20"/>
          <w:lang w:val="tr-TR"/>
        </w:rPr>
        <w:t>aktarmaya</w:t>
      </w:r>
      <w:r w:rsidR="00221081" w:rsidRPr="00137D8C">
        <w:rPr>
          <w:rFonts w:ascii="Verdana" w:hAnsi="Verdana"/>
          <w:sz w:val="20"/>
          <w:szCs w:val="20"/>
          <w:lang w:val="tr-TR"/>
        </w:rPr>
        <w:t xml:space="preserve"> ikna etmiştir. </w:t>
      </w:r>
    </w:p>
    <w:p w14:paraId="2550E4B9" w14:textId="47150AE3" w:rsidR="00221081" w:rsidRPr="00137D8C" w:rsidRDefault="00A84D80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sz w:val="20"/>
          <w:szCs w:val="20"/>
          <w:lang w:val="tr-TR"/>
        </w:rPr>
        <w:t>Danwole</w:t>
      </w:r>
      <w:r w:rsidR="003E1FBC" w:rsidRPr="00137D8C">
        <w:rPr>
          <w:rFonts w:ascii="Verdana" w:hAnsi="Verdana"/>
          <w:b/>
          <w:sz w:val="20"/>
          <w:szCs w:val="20"/>
          <w:lang w:val="tr-TR"/>
        </w:rPr>
        <w:t>,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sz w:val="20"/>
          <w:szCs w:val="20"/>
          <w:lang w:val="tr-TR"/>
        </w:rPr>
        <w:t xml:space="preserve">bu kişilere parayı çekmelerini ve para </w:t>
      </w:r>
      <w:r w:rsidR="003E1FBC" w:rsidRPr="00137D8C">
        <w:rPr>
          <w:rFonts w:ascii="Verdana" w:hAnsi="Verdana"/>
          <w:sz w:val="20"/>
          <w:szCs w:val="20"/>
          <w:lang w:val="tr-TR"/>
        </w:rPr>
        <w:t>aktarıcıları</w:t>
      </w:r>
      <w:r w:rsidRPr="00137D8C">
        <w:rPr>
          <w:rFonts w:ascii="Verdana" w:hAnsi="Verdana"/>
          <w:sz w:val="20"/>
          <w:szCs w:val="20"/>
          <w:lang w:val="tr-TR"/>
        </w:rPr>
        <w:t xml:space="preserve"> (para transfer hizmetleri) aracılığıyla Nijerya ve İspanya’da </w:t>
      </w:r>
      <w:r w:rsidR="003E1FBC" w:rsidRPr="00137D8C">
        <w:rPr>
          <w:rFonts w:ascii="Verdana" w:hAnsi="Verdana"/>
          <w:sz w:val="20"/>
          <w:szCs w:val="20"/>
          <w:lang w:val="tr-TR"/>
        </w:rPr>
        <w:t>ikamet eden</w:t>
      </w:r>
      <w:r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="001D3658" w:rsidRPr="00137D8C">
        <w:rPr>
          <w:rFonts w:ascii="Verdana" w:hAnsi="Verdana"/>
          <w:sz w:val="20"/>
          <w:szCs w:val="20"/>
          <w:lang w:val="tr-TR"/>
        </w:rPr>
        <w:t>üçüncü</w:t>
      </w:r>
      <w:r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="003E1FBC" w:rsidRPr="00137D8C">
        <w:rPr>
          <w:rFonts w:ascii="Verdana" w:hAnsi="Verdana"/>
          <w:sz w:val="20"/>
          <w:szCs w:val="20"/>
          <w:lang w:val="tr-TR"/>
        </w:rPr>
        <w:t>şahıslara</w:t>
      </w:r>
      <w:r w:rsidRPr="00137D8C">
        <w:rPr>
          <w:rFonts w:ascii="Verdana" w:hAnsi="Verdana"/>
          <w:sz w:val="20"/>
          <w:szCs w:val="20"/>
          <w:lang w:val="tr-TR"/>
        </w:rPr>
        <w:t xml:space="preserve"> aktarmalarını </w:t>
      </w:r>
      <w:r w:rsidR="003E1FBC" w:rsidRPr="00137D8C">
        <w:rPr>
          <w:rFonts w:ascii="Verdana" w:hAnsi="Verdana"/>
          <w:sz w:val="20"/>
          <w:szCs w:val="20"/>
          <w:lang w:val="tr-TR"/>
        </w:rPr>
        <w:t>söylemiştir</w:t>
      </w:r>
      <w:r w:rsidRPr="00137D8C">
        <w:rPr>
          <w:rFonts w:ascii="Verdana" w:hAnsi="Verdana"/>
          <w:sz w:val="20"/>
          <w:szCs w:val="20"/>
          <w:lang w:val="tr-TR"/>
        </w:rPr>
        <w:t xml:space="preserve">. </w:t>
      </w:r>
      <w:r w:rsidR="005821FE" w:rsidRPr="00137D8C">
        <w:rPr>
          <w:rFonts w:ascii="Verdana" w:hAnsi="Verdana"/>
          <w:sz w:val="20"/>
          <w:szCs w:val="20"/>
          <w:lang w:val="tr-TR"/>
        </w:rPr>
        <w:t>Ayrıca 2010 yılında</w:t>
      </w:r>
      <w:r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="005821FE" w:rsidRPr="00137D8C">
        <w:rPr>
          <w:rFonts w:ascii="Verdana" w:hAnsi="Verdana"/>
          <w:b/>
          <w:sz w:val="20"/>
          <w:szCs w:val="20"/>
          <w:lang w:val="tr-TR"/>
        </w:rPr>
        <w:t>Danwole’</w:t>
      </w:r>
      <w:r w:rsidR="005821FE" w:rsidRPr="00137D8C">
        <w:rPr>
          <w:rFonts w:ascii="Verdana" w:hAnsi="Verdana"/>
          <w:sz w:val="20"/>
          <w:szCs w:val="20"/>
          <w:lang w:val="tr-TR"/>
        </w:rPr>
        <w:t>un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sz w:val="20"/>
          <w:szCs w:val="20"/>
          <w:lang w:val="tr-TR"/>
        </w:rPr>
        <w:t xml:space="preserve">İsviçre’den 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Fransa’da yaşayan </w:t>
      </w:r>
      <w:r w:rsidR="005821FE" w:rsidRPr="00137D8C">
        <w:rPr>
          <w:rFonts w:ascii="Verdana" w:hAnsi="Verdana"/>
          <w:b/>
          <w:sz w:val="20"/>
          <w:szCs w:val="20"/>
          <w:lang w:val="tr-TR"/>
        </w:rPr>
        <w:t>kız kardeşi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Uche Chiamaka Danwole 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ve 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annesi Egoamaka Danwole 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ve Nijerya’da yaşayan babası 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>Duke Da</w:t>
      </w:r>
      <w:r w:rsidR="005821FE" w:rsidRPr="00137D8C">
        <w:rPr>
          <w:rFonts w:ascii="Verdana" w:hAnsi="Verdana"/>
          <w:b/>
          <w:bCs/>
          <w:sz w:val="20"/>
          <w:szCs w:val="20"/>
          <w:lang w:val="tr-TR"/>
        </w:rPr>
        <w:t>nwole’</w:t>
      </w:r>
      <w:r w:rsidR="005821FE" w:rsidRPr="00137D8C">
        <w:rPr>
          <w:rFonts w:ascii="Verdana" w:hAnsi="Verdana"/>
          <w:bCs/>
          <w:sz w:val="20"/>
          <w:szCs w:val="20"/>
          <w:lang w:val="tr-TR"/>
        </w:rPr>
        <w:t>a</w:t>
      </w: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para transfer ettiği </w:t>
      </w:r>
      <w:r w:rsidR="005821FE" w:rsidRPr="00137D8C">
        <w:rPr>
          <w:rFonts w:ascii="Verdana" w:hAnsi="Verdana"/>
          <w:bCs/>
          <w:sz w:val="20"/>
          <w:szCs w:val="20"/>
          <w:lang w:val="tr-TR"/>
        </w:rPr>
        <w:t>de öğrenilmiştir</w:t>
      </w:r>
      <w:r w:rsidRPr="00137D8C">
        <w:rPr>
          <w:rFonts w:ascii="Verdana" w:hAnsi="Verdana"/>
          <w:bCs/>
          <w:sz w:val="20"/>
          <w:szCs w:val="20"/>
          <w:lang w:val="tr-TR"/>
        </w:rPr>
        <w:t xml:space="preserve">. </w:t>
      </w:r>
    </w:p>
    <w:p w14:paraId="05025B0A" w14:textId="7EA63A96" w:rsidR="00A84D80" w:rsidRPr="00137D8C" w:rsidRDefault="00AF5A3C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Chukwuemeka </w:t>
      </w:r>
      <w:r w:rsidR="007925E8" w:rsidRPr="00137D8C">
        <w:rPr>
          <w:rFonts w:ascii="Verdana" w:hAnsi="Verdana"/>
          <w:b/>
          <w:bCs/>
          <w:sz w:val="20"/>
          <w:szCs w:val="20"/>
          <w:lang w:val="tr-TR"/>
        </w:rPr>
        <w:t>Danwole</w:t>
      </w:r>
      <w:r w:rsidR="005821FE" w:rsidRPr="00137D8C">
        <w:rPr>
          <w:rFonts w:ascii="Verdana" w:hAnsi="Verdana"/>
          <w:b/>
          <w:bCs/>
          <w:sz w:val="20"/>
          <w:szCs w:val="20"/>
          <w:lang w:val="tr-TR"/>
        </w:rPr>
        <w:t>,</w:t>
      </w:r>
      <w:r w:rsidR="007925E8"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="00A84D80" w:rsidRPr="00137D8C">
        <w:rPr>
          <w:rFonts w:ascii="Verdana" w:hAnsi="Verdana"/>
          <w:sz w:val="20"/>
          <w:szCs w:val="20"/>
          <w:lang w:val="tr-TR"/>
        </w:rPr>
        <w:t>yardımcıları ve suç ortakları ile iletişim kurmak için</w:t>
      </w:r>
      <w:r w:rsidR="005821FE" w:rsidRPr="00137D8C">
        <w:rPr>
          <w:rFonts w:ascii="Verdana" w:hAnsi="Verdana"/>
          <w:sz w:val="20"/>
          <w:szCs w:val="20"/>
          <w:lang w:val="tr-TR"/>
        </w:rPr>
        <w:t xml:space="preserve"> “Swiss Connection 1234” URL’sine sahip </w:t>
      </w:r>
      <w:r w:rsidR="00A84D80" w:rsidRPr="00137D8C">
        <w:rPr>
          <w:rFonts w:ascii="Verdana" w:hAnsi="Verdana"/>
          <w:sz w:val="20"/>
          <w:szCs w:val="20"/>
          <w:lang w:val="tr-TR"/>
        </w:rPr>
        <w:t>Facebook hesabı</w:t>
      </w:r>
      <w:r w:rsidR="005821FE" w:rsidRPr="00137D8C">
        <w:rPr>
          <w:rFonts w:ascii="Verdana" w:hAnsi="Verdana"/>
          <w:sz w:val="20"/>
          <w:szCs w:val="20"/>
          <w:lang w:val="tr-TR"/>
        </w:rPr>
        <w:t>nı</w:t>
      </w:r>
      <w:r w:rsidR="00A84D80" w:rsidRPr="00137D8C">
        <w:rPr>
          <w:rFonts w:ascii="Verdana" w:hAnsi="Verdana"/>
          <w:sz w:val="20"/>
          <w:szCs w:val="20"/>
          <w:lang w:val="tr-TR"/>
        </w:rPr>
        <w:t xml:space="preserve"> kullanmıştır. </w:t>
      </w:r>
    </w:p>
    <w:p w14:paraId="3613B21B" w14:textId="005BEC98" w:rsidR="00A84D80" w:rsidRPr="00137D8C" w:rsidRDefault="00AF5A3C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bCs/>
          <w:sz w:val="20"/>
          <w:szCs w:val="20"/>
          <w:lang w:val="tr-TR"/>
        </w:rPr>
        <w:t xml:space="preserve">Chukwuemeka </w:t>
      </w:r>
      <w:r w:rsidR="007925E8" w:rsidRPr="00137D8C">
        <w:rPr>
          <w:rFonts w:ascii="Verdana" w:hAnsi="Verdana"/>
          <w:b/>
          <w:bCs/>
          <w:sz w:val="20"/>
          <w:szCs w:val="20"/>
          <w:lang w:val="tr-TR"/>
        </w:rPr>
        <w:t>Danwole</w:t>
      </w:r>
      <w:r w:rsidR="005821FE" w:rsidRPr="00137D8C">
        <w:rPr>
          <w:rFonts w:ascii="Verdana" w:hAnsi="Verdana"/>
          <w:b/>
          <w:bCs/>
          <w:sz w:val="20"/>
          <w:szCs w:val="20"/>
          <w:lang w:val="tr-TR"/>
        </w:rPr>
        <w:t>,</w:t>
      </w:r>
      <w:r w:rsidR="007925E8"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="00A84D80" w:rsidRPr="00137D8C">
        <w:rPr>
          <w:rFonts w:ascii="Verdana" w:hAnsi="Verdana"/>
          <w:sz w:val="20"/>
          <w:szCs w:val="20"/>
          <w:lang w:val="tr-TR"/>
        </w:rPr>
        <w:t>yardımcıları</w:t>
      </w:r>
      <w:r w:rsidR="005821FE" w:rsidRPr="00137D8C">
        <w:rPr>
          <w:rFonts w:ascii="Verdana" w:hAnsi="Verdana"/>
          <w:sz w:val="20"/>
          <w:szCs w:val="20"/>
          <w:lang w:val="tr-TR"/>
        </w:rPr>
        <w:t>na</w:t>
      </w:r>
      <w:r w:rsidR="00A84D80" w:rsidRPr="00137D8C">
        <w:rPr>
          <w:rFonts w:ascii="Verdana" w:hAnsi="Verdana"/>
          <w:sz w:val="20"/>
          <w:szCs w:val="20"/>
          <w:lang w:val="tr-TR"/>
        </w:rPr>
        <w:t xml:space="preserve"> ve suç ortaklarına finansal </w:t>
      </w:r>
      <w:r w:rsidR="005821FE" w:rsidRPr="00137D8C">
        <w:rPr>
          <w:rFonts w:ascii="Verdana" w:hAnsi="Verdana"/>
          <w:sz w:val="20"/>
          <w:szCs w:val="20"/>
          <w:lang w:val="tr-TR"/>
        </w:rPr>
        <w:t>kaynak sağlamak</w:t>
      </w:r>
      <w:r w:rsidR="00A84D80" w:rsidRPr="00137D8C">
        <w:rPr>
          <w:rFonts w:ascii="Verdana" w:hAnsi="Verdana"/>
          <w:sz w:val="20"/>
          <w:szCs w:val="20"/>
          <w:lang w:val="tr-TR"/>
        </w:rPr>
        <w:t xml:space="preserve"> ve almak için danwole.toblerone@wanadoo.fr e</w:t>
      </w:r>
      <w:r w:rsidR="001D3658" w:rsidRPr="00137D8C">
        <w:rPr>
          <w:rFonts w:ascii="Verdana" w:hAnsi="Verdana"/>
          <w:sz w:val="20"/>
          <w:szCs w:val="20"/>
          <w:lang w:val="tr-TR"/>
        </w:rPr>
        <w:t>-</w:t>
      </w:r>
      <w:r w:rsidR="005821FE" w:rsidRPr="00137D8C">
        <w:rPr>
          <w:rFonts w:ascii="Verdana" w:hAnsi="Verdana"/>
          <w:sz w:val="20"/>
          <w:szCs w:val="20"/>
          <w:lang w:val="tr-TR"/>
        </w:rPr>
        <w:t>posta</w:t>
      </w:r>
      <w:r w:rsidR="00A84D80" w:rsidRPr="00137D8C">
        <w:rPr>
          <w:rFonts w:ascii="Verdana" w:hAnsi="Verdana"/>
          <w:sz w:val="20"/>
          <w:szCs w:val="20"/>
          <w:lang w:val="tr-TR"/>
        </w:rPr>
        <w:t xml:space="preserve"> adresini kullanmıştır. </w:t>
      </w:r>
    </w:p>
    <w:p w14:paraId="337F6997" w14:textId="56440F7A" w:rsidR="00A84D80" w:rsidRPr="00137D8C" w:rsidRDefault="0036645C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 xml:space="preserve">Transfer edilen </w:t>
      </w:r>
      <w:r w:rsidR="005821FE" w:rsidRPr="00137D8C">
        <w:rPr>
          <w:rFonts w:ascii="Verdana" w:hAnsi="Verdana"/>
          <w:sz w:val="20"/>
          <w:szCs w:val="20"/>
          <w:lang w:val="tr-TR"/>
        </w:rPr>
        <w:t>fonlar</w:t>
      </w:r>
      <w:r w:rsidRPr="00137D8C">
        <w:rPr>
          <w:rFonts w:ascii="Verdana" w:hAnsi="Verdana"/>
          <w:sz w:val="20"/>
          <w:szCs w:val="20"/>
          <w:lang w:val="tr-TR"/>
        </w:rPr>
        <w:t xml:space="preserve"> Avrupa, Amerika</w:t>
      </w:r>
      <w:r w:rsidR="005821FE" w:rsidRPr="00137D8C">
        <w:rPr>
          <w:rFonts w:ascii="Verdana" w:hAnsi="Verdana"/>
          <w:sz w:val="20"/>
          <w:szCs w:val="20"/>
          <w:lang w:val="tr-TR"/>
        </w:rPr>
        <w:t xml:space="preserve"> Birleşik Devletleri</w:t>
      </w:r>
      <w:r w:rsidRPr="00137D8C">
        <w:rPr>
          <w:rFonts w:ascii="Verdana" w:hAnsi="Verdana"/>
          <w:sz w:val="20"/>
          <w:szCs w:val="20"/>
          <w:lang w:val="tr-TR"/>
        </w:rPr>
        <w:t xml:space="preserve">, Asya ve İsrail’de yaşayan taraflardan gelmiştir; </w:t>
      </w:r>
    </w:p>
    <w:p w14:paraId="28C7DEDD" w14:textId="5B3E0052" w:rsidR="0036645C" w:rsidRPr="00137D8C" w:rsidRDefault="0036645C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 xml:space="preserve">Bu </w:t>
      </w:r>
      <w:r w:rsidR="005821FE" w:rsidRPr="00137D8C">
        <w:rPr>
          <w:rFonts w:ascii="Verdana" w:hAnsi="Verdana"/>
          <w:sz w:val="20"/>
          <w:szCs w:val="20"/>
          <w:lang w:val="tr-TR"/>
        </w:rPr>
        <w:t>fonlar</w:t>
      </w:r>
      <w:r w:rsidRPr="00137D8C">
        <w:rPr>
          <w:rFonts w:ascii="Verdana" w:hAnsi="Verdana"/>
          <w:sz w:val="20"/>
          <w:szCs w:val="20"/>
          <w:lang w:val="tr-TR"/>
        </w:rPr>
        <w:t xml:space="preserve"> Nijerya’da </w:t>
      </w:r>
      <w:r w:rsidR="005821FE" w:rsidRPr="00137D8C">
        <w:rPr>
          <w:rFonts w:ascii="Verdana" w:hAnsi="Verdana"/>
          <w:sz w:val="20"/>
          <w:szCs w:val="20"/>
          <w:lang w:val="tr-TR"/>
        </w:rPr>
        <w:t>çeşitli</w:t>
      </w:r>
      <w:r w:rsidRPr="00137D8C">
        <w:rPr>
          <w:rFonts w:ascii="Verdana" w:hAnsi="Verdana"/>
          <w:sz w:val="20"/>
          <w:szCs w:val="20"/>
          <w:lang w:val="tr-TR"/>
        </w:rPr>
        <w:t xml:space="preserve"> mülkler </w:t>
      </w:r>
      <w:r w:rsidR="005821FE" w:rsidRPr="00137D8C">
        <w:rPr>
          <w:rFonts w:ascii="Verdana" w:hAnsi="Verdana"/>
          <w:sz w:val="20"/>
          <w:szCs w:val="20"/>
          <w:lang w:val="tr-TR"/>
        </w:rPr>
        <w:t xml:space="preserve">satın </w:t>
      </w:r>
      <w:r w:rsidRPr="00137D8C">
        <w:rPr>
          <w:rFonts w:ascii="Verdana" w:hAnsi="Verdana"/>
          <w:sz w:val="20"/>
          <w:szCs w:val="20"/>
          <w:lang w:val="tr-TR"/>
        </w:rPr>
        <w:t>almak için kullanılmıştır;</w:t>
      </w:r>
    </w:p>
    <w:p w14:paraId="23E1D8B0" w14:textId="49A80D96" w:rsidR="004D7C80" w:rsidRPr="00137D8C" w:rsidRDefault="0036645C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Facebook üzerinden iletişime ek olarak</w:t>
      </w:r>
      <w:r w:rsidR="004D7C80" w:rsidRPr="00137D8C">
        <w:rPr>
          <w:rFonts w:ascii="Verdana" w:hAnsi="Verdana"/>
          <w:sz w:val="20"/>
          <w:szCs w:val="20"/>
          <w:lang w:val="tr-TR"/>
        </w:rPr>
        <w:t>,</w:t>
      </w:r>
      <w:r w:rsidR="004D7C80" w:rsidRPr="00137D8C">
        <w:rPr>
          <w:rFonts w:ascii="Verdana" w:eastAsia="Times New Roman" w:hAnsi="Verdana" w:cs="Times New Roman"/>
          <w:noProof/>
          <w:sz w:val="20"/>
          <w:szCs w:val="20"/>
          <w:lang w:val="tr-TR"/>
        </w:rPr>
        <w:t xml:space="preserve"> </w:t>
      </w:r>
      <w:r w:rsidR="004D7C80" w:rsidRPr="00137D8C">
        <w:rPr>
          <w:rFonts w:ascii="Verdana" w:hAnsi="Verdana"/>
          <w:sz w:val="20"/>
          <w:szCs w:val="20"/>
          <w:lang w:val="tr-TR"/>
        </w:rPr>
        <w:t xml:space="preserve">İsviçre'de </w:t>
      </w:r>
      <w:r w:rsidR="004D7C80" w:rsidRPr="00137D8C">
        <w:rPr>
          <w:rFonts w:ascii="Verdana" w:hAnsi="Verdana"/>
          <w:b/>
          <w:sz w:val="20"/>
          <w:szCs w:val="20"/>
          <w:lang w:val="tr-TR"/>
        </w:rPr>
        <w:t>Danwole</w:t>
      </w:r>
      <w:r w:rsidR="004D7C80" w:rsidRPr="00137D8C">
        <w:rPr>
          <w:rFonts w:ascii="Verdana" w:hAnsi="Verdana"/>
          <w:sz w:val="20"/>
          <w:szCs w:val="20"/>
          <w:lang w:val="tr-TR"/>
        </w:rPr>
        <w:t xml:space="preserve"> tarafından kız kardeşi ve annesiyle Fransa'da satın alınan şantiyelerin ilerleyişi hakkında konuşmak için çeşitli telefon numaraları kullanılmış ve bu da fonların aklanması döngüsünün tamamlamasına olanak sağlamıştır.</w:t>
      </w:r>
    </w:p>
    <w:p w14:paraId="6790F8C3" w14:textId="2E5E32AC" w:rsidR="0036645C" w:rsidRPr="00137D8C" w:rsidRDefault="00AF5A3C" w:rsidP="00137D8C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b/>
          <w:bCs/>
          <w:sz w:val="20"/>
          <w:szCs w:val="20"/>
          <w:lang w:val="tr-TR"/>
        </w:rPr>
        <w:lastRenderedPageBreak/>
        <w:t xml:space="preserve">Chukwuemeka </w:t>
      </w:r>
      <w:r w:rsidR="007925E8" w:rsidRPr="00137D8C">
        <w:rPr>
          <w:rFonts w:ascii="Verdana" w:hAnsi="Verdana"/>
          <w:b/>
          <w:bCs/>
          <w:sz w:val="20"/>
          <w:szCs w:val="20"/>
          <w:lang w:val="tr-TR"/>
        </w:rPr>
        <w:t>Danwole</w:t>
      </w:r>
      <w:r w:rsidR="004D7C80" w:rsidRPr="00137D8C">
        <w:rPr>
          <w:rFonts w:ascii="Verdana" w:hAnsi="Verdana"/>
          <w:b/>
          <w:bCs/>
          <w:sz w:val="20"/>
          <w:szCs w:val="20"/>
          <w:lang w:val="tr-TR"/>
        </w:rPr>
        <w:t>,</w:t>
      </w:r>
      <w:r w:rsidR="007925E8"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="0036645C" w:rsidRPr="00137D8C">
        <w:rPr>
          <w:rFonts w:ascii="Verdana" w:hAnsi="Verdana"/>
          <w:sz w:val="20"/>
          <w:szCs w:val="20"/>
          <w:lang w:val="tr-TR"/>
        </w:rPr>
        <w:t xml:space="preserve">16 Ocak 2011 tarihinde İsviçre’de tutuklanmış ve 18 Ocak 2011 tarihinde Kısıtlama </w:t>
      </w:r>
      <w:r w:rsidR="004D7C80" w:rsidRPr="00137D8C">
        <w:rPr>
          <w:rFonts w:ascii="Verdana" w:hAnsi="Verdana"/>
          <w:sz w:val="20"/>
          <w:szCs w:val="20"/>
          <w:lang w:val="tr-TR"/>
        </w:rPr>
        <w:t xml:space="preserve">Önlemleri Mahkemesi </w:t>
      </w:r>
      <w:r w:rsidR="0036645C" w:rsidRPr="00137D8C">
        <w:rPr>
          <w:rFonts w:ascii="Verdana" w:hAnsi="Verdana"/>
          <w:sz w:val="20"/>
          <w:szCs w:val="20"/>
          <w:lang w:val="tr-TR"/>
        </w:rPr>
        <w:t xml:space="preserve">kararıyla </w:t>
      </w:r>
      <w:r w:rsidR="001D3658" w:rsidRPr="00137D8C">
        <w:rPr>
          <w:rFonts w:ascii="Verdana" w:hAnsi="Verdana"/>
          <w:sz w:val="20"/>
          <w:szCs w:val="20"/>
          <w:lang w:val="tr-TR"/>
        </w:rPr>
        <w:t xml:space="preserve">geçici </w:t>
      </w:r>
      <w:r w:rsidR="004D7C80" w:rsidRPr="00137D8C">
        <w:rPr>
          <w:rFonts w:ascii="Verdana" w:hAnsi="Verdana"/>
          <w:sz w:val="20"/>
          <w:szCs w:val="20"/>
          <w:lang w:val="tr-TR"/>
        </w:rPr>
        <w:t xml:space="preserve">olarak </w:t>
      </w:r>
      <w:r w:rsidR="001D3658" w:rsidRPr="00137D8C">
        <w:rPr>
          <w:rFonts w:ascii="Verdana" w:hAnsi="Verdana"/>
          <w:sz w:val="20"/>
          <w:szCs w:val="20"/>
          <w:lang w:val="tr-TR"/>
        </w:rPr>
        <w:t xml:space="preserve">gözaltına alınmıştır. </w:t>
      </w:r>
    </w:p>
    <w:p w14:paraId="21291C75" w14:textId="37A0D3BE" w:rsidR="001D3658" w:rsidRPr="00137D8C" w:rsidRDefault="001D3658" w:rsidP="00137D8C">
      <w:pPr>
        <w:spacing w:before="120" w:after="120" w:line="260" w:lineRule="atLeast"/>
        <w:jc w:val="both"/>
        <w:rPr>
          <w:rFonts w:ascii="Verdana" w:hAnsi="Verdana"/>
          <w:b/>
          <w:sz w:val="20"/>
          <w:szCs w:val="20"/>
          <w:lang w:val="tr-TR"/>
        </w:rPr>
      </w:pPr>
      <w:r w:rsidRPr="00137D8C">
        <w:rPr>
          <w:rFonts w:ascii="Verdana" w:hAnsi="Verdana"/>
          <w:b/>
          <w:sz w:val="20"/>
          <w:szCs w:val="20"/>
          <w:lang w:val="tr-TR"/>
        </w:rPr>
        <w:t xml:space="preserve">Değerlendirmeler ve tartışmalar suçun türüne, mevcut istihbarat ve kanıtlara ve bu vaka çalışmasındaki istihbarat ve delillere dayanarak sözleşme maddeleri kapsamında alınabilecek </w:t>
      </w:r>
      <w:r w:rsidR="00617F78" w:rsidRPr="00137D8C">
        <w:rPr>
          <w:rFonts w:ascii="Verdana" w:hAnsi="Verdana"/>
          <w:b/>
          <w:sz w:val="20"/>
          <w:szCs w:val="20"/>
          <w:lang w:val="tr-TR"/>
        </w:rPr>
        <w:t>aksiyonlara</w:t>
      </w:r>
      <w:r w:rsidRPr="00137D8C">
        <w:rPr>
          <w:rFonts w:ascii="Verdana" w:hAnsi="Verdana"/>
          <w:b/>
          <w:sz w:val="20"/>
          <w:szCs w:val="20"/>
          <w:lang w:val="tr-TR"/>
        </w:rPr>
        <w:t xml:space="preserve"> odaklanmalıdır. </w:t>
      </w:r>
    </w:p>
    <w:p w14:paraId="33DF0AEF" w14:textId="577CE115" w:rsidR="001D3658" w:rsidRPr="00137D8C" w:rsidRDefault="001D3658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İs</w:t>
      </w:r>
      <w:r w:rsidR="00977D21" w:rsidRPr="00137D8C">
        <w:rPr>
          <w:rFonts w:ascii="Verdana" w:hAnsi="Verdana"/>
          <w:sz w:val="20"/>
          <w:szCs w:val="20"/>
          <w:lang w:val="tr-TR"/>
        </w:rPr>
        <w:t>viçre yetkilileri hangi ülkeler</w:t>
      </w:r>
      <w:r w:rsidRPr="00137D8C">
        <w:rPr>
          <w:rFonts w:ascii="Verdana" w:hAnsi="Verdana"/>
          <w:sz w:val="20"/>
          <w:szCs w:val="20"/>
          <w:lang w:val="tr-TR"/>
        </w:rPr>
        <w:t>e</w:t>
      </w:r>
      <w:r w:rsidR="00977D21" w:rsidRPr="00137D8C">
        <w:rPr>
          <w:rFonts w:ascii="Verdana" w:hAnsi="Verdana"/>
          <w:sz w:val="20"/>
          <w:szCs w:val="20"/>
          <w:lang w:val="tr-TR"/>
        </w:rPr>
        <w:t xml:space="preserve"> yardım talebinde bulunacaktır</w:t>
      </w:r>
      <w:r w:rsidRPr="00137D8C">
        <w:rPr>
          <w:rFonts w:ascii="Verdana" w:hAnsi="Verdana"/>
          <w:sz w:val="20"/>
          <w:szCs w:val="20"/>
          <w:lang w:val="tr-TR"/>
        </w:rPr>
        <w:t xml:space="preserve">? </w:t>
      </w:r>
    </w:p>
    <w:p w14:paraId="68B37593" w14:textId="763EA90C" w:rsidR="001D3658" w:rsidRPr="00137D8C" w:rsidRDefault="00C040FD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Bu yardım talepleriyle ilgili</w:t>
      </w:r>
      <w:r w:rsidR="001D3658" w:rsidRPr="00137D8C">
        <w:rPr>
          <w:rFonts w:ascii="Verdana" w:hAnsi="Verdana"/>
          <w:sz w:val="20"/>
          <w:szCs w:val="20"/>
          <w:lang w:val="tr-TR"/>
        </w:rPr>
        <w:t xml:space="preserve"> hangi belgeler </w:t>
      </w:r>
      <w:r w:rsidRPr="00137D8C">
        <w:rPr>
          <w:rFonts w:ascii="Verdana" w:hAnsi="Verdana"/>
          <w:sz w:val="20"/>
          <w:szCs w:val="20"/>
          <w:lang w:val="tr-TR"/>
        </w:rPr>
        <w:t>iletilmelidir</w:t>
      </w:r>
      <w:r w:rsidR="001D3658" w:rsidRPr="00137D8C">
        <w:rPr>
          <w:rFonts w:ascii="Verdana" w:hAnsi="Verdana"/>
          <w:sz w:val="20"/>
          <w:szCs w:val="20"/>
          <w:lang w:val="tr-TR"/>
        </w:rPr>
        <w:t>?</w:t>
      </w:r>
    </w:p>
    <w:p w14:paraId="7DB56BFD" w14:textId="5B28ED13" w:rsidR="00E175A9" w:rsidRPr="00137D8C" w:rsidRDefault="00E175A9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137D8C">
        <w:rPr>
          <w:rFonts w:ascii="Verdana" w:hAnsi="Verdana" w:cstheme="minorHAnsi"/>
          <w:noProof/>
          <w:sz w:val="20"/>
          <w:szCs w:val="20"/>
          <w:lang w:val="tr-TR"/>
        </w:rPr>
        <w:t>(Hangi kişilerin tanık olarak duruşmaya devam etmesine ve kimliğinin tam olarak tespit edilmesine ve tanıklara hak ve yükümlülüklerinin bildirilmesine izin verilir?)</w:t>
      </w:r>
    </w:p>
    <w:p w14:paraId="4C1BE7B0" w14:textId="77777777" w:rsidR="00E175A9" w:rsidRPr="00137D8C" w:rsidRDefault="00E175A9" w:rsidP="00137D8C">
      <w:pPr>
        <w:spacing w:before="120" w:after="120" w:line="260" w:lineRule="atLeast"/>
        <w:ind w:left="720"/>
        <w:rPr>
          <w:rFonts w:ascii="Verdana" w:hAnsi="Verdana" w:cstheme="minorHAnsi"/>
          <w:noProof/>
          <w:sz w:val="20"/>
          <w:szCs w:val="20"/>
          <w:lang w:val="tr-TR"/>
        </w:rPr>
      </w:pPr>
    </w:p>
    <w:p w14:paraId="532F5888" w14:textId="22F05C34" w:rsidR="00617F78" w:rsidRPr="00137D8C" w:rsidRDefault="00617F78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 xml:space="preserve">Hangi veriler saklanmalıdır </w:t>
      </w:r>
      <w:r w:rsidR="00A22169" w:rsidRPr="00137D8C">
        <w:rPr>
          <w:rFonts w:ascii="Verdana" w:hAnsi="Verdana"/>
          <w:sz w:val="20"/>
          <w:szCs w:val="20"/>
          <w:lang w:val="tr-TR"/>
        </w:rPr>
        <w:t>v</w:t>
      </w:r>
      <w:r w:rsidR="00E175A9" w:rsidRPr="00137D8C">
        <w:rPr>
          <w:rFonts w:ascii="Verdana" w:hAnsi="Verdana"/>
          <w:sz w:val="20"/>
          <w:szCs w:val="20"/>
          <w:lang w:val="tr-TR"/>
        </w:rPr>
        <w:t>e kim</w:t>
      </w:r>
      <w:r w:rsidRPr="00137D8C">
        <w:rPr>
          <w:rFonts w:ascii="Verdana" w:hAnsi="Verdana"/>
          <w:sz w:val="20"/>
          <w:szCs w:val="20"/>
          <w:lang w:val="tr-TR"/>
        </w:rPr>
        <w:t xml:space="preserve"> tarafından?</w:t>
      </w:r>
    </w:p>
    <w:p w14:paraId="49771F42" w14:textId="2F37F427" w:rsidR="00617F78" w:rsidRPr="00137D8C" w:rsidRDefault="00617F78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Hangi veriler ivedilikle ve kimler tarafından ifşa edilmelidir?</w:t>
      </w:r>
    </w:p>
    <w:p w14:paraId="2266A15B" w14:textId="7B68076E" w:rsidR="00B220FA" w:rsidRPr="00137D8C" w:rsidRDefault="00B220FA" w:rsidP="00137D8C">
      <w:pPr>
        <w:pStyle w:val="ListParagraph"/>
        <w:numPr>
          <w:ilvl w:val="0"/>
          <w:numId w:val="1"/>
        </w:numPr>
        <w:spacing w:before="120" w:after="120" w:line="260" w:lineRule="atLeast"/>
        <w:contextualSpacing w:val="0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Chukwuemeka Danwole'un tam kimliğini tespit etmek ve ayrıca sabıka kaydı olup olmadığını belirlemek için ne gibi aksiyonlar alınmalıdır?</w:t>
      </w:r>
    </w:p>
    <w:p w14:paraId="7E800897" w14:textId="40B639D3" w:rsidR="00617F78" w:rsidRPr="00137D8C" w:rsidRDefault="00617F78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Uche Chiamaka Danwole, Egoa</w:t>
      </w:r>
      <w:r w:rsidR="00B220FA" w:rsidRPr="00137D8C">
        <w:rPr>
          <w:rFonts w:ascii="Verdana" w:hAnsi="Verdana"/>
          <w:sz w:val="20"/>
          <w:szCs w:val="20"/>
          <w:lang w:val="tr-TR"/>
        </w:rPr>
        <w:t>maka Danwole ve Duke Danwole’un</w:t>
      </w:r>
      <w:r w:rsidRPr="00137D8C">
        <w:rPr>
          <w:rFonts w:ascii="Verdana" w:hAnsi="Verdana"/>
          <w:sz w:val="20"/>
          <w:szCs w:val="20"/>
          <w:lang w:val="tr-TR"/>
        </w:rPr>
        <w:t xml:space="preserve"> sahibi oldukları bina</w:t>
      </w:r>
      <w:r w:rsidR="00B220FA" w:rsidRPr="00137D8C">
        <w:rPr>
          <w:rFonts w:ascii="Verdana" w:hAnsi="Verdana"/>
          <w:sz w:val="20"/>
          <w:szCs w:val="20"/>
          <w:lang w:val="tr-TR"/>
        </w:rPr>
        <w:t>ların</w:t>
      </w:r>
      <w:r w:rsidRPr="00137D8C">
        <w:rPr>
          <w:rFonts w:ascii="Verdana" w:hAnsi="Verdana"/>
          <w:sz w:val="20"/>
          <w:szCs w:val="20"/>
          <w:lang w:val="tr-TR"/>
        </w:rPr>
        <w:t xml:space="preserve"> ve arsaların listesini</w:t>
      </w:r>
      <w:r w:rsidR="003D1910" w:rsidRPr="00137D8C">
        <w:rPr>
          <w:rFonts w:ascii="Verdana" w:hAnsi="Verdana"/>
          <w:sz w:val="20"/>
          <w:szCs w:val="20"/>
          <w:lang w:val="tr-TR"/>
        </w:rPr>
        <w:t>n oluşturulması</w:t>
      </w:r>
      <w:r w:rsidRPr="00137D8C">
        <w:rPr>
          <w:rFonts w:ascii="Verdana" w:hAnsi="Verdana"/>
          <w:sz w:val="20"/>
          <w:szCs w:val="20"/>
          <w:lang w:val="tr-TR"/>
        </w:rPr>
        <w:t xml:space="preserve"> için hangi aksiyonlar alınmalıdır?</w:t>
      </w:r>
    </w:p>
    <w:p w14:paraId="6B538BC0" w14:textId="62120E8A" w:rsidR="00617F78" w:rsidRPr="00137D8C" w:rsidRDefault="003D1910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>Şüphelilerin</w:t>
      </w:r>
      <w:r w:rsidR="00617F78" w:rsidRPr="00137D8C">
        <w:rPr>
          <w:rFonts w:ascii="Verdana" w:hAnsi="Verdana"/>
          <w:sz w:val="20"/>
          <w:szCs w:val="20"/>
          <w:lang w:val="tr-TR"/>
        </w:rPr>
        <w:t xml:space="preserve"> ve ülkelerin </w:t>
      </w:r>
      <w:r w:rsidRPr="00137D8C">
        <w:rPr>
          <w:rFonts w:ascii="Verdana" w:hAnsi="Verdana"/>
          <w:sz w:val="20"/>
          <w:szCs w:val="20"/>
          <w:lang w:val="tr-TR"/>
        </w:rPr>
        <w:t xml:space="preserve">kullandıkları </w:t>
      </w:r>
      <w:r w:rsidR="00617F78" w:rsidRPr="00137D8C">
        <w:rPr>
          <w:rFonts w:ascii="Verdana" w:hAnsi="Verdana"/>
          <w:sz w:val="20"/>
          <w:szCs w:val="20"/>
          <w:lang w:val="tr-TR"/>
        </w:rPr>
        <w:t>banka hesaplarının listesini</w:t>
      </w:r>
      <w:r w:rsidRPr="00137D8C">
        <w:rPr>
          <w:rFonts w:ascii="Verdana" w:hAnsi="Verdana"/>
          <w:sz w:val="20"/>
          <w:szCs w:val="20"/>
          <w:lang w:val="tr-TR"/>
        </w:rPr>
        <w:t>n</w:t>
      </w:r>
      <w:r w:rsidR="00617F78" w:rsidRPr="00137D8C">
        <w:rPr>
          <w:rFonts w:ascii="Verdana" w:hAnsi="Verdana"/>
          <w:sz w:val="20"/>
          <w:szCs w:val="20"/>
          <w:lang w:val="tr-TR"/>
        </w:rPr>
        <w:t xml:space="preserve"> </w:t>
      </w:r>
      <w:r w:rsidRPr="00137D8C">
        <w:rPr>
          <w:rFonts w:ascii="Verdana" w:hAnsi="Verdana"/>
          <w:sz w:val="20"/>
          <w:szCs w:val="20"/>
          <w:lang w:val="tr-TR"/>
        </w:rPr>
        <w:t>oluşturulması</w:t>
      </w:r>
      <w:r w:rsidR="00617F78" w:rsidRPr="00137D8C">
        <w:rPr>
          <w:rFonts w:ascii="Verdana" w:hAnsi="Verdana"/>
          <w:sz w:val="20"/>
          <w:szCs w:val="20"/>
          <w:lang w:val="tr-TR"/>
        </w:rPr>
        <w:t xml:space="preserve"> için </w:t>
      </w:r>
      <w:r w:rsidRPr="00137D8C">
        <w:rPr>
          <w:rFonts w:ascii="Verdana" w:hAnsi="Verdana"/>
          <w:sz w:val="20"/>
          <w:szCs w:val="20"/>
          <w:lang w:val="tr-TR"/>
        </w:rPr>
        <w:t xml:space="preserve">ne gibi </w:t>
      </w:r>
      <w:r w:rsidR="00617F78" w:rsidRPr="00137D8C">
        <w:rPr>
          <w:rFonts w:ascii="Verdana" w:hAnsi="Verdana"/>
          <w:sz w:val="20"/>
          <w:szCs w:val="20"/>
          <w:lang w:val="tr-TR"/>
        </w:rPr>
        <w:t>aksiyonlar alınmalıdır?</w:t>
      </w:r>
    </w:p>
    <w:p w14:paraId="5C596B26" w14:textId="55A45256" w:rsidR="00617F78" w:rsidRPr="00137D8C" w:rsidRDefault="00617F78" w:rsidP="00137D8C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137D8C">
        <w:rPr>
          <w:rFonts w:ascii="Verdana" w:hAnsi="Verdana"/>
          <w:sz w:val="20"/>
          <w:szCs w:val="20"/>
          <w:lang w:val="tr-TR"/>
        </w:rPr>
        <w:t xml:space="preserve">Başka hangi adımlar atılmalıdır? </w:t>
      </w:r>
    </w:p>
    <w:p w14:paraId="407216C6" w14:textId="77777777" w:rsidR="000B52FA" w:rsidRPr="00137D8C" w:rsidRDefault="000B52FA" w:rsidP="00137D8C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sectPr w:rsidR="000B52FA" w:rsidRPr="00137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37AD7"/>
    <w:multiLevelType w:val="hybridMultilevel"/>
    <w:tmpl w:val="AC721A70"/>
    <w:lvl w:ilvl="0" w:tplc="A2562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A2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2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C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6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4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F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C4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9F252B"/>
    <w:multiLevelType w:val="hybridMultilevel"/>
    <w:tmpl w:val="38268E74"/>
    <w:lvl w:ilvl="0" w:tplc="9B823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E3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C9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0EF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CE7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0CD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D01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82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88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82A29AE"/>
    <w:multiLevelType w:val="hybridMultilevel"/>
    <w:tmpl w:val="7CD2F3B8"/>
    <w:lvl w:ilvl="0" w:tplc="6E38D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44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386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07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908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E2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60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92E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0D41D77"/>
    <w:multiLevelType w:val="hybridMultilevel"/>
    <w:tmpl w:val="246CA742"/>
    <w:lvl w:ilvl="0" w:tplc="13EA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AC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4E7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EB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961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EEC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A4E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C8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86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5110BB1"/>
    <w:multiLevelType w:val="hybridMultilevel"/>
    <w:tmpl w:val="80AEFDE2"/>
    <w:lvl w:ilvl="0" w:tplc="67083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8C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482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76F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60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EA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0EF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08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E1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5E8"/>
    <w:rsid w:val="00004E44"/>
    <w:rsid w:val="000077E9"/>
    <w:rsid w:val="000100B6"/>
    <w:rsid w:val="0005084E"/>
    <w:rsid w:val="000B52FA"/>
    <w:rsid w:val="00137D8C"/>
    <w:rsid w:val="00157869"/>
    <w:rsid w:val="001A76A3"/>
    <w:rsid w:val="001D3658"/>
    <w:rsid w:val="001E7712"/>
    <w:rsid w:val="00221081"/>
    <w:rsid w:val="00263E4B"/>
    <w:rsid w:val="002673A1"/>
    <w:rsid w:val="0029766D"/>
    <w:rsid w:val="0036645C"/>
    <w:rsid w:val="003D1910"/>
    <w:rsid w:val="003E1FBC"/>
    <w:rsid w:val="004304DD"/>
    <w:rsid w:val="004D7C80"/>
    <w:rsid w:val="00524FC4"/>
    <w:rsid w:val="005312EB"/>
    <w:rsid w:val="00551812"/>
    <w:rsid w:val="00570222"/>
    <w:rsid w:val="005821FE"/>
    <w:rsid w:val="00594038"/>
    <w:rsid w:val="00617F78"/>
    <w:rsid w:val="00633341"/>
    <w:rsid w:val="007415E7"/>
    <w:rsid w:val="00751B8B"/>
    <w:rsid w:val="007925E8"/>
    <w:rsid w:val="00856162"/>
    <w:rsid w:val="00872593"/>
    <w:rsid w:val="009309AB"/>
    <w:rsid w:val="00977D21"/>
    <w:rsid w:val="009B1C42"/>
    <w:rsid w:val="00A22169"/>
    <w:rsid w:val="00A84D80"/>
    <w:rsid w:val="00AE57AE"/>
    <w:rsid w:val="00AF5A3C"/>
    <w:rsid w:val="00B220FA"/>
    <w:rsid w:val="00C040FD"/>
    <w:rsid w:val="00C76C5A"/>
    <w:rsid w:val="00D30821"/>
    <w:rsid w:val="00DB451C"/>
    <w:rsid w:val="00E175A9"/>
    <w:rsid w:val="00EB0F41"/>
    <w:rsid w:val="00F43A85"/>
    <w:rsid w:val="00FD1F2C"/>
    <w:rsid w:val="00FE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AF05"/>
  <w15:docId w15:val="{09C16614-A923-40E1-A579-2915919B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AF5A3C"/>
  </w:style>
  <w:style w:type="character" w:styleId="Emphasis">
    <w:name w:val="Emphasis"/>
    <w:basedOn w:val="DefaultParagraphFont"/>
    <w:uiPriority w:val="20"/>
    <w:qFormat/>
    <w:rsid w:val="00AF5A3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A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4D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2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9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6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4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0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85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3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5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58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4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3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ERENOGLU CONSULTANCY TRANSLATION</dc:creator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33</cp:revision>
  <dcterms:created xsi:type="dcterms:W3CDTF">2021-02-20T14:01:00Z</dcterms:created>
  <dcterms:modified xsi:type="dcterms:W3CDTF">2021-05-04T12:41:00Z</dcterms:modified>
</cp:coreProperties>
</file>