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9E5E2" w14:textId="77777777" w:rsidR="00D82C18" w:rsidRPr="00E3379D" w:rsidRDefault="00E1245E" w:rsidP="00E3379D">
      <w:pPr>
        <w:spacing w:before="120" w:after="120" w:line="260" w:lineRule="atLeast"/>
        <w:rPr>
          <w:rFonts w:ascii="Verdana" w:hAnsi="Verdana"/>
          <w:lang w:val="tr-TR"/>
        </w:rPr>
      </w:pPr>
      <w:r w:rsidRPr="00E3379D">
        <w:rPr>
          <w:rFonts w:ascii="Verdana" w:hAnsi="Verdana"/>
          <w:b/>
          <w:bCs/>
          <w:sz w:val="28"/>
          <w:szCs w:val="28"/>
          <w:lang w:val="tr-TR"/>
        </w:rPr>
        <w:t>Ders</w:t>
      </w:r>
      <w:r w:rsidR="00334BD0" w:rsidRPr="00E3379D">
        <w:rPr>
          <w:rFonts w:ascii="Verdana" w:hAnsi="Verdana"/>
          <w:b/>
          <w:bCs/>
          <w:sz w:val="28"/>
          <w:szCs w:val="28"/>
          <w:lang w:val="tr-TR"/>
        </w:rPr>
        <w:t xml:space="preserve"> </w:t>
      </w:r>
      <w:r w:rsidR="00C71591" w:rsidRPr="00E3379D">
        <w:rPr>
          <w:rFonts w:ascii="Verdana" w:hAnsi="Verdana"/>
          <w:b/>
          <w:bCs/>
          <w:sz w:val="28"/>
          <w:szCs w:val="28"/>
          <w:lang w:val="tr-TR"/>
        </w:rPr>
        <w:t>2</w:t>
      </w:r>
      <w:r w:rsidR="00334BD0" w:rsidRPr="00E3379D">
        <w:rPr>
          <w:rFonts w:ascii="Verdana" w:hAnsi="Verdana"/>
          <w:b/>
          <w:bCs/>
          <w:sz w:val="28"/>
          <w:szCs w:val="28"/>
          <w:lang w:val="tr-TR"/>
        </w:rPr>
        <w:t>.</w:t>
      </w:r>
      <w:r w:rsidR="00645E05" w:rsidRPr="00E3379D">
        <w:rPr>
          <w:rFonts w:ascii="Verdana" w:hAnsi="Verdana"/>
          <w:b/>
          <w:bCs/>
          <w:sz w:val="28"/>
          <w:szCs w:val="28"/>
          <w:lang w:val="tr-TR"/>
        </w:rPr>
        <w:t>4</w:t>
      </w:r>
      <w:r w:rsidR="00334BD0" w:rsidRPr="00E3379D">
        <w:rPr>
          <w:rFonts w:ascii="Verdana" w:hAnsi="Verdana"/>
          <w:b/>
          <w:bCs/>
          <w:sz w:val="28"/>
          <w:szCs w:val="28"/>
          <w:lang w:val="tr-TR"/>
        </w:rPr>
        <w:t xml:space="preserve"> </w:t>
      </w:r>
      <w:r w:rsidR="0093409D" w:rsidRPr="00E3379D">
        <w:rPr>
          <w:rFonts w:ascii="Verdana" w:hAnsi="Verdana"/>
          <w:b/>
          <w:bCs/>
          <w:sz w:val="28"/>
          <w:szCs w:val="28"/>
          <w:lang w:val="tr-TR"/>
        </w:rPr>
        <w:t xml:space="preserve">Karşılaşılan </w:t>
      </w:r>
      <w:r w:rsidR="00C57057" w:rsidRPr="00E3379D">
        <w:rPr>
          <w:rFonts w:ascii="Verdana" w:hAnsi="Verdana"/>
          <w:b/>
          <w:bCs/>
          <w:sz w:val="28"/>
          <w:szCs w:val="28"/>
          <w:lang w:val="tr-TR"/>
        </w:rPr>
        <w:t>Zorluklar</w:t>
      </w:r>
    </w:p>
    <w:p w14:paraId="1EF4E4D2" w14:textId="77777777" w:rsidR="00C115FC" w:rsidRPr="00E3379D" w:rsidRDefault="00C115FC" w:rsidP="00E3379D">
      <w:pPr>
        <w:spacing w:before="120" w:after="120" w:line="260" w:lineRule="atLeast"/>
        <w:ind w:left="360"/>
        <w:rPr>
          <w:rFonts w:ascii="Verdana" w:hAnsi="Verdana"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E3379D" w14:paraId="5C2FD527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3FB1E56" w14:textId="77777777" w:rsidR="00D82C18" w:rsidRPr="00E3379D" w:rsidRDefault="00E1245E" w:rsidP="00E3379D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sz w:val="22"/>
                <w:szCs w:val="22"/>
                <w:lang w:val="tr-TR"/>
              </w:rPr>
              <w:t>Ders</w:t>
            </w:r>
            <w:r w:rsidR="00C115FC" w:rsidRPr="00E3379D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C71591" w:rsidRPr="00E3379D">
              <w:rPr>
                <w:rFonts w:ascii="Verdana" w:hAnsi="Verdana"/>
                <w:sz w:val="22"/>
                <w:szCs w:val="22"/>
                <w:lang w:val="tr-TR"/>
              </w:rPr>
              <w:t>2</w:t>
            </w:r>
            <w:r w:rsidR="00C70C5C" w:rsidRPr="00E3379D">
              <w:rPr>
                <w:rFonts w:ascii="Verdana" w:hAnsi="Verdana"/>
                <w:sz w:val="22"/>
                <w:szCs w:val="22"/>
                <w:lang w:val="tr-TR"/>
              </w:rPr>
              <w:t>.</w:t>
            </w:r>
            <w:r w:rsidR="00645E05" w:rsidRPr="00E3379D">
              <w:rPr>
                <w:rFonts w:ascii="Verdana" w:hAnsi="Verdana"/>
                <w:sz w:val="22"/>
                <w:szCs w:val="22"/>
                <w:lang w:val="tr-TR"/>
              </w:rPr>
              <w:t>4</w:t>
            </w:r>
            <w:r w:rsidR="00334BD0" w:rsidRPr="00E3379D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DC0E20" w:rsidRPr="00E3379D">
              <w:rPr>
                <w:rFonts w:ascii="Verdana" w:hAnsi="Verdana"/>
                <w:sz w:val="22"/>
                <w:szCs w:val="22"/>
                <w:lang w:val="tr-TR"/>
              </w:rPr>
              <w:t xml:space="preserve">Karşılaşılan </w:t>
            </w:r>
            <w:r w:rsidR="00C57057" w:rsidRPr="00E3379D">
              <w:rPr>
                <w:rFonts w:ascii="Verdana" w:hAnsi="Verdana"/>
                <w:sz w:val="22"/>
                <w:szCs w:val="22"/>
                <w:lang w:val="tr-TR"/>
              </w:rPr>
              <w:t>Zorluklar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43C79F1C" w14:textId="77777777" w:rsidR="00D82C18" w:rsidRPr="00E3379D" w:rsidRDefault="00E1245E" w:rsidP="00E3379D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sz w:val="22"/>
                <w:szCs w:val="22"/>
                <w:lang w:val="tr-TR"/>
              </w:rPr>
              <w:t>Süre</w:t>
            </w:r>
            <w:r w:rsidR="00D82C18" w:rsidRPr="00E3379D">
              <w:rPr>
                <w:rFonts w:ascii="Verdana" w:hAnsi="Verdana"/>
                <w:sz w:val="22"/>
                <w:szCs w:val="22"/>
                <w:lang w:val="tr-TR"/>
              </w:rPr>
              <w:t>:</w:t>
            </w:r>
            <w:r w:rsidR="00DE0F58" w:rsidRPr="00E3379D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645E05" w:rsidRPr="00E3379D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60 </w:t>
            </w:r>
            <w:r w:rsidRPr="00E3379D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dakika</w:t>
            </w:r>
            <w:r w:rsidR="00E13BE7" w:rsidRPr="00E3379D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</w:p>
        </w:tc>
      </w:tr>
      <w:tr w:rsidR="00E7344B" w:rsidRPr="00E3379D" w14:paraId="79703D1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32112D28" w14:textId="77777777" w:rsidR="00E7344B" w:rsidRPr="00E3379D" w:rsidRDefault="00DC0E20" w:rsidP="00E3379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Gerek</w:t>
            </w:r>
            <w:r w:rsidR="000F6113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li</w:t>
            </w: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Kaynaklar</w:t>
            </w:r>
            <w:r w:rsidR="00E7344B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  <w:r w:rsidR="00E13BE7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</w:t>
            </w:r>
          </w:p>
          <w:p w14:paraId="57FE3843" w14:textId="77777777" w:rsidR="00334BD0" w:rsidRPr="00E3379D" w:rsidRDefault="00DC0E20" w:rsidP="00E3379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E3379D">
              <w:rPr>
                <w:lang w:val="tr-TR"/>
              </w:rPr>
              <w:t>Hazırlanan materyaller</w:t>
            </w:r>
            <w:r w:rsidR="006025D9" w:rsidRPr="00E3379D">
              <w:rPr>
                <w:lang w:val="tr-TR"/>
              </w:rPr>
              <w:t>le</w:t>
            </w:r>
            <w:r w:rsidRPr="00E3379D">
              <w:rPr>
                <w:lang w:val="tr-TR"/>
              </w:rPr>
              <w:t xml:space="preserve"> uyumlu yazılım </w:t>
            </w:r>
            <w:r w:rsidR="006025D9" w:rsidRPr="00E3379D">
              <w:rPr>
                <w:lang w:val="tr-TR"/>
              </w:rPr>
              <w:t>sürümleri</w:t>
            </w:r>
            <w:r w:rsidR="00C57057" w:rsidRPr="00E3379D">
              <w:rPr>
                <w:lang w:val="tr-TR"/>
              </w:rPr>
              <w:t>nin yüklü olduğu</w:t>
            </w:r>
            <w:r w:rsidRPr="00E3379D">
              <w:rPr>
                <w:lang w:val="tr-TR"/>
              </w:rPr>
              <w:t xml:space="preserve"> PC/</w:t>
            </w:r>
            <w:proofErr w:type="spellStart"/>
            <w:r w:rsidR="0004045E" w:rsidRPr="00E3379D">
              <w:t>dizüstü</w:t>
            </w:r>
            <w:proofErr w:type="spellEnd"/>
            <w:r w:rsidR="0004045E" w:rsidRPr="00E3379D">
              <w:t xml:space="preserve"> </w:t>
            </w:r>
            <w:proofErr w:type="spellStart"/>
            <w:r w:rsidR="0004045E" w:rsidRPr="00E3379D">
              <w:t>bilgisayar</w:t>
            </w:r>
            <w:proofErr w:type="spellEnd"/>
            <w:r w:rsidR="0004045E" w:rsidRPr="00E3379D">
              <w:t xml:space="preserve"> (Laptop)</w:t>
            </w:r>
          </w:p>
          <w:p w14:paraId="4EC14F49" w14:textId="77777777" w:rsidR="00334BD0" w:rsidRPr="00E3379D" w:rsidRDefault="00DC0E20" w:rsidP="00E3379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E3379D">
              <w:rPr>
                <w:lang w:val="tr-TR"/>
              </w:rPr>
              <w:t>İnternet erişimi (mevcutsa</w:t>
            </w:r>
            <w:r w:rsidR="00334BD0" w:rsidRPr="00E3379D">
              <w:rPr>
                <w:lang w:val="tr-TR"/>
              </w:rPr>
              <w:t xml:space="preserve">) </w:t>
            </w:r>
          </w:p>
          <w:p w14:paraId="690B8167" w14:textId="77777777" w:rsidR="000F7896" w:rsidRPr="00E3379D" w:rsidRDefault="00DC0E20" w:rsidP="00E3379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E3379D">
              <w:rPr>
                <w:lang w:val="tr-TR"/>
              </w:rPr>
              <w:t xml:space="preserve">PowerPoint </w:t>
            </w:r>
            <w:r w:rsidR="006025D9" w:rsidRPr="00E3379D">
              <w:rPr>
                <w:lang w:val="tr-TR"/>
              </w:rPr>
              <w:t>veya diğer</w:t>
            </w:r>
            <w:r w:rsidRPr="00E3379D">
              <w:rPr>
                <w:lang w:val="tr-TR"/>
              </w:rPr>
              <w:t xml:space="preserve"> sunum yazılım</w:t>
            </w:r>
            <w:r w:rsidR="006025D9" w:rsidRPr="00E3379D">
              <w:rPr>
                <w:lang w:val="tr-TR"/>
              </w:rPr>
              <w:t>lar</w:t>
            </w:r>
            <w:r w:rsidRPr="00E3379D">
              <w:rPr>
                <w:lang w:val="tr-TR"/>
              </w:rPr>
              <w:t>ı</w:t>
            </w:r>
          </w:p>
        </w:tc>
      </w:tr>
      <w:tr w:rsidR="00E7344B" w:rsidRPr="00E3379D" w14:paraId="6195F89A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61E53C34" w14:textId="77777777" w:rsidR="00A03CF0" w:rsidRPr="00E3379D" w:rsidRDefault="00DC0E20" w:rsidP="00E3379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Oturum</w:t>
            </w:r>
            <w:r w:rsidR="0093409D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un </w:t>
            </w:r>
            <w:r w:rsidR="000F6113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Amacı</w:t>
            </w:r>
            <w:r w:rsidR="00A03CF0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:  </w:t>
            </w:r>
          </w:p>
          <w:p w14:paraId="3243796C" w14:textId="77777777" w:rsidR="00A03CF0" w:rsidRPr="00E3379D" w:rsidRDefault="00DC0E20" w:rsidP="00E3379D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tr-TR"/>
              </w:rPr>
            </w:pP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</w:t>
            </w:r>
            <w:r w:rsidR="000F6113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amacı,</w:t>
            </w:r>
            <w:r w:rsidR="006025D9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D32621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katılımcıların </w:t>
            </w: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siber suç ve elektronik </w:t>
            </w:r>
            <w:r w:rsidR="00C57057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delil </w:t>
            </w: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ile ilgili uluslararası işbirliğine </w:t>
            </w:r>
            <w:r w:rsidR="006025D9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ilişkin bazı temel</w:t>
            </w: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C57057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zorlukları</w:t>
            </w:r>
            <w:r w:rsidR="00913CB6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ve Budapeşte Sözleşmesinin ve en iyi uygulamanın o</w:t>
            </w:r>
            <w:r w:rsidR="00D32621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C57057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zorluklarla</w:t>
            </w:r>
            <w:r w:rsidR="00D32621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başa çıkma yollarını anlamalarını</w:t>
            </w:r>
            <w:r w:rsidR="006025D9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sağlamaktır</w:t>
            </w:r>
            <w:r w:rsidR="00645E05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.</w:t>
            </w:r>
          </w:p>
        </w:tc>
      </w:tr>
      <w:tr w:rsidR="00A03CF0" w:rsidRPr="00E3379D" w14:paraId="1CDC7CD4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16F1A04" w14:textId="77777777" w:rsidR="00A03CF0" w:rsidRPr="00E3379D" w:rsidRDefault="000F6113" w:rsidP="00E3379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Hedefler</w:t>
            </w:r>
            <w:r w:rsidR="00271010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</w:p>
          <w:p w14:paraId="2E45DEC6" w14:textId="77777777" w:rsidR="000F7896" w:rsidRPr="00E3379D" w:rsidRDefault="004A4C72" w:rsidP="00E3379D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</w:pPr>
            <w:r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Bu oturumun sonu i</w:t>
            </w:r>
            <w:r w:rsidR="00D32621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tibariyle katılımcılar</w:t>
            </w:r>
            <w:r w:rsidR="000F7896" w:rsidRPr="00E3379D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:</w:t>
            </w:r>
          </w:p>
          <w:p w14:paraId="49802B2B" w14:textId="77777777" w:rsidR="00645E05" w:rsidRPr="00E3379D" w:rsidRDefault="0012781C" w:rsidP="00E3379D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E3379D">
              <w:rPr>
                <w:lang w:val="tr-TR"/>
              </w:rPr>
              <w:t xml:space="preserve">Siber suç ve elektronik </w:t>
            </w:r>
            <w:r w:rsidR="00C57057" w:rsidRPr="00E3379D">
              <w:rPr>
                <w:lang w:val="tr-TR"/>
              </w:rPr>
              <w:t xml:space="preserve">delil </w:t>
            </w:r>
            <w:r w:rsidRPr="00E3379D">
              <w:rPr>
                <w:lang w:val="tr-TR"/>
              </w:rPr>
              <w:t>ile ilgili uluslararası işbirliği</w:t>
            </w:r>
            <w:r w:rsidR="00D32621" w:rsidRPr="00E3379D">
              <w:rPr>
                <w:lang w:val="tr-TR"/>
              </w:rPr>
              <w:t>ne ilişkin</w:t>
            </w:r>
            <w:r w:rsidRPr="00E3379D">
              <w:rPr>
                <w:lang w:val="tr-TR"/>
              </w:rPr>
              <w:t xml:space="preserve"> </w:t>
            </w:r>
            <w:r w:rsidR="00C57057" w:rsidRPr="00E3379D">
              <w:rPr>
                <w:lang w:val="tr-TR"/>
              </w:rPr>
              <w:t>temel zorlukları</w:t>
            </w:r>
            <w:r w:rsidR="00CE1F11" w:rsidRPr="00E3379D">
              <w:rPr>
                <w:lang w:val="tr-TR"/>
              </w:rPr>
              <w:t xml:space="preserve"> fark ede</w:t>
            </w:r>
            <w:r w:rsidR="007514F6" w:rsidRPr="00E3379D">
              <w:rPr>
                <w:lang w:val="tr-TR"/>
              </w:rPr>
              <w:t>bilecekler</w:t>
            </w:r>
          </w:p>
          <w:p w14:paraId="5504F746" w14:textId="77777777" w:rsidR="00645E05" w:rsidRPr="00E3379D" w:rsidRDefault="007514F6" w:rsidP="00E3379D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E3379D">
              <w:rPr>
                <w:lang w:val="tr-TR"/>
              </w:rPr>
              <w:t>Uluslararası işbirliği</w:t>
            </w:r>
            <w:r w:rsidR="00C57057" w:rsidRPr="00E3379D">
              <w:rPr>
                <w:lang w:val="tr-TR"/>
              </w:rPr>
              <w:t xml:space="preserve"> ile ilgili</w:t>
            </w:r>
            <w:r w:rsidR="00D32621" w:rsidRPr="00E3379D">
              <w:rPr>
                <w:lang w:val="tr-TR"/>
              </w:rPr>
              <w:t xml:space="preserve"> </w:t>
            </w:r>
            <w:r w:rsidR="00C57057" w:rsidRPr="00E3379D">
              <w:rPr>
                <w:lang w:val="tr-TR"/>
              </w:rPr>
              <w:t>başlıca</w:t>
            </w:r>
            <w:r w:rsidR="00D32621" w:rsidRPr="00E3379D">
              <w:rPr>
                <w:lang w:val="tr-TR"/>
              </w:rPr>
              <w:t xml:space="preserve"> </w:t>
            </w:r>
            <w:r w:rsidR="00C57057" w:rsidRPr="00E3379D">
              <w:rPr>
                <w:lang w:val="tr-TR"/>
              </w:rPr>
              <w:t>zorlukların</w:t>
            </w:r>
            <w:r w:rsidR="00D32621" w:rsidRPr="00E3379D">
              <w:rPr>
                <w:lang w:val="tr-TR"/>
              </w:rPr>
              <w:t xml:space="preserve"> </w:t>
            </w:r>
            <w:r w:rsidR="0054244C" w:rsidRPr="00E3379D">
              <w:rPr>
                <w:lang w:val="tr-TR"/>
              </w:rPr>
              <w:t>yarattığı pratik</w:t>
            </w:r>
            <w:r w:rsidR="00B67688" w:rsidRPr="00E3379D">
              <w:rPr>
                <w:lang w:val="tr-TR"/>
              </w:rPr>
              <w:t xml:space="preserve"> </w:t>
            </w:r>
            <w:r w:rsidR="00D32621" w:rsidRPr="00E3379D">
              <w:rPr>
                <w:lang w:val="tr-TR"/>
              </w:rPr>
              <w:t xml:space="preserve">uygulamaları </w:t>
            </w:r>
            <w:r w:rsidR="007E5E9A" w:rsidRPr="00E3379D">
              <w:rPr>
                <w:lang w:val="tr-TR"/>
              </w:rPr>
              <w:t>teşhis edebilecek</w:t>
            </w:r>
            <w:r w:rsidR="00C57057" w:rsidRPr="00E3379D">
              <w:rPr>
                <w:lang w:val="tr-TR"/>
              </w:rPr>
              <w:t>ler</w:t>
            </w:r>
            <w:r w:rsidR="00645E05" w:rsidRPr="00E3379D">
              <w:rPr>
                <w:lang w:val="tr-TR"/>
              </w:rPr>
              <w:t xml:space="preserve"> </w:t>
            </w:r>
          </w:p>
          <w:p w14:paraId="3A8F0C6D" w14:textId="77777777" w:rsidR="00C45A81" w:rsidRPr="00E3379D" w:rsidRDefault="005E38BF" w:rsidP="00E3379D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E3379D">
              <w:rPr>
                <w:lang w:val="tr-TR"/>
              </w:rPr>
              <w:t>Uluslararası işbirliği</w:t>
            </w:r>
            <w:r w:rsidR="00D32621" w:rsidRPr="00E3379D">
              <w:rPr>
                <w:lang w:val="tr-TR"/>
              </w:rPr>
              <w:t xml:space="preserve">ne ilişkin </w:t>
            </w:r>
            <w:r w:rsidR="00C57057" w:rsidRPr="00E3379D">
              <w:rPr>
                <w:lang w:val="tr-TR"/>
              </w:rPr>
              <w:t>zorluklarla</w:t>
            </w:r>
            <w:r w:rsidR="00D32621" w:rsidRPr="00E3379D">
              <w:rPr>
                <w:lang w:val="tr-TR"/>
              </w:rPr>
              <w:t xml:space="preserve"> başa çıkmak</w:t>
            </w:r>
            <w:r w:rsidRPr="00E3379D">
              <w:rPr>
                <w:lang w:val="tr-TR"/>
              </w:rPr>
              <w:t xml:space="preserve"> için olası çözümleri </w:t>
            </w:r>
            <w:r w:rsidR="00E50BEB" w:rsidRPr="00E3379D">
              <w:rPr>
                <w:lang w:val="tr-TR"/>
              </w:rPr>
              <w:t>keşfedebilecek</w:t>
            </w:r>
            <w:r w:rsidR="00D32621" w:rsidRPr="00E3379D">
              <w:rPr>
                <w:lang w:val="tr-TR"/>
              </w:rPr>
              <w:t>lerdir</w:t>
            </w:r>
            <w:r w:rsidR="00645E05" w:rsidRPr="00E3379D">
              <w:rPr>
                <w:lang w:val="tr-TR"/>
              </w:rPr>
              <w:t xml:space="preserve"> </w:t>
            </w:r>
          </w:p>
        </w:tc>
      </w:tr>
      <w:tr w:rsidR="005703B7" w:rsidRPr="00E3379D" w14:paraId="5D9A5D3F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51AD9294" w14:textId="77777777" w:rsidR="005703B7" w:rsidRPr="00E3379D" w:rsidRDefault="00E75768" w:rsidP="00E3379D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Eğitici</w:t>
            </w:r>
            <w:r w:rsidR="00DC0E20" w:rsidRPr="00E3379D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 xml:space="preserve"> </w:t>
            </w:r>
            <w:r w:rsidR="000F6113" w:rsidRPr="00E3379D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Rehberi</w:t>
            </w:r>
          </w:p>
          <w:p w14:paraId="0ADD0F23" w14:textId="77777777" w:rsidR="00C45A81" w:rsidRPr="00E3379D" w:rsidRDefault="00E75768" w:rsidP="00E3379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Slaytlar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siber suç ve elektronik kanıt ile ilgili uluslararası işbirliğine 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ilişkin 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zorluklardan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bazılarını 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belirlemektedir</w:t>
            </w:r>
            <w:r w:rsidR="00645E05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Bunlar 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hız 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 dil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, </w:t>
            </w:r>
            <w:r w:rsidR="00DA5CF0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süre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, değişen 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hukuk</w:t>
            </w:r>
            <w:r w:rsidR="005F7AC8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5F7AC8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gelenekler </w:t>
            </w:r>
            <w:r w:rsidR="00DA5CF0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 </w:t>
            </w:r>
            <w:r w:rsidR="00913CB6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atfetme </w:t>
            </w:r>
            <w:r w:rsidR="00DA5CF0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zorluğunu</w:t>
            </w:r>
            <w:r w:rsidR="00404FF9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içerir</w:t>
            </w:r>
            <w:r w:rsidR="00645E05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  <w:r w:rsidR="00404FF9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Eğer eğitici uluslararası işbirliği ile ilgili herhangi </w:t>
            </w:r>
            <w:r w:rsidR="001D12E3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bir </w:t>
            </w:r>
            <w:r w:rsidR="00633B62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zorluk</w:t>
            </w:r>
            <w:r w:rsidR="001D12E3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yaşadıysa</w:t>
            </w:r>
            <w:r w:rsidR="00645E05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</w:t>
            </w:r>
            <w:r w:rsidR="00404FF9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bu </w:t>
            </w:r>
            <w:r w:rsidR="001D12E3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uygulamalı </w:t>
            </w:r>
            <w:r w:rsidR="00404FF9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örnekler</w:t>
            </w:r>
            <w:r w:rsidR="00C44A21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1D12E3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de </w:t>
            </w:r>
            <w:r w:rsidR="00C44A21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katılımcılar ile paylaşılmalıdır</w:t>
            </w:r>
            <w:r w:rsidR="00645E05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  <w:r w:rsidR="00C44A21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Katılımcılardan uluslararası işbirliğine</w:t>
            </w:r>
            <w:r w:rsidR="001D12E3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ilişkin</w:t>
            </w:r>
            <w:r w:rsidR="00C44A21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deneyimlerini ve bu ders esnasında öğrendikleri herhangi bir şeyin onların ileri gitmesine yardım edecek olup olmadıklarını paylaşmaları istenebilir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5A4E47" w:rsidRPr="00E3379D" w14:paraId="1C2A54F0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5F8282F" w14:textId="77777777" w:rsidR="005A4E47" w:rsidRPr="00E3379D" w:rsidRDefault="00DC0E20" w:rsidP="00E3379D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tr-TR"/>
              </w:rPr>
            </w:pPr>
            <w:r w:rsidRPr="00E3379D">
              <w:rPr>
                <w:rFonts w:ascii="Verdana" w:hAnsi="Verdana"/>
                <w:b/>
                <w:sz w:val="28"/>
                <w:szCs w:val="28"/>
                <w:lang w:val="tr-TR"/>
              </w:rPr>
              <w:t>Ders İçeriği</w:t>
            </w:r>
            <w:r w:rsidR="00DE0F58" w:rsidRPr="00E3379D">
              <w:rPr>
                <w:rFonts w:ascii="Verdana" w:hAnsi="Verdana"/>
                <w:b/>
                <w:sz w:val="28"/>
                <w:szCs w:val="28"/>
                <w:lang w:val="tr-TR"/>
              </w:rPr>
              <w:t xml:space="preserve"> </w:t>
            </w:r>
          </w:p>
        </w:tc>
      </w:tr>
      <w:tr w:rsidR="00F1574D" w:rsidRPr="00E3379D" w14:paraId="2591EB4A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1F094811" w14:textId="77777777" w:rsidR="00D82C18" w:rsidRPr="00E3379D" w:rsidRDefault="00DC0E20" w:rsidP="00E3379D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Slayt Numaraları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421E7597" w14:textId="77777777" w:rsidR="00D82C18" w:rsidRPr="00E3379D" w:rsidRDefault="00DC0E20" w:rsidP="00E3379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İçerik</w:t>
            </w:r>
          </w:p>
        </w:tc>
      </w:tr>
      <w:tr w:rsidR="00F1574D" w:rsidRPr="00E3379D" w14:paraId="5C6F2B35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9FC29A8" w14:textId="77777777" w:rsidR="006B7919" w:rsidRPr="00E3379D" w:rsidRDefault="003630ED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1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C45A81" w:rsidRPr="00E3379D">
              <w:rPr>
                <w:rFonts w:ascii="Verdana" w:hAnsi="Verdana"/>
                <w:sz w:val="18"/>
                <w:szCs w:val="18"/>
                <w:lang w:val="tr-TR"/>
              </w:rPr>
              <w:t>3</w:t>
            </w:r>
            <w:r w:rsidR="00C44A2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09D6FF94" w14:textId="77777777" w:rsidR="00F1574D" w:rsidRPr="00E3379D" w:rsidRDefault="00BC21B8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Z</w:t>
            </w:r>
            <w:r w:rsidR="0031044B" w:rsidRPr="00E3379D">
              <w:rPr>
                <w:rFonts w:ascii="Verdana" w:hAnsi="Verdana"/>
                <w:sz w:val="18"/>
                <w:szCs w:val="18"/>
                <w:lang w:val="tr-TR"/>
              </w:rPr>
              <w:t>orunlu</w:t>
            </w:r>
            <w:r w:rsidR="00C44A2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485" w:type="dxa"/>
            <w:gridSpan w:val="2"/>
            <w:vAlign w:val="center"/>
          </w:tcPr>
          <w:p w14:paraId="181799AC" w14:textId="77777777" w:rsidR="00556D69" w:rsidRPr="00E3379D" w:rsidRDefault="00BC21B8" w:rsidP="00E3379D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Açılış slaytları oturuma giriş</w:t>
            </w:r>
            <w:r w:rsidR="00633B62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niteliğindedir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 </w:t>
            </w:r>
            <w:r w:rsidR="00633B62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oturum 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gündem</w:t>
            </w:r>
            <w:r w:rsidR="00633B62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ini ve</w:t>
            </w:r>
            <w:r w:rsidR="001D12E3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amaç ve hedeflerini içerir</w:t>
            </w:r>
            <w:r w:rsidR="00556D69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</w:p>
        </w:tc>
      </w:tr>
      <w:tr w:rsidR="00F1574D" w:rsidRPr="00E3379D" w14:paraId="72A1A9A4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2FD97449" w14:textId="77777777" w:rsidR="006B7919" w:rsidRPr="00E3379D" w:rsidRDefault="00C45A81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>4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>10</w:t>
            </w:r>
          </w:p>
          <w:p w14:paraId="444EDACD" w14:textId="77777777" w:rsidR="00F1574D" w:rsidRPr="00E3379D" w:rsidRDefault="0031044B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C45A8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44A21" w:rsidRPr="00E3379D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485" w:type="dxa"/>
            <w:gridSpan w:val="2"/>
            <w:vAlign w:val="center"/>
          </w:tcPr>
          <w:p w14:paraId="202CD2DA" w14:textId="77777777" w:rsidR="0062475C" w:rsidRPr="00E3379D" w:rsidRDefault="003E3F9F" w:rsidP="00E3379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Bu slaytlar h</w:t>
            </w:r>
            <w:r w:rsidR="00EB21B3" w:rsidRPr="00E3379D">
              <w:rPr>
                <w:rFonts w:ascii="Verdana" w:hAnsi="Verdana"/>
                <w:sz w:val="18"/>
                <w:szCs w:val="18"/>
                <w:lang w:val="tr-TR"/>
              </w:rPr>
              <w:t>ız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a ilişkin zorluğa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özellikle de </w:t>
            </w:r>
            <w:r w:rsidR="0046378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siber suç ve elektronik </w:t>
            </w:r>
            <w:r w:rsidR="005F308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delil </w:t>
            </w:r>
            <w:r w:rsidR="0046378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ile ilgili uluslararası işbirliğinin </w:t>
            </w:r>
            <w:r w:rsidR="002D6D8A" w:rsidRPr="00E3379D">
              <w:rPr>
                <w:rFonts w:ascii="Verdana" w:hAnsi="Verdana"/>
                <w:sz w:val="18"/>
                <w:szCs w:val="18"/>
                <w:lang w:val="tr-TR"/>
              </w:rPr>
              <w:t>hızlı</w:t>
            </w:r>
            <w:r w:rsidR="0079542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ca 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>yürütülmesi</w:t>
            </w:r>
            <w:r w:rsidR="00EB21B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gerekliliğine</w:t>
            </w:r>
            <w:r w:rsidR="00EB21B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ve özü itibariyle yavaş olan 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>karşılıklı adli yardımlaşma</w:t>
            </w:r>
            <w:r w:rsidR="00EB21B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işlemleri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karşısında</w:t>
            </w:r>
            <w:r w:rsidR="00EB21B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nasıl icra 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>ed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ileceğine değinir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6B7919" w:rsidRPr="00E3379D">
              <w:rPr>
                <w:rFonts w:ascii="Verdana" w:hAnsi="Verdana"/>
                <w:sz w:val="18"/>
                <w:szCs w:val="18"/>
                <w:lang w:val="tr-TR"/>
              </w:rPr>
              <w:t>Slayt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lar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6B7919" w:rsidRPr="00E3379D">
              <w:rPr>
                <w:rFonts w:ascii="Verdana" w:hAnsi="Verdana"/>
                <w:sz w:val="18"/>
                <w:szCs w:val="18"/>
                <w:lang w:val="tr-TR"/>
              </w:rPr>
              <w:t>b</w:t>
            </w:r>
            <w:r w:rsidR="00B91244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aşka bir </w:t>
            </w:r>
            <w:r w:rsidR="006F5C4A" w:rsidRPr="00E3379D">
              <w:rPr>
                <w:rFonts w:ascii="Verdana" w:hAnsi="Verdana"/>
                <w:sz w:val="18"/>
                <w:szCs w:val="18"/>
                <w:lang w:val="tr-TR"/>
              </w:rPr>
              <w:t>yargı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alanından</w:t>
            </w:r>
            <w:r w:rsidR="006F5C4A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elde </w:t>
            </w:r>
            <w:r w:rsidR="00FD60BF" w:rsidRPr="00E3379D">
              <w:rPr>
                <w:rFonts w:ascii="Verdana" w:hAnsi="Verdana"/>
                <w:sz w:val="18"/>
                <w:szCs w:val="18"/>
                <w:lang w:val="tr-TR"/>
              </w:rPr>
              <w:t>edilmeye çalışılan verilerin</w:t>
            </w:r>
            <w:r w:rsidR="00CF522A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B7919" w:rsidRPr="00E3379D">
              <w:rPr>
                <w:rFonts w:ascii="Verdana" w:hAnsi="Verdana"/>
                <w:sz w:val="18"/>
                <w:szCs w:val="18"/>
                <w:lang w:val="tr-TR"/>
              </w:rPr>
              <w:t>saklanmasına yönel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>ik olarak</w:t>
            </w:r>
            <w:r w:rsidR="006B7919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pratik bir çözüm </w:t>
            </w:r>
            <w:r w:rsidR="006B0064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tespit </w:t>
            </w:r>
            <w:r w:rsidR="006B7919" w:rsidRPr="00E3379D">
              <w:rPr>
                <w:rFonts w:ascii="Verdana" w:hAnsi="Verdana"/>
                <w:sz w:val="18"/>
                <w:szCs w:val="18"/>
                <w:lang w:val="tr-TR"/>
              </w:rPr>
              <w:t>eder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</w:tc>
      </w:tr>
      <w:tr w:rsidR="00F1574D" w:rsidRPr="00E3379D" w14:paraId="111D90F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3EF5FE7A" w14:textId="77777777" w:rsidR="00556D69" w:rsidRPr="00E3379D" w:rsidRDefault="00FC6ECE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11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>14</w:t>
            </w:r>
            <w:r w:rsidR="0031044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7E305892" w14:textId="77777777" w:rsidR="00F1574D" w:rsidRPr="00E3379D" w:rsidRDefault="0031044B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334BD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FC6ECE" w:rsidRPr="00E3379D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485" w:type="dxa"/>
            <w:gridSpan w:val="2"/>
            <w:vAlign w:val="center"/>
          </w:tcPr>
          <w:p w14:paraId="1FC2D978" w14:textId="77777777" w:rsidR="00637AFB" w:rsidRPr="00E3379D" w:rsidRDefault="006B7919" w:rsidP="00E3379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Bu slaytlar dil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e ilişkin zorluğa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özelikle de farklı dillerin kullanıldığı hukuk sistemlerinin </w:t>
            </w:r>
            <w:r w:rsidR="0054244C" w:rsidRPr="00E3379D">
              <w:rPr>
                <w:rFonts w:ascii="Verdana" w:hAnsi="Verdana"/>
                <w:sz w:val="18"/>
                <w:szCs w:val="18"/>
                <w:lang w:val="tr-TR"/>
              </w:rPr>
              <w:t>bulunduğu çoklu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>yargı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alanları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>ile çalışmanın yarattığı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zorluğa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değinir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>İ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stenen ülkenin 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hukuk 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>sisteminin dilinde istek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>te bulunma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>, destekleyici dokümanların tercümelerini sağlama ve tercüme gereksinimler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>ine</w:t>
            </w:r>
            <w:r w:rsidR="00737F7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uyma gibi </w:t>
            </w:r>
            <w:r w:rsidR="004475F2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bu tür 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zorluklarla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başa çıkmak</w:t>
            </w:r>
            <w:r w:rsidR="004475F2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için </w:t>
            </w:r>
            <w:r w:rsidR="00C130E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alınabilecek bazı </w:t>
            </w:r>
            <w:r w:rsidR="004475F2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önlemleri de </w:t>
            </w:r>
            <w:r w:rsidR="006B0064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tespit </w:t>
            </w:r>
            <w:r w:rsidR="004475F2" w:rsidRPr="00E3379D">
              <w:rPr>
                <w:rFonts w:ascii="Verdana" w:hAnsi="Verdana"/>
                <w:sz w:val="18"/>
                <w:szCs w:val="18"/>
                <w:lang w:val="tr-TR"/>
              </w:rPr>
              <w:t>eder</w:t>
            </w:r>
            <w:r w:rsidR="00645E05" w:rsidRPr="00E3379D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</w:tc>
      </w:tr>
      <w:tr w:rsidR="00F1574D" w:rsidRPr="00E3379D" w14:paraId="28E112DD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364EE1F8" w14:textId="77777777" w:rsidR="00C70C5C" w:rsidRPr="00E3379D" w:rsidRDefault="00645E05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15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–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19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0B3FAE34" w14:textId="77777777" w:rsidR="00334BD0" w:rsidRPr="00E3379D" w:rsidRDefault="0031044B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FC6ECE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485" w:type="dxa"/>
            <w:gridSpan w:val="2"/>
            <w:vAlign w:val="center"/>
          </w:tcPr>
          <w:p w14:paraId="250AC2D4" w14:textId="77777777" w:rsidR="0095051C" w:rsidRPr="00E3379D" w:rsidRDefault="00A135B1" w:rsidP="00E3379D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tr-TR"/>
              </w:rPr>
            </w:pPr>
            <w:r w:rsidRPr="00E3379D">
              <w:rPr>
                <w:rFonts w:ascii="Verdana" w:hAnsi="Verdana"/>
                <w:szCs w:val="18"/>
                <w:lang w:val="tr-TR"/>
              </w:rPr>
              <w:t xml:space="preserve">Bu slaytlar </w:t>
            </w:r>
            <w:r w:rsidR="00DA5CF0" w:rsidRPr="00E3379D">
              <w:rPr>
                <w:rFonts w:ascii="Verdana" w:hAnsi="Verdana"/>
                <w:szCs w:val="18"/>
                <w:lang w:val="tr-TR"/>
              </w:rPr>
              <w:t xml:space="preserve">süreye </w:t>
            </w:r>
            <w:r w:rsidR="008438CD" w:rsidRPr="00E3379D">
              <w:rPr>
                <w:rFonts w:ascii="Verdana" w:hAnsi="Verdana"/>
                <w:szCs w:val="18"/>
                <w:lang w:val="tr-TR"/>
              </w:rPr>
              <w:t>ilişkin zorluğa</w:t>
            </w:r>
            <w:r w:rsidR="00C130E3" w:rsidRPr="00E3379D">
              <w:rPr>
                <w:rFonts w:ascii="Verdana" w:hAnsi="Verdana"/>
                <w:szCs w:val="18"/>
                <w:lang w:val="tr-TR"/>
              </w:rPr>
              <w:t xml:space="preserve">, özellikle </w:t>
            </w:r>
            <w:r w:rsidR="0054244C" w:rsidRPr="00E3379D">
              <w:rPr>
                <w:rFonts w:ascii="Verdana" w:hAnsi="Verdana"/>
                <w:szCs w:val="18"/>
                <w:lang w:val="tr-TR"/>
              </w:rPr>
              <w:t>de farklı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Pr="00E3379D">
              <w:rPr>
                <w:rFonts w:ascii="Verdana" w:hAnsi="Verdana"/>
                <w:szCs w:val="18"/>
                <w:lang w:val="tr-TR"/>
              </w:rPr>
              <w:t xml:space="preserve">zaman 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>dilimlerin</w:t>
            </w:r>
            <w:r w:rsidR="005E7ECC" w:rsidRPr="00E3379D">
              <w:rPr>
                <w:rFonts w:ascii="Verdana" w:hAnsi="Verdana"/>
                <w:szCs w:val="18"/>
                <w:lang w:val="tr-TR"/>
              </w:rPr>
              <w:t>d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 xml:space="preserve">e </w:t>
            </w:r>
            <w:r w:rsidRPr="00E3379D">
              <w:rPr>
                <w:rFonts w:ascii="Verdana" w:hAnsi="Verdana"/>
                <w:szCs w:val="18"/>
                <w:lang w:val="tr-TR"/>
              </w:rPr>
              <w:t>çalışma</w:t>
            </w:r>
            <w:r w:rsidR="005E7ECC" w:rsidRPr="00E3379D">
              <w:rPr>
                <w:rFonts w:ascii="Verdana" w:hAnsi="Verdana"/>
                <w:szCs w:val="18"/>
                <w:lang w:val="tr-TR"/>
              </w:rPr>
              <w:t>nın yarattığı</w:t>
            </w:r>
            <w:r w:rsidRPr="00E3379D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8438CD" w:rsidRPr="00E3379D">
              <w:rPr>
                <w:rFonts w:ascii="Verdana" w:hAnsi="Verdana"/>
                <w:szCs w:val="18"/>
                <w:lang w:val="tr-TR"/>
              </w:rPr>
              <w:t>zorluğa</w:t>
            </w:r>
            <w:r w:rsidR="005E7ECC" w:rsidRPr="00E3379D">
              <w:rPr>
                <w:rFonts w:ascii="Verdana" w:hAnsi="Verdana"/>
                <w:szCs w:val="18"/>
                <w:lang w:val="tr-TR"/>
              </w:rPr>
              <w:t xml:space="preserve"> değinir</w:t>
            </w:r>
            <w:r w:rsidR="00645E05" w:rsidRPr="00E3379D">
              <w:rPr>
                <w:rFonts w:ascii="Verdana" w:hAnsi="Verdana"/>
                <w:szCs w:val="18"/>
                <w:lang w:val="tr-TR"/>
              </w:rPr>
              <w:t xml:space="preserve">. 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>D</w:t>
            </w:r>
            <w:r w:rsidR="008964EC" w:rsidRPr="00E3379D">
              <w:rPr>
                <w:rFonts w:ascii="Verdana" w:hAnsi="Verdana"/>
                <w:szCs w:val="18"/>
                <w:lang w:val="tr-TR"/>
              </w:rPr>
              <w:t xml:space="preserve">oğru bilginin </w:t>
            </w:r>
            <w:r w:rsidR="002F456D" w:rsidRPr="00E3379D">
              <w:rPr>
                <w:rFonts w:ascii="Verdana" w:hAnsi="Verdana"/>
                <w:szCs w:val="18"/>
                <w:lang w:val="tr-TR"/>
              </w:rPr>
              <w:t xml:space="preserve">arandığını, elde edildiğini ve değerlendirildiğini 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 xml:space="preserve">sağlamak için zaman </w:t>
            </w:r>
            <w:r w:rsidR="005E7ECC" w:rsidRPr="00E3379D">
              <w:rPr>
                <w:rFonts w:ascii="Verdana" w:hAnsi="Verdana"/>
                <w:szCs w:val="18"/>
                <w:lang w:val="tr-TR"/>
              </w:rPr>
              <w:t>bilgileri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5E7ECC" w:rsidRPr="00E3379D">
              <w:rPr>
                <w:rFonts w:ascii="Verdana" w:hAnsi="Verdana"/>
                <w:szCs w:val="18"/>
                <w:lang w:val="tr-TR"/>
              </w:rPr>
              <w:t xml:space="preserve">özellikle </w:t>
            </w:r>
            <w:r w:rsidR="00CD0667" w:rsidRPr="00E3379D">
              <w:rPr>
                <w:rFonts w:ascii="Verdana" w:hAnsi="Verdana"/>
                <w:szCs w:val="18"/>
                <w:lang w:val="tr-TR"/>
              </w:rPr>
              <w:t>önemli olduğundan</w:t>
            </w:r>
            <w:r w:rsidR="002F456D" w:rsidRPr="00E3379D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9817F8" w:rsidRPr="00E3379D">
              <w:rPr>
                <w:rFonts w:ascii="Verdana" w:hAnsi="Verdana"/>
                <w:szCs w:val="18"/>
                <w:lang w:val="tr-TR"/>
              </w:rPr>
              <w:t>devletler</w:t>
            </w:r>
            <w:r w:rsidR="00F71E2C" w:rsidRPr="00E3379D">
              <w:rPr>
                <w:rFonts w:ascii="Verdana" w:hAnsi="Verdana"/>
                <w:szCs w:val="18"/>
                <w:lang w:val="tr-TR"/>
              </w:rPr>
              <w:t xml:space="preserve"> hataların olasılığını minimize etmek için istekleri nasıl </w:t>
            </w:r>
            <w:r w:rsidR="000E76A9" w:rsidRPr="00E3379D">
              <w:rPr>
                <w:rFonts w:ascii="Verdana" w:hAnsi="Verdana"/>
                <w:szCs w:val="18"/>
                <w:lang w:val="tr-TR"/>
              </w:rPr>
              <w:t>ifade ettikleri</w:t>
            </w:r>
            <w:r w:rsidR="005E7ECC" w:rsidRPr="00E3379D">
              <w:rPr>
                <w:rFonts w:ascii="Verdana" w:hAnsi="Verdana"/>
                <w:szCs w:val="18"/>
                <w:lang w:val="tr-TR"/>
              </w:rPr>
              <w:t xml:space="preserve">ne dikkat etmelidir. </w:t>
            </w:r>
            <w:r w:rsidR="000E76A9" w:rsidRPr="00E3379D">
              <w:rPr>
                <w:rFonts w:ascii="Verdana" w:hAnsi="Verdana"/>
                <w:szCs w:val="18"/>
                <w:lang w:val="tr-TR"/>
              </w:rPr>
              <w:t xml:space="preserve"> </w:t>
            </w:r>
          </w:p>
        </w:tc>
      </w:tr>
      <w:tr w:rsidR="00CE67EA" w:rsidRPr="00E3379D" w14:paraId="0FB668F9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5D9D6593" w14:textId="77777777" w:rsidR="00CA7AE4" w:rsidRPr="00E3379D" w:rsidRDefault="00975170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20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42</w:t>
            </w:r>
          </w:p>
          <w:p w14:paraId="7A4EA891" w14:textId="77777777" w:rsidR="00CE67EA" w:rsidRPr="00E3379D" w:rsidRDefault="0031044B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FC6ECE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485" w:type="dxa"/>
            <w:gridSpan w:val="2"/>
            <w:vAlign w:val="center"/>
          </w:tcPr>
          <w:p w14:paraId="36A5BFA8" w14:textId="77777777" w:rsidR="00CE67EA" w:rsidRPr="00E3379D" w:rsidRDefault="009817F8" w:rsidP="00E3379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Bu slaytlar değişen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hukuk</w:t>
            </w:r>
            <w:r w:rsidR="005F7AC8" w:rsidRPr="00E3379D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gelenekler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e ilişkin zorluğa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değinir.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Bu, işbirliğine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ilişkin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en büyük 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zorluklardan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biri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si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dir</w:t>
            </w:r>
            <w:r w:rsidR="0097517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Siber suç ve elektronik 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deliller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genellikle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doğası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gereği siyasi</w:t>
            </w:r>
            <w:r w:rsidR="006C5E8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ve yasal </w:t>
            </w:r>
            <w:r w:rsidR="00676F27" w:rsidRPr="00E3379D">
              <w:rPr>
                <w:rFonts w:ascii="Verdana" w:hAnsi="Verdana"/>
                <w:sz w:val="18"/>
                <w:szCs w:val="18"/>
                <w:lang w:val="tr-TR"/>
              </w:rPr>
              <w:t>bağlar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ı olmayan</w:t>
            </w:r>
            <w:r w:rsidR="00676F27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ülkelerin</w:t>
            </w:r>
            <w:r w:rsidR="0071726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birbir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leriyle</w:t>
            </w:r>
            <w:r w:rsidR="0071726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işbirliği yapmalarını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gerektirir</w:t>
            </w:r>
            <w:r w:rsidR="0097517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71726C" w:rsidRPr="00E3379D">
              <w:rPr>
                <w:rFonts w:ascii="Verdana" w:hAnsi="Verdana"/>
                <w:sz w:val="18"/>
                <w:szCs w:val="18"/>
                <w:lang w:val="tr-TR"/>
              </w:rPr>
              <w:t>Bu slaytlar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hukuk </w:t>
            </w:r>
            <w:r w:rsidR="0071726C" w:rsidRPr="00E3379D">
              <w:rPr>
                <w:rFonts w:ascii="Verdana" w:hAnsi="Verdana"/>
                <w:sz w:val="18"/>
                <w:szCs w:val="18"/>
                <w:lang w:val="tr-TR"/>
              </w:rPr>
              <w:t>sistemler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indeki farklılıkların</w:t>
            </w:r>
            <w:r w:rsidR="0071726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uluslararası işbirliği ile ilgili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ne gibi sorunlar </w:t>
            </w:r>
            <w:r w:rsidR="0054244C" w:rsidRPr="00E3379D">
              <w:rPr>
                <w:rFonts w:ascii="Verdana" w:hAnsi="Verdana"/>
                <w:sz w:val="18"/>
                <w:szCs w:val="18"/>
                <w:lang w:val="tr-TR"/>
              </w:rPr>
              <w:t>yaratabileceğini açıklamadan</w:t>
            </w:r>
            <w:r w:rsidR="00D66B6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önce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farklı hukuk </w:t>
            </w:r>
            <w:r w:rsidR="00D66B6B" w:rsidRPr="00E3379D">
              <w:rPr>
                <w:rFonts w:ascii="Verdana" w:hAnsi="Verdana"/>
                <w:sz w:val="18"/>
                <w:szCs w:val="18"/>
                <w:lang w:val="tr-TR"/>
              </w:rPr>
              <w:t>sistemlerin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D66B6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5E7ECC" w:rsidRPr="00E3379D">
              <w:rPr>
                <w:rFonts w:ascii="Verdana" w:hAnsi="Verdana"/>
                <w:sz w:val="18"/>
                <w:szCs w:val="18"/>
                <w:lang w:val="tr-TR"/>
              </w:rPr>
              <w:t>tespit eder</w:t>
            </w:r>
            <w:r w:rsidR="00975170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975170" w:rsidRPr="00E3379D" w14:paraId="36ACC286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63E5E33C" w14:textId="77777777" w:rsidR="00975170" w:rsidRPr="00E3379D" w:rsidRDefault="00975170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43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50</w:t>
            </w:r>
          </w:p>
        </w:tc>
        <w:tc>
          <w:tcPr>
            <w:tcW w:w="7485" w:type="dxa"/>
            <w:gridSpan w:val="2"/>
            <w:vAlign w:val="center"/>
          </w:tcPr>
          <w:p w14:paraId="054B5948" w14:textId="77777777" w:rsidR="00975170" w:rsidRPr="00E3379D" w:rsidRDefault="00D66B6B" w:rsidP="00E3379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Bu slaytlar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atfetme </w:t>
            </w:r>
            <w:r w:rsidR="0033332F" w:rsidRPr="00E3379D">
              <w:rPr>
                <w:rFonts w:ascii="Verdana" w:hAnsi="Verdana"/>
                <w:sz w:val="18"/>
                <w:szCs w:val="18"/>
                <w:lang w:val="tr-TR"/>
              </w:rPr>
              <w:t>ile ilgili zorluğ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a</w:t>
            </w:r>
            <w:r w:rsidR="0033060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yani </w:t>
            </w:r>
            <w:r w:rsidR="000F0F8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şüpheli bir kişiyi </w:t>
            </w:r>
            <w:r w:rsidR="00E97B1A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yerel </w:t>
            </w:r>
            <w:r w:rsidR="0033060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hukuk </w:t>
            </w:r>
            <w:r w:rsidR="00E97B1A" w:rsidRPr="00E3379D">
              <w:rPr>
                <w:rFonts w:ascii="Verdana" w:hAnsi="Verdana"/>
                <w:sz w:val="18"/>
                <w:szCs w:val="18"/>
                <w:lang w:val="tr-TR"/>
              </w:rPr>
              <w:t>sistem</w:t>
            </w:r>
            <w:r w:rsidR="0033060D" w:rsidRPr="00E3379D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E97B1A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ile istenen delil seviyesine kadar </w:t>
            </w:r>
            <w:r w:rsidR="0033060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belli </w:t>
            </w:r>
            <w:r w:rsidR="00E97B1A" w:rsidRPr="00E3379D">
              <w:rPr>
                <w:rFonts w:ascii="Verdana" w:hAnsi="Verdana"/>
                <w:sz w:val="18"/>
                <w:szCs w:val="18"/>
                <w:lang w:val="tr-TR"/>
              </w:rPr>
              <w:t>bir zamanda belirli bir aygıt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>l</w:t>
            </w:r>
            <w:r w:rsidR="00E97B1A" w:rsidRPr="00E3379D">
              <w:rPr>
                <w:rFonts w:ascii="Verdana" w:hAnsi="Verdana"/>
                <w:sz w:val="18"/>
                <w:szCs w:val="18"/>
                <w:lang w:val="tr-TR"/>
              </w:rPr>
              <w:t>a</w:t>
            </w:r>
            <w:r w:rsidR="000F0F8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>ilişkilendirmeye</w:t>
            </w:r>
            <w:r w:rsidR="000F0F8B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33060D" w:rsidRPr="00E3379D">
              <w:rPr>
                <w:rFonts w:ascii="Verdana" w:hAnsi="Verdana"/>
                <w:sz w:val="18"/>
                <w:szCs w:val="18"/>
                <w:lang w:val="tr-TR"/>
              </w:rPr>
              <w:t>değinir</w:t>
            </w:r>
            <w:r w:rsidR="00523B79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>Farklı yerlerde d</w:t>
            </w:r>
            <w:r w:rsidR="0075786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epolanan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ufak tefek </w:t>
            </w:r>
            <w:r w:rsidR="00757863" w:rsidRPr="00E3379D">
              <w:rPr>
                <w:rFonts w:ascii="Verdana" w:hAnsi="Verdana"/>
                <w:sz w:val="18"/>
                <w:szCs w:val="18"/>
                <w:lang w:val="tr-TR"/>
              </w:rPr>
              <w:t>bilgiler</w:t>
            </w:r>
            <w:r w:rsidR="008F57B7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695D3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muhtemelen </w:t>
            </w:r>
            <w:r w:rsidR="008F57B7" w:rsidRPr="00E3379D">
              <w:rPr>
                <w:rFonts w:ascii="Verdana" w:hAnsi="Verdana"/>
                <w:sz w:val="18"/>
                <w:szCs w:val="18"/>
                <w:lang w:val="tr-TR"/>
              </w:rPr>
              <w:t>farklı yargı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alanları</w:t>
            </w:r>
            <w:r w:rsidR="008F57B7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iç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>er</w:t>
            </w:r>
            <w:r w:rsidR="008F57B7" w:rsidRPr="00E3379D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>si</w:t>
            </w:r>
            <w:r w:rsidR="008F57B7" w:rsidRPr="00E3379D">
              <w:rPr>
                <w:rFonts w:ascii="Verdana" w:hAnsi="Verdana"/>
                <w:sz w:val="18"/>
                <w:szCs w:val="18"/>
                <w:lang w:val="tr-TR"/>
              </w:rPr>
              <w:t>nde</w:t>
            </w:r>
            <w:r w:rsidR="00695D3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atfetmeyi </w:t>
            </w:r>
            <w:r w:rsidR="00695D3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tamamlamaya yardım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>ettiğinden</w:t>
            </w:r>
            <w:r w:rsidR="00695D31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genellikle </w:t>
            </w:r>
            <w:r w:rsidR="0069428F" w:rsidRPr="00E3379D">
              <w:rPr>
                <w:rFonts w:ascii="Verdana" w:hAnsi="Verdana"/>
                <w:sz w:val="18"/>
                <w:szCs w:val="18"/>
                <w:lang w:val="tr-TR"/>
              </w:rPr>
              <w:t>tüm bu bilgileri toplamak</w:t>
            </w:r>
            <w:r w:rsidR="002C64F3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8438CD" w:rsidRPr="00E3379D">
              <w:rPr>
                <w:rFonts w:ascii="Verdana" w:hAnsi="Verdana"/>
                <w:sz w:val="18"/>
                <w:szCs w:val="18"/>
                <w:lang w:val="tr-TR"/>
              </w:rPr>
              <w:t>oldukça zordur</w:t>
            </w:r>
            <w:r w:rsidR="0081797A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CA7AE4" w:rsidRPr="00E3379D" w14:paraId="105692A0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CAF5E55" w14:textId="77777777" w:rsidR="00CA7AE4" w:rsidRPr="00E3379D" w:rsidRDefault="00FC6ECE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51</w:t>
            </w:r>
            <w:r w:rsidR="0093409D"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975170" w:rsidRPr="00E3379D">
              <w:rPr>
                <w:rFonts w:ascii="Verdana" w:hAnsi="Verdana"/>
                <w:sz w:val="18"/>
                <w:szCs w:val="18"/>
                <w:lang w:val="tr-TR"/>
              </w:rPr>
              <w:t>53</w:t>
            </w:r>
          </w:p>
          <w:p w14:paraId="0EC29994" w14:textId="77777777" w:rsidR="00CA7AE4" w:rsidRPr="00E3379D" w:rsidRDefault="00FC6ECE" w:rsidP="00E3379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485" w:type="dxa"/>
            <w:gridSpan w:val="2"/>
            <w:vAlign w:val="center"/>
          </w:tcPr>
          <w:p w14:paraId="5A8A8D2B" w14:textId="77777777" w:rsidR="00CA7AE4" w:rsidRPr="00E3379D" w:rsidRDefault="002C64F3" w:rsidP="00E3379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sz w:val="18"/>
                <w:szCs w:val="18"/>
                <w:lang w:val="tr-TR"/>
              </w:rPr>
              <w:t xml:space="preserve">Eğitici oturum amaçlarını katılımcılara yeniden özetlemeli ve onlara bu modülde değinilen materyallere ilişkin her türlü soruyu sorma fırsatı vermelidir. </w:t>
            </w:r>
          </w:p>
        </w:tc>
      </w:tr>
      <w:tr w:rsidR="00CB3026" w:rsidRPr="00E3379D" w14:paraId="63F3383A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6443BC18" w14:textId="77777777" w:rsidR="00CB3026" w:rsidRPr="00E3379D" w:rsidRDefault="0093409D" w:rsidP="00E3379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Uygulamalı </w:t>
            </w:r>
            <w:r w:rsidR="00DC0E20"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Egzersizler</w:t>
            </w:r>
          </w:p>
          <w:p w14:paraId="1593D8DC" w14:textId="77777777" w:rsidR="00CB3026" w:rsidRPr="00E3379D" w:rsidRDefault="00FC6ECE" w:rsidP="00E3379D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ders 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için</w:t>
            </w:r>
            <w:r w:rsidR="0093409D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uygulamalı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egzersiz 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öngörülmemektedir</w:t>
            </w:r>
            <w:r w:rsidR="009B4375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</w:t>
            </w:r>
            <w:r w:rsidR="00975170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</w:p>
        </w:tc>
      </w:tr>
      <w:tr w:rsidR="00CB3026" w:rsidRPr="00E3379D" w14:paraId="4785B4F6" w14:textId="77777777" w:rsidTr="00F1574D">
        <w:tc>
          <w:tcPr>
            <w:tcW w:w="9010" w:type="dxa"/>
            <w:gridSpan w:val="3"/>
            <w:vAlign w:val="center"/>
          </w:tcPr>
          <w:p w14:paraId="04C0EDC7" w14:textId="77777777" w:rsidR="00CB3026" w:rsidRPr="00E3379D" w:rsidRDefault="00DC0E20" w:rsidP="00E3379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E3379D">
              <w:rPr>
                <w:rFonts w:ascii="Verdana" w:hAnsi="Verdana"/>
                <w:b/>
                <w:sz w:val="22"/>
                <w:szCs w:val="22"/>
                <w:lang w:val="tr-TR"/>
              </w:rPr>
              <w:t>Değerlendirme/Bilgi Kontrolü</w:t>
            </w:r>
          </w:p>
          <w:p w14:paraId="786EA390" w14:textId="77777777" w:rsidR="00CB3026" w:rsidRPr="00E3379D" w:rsidRDefault="00FC6ECE" w:rsidP="00E3379D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 oturum için bilgi kontrolü ve</w:t>
            </w:r>
            <w:r w:rsidR="00C57057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ya</w:t>
            </w:r>
            <w:r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değerlendirme istenme</w:t>
            </w:r>
            <w:r w:rsidR="0093409D" w:rsidRPr="00E3379D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miştir.</w:t>
            </w:r>
          </w:p>
        </w:tc>
      </w:tr>
    </w:tbl>
    <w:p w14:paraId="6F7C1FB3" w14:textId="77777777" w:rsidR="00D82C18" w:rsidRPr="00E3379D" w:rsidRDefault="00D82C18" w:rsidP="00E3379D">
      <w:pPr>
        <w:spacing w:before="120" w:after="120" w:line="260" w:lineRule="atLeast"/>
        <w:rPr>
          <w:rFonts w:ascii="Verdana" w:hAnsi="Verdana"/>
          <w:lang w:val="tr-TR"/>
        </w:rPr>
      </w:pPr>
    </w:p>
    <w:sectPr w:rsidR="00D82C18" w:rsidRPr="00E3379D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4045E"/>
    <w:rsid w:val="00051376"/>
    <w:rsid w:val="00072F7D"/>
    <w:rsid w:val="000C40EE"/>
    <w:rsid w:val="000D0409"/>
    <w:rsid w:val="000E76A9"/>
    <w:rsid w:val="000F04E4"/>
    <w:rsid w:val="000F0F8B"/>
    <w:rsid w:val="000F6113"/>
    <w:rsid w:val="000F7896"/>
    <w:rsid w:val="0012781C"/>
    <w:rsid w:val="00136EC3"/>
    <w:rsid w:val="00163B83"/>
    <w:rsid w:val="001D12E3"/>
    <w:rsid w:val="001D603D"/>
    <w:rsid w:val="001E7389"/>
    <w:rsid w:val="00271010"/>
    <w:rsid w:val="002730F0"/>
    <w:rsid w:val="002C64F3"/>
    <w:rsid w:val="002D52FC"/>
    <w:rsid w:val="002D6D8A"/>
    <w:rsid w:val="002E3ECE"/>
    <w:rsid w:val="002F3B54"/>
    <w:rsid w:val="002F456D"/>
    <w:rsid w:val="00305DF4"/>
    <w:rsid w:val="0031044B"/>
    <w:rsid w:val="00314D32"/>
    <w:rsid w:val="0033060D"/>
    <w:rsid w:val="0033332F"/>
    <w:rsid w:val="00334BD0"/>
    <w:rsid w:val="0034224C"/>
    <w:rsid w:val="00342639"/>
    <w:rsid w:val="003453F7"/>
    <w:rsid w:val="00354496"/>
    <w:rsid w:val="003630ED"/>
    <w:rsid w:val="003A435F"/>
    <w:rsid w:val="003E2876"/>
    <w:rsid w:val="003E3F9F"/>
    <w:rsid w:val="003F6587"/>
    <w:rsid w:val="00404FF9"/>
    <w:rsid w:val="00437AF3"/>
    <w:rsid w:val="004475F2"/>
    <w:rsid w:val="00450007"/>
    <w:rsid w:val="0045630D"/>
    <w:rsid w:val="00457DD3"/>
    <w:rsid w:val="00463780"/>
    <w:rsid w:val="00473D36"/>
    <w:rsid w:val="00482B64"/>
    <w:rsid w:val="00483FB2"/>
    <w:rsid w:val="00487263"/>
    <w:rsid w:val="004A3BD7"/>
    <w:rsid w:val="004A4C72"/>
    <w:rsid w:val="004B3289"/>
    <w:rsid w:val="004B7351"/>
    <w:rsid w:val="00514FE0"/>
    <w:rsid w:val="00523B79"/>
    <w:rsid w:val="0054244C"/>
    <w:rsid w:val="00556D69"/>
    <w:rsid w:val="005703B7"/>
    <w:rsid w:val="005A4E47"/>
    <w:rsid w:val="005A54C9"/>
    <w:rsid w:val="005D2065"/>
    <w:rsid w:val="005D4432"/>
    <w:rsid w:val="005E38BF"/>
    <w:rsid w:val="005E7ECC"/>
    <w:rsid w:val="005F308D"/>
    <w:rsid w:val="005F7AC8"/>
    <w:rsid w:val="006025D9"/>
    <w:rsid w:val="0062475C"/>
    <w:rsid w:val="00633B62"/>
    <w:rsid w:val="00637AFB"/>
    <w:rsid w:val="00645E05"/>
    <w:rsid w:val="006527C6"/>
    <w:rsid w:val="00671ADF"/>
    <w:rsid w:val="00676F27"/>
    <w:rsid w:val="00680264"/>
    <w:rsid w:val="0069428F"/>
    <w:rsid w:val="00694C87"/>
    <w:rsid w:val="00695D31"/>
    <w:rsid w:val="006B0064"/>
    <w:rsid w:val="006B0B52"/>
    <w:rsid w:val="006B7919"/>
    <w:rsid w:val="006C5E80"/>
    <w:rsid w:val="006F06F9"/>
    <w:rsid w:val="006F5C4A"/>
    <w:rsid w:val="0071726C"/>
    <w:rsid w:val="00737F7B"/>
    <w:rsid w:val="007514F6"/>
    <w:rsid w:val="0075334E"/>
    <w:rsid w:val="00757863"/>
    <w:rsid w:val="00762B6B"/>
    <w:rsid w:val="007678A6"/>
    <w:rsid w:val="0079542B"/>
    <w:rsid w:val="007B1154"/>
    <w:rsid w:val="007C4811"/>
    <w:rsid w:val="007E31CB"/>
    <w:rsid w:val="007E3B3E"/>
    <w:rsid w:val="007E5E9A"/>
    <w:rsid w:val="007F4E03"/>
    <w:rsid w:val="0081797A"/>
    <w:rsid w:val="008438CD"/>
    <w:rsid w:val="0084446A"/>
    <w:rsid w:val="00844FBF"/>
    <w:rsid w:val="008817F1"/>
    <w:rsid w:val="00881F77"/>
    <w:rsid w:val="008964EC"/>
    <w:rsid w:val="008A1318"/>
    <w:rsid w:val="008A4C93"/>
    <w:rsid w:val="008C3900"/>
    <w:rsid w:val="008E3FE7"/>
    <w:rsid w:val="008F57B7"/>
    <w:rsid w:val="009054B7"/>
    <w:rsid w:val="00906F18"/>
    <w:rsid w:val="00913CB6"/>
    <w:rsid w:val="0093409D"/>
    <w:rsid w:val="0095051C"/>
    <w:rsid w:val="00951791"/>
    <w:rsid w:val="00975170"/>
    <w:rsid w:val="009817F8"/>
    <w:rsid w:val="009B4375"/>
    <w:rsid w:val="009D1DB1"/>
    <w:rsid w:val="009D4199"/>
    <w:rsid w:val="009E1A27"/>
    <w:rsid w:val="009E3827"/>
    <w:rsid w:val="009F336B"/>
    <w:rsid w:val="009F79BC"/>
    <w:rsid w:val="00A03CF0"/>
    <w:rsid w:val="00A135B1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34E8C"/>
    <w:rsid w:val="00B3608C"/>
    <w:rsid w:val="00B67688"/>
    <w:rsid w:val="00B90015"/>
    <w:rsid w:val="00B91244"/>
    <w:rsid w:val="00BA7368"/>
    <w:rsid w:val="00BC21B8"/>
    <w:rsid w:val="00C02E61"/>
    <w:rsid w:val="00C115FC"/>
    <w:rsid w:val="00C130E3"/>
    <w:rsid w:val="00C44A21"/>
    <w:rsid w:val="00C45A81"/>
    <w:rsid w:val="00C541A2"/>
    <w:rsid w:val="00C57057"/>
    <w:rsid w:val="00C62684"/>
    <w:rsid w:val="00C70C5C"/>
    <w:rsid w:val="00C71591"/>
    <w:rsid w:val="00C7274E"/>
    <w:rsid w:val="00CA7AE4"/>
    <w:rsid w:val="00CB02C4"/>
    <w:rsid w:val="00CB3026"/>
    <w:rsid w:val="00CB708C"/>
    <w:rsid w:val="00CC1F79"/>
    <w:rsid w:val="00CD0667"/>
    <w:rsid w:val="00CD37F4"/>
    <w:rsid w:val="00CD6D0B"/>
    <w:rsid w:val="00CE1F11"/>
    <w:rsid w:val="00CE67EA"/>
    <w:rsid w:val="00CF522A"/>
    <w:rsid w:val="00D01990"/>
    <w:rsid w:val="00D32621"/>
    <w:rsid w:val="00D40AA0"/>
    <w:rsid w:val="00D57822"/>
    <w:rsid w:val="00D669F8"/>
    <w:rsid w:val="00D66B6B"/>
    <w:rsid w:val="00D82C18"/>
    <w:rsid w:val="00DA5CF0"/>
    <w:rsid w:val="00DC0E20"/>
    <w:rsid w:val="00DE0F58"/>
    <w:rsid w:val="00E1245E"/>
    <w:rsid w:val="00E13174"/>
    <w:rsid w:val="00E13BE7"/>
    <w:rsid w:val="00E243AE"/>
    <w:rsid w:val="00E31F52"/>
    <w:rsid w:val="00E3379D"/>
    <w:rsid w:val="00E50BEB"/>
    <w:rsid w:val="00E7344B"/>
    <w:rsid w:val="00E75768"/>
    <w:rsid w:val="00E84C2D"/>
    <w:rsid w:val="00E95703"/>
    <w:rsid w:val="00E97B1A"/>
    <w:rsid w:val="00EB21B3"/>
    <w:rsid w:val="00EB21C2"/>
    <w:rsid w:val="00EC7406"/>
    <w:rsid w:val="00F1574D"/>
    <w:rsid w:val="00F504D6"/>
    <w:rsid w:val="00F62A15"/>
    <w:rsid w:val="00F71E2C"/>
    <w:rsid w:val="00F955B5"/>
    <w:rsid w:val="00FA5D5D"/>
    <w:rsid w:val="00FB24E8"/>
    <w:rsid w:val="00FB3146"/>
    <w:rsid w:val="00FB6DE5"/>
    <w:rsid w:val="00FC6ECE"/>
    <w:rsid w:val="00FD60BF"/>
    <w:rsid w:val="00FE45CA"/>
    <w:rsid w:val="00FF2976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DC14"/>
  <w15:docId w15:val="{B2F318B1-9B5D-4018-8C8C-2F922722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811"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ERENOGLU CONSULTANCY TRANSLATION</dc:creator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22</cp:revision>
  <dcterms:created xsi:type="dcterms:W3CDTF">2021-03-23T10:55:00Z</dcterms:created>
  <dcterms:modified xsi:type="dcterms:W3CDTF">2021-05-04T12:07:00Z</dcterms:modified>
</cp:coreProperties>
</file>