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5A" w:rsidRPr="00F52750" w:rsidRDefault="007678A5" w:rsidP="00D51EF7">
      <w:pPr>
        <w:pStyle w:val="TKMAINTITLE"/>
        <w:rPr>
          <w:lang w:val="fr-FR"/>
        </w:rPr>
      </w:pPr>
      <w:r>
        <w:rPr>
          <w:lang w:val="fr-FR"/>
        </w:rPr>
        <w:t>7</w:t>
      </w:r>
      <w:r w:rsidR="00D51EF7" w:rsidRPr="00F52750">
        <w:rPr>
          <w:lang w:val="fr-FR"/>
        </w:rPr>
        <w:t xml:space="preserve"> - </w:t>
      </w:r>
      <w:proofErr w:type="spellStart"/>
      <w:r w:rsidR="00EB435A" w:rsidRPr="00F52750">
        <w:rPr>
          <w:lang w:val="fr-FR"/>
        </w:rPr>
        <w:t>Persian</w:t>
      </w:r>
      <w:proofErr w:type="spellEnd"/>
      <w:r w:rsidR="00EB435A" w:rsidRPr="00F52750">
        <w:rPr>
          <w:lang w:val="fr-FR"/>
        </w:rPr>
        <w:t xml:space="preserve">: </w:t>
      </w:r>
      <w:proofErr w:type="spellStart"/>
      <w:r w:rsidR="00EB435A" w:rsidRPr="00F52750">
        <w:rPr>
          <w:lang w:val="fr-FR"/>
        </w:rPr>
        <w:t>some</w:t>
      </w:r>
      <w:proofErr w:type="spellEnd"/>
      <w:r w:rsidR="00EB435A" w:rsidRPr="00F52750">
        <w:rPr>
          <w:lang w:val="fr-FR"/>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326"/>
        <w:gridCol w:w="1325"/>
        <w:gridCol w:w="1326"/>
        <w:gridCol w:w="1326"/>
        <w:gridCol w:w="1326"/>
        <w:gridCol w:w="1326"/>
        <w:gridCol w:w="1326"/>
      </w:tblGrid>
      <w:tr w:rsidR="00D46501" w:rsidTr="00D46501">
        <w:tc>
          <w:tcPr>
            <w:tcW w:w="1325" w:type="dxa"/>
            <w:vAlign w:val="center"/>
          </w:tcPr>
          <w:p w:rsidR="00D46501" w:rsidRDefault="00D46501" w:rsidP="00D46501">
            <w:pPr>
              <w:jc w:val="right"/>
              <w:rPr>
                <w:lang w:val="de-DE"/>
              </w:rPr>
            </w:pPr>
            <w:proofErr w:type="spellStart"/>
            <w:r w:rsidRPr="005C330F">
              <w:rPr>
                <w:lang w:val="de-DE"/>
              </w:rPr>
              <w:t>Fārsi</w:t>
            </w:r>
            <w:proofErr w:type="spellEnd"/>
            <w:r w:rsidRPr="005C330F">
              <w:rPr>
                <w:lang w:val="de-DE"/>
              </w:rPr>
              <w:t xml:space="preserve"> </w:t>
            </w:r>
          </w:p>
        </w:tc>
        <w:tc>
          <w:tcPr>
            <w:tcW w:w="1326" w:type="dxa"/>
            <w:vAlign w:val="center"/>
          </w:tcPr>
          <w:p w:rsidR="00D46501" w:rsidRDefault="00D46501" w:rsidP="00D46501">
            <w:pPr>
              <w:rPr>
                <w:lang w:val="de-DE"/>
              </w:rPr>
            </w:pPr>
            <w:r w:rsidRPr="00D51EF7">
              <w:rPr>
                <w:noProof/>
              </w:rPr>
              <w:drawing>
                <wp:inline distT="0" distB="0" distL="0" distR="0">
                  <wp:extent cx="458182" cy="252000"/>
                  <wp:effectExtent l="0" t="0" r="0" b="0"/>
                  <wp:docPr id="18" name="Bild 4" descr="Mavericks OS:Users:Karla:Desktop:FARSI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vericks OS:Users:Karla:Desktop:FARSIPER.png"/>
                          <pic:cNvPicPr>
                            <a:picLocks noChangeAspect="1" noChangeArrowheads="1"/>
                          </pic:cNvPicPr>
                        </pic:nvPicPr>
                        <pic:blipFill>
                          <a:blip r:embed="rId9" cstate="print"/>
                          <a:srcRect/>
                          <a:stretch>
                            <a:fillRect/>
                          </a:stretch>
                        </pic:blipFill>
                        <pic:spPr bwMode="auto">
                          <a:xfrm>
                            <a:off x="0" y="0"/>
                            <a:ext cx="458182" cy="252000"/>
                          </a:xfrm>
                          <a:prstGeom prst="rect">
                            <a:avLst/>
                          </a:prstGeom>
                          <a:noFill/>
                          <a:ln w="9525">
                            <a:noFill/>
                            <a:miter lim="800000"/>
                            <a:headEnd/>
                            <a:tailEnd/>
                          </a:ln>
                        </pic:spPr>
                      </pic:pic>
                    </a:graphicData>
                  </a:graphic>
                </wp:inline>
              </w:drawing>
            </w:r>
          </w:p>
        </w:tc>
        <w:tc>
          <w:tcPr>
            <w:tcW w:w="1325" w:type="dxa"/>
            <w:vAlign w:val="center"/>
          </w:tcPr>
          <w:p w:rsidR="00D46501" w:rsidRDefault="00D46501" w:rsidP="00D46501">
            <w:pPr>
              <w:jc w:val="right"/>
              <w:rPr>
                <w:lang w:val="de-DE"/>
              </w:rPr>
            </w:pPr>
            <w:r w:rsidRPr="005C330F">
              <w:rPr>
                <w:lang w:val="de-DE"/>
              </w:rPr>
              <w:t xml:space="preserve">Dari </w:t>
            </w:r>
          </w:p>
        </w:tc>
        <w:tc>
          <w:tcPr>
            <w:tcW w:w="1326" w:type="dxa"/>
            <w:vAlign w:val="center"/>
          </w:tcPr>
          <w:p w:rsidR="00D46501" w:rsidRDefault="00D46501" w:rsidP="00D46501">
            <w:pPr>
              <w:rPr>
                <w:lang w:val="de-DE"/>
              </w:rPr>
            </w:pPr>
            <w:r w:rsidRPr="00D51EF7">
              <w:rPr>
                <w:noProof/>
              </w:rPr>
              <w:drawing>
                <wp:inline distT="0" distB="0" distL="0" distR="0">
                  <wp:extent cx="321999" cy="252000"/>
                  <wp:effectExtent l="0" t="0" r="0" b="0"/>
                  <wp:docPr id="20" name="Bild 3" descr="Mavericks OS:Users:Karla:Desktop: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Dari.png"/>
                          <pic:cNvPicPr>
                            <a:picLocks noChangeAspect="1" noChangeArrowheads="1"/>
                          </pic:cNvPicPr>
                        </pic:nvPicPr>
                        <pic:blipFill>
                          <a:blip r:embed="rId10" cstate="print"/>
                          <a:srcRect/>
                          <a:stretch>
                            <a:fillRect/>
                          </a:stretch>
                        </pic:blipFill>
                        <pic:spPr bwMode="auto">
                          <a:xfrm>
                            <a:off x="0" y="0"/>
                            <a:ext cx="321999"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rPr>
                <w:lang w:val="de-DE"/>
              </w:rPr>
            </w:pPr>
            <w:proofErr w:type="spellStart"/>
            <w:r w:rsidRPr="005C330F">
              <w:rPr>
                <w:lang w:val="de-DE"/>
              </w:rPr>
              <w:t>Fārsi</w:t>
            </w:r>
            <w:proofErr w:type="spellEnd"/>
            <w:r w:rsidRPr="005C330F">
              <w:rPr>
                <w:lang w:val="de-DE"/>
              </w:rPr>
              <w:t xml:space="preserve">-e Dari </w:t>
            </w:r>
          </w:p>
        </w:tc>
        <w:tc>
          <w:tcPr>
            <w:tcW w:w="1326" w:type="dxa"/>
            <w:vAlign w:val="center"/>
          </w:tcPr>
          <w:p w:rsidR="00D46501" w:rsidRDefault="00D46501" w:rsidP="00D46501">
            <w:pPr>
              <w:rPr>
                <w:lang w:val="de-DE"/>
              </w:rPr>
            </w:pPr>
            <w:r w:rsidRPr="00D51EF7">
              <w:rPr>
                <w:noProof/>
              </w:rPr>
              <w:drawing>
                <wp:inline distT="0" distB="0" distL="0" distR="0">
                  <wp:extent cx="677600" cy="252000"/>
                  <wp:effectExtent l="0" t="0" r="0" b="0"/>
                  <wp:docPr id="21" name="Bild 2" descr="Mavericks OS:Users:Karla:Desktop:Farsie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vericks OS:Users:Karla:Desktop:FarsieDari.png"/>
                          <pic:cNvPicPr>
                            <a:picLocks noChangeAspect="1" noChangeArrowheads="1"/>
                          </pic:cNvPicPr>
                        </pic:nvPicPr>
                        <pic:blipFill>
                          <a:blip r:embed="rId11" cstate="print"/>
                          <a:srcRect/>
                          <a:stretch>
                            <a:fillRect/>
                          </a:stretch>
                        </pic:blipFill>
                        <pic:spPr bwMode="auto">
                          <a:xfrm>
                            <a:off x="0" y="0"/>
                            <a:ext cx="677600"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rPr>
                <w:lang w:val="de-DE"/>
              </w:rPr>
            </w:pPr>
            <w:proofErr w:type="spellStart"/>
            <w:r w:rsidRPr="005C330F">
              <w:rPr>
                <w:lang w:val="de-DE"/>
              </w:rPr>
              <w:t>Tāǧiki</w:t>
            </w:r>
            <w:proofErr w:type="spellEnd"/>
            <w:r w:rsidRPr="005C330F">
              <w:rPr>
                <w:lang w:val="de-DE"/>
              </w:rPr>
              <w:t xml:space="preserve"> </w:t>
            </w:r>
          </w:p>
        </w:tc>
        <w:tc>
          <w:tcPr>
            <w:tcW w:w="1326" w:type="dxa"/>
            <w:vAlign w:val="center"/>
          </w:tcPr>
          <w:p w:rsidR="00D46501" w:rsidRDefault="00D46501" w:rsidP="00D46501">
            <w:pPr>
              <w:rPr>
                <w:lang w:val="de-DE"/>
              </w:rPr>
            </w:pPr>
            <w:r w:rsidRPr="00D51EF7">
              <w:rPr>
                <w:noProof/>
              </w:rPr>
              <w:drawing>
                <wp:inline distT="0" distB="0" distL="0" distR="0">
                  <wp:extent cx="622764" cy="252000"/>
                  <wp:effectExtent l="0" t="0" r="0" b="0"/>
                  <wp:docPr id="22" name="Bild 1" descr="Mavericks OS:Users:Karla:Desktop:Tag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Tagiki.png"/>
                          <pic:cNvPicPr>
                            <a:picLocks noChangeAspect="1" noChangeArrowheads="1"/>
                          </pic:cNvPicPr>
                        </pic:nvPicPr>
                        <pic:blipFill>
                          <a:blip r:embed="rId12" cstate="print"/>
                          <a:srcRect/>
                          <a:stretch>
                            <a:fillRect/>
                          </a:stretch>
                        </pic:blipFill>
                        <pic:spPr bwMode="auto">
                          <a:xfrm>
                            <a:off x="0" y="0"/>
                            <a:ext cx="622764" cy="252000"/>
                          </a:xfrm>
                          <a:prstGeom prst="rect">
                            <a:avLst/>
                          </a:prstGeom>
                          <a:noFill/>
                          <a:ln w="9525">
                            <a:noFill/>
                            <a:miter lim="800000"/>
                            <a:headEnd/>
                            <a:tailEnd/>
                          </a:ln>
                        </pic:spPr>
                      </pic:pic>
                    </a:graphicData>
                  </a:graphic>
                </wp:inline>
              </w:drawing>
            </w:r>
          </w:p>
        </w:tc>
      </w:tr>
    </w:tbl>
    <w:p w:rsidR="00EB435A" w:rsidRPr="00EB435A" w:rsidRDefault="00EB435A" w:rsidP="00D51EF7">
      <w:pPr>
        <w:pStyle w:val="TKAIM"/>
      </w:pPr>
      <w:r w:rsidRPr="00EB435A">
        <w:t xml:space="preserve">Aim: </w:t>
      </w:r>
      <w:r w:rsidR="00D51EF7">
        <w:tab/>
      </w:r>
      <w:r w:rsidR="003370FE">
        <w:t>T</w:t>
      </w:r>
      <w:r w:rsidRPr="00EB435A">
        <w:t>o provide a brief overview of one of the languages spo</w:t>
      </w:r>
      <w:r w:rsidR="005C330F">
        <w:t>ken by large number of refugees</w:t>
      </w:r>
    </w:p>
    <w:p w:rsidR="00EB435A" w:rsidRPr="00EB435A" w:rsidRDefault="00EB435A" w:rsidP="005C330F">
      <w:pPr>
        <w:pStyle w:val="TKTEXTE"/>
      </w:pPr>
      <w:r w:rsidRPr="00EB435A">
        <w:t>Having an insight into how the Persian languages work may be helpful in understanding the challenges speakers of these languages face when learning a new one and what, on the other hand, might be relatively easy for them. Also, refugees may appreciate it if you ask them to help you to pronounce the names of persons and places correctly and if you at least try to use some words or phrases of their langua</w:t>
      </w:r>
      <w:r w:rsidR="005C330F">
        <w:t>ges (see "</w:t>
      </w:r>
      <w:hyperlink r:id="rId13" w:history="1">
        <w:r w:rsidR="005C330F" w:rsidRPr="004E1537">
          <w:rPr>
            <w:rStyle w:val="Hyperlink"/>
            <w:rFonts w:cs="Calibri"/>
          </w:rPr>
          <w:t>Language of Origin</w:t>
        </w:r>
      </w:hyperlink>
      <w:bookmarkStart w:id="0" w:name="_GoBack"/>
      <w:bookmarkEnd w:id="0"/>
      <w:r w:rsidR="005C330F">
        <w:t>").</w:t>
      </w:r>
    </w:p>
    <w:p w:rsidR="00EB435A" w:rsidRPr="00EB435A" w:rsidRDefault="00EB435A" w:rsidP="005C330F">
      <w:pPr>
        <w:pStyle w:val="TKTITRE1"/>
      </w:pPr>
      <w:r w:rsidRPr="00EB435A">
        <w:t>Where the languages are spoken</w:t>
      </w:r>
    </w:p>
    <w:p w:rsidR="00EB435A" w:rsidRPr="00EB435A" w:rsidRDefault="00EB435A" w:rsidP="005C330F">
      <w:pPr>
        <w:pStyle w:val="TKTEXTE"/>
      </w:pPr>
      <w:r w:rsidRPr="00EB435A">
        <w:t>About 130 million people around the world speak Persian and around 70 million people speak Persian as first language. The designations Farsi and Dari are historically equivalent but Dari is the variety of Persian used mainly in Afghanistan, alongside Pashto, whereas Tajik is the variety that is spoken mainly in Tajikistan.</w:t>
      </w:r>
    </w:p>
    <w:p w:rsidR="00EB435A" w:rsidRPr="00EB435A" w:rsidRDefault="00EB435A" w:rsidP="005C330F">
      <w:pPr>
        <w:pStyle w:val="TKTEXTE"/>
      </w:pPr>
      <w:r w:rsidRPr="00EB435A">
        <w:t>Persian is the official language in Iran, in Afghanistan (together with Pashto) and in Tajikistan. As a minority language Persian is spoken in Uzbekistan, in areas of Kazakhstan, Kyrgyzstan, Turkmenistan, Russia, Pakistan and China, and by immigrants in all parts of the world, especially in North America, Israel and Bahrain.</w:t>
      </w:r>
    </w:p>
    <w:p w:rsidR="00EB435A" w:rsidRPr="00EB435A" w:rsidRDefault="00EB435A" w:rsidP="005C330F">
      <w:pPr>
        <w:pStyle w:val="TKTEXTE"/>
      </w:pPr>
      <w:r w:rsidRPr="00EB435A">
        <w:t xml:space="preserve">A particularity of the Persian language is that it was able to withstand the dominance of the Arabic </w:t>
      </w:r>
      <w:proofErr w:type="gramStart"/>
      <w:r w:rsidRPr="00EB435A">
        <w:t>language</w:t>
      </w:r>
      <w:proofErr w:type="gramEnd"/>
      <w:r w:rsidRPr="00EB435A">
        <w:t xml:space="preserve"> and remain one of a few languages of the Middle East and Central Asia.</w:t>
      </w:r>
    </w:p>
    <w:p w:rsidR="00EB435A" w:rsidRPr="00EB435A" w:rsidRDefault="00EB435A" w:rsidP="005C330F">
      <w:pPr>
        <w:pStyle w:val="TKTEXTE"/>
      </w:pPr>
      <w:r w:rsidRPr="00EB435A">
        <w:t>The Ottoman rulers, and also the Mughals in India chose Persian temporarily as a court and correspondence language while the entire language area was under foreign rule.</w:t>
      </w:r>
    </w:p>
    <w:p w:rsidR="00EB435A" w:rsidRPr="00EB435A" w:rsidRDefault="00EB435A" w:rsidP="005C330F">
      <w:pPr>
        <w:pStyle w:val="TKTEXTE"/>
      </w:pPr>
      <w:r w:rsidRPr="00EB435A">
        <w:t>The fact that Persian prevailed is often attributed to the poetry and descriptive power of the language.</w:t>
      </w:r>
    </w:p>
    <w:p w:rsidR="00EB435A" w:rsidRPr="00EB435A" w:rsidRDefault="00EB435A" w:rsidP="005C330F">
      <w:pPr>
        <w:pStyle w:val="TKTITRE1"/>
      </w:pPr>
      <w:r w:rsidRPr="00EB435A">
        <w:t>Borrowings</w:t>
      </w:r>
    </w:p>
    <w:p w:rsidR="00EB435A" w:rsidRPr="00EB435A" w:rsidRDefault="00EB435A" w:rsidP="005C330F">
      <w:pPr>
        <w:pStyle w:val="TKTEXTE"/>
      </w:pPr>
      <w:r w:rsidRPr="00EB435A">
        <w:t>There are some common words that have their origins in the Persian language, for example:</w:t>
      </w:r>
    </w:p>
    <w:p w:rsidR="00EB435A" w:rsidRPr="00EB435A" w:rsidRDefault="005C330F" w:rsidP="005C330F">
      <w:pPr>
        <w:pStyle w:val="TKBulletLevel1"/>
      </w:pPr>
      <w:proofErr w:type="gramStart"/>
      <w:r>
        <w:t>bazaar</w:t>
      </w:r>
      <w:proofErr w:type="gramEnd"/>
      <w:r>
        <w:t xml:space="preserve">: </w:t>
      </w:r>
      <w:proofErr w:type="spellStart"/>
      <w:r>
        <w:t>bāzār</w:t>
      </w:r>
      <w:proofErr w:type="spellEnd"/>
      <w:r>
        <w:t>.</w:t>
      </w:r>
    </w:p>
    <w:p w:rsidR="00EB435A" w:rsidRPr="00EB435A" w:rsidRDefault="005C330F" w:rsidP="005C330F">
      <w:pPr>
        <w:pStyle w:val="TKBulletLevel1"/>
      </w:pPr>
      <w:proofErr w:type="gramStart"/>
      <w:r>
        <w:t>caravan</w:t>
      </w:r>
      <w:proofErr w:type="gramEnd"/>
      <w:r>
        <w:t xml:space="preserve">: </w:t>
      </w:r>
      <w:proofErr w:type="spellStart"/>
      <w:r>
        <w:t>kārewān</w:t>
      </w:r>
      <w:proofErr w:type="spellEnd"/>
      <w:r>
        <w:t>.</w:t>
      </w:r>
    </w:p>
    <w:p w:rsidR="00EB435A" w:rsidRPr="00EB435A" w:rsidRDefault="005C330F" w:rsidP="005C330F">
      <w:pPr>
        <w:pStyle w:val="TKBulletLevel1"/>
      </w:pPr>
      <w:proofErr w:type="gramStart"/>
      <w:r>
        <w:t>magician</w:t>
      </w:r>
      <w:proofErr w:type="gramEnd"/>
      <w:r>
        <w:t xml:space="preserve">: </w:t>
      </w:r>
      <w:proofErr w:type="spellStart"/>
      <w:r>
        <w:t>moġ</w:t>
      </w:r>
      <w:proofErr w:type="spellEnd"/>
      <w:r>
        <w:t>.</w:t>
      </w:r>
    </w:p>
    <w:p w:rsidR="00EB435A" w:rsidRPr="00EB435A" w:rsidRDefault="00EB435A" w:rsidP="005C330F">
      <w:pPr>
        <w:pStyle w:val="TKBulletLevel1"/>
      </w:pPr>
      <w:proofErr w:type="gramStart"/>
      <w:r w:rsidRPr="00EB435A">
        <w:t>paradise</w:t>
      </w:r>
      <w:proofErr w:type="gramEnd"/>
      <w:r w:rsidRPr="00EB435A">
        <w:t xml:space="preserve">: </w:t>
      </w:r>
      <w:proofErr w:type="spellStart"/>
      <w:r w:rsidRPr="00EB435A">
        <w:t>pardis</w:t>
      </w:r>
      <w:proofErr w:type="spellEnd"/>
      <w:r w:rsidR="005C330F">
        <w:t>.</w:t>
      </w:r>
    </w:p>
    <w:p w:rsidR="00EB435A" w:rsidRPr="00EB435A" w:rsidRDefault="00EB435A" w:rsidP="005C330F">
      <w:pPr>
        <w:pStyle w:val="TKTITRE1"/>
      </w:pPr>
      <w:r w:rsidRPr="00EB435A">
        <w:t>Some peculiarities of the Persian script</w:t>
      </w:r>
    </w:p>
    <w:p w:rsidR="00EB435A" w:rsidRPr="00EB435A" w:rsidRDefault="00EB435A" w:rsidP="00EB435A">
      <w:pPr>
        <w:rPr>
          <w:lang w:val="en-US"/>
        </w:rPr>
      </w:pPr>
      <w:r w:rsidRPr="00EB435A">
        <w:rPr>
          <w:lang w:val="en-US"/>
        </w:rPr>
        <w:t>The Persian script consists basically of the Arabic alphabet. Like Arabic it is a cursive script and is read and written from right to left. The Arabic alphabet has 28 letters and was extended in Persian by the letters p, g, ž and č. However, in Tajikistan the Cyrillic alphabet is used.</w:t>
      </w:r>
    </w:p>
    <w:p w:rsidR="00D46501" w:rsidRDefault="00D46501">
      <w:pPr>
        <w:spacing w:after="160" w:line="259" w:lineRule="auto"/>
        <w:rPr>
          <w:rFonts w:cs="Calibri"/>
          <w:b/>
          <w:bCs/>
          <w:sz w:val="32"/>
          <w:szCs w:val="32"/>
          <w:lang w:val="en-US"/>
        </w:rPr>
      </w:pPr>
      <w:r w:rsidRPr="00B01A53">
        <w:rPr>
          <w:lang w:val="en-US"/>
        </w:rPr>
        <w:br w:type="page"/>
      </w:r>
    </w:p>
    <w:p w:rsidR="00EB435A" w:rsidRDefault="00EB435A" w:rsidP="005C330F">
      <w:pPr>
        <w:pStyle w:val="TKTITRE1"/>
      </w:pPr>
      <w:r w:rsidRPr="00EB435A">
        <w:lastRenderedPageBreak/>
        <w:t>Some phrases in Persian</w:t>
      </w:r>
    </w:p>
    <w:tbl>
      <w:tblPr>
        <w:tblStyle w:val="TableGrid"/>
        <w:tblW w:w="0" w:type="auto"/>
        <w:tblLook w:val="04A0" w:firstRow="1" w:lastRow="0" w:firstColumn="1" w:lastColumn="0" w:noHBand="0" w:noVBand="1"/>
      </w:tblPr>
      <w:tblGrid>
        <w:gridCol w:w="5303"/>
        <w:gridCol w:w="5303"/>
      </w:tblGrid>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rsidRPr="00B86660">
              <w:t>Good morning!</w:t>
            </w:r>
          </w:p>
        </w:tc>
        <w:tc>
          <w:tcPr>
            <w:tcW w:w="5303" w:type="dxa"/>
            <w:shd w:val="clear" w:color="auto" w:fill="D9D9D9" w:themeFill="background1" w:themeFillShade="D9"/>
            <w:vAlign w:val="center"/>
          </w:tcPr>
          <w:p w:rsidR="006C7FAF" w:rsidRPr="00B86660" w:rsidRDefault="006C7FAF" w:rsidP="00DF254A">
            <w:pPr>
              <w:pStyle w:val="TKTextetableau"/>
            </w:pPr>
            <w:r w:rsidRPr="00B86660">
              <w:rPr>
                <w:noProof/>
                <w:lang w:val="fr-FR"/>
              </w:rPr>
              <w:drawing>
                <wp:inline distT="0" distB="0" distL="0" distR="0">
                  <wp:extent cx="819309" cy="180000"/>
                  <wp:effectExtent l="0" t="0" r="0" b="0"/>
                  <wp:docPr id="3" name="Bild 9" descr="Mavericks OS:Users:Karla:Desktop:GutenMorg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avericks OS:Users:Karla:Desktop:GutenMorgenFARSI.png"/>
                          <pic:cNvPicPr>
                            <a:picLocks noChangeAspect="1" noChangeArrowheads="1"/>
                          </pic:cNvPicPr>
                        </pic:nvPicPr>
                        <pic:blipFill>
                          <a:blip r:embed="rId14" cstate="print">
                            <a:duotone>
                              <a:prstClr val="black"/>
                              <a:schemeClr val="bg1">
                                <a:lumMod val="50000"/>
                                <a:tint val="45000"/>
                                <a:satMod val="400000"/>
                              </a:schemeClr>
                            </a:duotone>
                          </a:blip>
                          <a:srcRect/>
                          <a:stretch>
                            <a:fillRect/>
                          </a:stretch>
                        </pic:blipFill>
                        <pic:spPr bwMode="auto">
                          <a:xfrm>
                            <a:off x="0" y="0"/>
                            <a:ext cx="819309" cy="180000"/>
                          </a:xfrm>
                          <a:prstGeom prst="rect">
                            <a:avLst/>
                          </a:prstGeom>
                          <a:gradFill>
                            <a:gsLst>
                              <a:gs pos="0">
                                <a:schemeClr val="bg1">
                                  <a:lumMod val="85000"/>
                                </a:schemeClr>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w="9525">
                            <a:noFill/>
                            <a:miter lim="800000"/>
                            <a:headEnd/>
                            <a:tailEnd/>
                          </a:ln>
                        </pic:spPr>
                      </pic:pic>
                    </a:graphicData>
                  </a:graphic>
                </wp:inline>
              </w:drawing>
            </w:r>
          </w:p>
          <w:p w:rsidR="005C330F" w:rsidRPr="00B86660" w:rsidRDefault="005C330F" w:rsidP="00DF254A">
            <w:pPr>
              <w:pStyle w:val="TKTextetableau"/>
            </w:pPr>
            <w:proofErr w:type="spellStart"/>
            <w:r w:rsidRPr="00B86660">
              <w:t>sobh</w:t>
            </w:r>
            <w:proofErr w:type="spellEnd"/>
            <w:r w:rsidRPr="00B86660">
              <w:t xml:space="preserve"> </w:t>
            </w:r>
            <w:proofErr w:type="spellStart"/>
            <w:r w:rsidRPr="00B86660">
              <w:t>bexejr</w:t>
            </w:r>
            <w:proofErr w:type="spellEnd"/>
          </w:p>
        </w:tc>
      </w:tr>
      <w:tr w:rsidR="005C330F" w:rsidRPr="00226DF4" w:rsidTr="00F52750">
        <w:trPr>
          <w:trHeight w:val="680"/>
        </w:trPr>
        <w:tc>
          <w:tcPr>
            <w:tcW w:w="5303" w:type="dxa"/>
            <w:vAlign w:val="center"/>
          </w:tcPr>
          <w:p w:rsidR="005C330F" w:rsidRPr="00B86660" w:rsidRDefault="00E427FC" w:rsidP="00DF254A">
            <w:pPr>
              <w:pStyle w:val="TKTextetableau"/>
            </w:pPr>
            <w:r w:rsidRPr="00B86660">
              <w:t>Hello!</w:t>
            </w:r>
          </w:p>
        </w:tc>
        <w:tc>
          <w:tcPr>
            <w:tcW w:w="5303" w:type="dxa"/>
            <w:vAlign w:val="center"/>
          </w:tcPr>
          <w:p w:rsidR="006C7FAF" w:rsidRPr="00B86660" w:rsidRDefault="006C7FAF" w:rsidP="00DF254A">
            <w:pPr>
              <w:pStyle w:val="TKTextetableau"/>
            </w:pPr>
            <w:r w:rsidRPr="00B86660">
              <w:rPr>
                <w:noProof/>
                <w:lang w:val="fr-FR"/>
              </w:rPr>
              <w:drawing>
                <wp:inline distT="0" distB="0" distL="0" distR="0">
                  <wp:extent cx="745717" cy="180000"/>
                  <wp:effectExtent l="0" t="0" r="0" b="0"/>
                  <wp:docPr id="6" name="Bild 10" descr="Mavericks OS:Users:Karla:Desktop:GutenTag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avericks OS:Users:Karla:Desktop:GutenTagFarsi.png"/>
                          <pic:cNvPicPr>
                            <a:picLocks noChangeAspect="1" noChangeArrowheads="1"/>
                          </pic:cNvPicPr>
                        </pic:nvPicPr>
                        <pic:blipFill>
                          <a:blip r:embed="rId15" cstate="print"/>
                          <a:srcRect/>
                          <a:stretch>
                            <a:fillRect/>
                          </a:stretch>
                        </pic:blipFill>
                        <pic:spPr bwMode="auto">
                          <a:xfrm>
                            <a:off x="0" y="0"/>
                            <a:ext cx="745717" cy="180000"/>
                          </a:xfrm>
                          <a:prstGeom prst="rect">
                            <a:avLst/>
                          </a:prstGeom>
                          <a:noFill/>
                          <a:ln w="9525">
                            <a:noFill/>
                            <a:miter lim="800000"/>
                            <a:headEnd/>
                            <a:tailEnd/>
                          </a:ln>
                        </pic:spPr>
                      </pic:pic>
                    </a:graphicData>
                  </a:graphic>
                </wp:inline>
              </w:drawing>
            </w:r>
          </w:p>
          <w:p w:rsidR="005C330F" w:rsidRPr="00B86660" w:rsidRDefault="005C330F" w:rsidP="00DF254A">
            <w:pPr>
              <w:pStyle w:val="TKTextetableau"/>
            </w:pPr>
            <w:proofErr w:type="spellStart"/>
            <w:r w:rsidRPr="00B86660">
              <w:t>ruz</w:t>
            </w:r>
            <w:proofErr w:type="spellEnd"/>
            <w:r w:rsidRPr="00B86660">
              <w:t xml:space="preserve"> </w:t>
            </w:r>
            <w:proofErr w:type="spellStart"/>
            <w:r w:rsidRPr="00B86660">
              <w:t>bexejr</w:t>
            </w:r>
            <w:proofErr w:type="spellEnd"/>
          </w:p>
        </w:tc>
      </w:tr>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rsidRPr="00B86660">
              <w:t>Good bye!</w:t>
            </w:r>
          </w:p>
        </w:tc>
        <w:tc>
          <w:tcPr>
            <w:tcW w:w="5303" w:type="dxa"/>
            <w:shd w:val="clear" w:color="auto" w:fill="D9D9D9" w:themeFill="background1" w:themeFillShade="D9"/>
            <w:vAlign w:val="center"/>
          </w:tcPr>
          <w:p w:rsidR="006C7FAF" w:rsidRPr="00B86660" w:rsidRDefault="006C7FAF" w:rsidP="00DF254A">
            <w:pPr>
              <w:pStyle w:val="TKTextetableau"/>
            </w:pPr>
            <w:r w:rsidRPr="00B86660">
              <w:rPr>
                <w:noProof/>
                <w:lang w:val="fr-FR"/>
              </w:rPr>
              <w:drawing>
                <wp:inline distT="0" distB="0" distL="0" distR="0">
                  <wp:extent cx="590550" cy="182191"/>
                  <wp:effectExtent l="19050" t="0" r="0" b="0"/>
                  <wp:docPr id="7" name="Bild 11" descr="Mavericks OS:Users:Karla:Desktop:AufWiederseh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vericks OS:Users:Karla:Desktop:AufWiedersehenFARSI.png"/>
                          <pic:cNvPicPr>
                            <a:picLocks noChangeAspect="1" noChangeArrowheads="1"/>
                          </pic:cNvPicPr>
                        </pic:nvPicPr>
                        <pic:blipFill>
                          <a:blip r:embed="rId16" cstate="print">
                            <a:duotone>
                              <a:prstClr val="black"/>
                              <a:schemeClr val="bg1">
                                <a:lumMod val="65000"/>
                                <a:tint val="45000"/>
                                <a:satMod val="400000"/>
                              </a:schemeClr>
                            </a:duotone>
                          </a:blip>
                          <a:srcRect/>
                          <a:stretch>
                            <a:fillRect/>
                          </a:stretch>
                        </pic:blipFill>
                        <pic:spPr bwMode="auto">
                          <a:xfrm>
                            <a:off x="0" y="0"/>
                            <a:ext cx="588120" cy="181441"/>
                          </a:xfrm>
                          <a:prstGeom prst="rect">
                            <a:avLst/>
                          </a:prstGeom>
                          <a:noFill/>
                          <a:ln w="9525">
                            <a:noFill/>
                            <a:miter lim="800000"/>
                            <a:headEnd/>
                            <a:tailEnd/>
                          </a:ln>
                        </pic:spPr>
                      </pic:pic>
                    </a:graphicData>
                  </a:graphic>
                </wp:inline>
              </w:drawing>
            </w:r>
          </w:p>
          <w:p w:rsidR="005C330F" w:rsidRPr="00B86660" w:rsidRDefault="006C7FAF" w:rsidP="00DF254A">
            <w:pPr>
              <w:pStyle w:val="TKTextetableau"/>
            </w:pPr>
            <w:proofErr w:type="spellStart"/>
            <w:r w:rsidRPr="00B86660">
              <w:t>x</w:t>
            </w:r>
            <w:r w:rsidR="005C330F" w:rsidRPr="00B86660">
              <w:t>odā</w:t>
            </w:r>
            <w:proofErr w:type="spellEnd"/>
            <w:r w:rsidR="005C330F" w:rsidRPr="00B86660">
              <w:t xml:space="preserve"> </w:t>
            </w:r>
            <w:proofErr w:type="spellStart"/>
            <w:r w:rsidR="005C330F" w:rsidRPr="00B86660">
              <w:t>hāfez</w:t>
            </w:r>
            <w:proofErr w:type="spellEnd"/>
          </w:p>
        </w:tc>
      </w:tr>
      <w:tr w:rsidR="005C330F" w:rsidRPr="00226DF4" w:rsidTr="00F52750">
        <w:trPr>
          <w:trHeight w:val="680"/>
        </w:trPr>
        <w:tc>
          <w:tcPr>
            <w:tcW w:w="5303" w:type="dxa"/>
            <w:vAlign w:val="center"/>
          </w:tcPr>
          <w:p w:rsidR="005C330F" w:rsidRPr="00B86660" w:rsidRDefault="005C330F" w:rsidP="00DF254A">
            <w:pPr>
              <w:pStyle w:val="TKTextetableau"/>
            </w:pPr>
            <w:r w:rsidRPr="00B86660">
              <w:t>How are you?</w:t>
            </w:r>
          </w:p>
        </w:tc>
        <w:tc>
          <w:tcPr>
            <w:tcW w:w="5303" w:type="dxa"/>
            <w:vAlign w:val="center"/>
          </w:tcPr>
          <w:p w:rsidR="006C7FAF" w:rsidRPr="00F52750" w:rsidRDefault="006C7FAF" w:rsidP="00DF254A">
            <w:pPr>
              <w:pStyle w:val="TKTextetableau"/>
            </w:pPr>
            <w:r w:rsidRPr="00F52750">
              <w:rPr>
                <w:noProof/>
                <w:lang w:val="fr-FR"/>
              </w:rPr>
              <w:drawing>
                <wp:inline distT="0" distB="0" distL="0" distR="0">
                  <wp:extent cx="1368722" cy="180000"/>
                  <wp:effectExtent l="0" t="0" r="0" b="0"/>
                  <wp:docPr id="8" name="Bild 12" descr="Mavericks OS:Users:Karla:Desktop:WieGehtESDir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Mavericks OS:Users:Karla:Desktop:WieGehtESDirFARSI.png"/>
                          <pic:cNvPicPr>
                            <a:picLocks noChangeAspect="1" noChangeArrowheads="1"/>
                          </pic:cNvPicPr>
                        </pic:nvPicPr>
                        <pic:blipFill rotWithShape="1">
                          <a:blip r:embed="rId17" cstate="print"/>
                          <a:srcRect l="3223"/>
                          <a:stretch/>
                        </pic:blipFill>
                        <pic:spPr bwMode="auto">
                          <a:xfrm>
                            <a:off x="0" y="0"/>
                            <a:ext cx="1368722" cy="180000"/>
                          </a:xfrm>
                          <a:prstGeom prst="rect">
                            <a:avLst/>
                          </a:prstGeom>
                          <a:noFill/>
                          <a:ln>
                            <a:noFill/>
                          </a:ln>
                          <a:extLst>
                            <a:ext uri="{53640926-AAD7-44D8-BBD7-CCE9431645EC}">
                              <a14:shadowObscured xmlns:a14="http://schemas.microsoft.com/office/drawing/2010/main"/>
                            </a:ext>
                          </a:extLst>
                        </pic:spPr>
                      </pic:pic>
                    </a:graphicData>
                  </a:graphic>
                </wp:inline>
              </w:drawing>
            </w:r>
          </w:p>
          <w:p w:rsidR="005C330F" w:rsidRPr="00B86660" w:rsidRDefault="005C330F" w:rsidP="00DF254A">
            <w:pPr>
              <w:pStyle w:val="TKTextetableau"/>
            </w:pPr>
            <w:proofErr w:type="spellStart"/>
            <w:proofErr w:type="gramStart"/>
            <w:r w:rsidRPr="00B86660">
              <w:t>hālet</w:t>
            </w:r>
            <w:proofErr w:type="spellEnd"/>
            <w:proofErr w:type="gramEnd"/>
            <w:r w:rsidRPr="00B86660">
              <w:t xml:space="preserve"> </w:t>
            </w:r>
            <w:proofErr w:type="spellStart"/>
            <w:r w:rsidRPr="00B86660">
              <w:t>četore</w:t>
            </w:r>
            <w:proofErr w:type="spellEnd"/>
            <w:r w:rsidRPr="00B86660">
              <w:t xml:space="preserve">? </w:t>
            </w:r>
            <w:proofErr w:type="spellStart"/>
            <w:proofErr w:type="gramStart"/>
            <w:r w:rsidRPr="00B86660">
              <w:t>četori</w:t>
            </w:r>
            <w:proofErr w:type="spellEnd"/>
            <w:proofErr w:type="gramEnd"/>
            <w:r w:rsidRPr="00B86660">
              <w:t>?</w:t>
            </w:r>
          </w:p>
        </w:tc>
      </w:tr>
      <w:tr w:rsidR="005C330F" w:rsidRPr="00226DF4" w:rsidTr="00F52750">
        <w:trPr>
          <w:trHeight w:val="680"/>
        </w:trPr>
        <w:tc>
          <w:tcPr>
            <w:tcW w:w="5303" w:type="dxa"/>
            <w:shd w:val="clear" w:color="auto" w:fill="D9D9D9" w:themeFill="background1" w:themeFillShade="D9"/>
            <w:vAlign w:val="center"/>
          </w:tcPr>
          <w:p w:rsidR="005C330F" w:rsidRPr="00B86660" w:rsidRDefault="00F52750" w:rsidP="00DF254A">
            <w:pPr>
              <w:pStyle w:val="TKTextetableau"/>
            </w:pPr>
            <w:r>
              <w:t>Y</w:t>
            </w:r>
            <w:r w:rsidR="005C330F" w:rsidRPr="00B86660">
              <w:t>es</w:t>
            </w:r>
          </w:p>
        </w:tc>
        <w:tc>
          <w:tcPr>
            <w:tcW w:w="5303" w:type="dxa"/>
            <w:shd w:val="clear" w:color="auto" w:fill="D9D9D9" w:themeFill="background1" w:themeFillShade="D9"/>
            <w:vAlign w:val="center"/>
          </w:tcPr>
          <w:p w:rsidR="006C7FAF" w:rsidRPr="00B86660" w:rsidRDefault="006C7FAF" w:rsidP="00DF254A">
            <w:pPr>
              <w:pStyle w:val="TKTextetableau"/>
            </w:pPr>
            <w:r w:rsidRPr="00B86660">
              <w:rPr>
                <w:noProof/>
                <w:lang w:val="fr-FR"/>
              </w:rPr>
              <w:drawing>
                <wp:inline distT="0" distB="0" distL="0" distR="0">
                  <wp:extent cx="332514" cy="180000"/>
                  <wp:effectExtent l="0" t="0" r="0" b="0"/>
                  <wp:docPr id="9" name="Bild 13" descr="Mavericks OS:Users:Karla:Desktop:jaF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jaFRSI.png"/>
                          <pic:cNvPicPr>
                            <a:picLocks noChangeAspect="1" noChangeArrowheads="1"/>
                          </pic:cNvPicPr>
                        </pic:nvPicPr>
                        <pic:blipFill rotWithShape="1">
                          <a:blip r:embed="rId18" cstate="print">
                            <a:duotone>
                              <a:prstClr val="black"/>
                              <a:schemeClr val="bg1">
                                <a:lumMod val="65000"/>
                                <a:tint val="45000"/>
                                <a:satMod val="400000"/>
                              </a:schemeClr>
                            </a:duotone>
                          </a:blip>
                          <a:srcRect l="12178"/>
                          <a:stretch/>
                        </pic:blipFill>
                        <pic:spPr bwMode="auto">
                          <a:xfrm>
                            <a:off x="0" y="0"/>
                            <a:ext cx="332514" cy="180000"/>
                          </a:xfrm>
                          <a:prstGeom prst="rect">
                            <a:avLst/>
                          </a:prstGeom>
                          <a:noFill/>
                          <a:ln>
                            <a:noFill/>
                          </a:ln>
                          <a:extLst>
                            <a:ext uri="{53640926-AAD7-44D8-BBD7-CCE9431645EC}">
                              <a14:shadowObscured xmlns:a14="http://schemas.microsoft.com/office/drawing/2010/main"/>
                            </a:ext>
                          </a:extLst>
                        </pic:spPr>
                      </pic:pic>
                    </a:graphicData>
                  </a:graphic>
                </wp:inline>
              </w:drawing>
            </w:r>
          </w:p>
          <w:p w:rsidR="005C330F" w:rsidRPr="00B86660" w:rsidRDefault="005C330F" w:rsidP="00DF254A">
            <w:pPr>
              <w:pStyle w:val="TKTextetableau"/>
            </w:pPr>
            <w:r w:rsidRPr="00B86660">
              <w:t>bale</w:t>
            </w:r>
          </w:p>
        </w:tc>
      </w:tr>
      <w:tr w:rsidR="005C330F" w:rsidRPr="00226DF4" w:rsidTr="00F52750">
        <w:trPr>
          <w:trHeight w:val="680"/>
        </w:trPr>
        <w:tc>
          <w:tcPr>
            <w:tcW w:w="5303" w:type="dxa"/>
            <w:vAlign w:val="center"/>
          </w:tcPr>
          <w:p w:rsidR="005C330F" w:rsidRPr="00B86660" w:rsidRDefault="00F52750" w:rsidP="00DF254A">
            <w:pPr>
              <w:pStyle w:val="TKTextetableau"/>
            </w:pPr>
            <w:r>
              <w:t>N</w:t>
            </w:r>
            <w:r w:rsidR="005C330F" w:rsidRPr="00B86660">
              <w:t>o</w:t>
            </w:r>
          </w:p>
        </w:tc>
        <w:tc>
          <w:tcPr>
            <w:tcW w:w="5303" w:type="dxa"/>
            <w:vAlign w:val="center"/>
          </w:tcPr>
          <w:p w:rsidR="006C7FAF" w:rsidRPr="00B86660" w:rsidRDefault="006C7FAF" w:rsidP="00DF254A">
            <w:pPr>
              <w:pStyle w:val="TKTextetableau"/>
            </w:pPr>
            <w:r w:rsidRPr="00B86660">
              <w:rPr>
                <w:noProof/>
                <w:lang w:val="fr-FR"/>
              </w:rPr>
              <w:drawing>
                <wp:inline distT="0" distB="0" distL="0" distR="0">
                  <wp:extent cx="255282" cy="185420"/>
                  <wp:effectExtent l="0" t="0" r="0" b="0"/>
                  <wp:docPr id="10" name="Bild 14" descr="Mavericks OS:Users:Karla:Desktop:nei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neinFARSI.png"/>
                          <pic:cNvPicPr>
                            <a:picLocks noChangeAspect="1" noChangeArrowheads="1"/>
                          </pic:cNvPicPr>
                        </pic:nvPicPr>
                        <pic:blipFill rotWithShape="1">
                          <a:blip r:embed="rId19" cstate="print"/>
                          <a:srcRect l="31161"/>
                          <a:stretch/>
                        </pic:blipFill>
                        <pic:spPr bwMode="auto">
                          <a:xfrm>
                            <a:off x="0" y="0"/>
                            <a:ext cx="259272" cy="188318"/>
                          </a:xfrm>
                          <a:prstGeom prst="rect">
                            <a:avLst/>
                          </a:prstGeom>
                          <a:noFill/>
                          <a:ln>
                            <a:noFill/>
                          </a:ln>
                          <a:extLst>
                            <a:ext uri="{53640926-AAD7-44D8-BBD7-CCE9431645EC}">
                              <a14:shadowObscured xmlns:a14="http://schemas.microsoft.com/office/drawing/2010/main"/>
                            </a:ext>
                          </a:extLst>
                        </pic:spPr>
                      </pic:pic>
                    </a:graphicData>
                  </a:graphic>
                </wp:inline>
              </w:drawing>
            </w:r>
          </w:p>
          <w:p w:rsidR="005C330F" w:rsidRPr="00B86660" w:rsidRDefault="005C330F" w:rsidP="00DF254A">
            <w:pPr>
              <w:pStyle w:val="TKTextetableau"/>
            </w:pPr>
            <w:proofErr w:type="spellStart"/>
            <w:r w:rsidRPr="00B86660">
              <w:t>na</w:t>
            </w:r>
            <w:proofErr w:type="spellEnd"/>
          </w:p>
        </w:tc>
      </w:tr>
      <w:tr w:rsidR="005C330F" w:rsidRPr="00226DF4" w:rsidTr="00F52750">
        <w:trPr>
          <w:trHeight w:val="680"/>
        </w:trPr>
        <w:tc>
          <w:tcPr>
            <w:tcW w:w="5303" w:type="dxa"/>
            <w:shd w:val="clear" w:color="auto" w:fill="D9D9D9" w:themeFill="background1" w:themeFillShade="D9"/>
            <w:vAlign w:val="center"/>
          </w:tcPr>
          <w:p w:rsidR="005C330F" w:rsidRPr="00B86660" w:rsidRDefault="00F52750" w:rsidP="00DF254A">
            <w:pPr>
              <w:pStyle w:val="TKTextetableau"/>
            </w:pPr>
            <w:r>
              <w:t>T</w:t>
            </w:r>
            <w:r w:rsidR="005C330F" w:rsidRPr="00B86660">
              <w:t>hank you</w:t>
            </w:r>
          </w:p>
        </w:tc>
        <w:tc>
          <w:tcPr>
            <w:tcW w:w="5303" w:type="dxa"/>
            <w:shd w:val="clear" w:color="auto" w:fill="D9D9D9" w:themeFill="background1" w:themeFillShade="D9"/>
            <w:vAlign w:val="center"/>
          </w:tcPr>
          <w:p w:rsidR="005C330F" w:rsidRPr="00B86660" w:rsidRDefault="006C7FAF" w:rsidP="00DF254A">
            <w:pPr>
              <w:pStyle w:val="TKTextetableau"/>
            </w:pPr>
            <w:r w:rsidRPr="00B86660">
              <w:rPr>
                <w:noProof/>
                <w:lang w:val="fr-FR"/>
              </w:rPr>
              <w:drawing>
                <wp:inline distT="0" distB="0" distL="0" distR="0">
                  <wp:extent cx="1736375" cy="179705"/>
                  <wp:effectExtent l="0" t="0" r="0" b="0"/>
                  <wp:docPr id="11" name="Bild 15" descr="Mavericks OS:Users:Karla:Desktop:da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danke.png"/>
                          <pic:cNvPicPr>
                            <a:picLocks noChangeAspect="1" noChangeArrowheads="1"/>
                          </pic:cNvPicPr>
                        </pic:nvPicPr>
                        <pic:blipFill rotWithShape="1">
                          <a:blip r:embed="rId20" cstate="print">
                            <a:duotone>
                              <a:prstClr val="black"/>
                              <a:schemeClr val="bg1">
                                <a:lumMod val="65000"/>
                                <a:tint val="45000"/>
                                <a:satMod val="400000"/>
                              </a:schemeClr>
                            </a:duotone>
                          </a:blip>
                          <a:srcRect l="1144" t="1" r="-1" b="-1"/>
                          <a:stretch/>
                        </pic:blipFill>
                        <pic:spPr bwMode="auto">
                          <a:xfrm>
                            <a:off x="0" y="0"/>
                            <a:ext cx="1739225" cy="180000"/>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proofErr w:type="spellStart"/>
            <w:r w:rsidR="005C330F" w:rsidRPr="00B86660">
              <w:t>mersi,sepās,tašakkor,mamnun</w:t>
            </w:r>
            <w:proofErr w:type="spellEnd"/>
          </w:p>
        </w:tc>
      </w:tr>
      <w:tr w:rsidR="005C330F" w:rsidRPr="00226DF4" w:rsidTr="00F52750">
        <w:trPr>
          <w:trHeight w:val="680"/>
        </w:trPr>
        <w:tc>
          <w:tcPr>
            <w:tcW w:w="5303" w:type="dxa"/>
            <w:vAlign w:val="center"/>
          </w:tcPr>
          <w:p w:rsidR="005C330F" w:rsidRPr="00B86660" w:rsidRDefault="005C330F" w:rsidP="00DF254A">
            <w:pPr>
              <w:pStyle w:val="TKTextetableau"/>
            </w:pPr>
            <w:r w:rsidRPr="00B86660">
              <w:t>Welcome!</w:t>
            </w:r>
          </w:p>
        </w:tc>
        <w:tc>
          <w:tcPr>
            <w:tcW w:w="5303" w:type="dxa"/>
            <w:vAlign w:val="center"/>
          </w:tcPr>
          <w:p w:rsidR="006C7FAF" w:rsidRPr="00B86660" w:rsidRDefault="006C7FAF" w:rsidP="00DF254A">
            <w:pPr>
              <w:pStyle w:val="TKTextetableau"/>
            </w:pPr>
            <w:r w:rsidRPr="00B86660">
              <w:rPr>
                <w:noProof/>
                <w:lang w:val="fr-FR"/>
              </w:rPr>
              <w:drawing>
                <wp:inline distT="0" distB="0" distL="0" distR="0">
                  <wp:extent cx="655873" cy="179705"/>
                  <wp:effectExtent l="0" t="0" r="0" b="0"/>
                  <wp:docPr id="12" name="Bild 16" descr="Mavericks OS:Users:Karla:Desktop:HerzlichWillkomm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avericks OS:Users:Karla:Desktop:HerzlichWillkommenFARSI.png"/>
                          <pic:cNvPicPr>
                            <a:picLocks noChangeAspect="1" noChangeArrowheads="1"/>
                          </pic:cNvPicPr>
                        </pic:nvPicPr>
                        <pic:blipFill rotWithShape="1">
                          <a:blip r:embed="rId21" cstate="print"/>
                          <a:srcRect l="11522" t="1" b="-2"/>
                          <a:stretch/>
                        </pic:blipFill>
                        <pic:spPr bwMode="auto">
                          <a:xfrm>
                            <a:off x="0" y="0"/>
                            <a:ext cx="656950" cy="180000"/>
                          </a:xfrm>
                          <a:prstGeom prst="rect">
                            <a:avLst/>
                          </a:prstGeom>
                          <a:noFill/>
                          <a:ln>
                            <a:noFill/>
                          </a:ln>
                          <a:extLst>
                            <a:ext uri="{53640926-AAD7-44D8-BBD7-CCE9431645EC}">
                              <a14:shadowObscured xmlns:a14="http://schemas.microsoft.com/office/drawing/2010/main"/>
                            </a:ext>
                          </a:extLst>
                        </pic:spPr>
                      </pic:pic>
                    </a:graphicData>
                  </a:graphic>
                </wp:inline>
              </w:drawing>
            </w:r>
          </w:p>
          <w:p w:rsidR="005C330F" w:rsidRPr="00B86660" w:rsidRDefault="005C330F" w:rsidP="00DF254A">
            <w:pPr>
              <w:pStyle w:val="TKTextetableau"/>
            </w:pPr>
            <w:proofErr w:type="spellStart"/>
            <w:proofErr w:type="gramStart"/>
            <w:r w:rsidRPr="00B86660">
              <w:t>xoš</w:t>
            </w:r>
            <w:proofErr w:type="spellEnd"/>
            <w:proofErr w:type="gramEnd"/>
            <w:r w:rsidRPr="00B86660">
              <w:t xml:space="preserve"> </w:t>
            </w:r>
            <w:proofErr w:type="spellStart"/>
            <w:r w:rsidRPr="00B86660">
              <w:t>āmadid</w:t>
            </w:r>
            <w:proofErr w:type="spellEnd"/>
            <w:r w:rsidRPr="00B86660">
              <w:t>!</w:t>
            </w:r>
          </w:p>
        </w:tc>
      </w:tr>
    </w:tbl>
    <w:p w:rsidR="00EB435A" w:rsidRDefault="00EB435A" w:rsidP="005C330F">
      <w:pPr>
        <w:pStyle w:val="TKTITRE1"/>
      </w:pPr>
      <w:r w:rsidRPr="00EB435A">
        <w:t>Numbers</w:t>
      </w:r>
    </w:p>
    <w:tbl>
      <w:tblPr>
        <w:tblStyle w:val="TableGrid"/>
        <w:tblW w:w="0" w:type="auto"/>
        <w:tblLook w:val="04A0" w:firstRow="1" w:lastRow="0" w:firstColumn="1" w:lastColumn="0" w:noHBand="0" w:noVBand="1"/>
      </w:tblPr>
      <w:tblGrid>
        <w:gridCol w:w="3535"/>
        <w:gridCol w:w="3535"/>
        <w:gridCol w:w="3536"/>
      </w:tblGrid>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rPr>
              <w:t>1</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sidRPr="00440164">
              <w:rPr>
                <w:sz w:val="22"/>
                <w:szCs w:val="22"/>
                <w:lang w:val="en-US"/>
              </w:rPr>
              <w:t>jek</w:t>
            </w:r>
            <w:proofErr w:type="spellEnd"/>
          </w:p>
        </w:tc>
        <w:tc>
          <w:tcPr>
            <w:tcW w:w="3536" w:type="dxa"/>
            <w:shd w:val="clear" w:color="auto" w:fill="D9D9D9" w:themeFill="background1" w:themeFillShade="D9"/>
          </w:tcPr>
          <w:p w:rsidR="00B07626" w:rsidRDefault="00B07626" w:rsidP="00BB50FA">
            <w:pPr>
              <w:rPr>
                <w:rFonts w:eastAsia="MS MinNew Roman"/>
                <w:sz w:val="36"/>
                <w:szCs w:val="40"/>
                <w:lang w:val="de-DE" w:eastAsia="de-DE"/>
              </w:rPr>
            </w:pPr>
            <w:r>
              <w:rPr>
                <w:rFonts w:ascii="Times New Roman" w:eastAsia="MS MinNew Roman" w:hAnsi="Times New Roman"/>
                <w:sz w:val="36"/>
                <w:szCs w:val="40"/>
              </w:rPr>
              <w:t>١</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sidRPr="00440164">
              <w:rPr>
                <w:sz w:val="22"/>
                <w:szCs w:val="22"/>
              </w:rPr>
              <w:t>2</w:t>
            </w:r>
          </w:p>
        </w:tc>
        <w:tc>
          <w:tcPr>
            <w:tcW w:w="3535" w:type="dxa"/>
            <w:vAlign w:val="center"/>
          </w:tcPr>
          <w:p w:rsidR="00B07626" w:rsidRPr="00440164" w:rsidRDefault="00B07626" w:rsidP="00B01A53">
            <w:pPr>
              <w:pStyle w:val="TKTextetableau"/>
              <w:rPr>
                <w:sz w:val="22"/>
                <w:szCs w:val="22"/>
              </w:rPr>
            </w:pPr>
            <w:r w:rsidRPr="00440164">
              <w:rPr>
                <w:sz w:val="22"/>
                <w:szCs w:val="22"/>
                <w:lang w:val="en-US"/>
              </w:rPr>
              <w:t>do</w:t>
            </w:r>
          </w:p>
        </w:tc>
        <w:tc>
          <w:tcPr>
            <w:tcW w:w="3536" w:type="dxa"/>
          </w:tcPr>
          <w:p w:rsidR="00B07626" w:rsidRDefault="00B07626" w:rsidP="00BB50FA">
            <w:pPr>
              <w:rPr>
                <w:rFonts w:eastAsia="MS MinNew Roman"/>
                <w:sz w:val="36"/>
                <w:szCs w:val="40"/>
                <w:lang w:val="de-DE" w:eastAsia="de-DE"/>
              </w:rPr>
            </w:pPr>
            <w:r>
              <w:rPr>
                <w:rFonts w:ascii="Times New Roman" w:eastAsia="MS MinNew Roman" w:hAnsi="Times New Roman"/>
                <w:sz w:val="36"/>
                <w:szCs w:val="40"/>
              </w:rPr>
              <w:t>٢</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rPr>
              <w:t>3</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lang w:val="en-US"/>
              </w:rPr>
              <w:t>se</w:t>
            </w:r>
          </w:p>
        </w:tc>
        <w:tc>
          <w:tcPr>
            <w:tcW w:w="3536" w:type="dxa"/>
            <w:shd w:val="clear" w:color="auto" w:fill="D9D9D9" w:themeFill="background1" w:themeFillShade="D9"/>
          </w:tcPr>
          <w:p w:rsidR="00B07626" w:rsidRDefault="00B07626" w:rsidP="00BB50FA">
            <w:pPr>
              <w:rPr>
                <w:rFonts w:eastAsia="MS MinNew Roman"/>
                <w:sz w:val="36"/>
                <w:szCs w:val="40"/>
                <w:lang w:val="de-DE" w:eastAsia="de-DE"/>
              </w:rPr>
            </w:pPr>
            <w:r>
              <w:rPr>
                <w:rFonts w:ascii="Times New Roman" w:eastAsia="MS MinNew Roman" w:hAnsi="Times New Roman"/>
                <w:sz w:val="36"/>
                <w:szCs w:val="40"/>
              </w:rPr>
              <w:t>٣</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sidRPr="00440164">
              <w:rPr>
                <w:sz w:val="22"/>
                <w:szCs w:val="22"/>
              </w:rPr>
              <w:t>4</w:t>
            </w:r>
          </w:p>
        </w:tc>
        <w:tc>
          <w:tcPr>
            <w:tcW w:w="3535" w:type="dxa"/>
            <w:vAlign w:val="center"/>
          </w:tcPr>
          <w:p w:rsidR="00B07626" w:rsidRPr="00440164" w:rsidRDefault="00B07626" w:rsidP="00B01A53">
            <w:pPr>
              <w:pStyle w:val="TKTextetableau"/>
              <w:rPr>
                <w:sz w:val="22"/>
                <w:szCs w:val="22"/>
              </w:rPr>
            </w:pPr>
            <w:proofErr w:type="spellStart"/>
            <w:r w:rsidRPr="00440164">
              <w:rPr>
                <w:sz w:val="22"/>
                <w:szCs w:val="22"/>
                <w:lang w:val="en-US"/>
              </w:rPr>
              <w:t>čāhār</w:t>
            </w:r>
            <w:proofErr w:type="spellEnd"/>
          </w:p>
        </w:tc>
        <w:tc>
          <w:tcPr>
            <w:tcW w:w="3536" w:type="dxa"/>
          </w:tcPr>
          <w:p w:rsidR="00B07626" w:rsidRDefault="00B07626" w:rsidP="00BB50FA">
            <w:pPr>
              <w:rPr>
                <w:rFonts w:eastAsia="MS MinNew Roman"/>
                <w:sz w:val="36"/>
                <w:szCs w:val="40"/>
                <w:lang w:val="de-DE" w:eastAsia="de-DE"/>
              </w:rPr>
            </w:pPr>
            <w:r>
              <w:rPr>
                <w:rFonts w:ascii="Times New Roman" w:eastAsia="MS MinNew Roman" w:hAnsi="Times New Roman"/>
                <w:bCs/>
                <w:sz w:val="36"/>
                <w:szCs w:val="40"/>
              </w:rPr>
              <w:t>٤</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rPr>
              <w:t>5</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sidRPr="00440164">
              <w:rPr>
                <w:sz w:val="22"/>
                <w:szCs w:val="22"/>
                <w:lang w:val="en-US"/>
              </w:rPr>
              <w:t>panǧ</w:t>
            </w:r>
            <w:proofErr w:type="spellEnd"/>
            <w:r w:rsidRPr="00440164">
              <w:rPr>
                <w:sz w:val="22"/>
                <w:szCs w:val="22"/>
                <w:lang w:val="en-US"/>
              </w:rPr>
              <w:t xml:space="preserve"> </w:t>
            </w:r>
          </w:p>
        </w:tc>
        <w:tc>
          <w:tcPr>
            <w:tcW w:w="3536" w:type="dxa"/>
            <w:shd w:val="clear" w:color="auto" w:fill="D9D9D9" w:themeFill="background1" w:themeFillShade="D9"/>
          </w:tcPr>
          <w:p w:rsidR="00B07626" w:rsidRDefault="00B07626" w:rsidP="00BB50FA">
            <w:pPr>
              <w:rPr>
                <w:rFonts w:eastAsia="MS MinNew Roman"/>
                <w:sz w:val="36"/>
                <w:szCs w:val="40"/>
                <w:lang w:val="de-DE" w:eastAsia="de-DE"/>
              </w:rPr>
            </w:pPr>
            <w:r>
              <w:rPr>
                <w:rFonts w:ascii="Times New Roman" w:eastAsia="MS MinNew Roman" w:hAnsi="Times New Roman"/>
                <w:bCs/>
                <w:sz w:val="36"/>
                <w:szCs w:val="40"/>
              </w:rPr>
              <w:t>٥</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sidRPr="00440164">
              <w:rPr>
                <w:sz w:val="22"/>
                <w:szCs w:val="22"/>
              </w:rPr>
              <w:t>6</w:t>
            </w:r>
          </w:p>
        </w:tc>
        <w:tc>
          <w:tcPr>
            <w:tcW w:w="3535" w:type="dxa"/>
            <w:vAlign w:val="center"/>
          </w:tcPr>
          <w:p w:rsidR="00B07626" w:rsidRPr="00440164" w:rsidRDefault="00B07626" w:rsidP="00B01A53">
            <w:pPr>
              <w:pStyle w:val="TKTextetableau"/>
              <w:rPr>
                <w:sz w:val="22"/>
                <w:szCs w:val="22"/>
              </w:rPr>
            </w:pPr>
            <w:proofErr w:type="spellStart"/>
            <w:r w:rsidRPr="00440164">
              <w:rPr>
                <w:sz w:val="22"/>
                <w:szCs w:val="22"/>
                <w:lang w:val="en-US"/>
              </w:rPr>
              <w:t>šeš</w:t>
            </w:r>
            <w:proofErr w:type="spellEnd"/>
          </w:p>
        </w:tc>
        <w:tc>
          <w:tcPr>
            <w:tcW w:w="3536" w:type="dxa"/>
          </w:tcPr>
          <w:p w:rsidR="00B07626" w:rsidRDefault="00B07626" w:rsidP="00BB50FA">
            <w:pPr>
              <w:rPr>
                <w:rFonts w:eastAsia="MS MinNew Roman"/>
                <w:sz w:val="36"/>
                <w:szCs w:val="40"/>
                <w:lang w:val="de-DE" w:eastAsia="de-DE"/>
              </w:rPr>
            </w:pPr>
            <w:r>
              <w:rPr>
                <w:rFonts w:ascii="Times New Roman" w:eastAsia="MS MinNew Roman" w:hAnsi="Times New Roman"/>
                <w:bCs/>
                <w:sz w:val="36"/>
                <w:szCs w:val="40"/>
              </w:rPr>
              <w:t>٦</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rPr>
              <w:t>7</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lang w:val="en-US"/>
              </w:rPr>
              <w:t>haft</w:t>
            </w:r>
          </w:p>
        </w:tc>
        <w:tc>
          <w:tcPr>
            <w:tcW w:w="3536" w:type="dxa"/>
            <w:shd w:val="clear" w:color="auto" w:fill="D9D9D9" w:themeFill="background1" w:themeFillShade="D9"/>
          </w:tcPr>
          <w:p w:rsidR="00B07626" w:rsidRDefault="00B07626" w:rsidP="00BB50FA">
            <w:pPr>
              <w:rPr>
                <w:rFonts w:eastAsia="MS MinNew Roman"/>
                <w:sz w:val="36"/>
                <w:szCs w:val="40"/>
                <w:lang w:val="de-DE" w:eastAsia="de-DE"/>
              </w:rPr>
            </w:pPr>
            <w:r>
              <w:rPr>
                <w:rFonts w:ascii="Times New Roman" w:eastAsia="MS MinNew Roman" w:hAnsi="Times New Roman"/>
                <w:sz w:val="36"/>
                <w:szCs w:val="40"/>
              </w:rPr>
              <w:t>٧</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sidRPr="00440164">
              <w:rPr>
                <w:sz w:val="22"/>
                <w:szCs w:val="22"/>
              </w:rPr>
              <w:t>8</w:t>
            </w:r>
          </w:p>
        </w:tc>
        <w:tc>
          <w:tcPr>
            <w:tcW w:w="3535" w:type="dxa"/>
            <w:vAlign w:val="center"/>
          </w:tcPr>
          <w:p w:rsidR="00B07626" w:rsidRPr="00440164" w:rsidRDefault="00B07626" w:rsidP="00B01A53">
            <w:pPr>
              <w:pStyle w:val="TKTextetableau"/>
              <w:rPr>
                <w:sz w:val="22"/>
                <w:szCs w:val="22"/>
              </w:rPr>
            </w:pPr>
            <w:proofErr w:type="spellStart"/>
            <w:r w:rsidRPr="00440164">
              <w:rPr>
                <w:sz w:val="22"/>
                <w:szCs w:val="22"/>
                <w:lang w:val="en-US"/>
              </w:rPr>
              <w:t>hašt</w:t>
            </w:r>
            <w:proofErr w:type="spellEnd"/>
          </w:p>
        </w:tc>
        <w:tc>
          <w:tcPr>
            <w:tcW w:w="3536" w:type="dxa"/>
          </w:tcPr>
          <w:p w:rsidR="00B07626" w:rsidRDefault="00B07626" w:rsidP="00BB50FA">
            <w:pPr>
              <w:rPr>
                <w:rFonts w:eastAsia="MS MinNew Roman"/>
                <w:sz w:val="36"/>
                <w:szCs w:val="40"/>
                <w:lang w:val="de-DE" w:eastAsia="de-DE"/>
              </w:rPr>
            </w:pPr>
            <w:r>
              <w:rPr>
                <w:rFonts w:ascii="Times New Roman" w:eastAsia="MS MinNew Roman" w:hAnsi="Times New Roman"/>
                <w:sz w:val="36"/>
                <w:szCs w:val="40"/>
              </w:rPr>
              <w:t>٨</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sidRPr="00440164">
              <w:rPr>
                <w:sz w:val="22"/>
                <w:szCs w:val="22"/>
              </w:rPr>
              <w:t>9</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sidRPr="00440164">
              <w:rPr>
                <w:sz w:val="22"/>
                <w:szCs w:val="22"/>
                <w:lang w:val="en-US"/>
              </w:rPr>
              <w:t>noh</w:t>
            </w:r>
            <w:proofErr w:type="spellEnd"/>
          </w:p>
        </w:tc>
        <w:tc>
          <w:tcPr>
            <w:tcW w:w="3536" w:type="dxa"/>
            <w:shd w:val="clear" w:color="auto" w:fill="D9D9D9" w:themeFill="background1" w:themeFillShade="D9"/>
          </w:tcPr>
          <w:p w:rsidR="00B07626" w:rsidRDefault="00B07626" w:rsidP="00BB50FA">
            <w:pPr>
              <w:rPr>
                <w:rFonts w:ascii="Times New Roman" w:eastAsia="MS MinNew Roman" w:hAnsi="Times New Roman"/>
                <w:sz w:val="36"/>
                <w:szCs w:val="40"/>
                <w:lang w:val="de-DE" w:eastAsia="de-DE"/>
              </w:rPr>
            </w:pPr>
            <w:r>
              <w:rPr>
                <w:rFonts w:ascii="Times New Roman" w:eastAsia="MS MinNew Roman" w:hAnsi="Times New Roman"/>
                <w:sz w:val="36"/>
                <w:szCs w:val="40"/>
              </w:rPr>
              <w:t>٩</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sidRPr="00440164">
              <w:rPr>
                <w:sz w:val="22"/>
                <w:szCs w:val="22"/>
              </w:rPr>
              <w:t>10</w:t>
            </w:r>
          </w:p>
        </w:tc>
        <w:tc>
          <w:tcPr>
            <w:tcW w:w="3535" w:type="dxa"/>
            <w:vAlign w:val="center"/>
          </w:tcPr>
          <w:p w:rsidR="00B07626" w:rsidRPr="00440164" w:rsidRDefault="00B07626" w:rsidP="00B01A53">
            <w:pPr>
              <w:pStyle w:val="TKTextetableau"/>
              <w:rPr>
                <w:sz w:val="22"/>
                <w:szCs w:val="22"/>
              </w:rPr>
            </w:pPr>
            <w:r w:rsidRPr="00440164">
              <w:rPr>
                <w:sz w:val="22"/>
                <w:szCs w:val="22"/>
                <w:lang w:val="en-US"/>
              </w:rPr>
              <w:t>dah</w:t>
            </w:r>
          </w:p>
        </w:tc>
        <w:tc>
          <w:tcPr>
            <w:tcW w:w="3536" w:type="dxa"/>
          </w:tcPr>
          <w:p w:rsidR="00B07626" w:rsidRDefault="00B07626" w:rsidP="00BB50FA">
            <w:pPr>
              <w:rPr>
                <w:rFonts w:ascii="Times New Roman" w:eastAsia="MS MinNew Roman" w:hAnsi="Times New Roman"/>
                <w:sz w:val="36"/>
                <w:szCs w:val="40"/>
                <w:lang w:val="de-DE" w:eastAsia="de-DE"/>
              </w:rPr>
            </w:pPr>
            <w:r>
              <w:rPr>
                <w:rFonts w:ascii="Times New Roman" w:eastAsia="MS MinNew Roman" w:hAnsi="Times New Roman"/>
                <w:sz w:val="36"/>
                <w:szCs w:val="40"/>
              </w:rPr>
              <w:t>۱</w:t>
            </w:r>
            <w:r>
              <w:rPr>
                <w:rFonts w:ascii="Times New Roman" w:eastAsia="MS MinNew Roman" w:hAnsi="Times New Roman"/>
                <w:bCs/>
                <w:sz w:val="36"/>
                <w:szCs w:val="40"/>
              </w:rPr>
              <w:t>•</w:t>
            </w:r>
          </w:p>
        </w:tc>
      </w:tr>
    </w:tbl>
    <w:p w:rsidR="00EB435A" w:rsidRPr="00EB435A" w:rsidRDefault="00EB435A" w:rsidP="006B57AD">
      <w:pPr>
        <w:pStyle w:val="TKTITRE1"/>
      </w:pPr>
      <w:r w:rsidRPr="00EB435A">
        <w:t>Syntax</w:t>
      </w:r>
    </w:p>
    <w:p w:rsidR="00EB435A" w:rsidRPr="00EB435A" w:rsidRDefault="00EB435A" w:rsidP="00EB631D">
      <w:pPr>
        <w:pStyle w:val="TKTEXTE"/>
      </w:pPr>
      <w:r w:rsidRPr="00EB435A">
        <w:t>In Persian the verb comes at the end of the sentence. Otherwise word order is determined by the relative importance of the different elements in the sentence. The most important element, usually t</w:t>
      </w:r>
      <w:r w:rsidR="00004490">
        <w:t>he subject, always comes first.</w:t>
      </w:r>
    </w:p>
    <w:p w:rsidR="00EB435A" w:rsidRPr="00EB435A" w:rsidRDefault="00EB435A" w:rsidP="00EB631D">
      <w:pPr>
        <w:pStyle w:val="TKTEXTE"/>
      </w:pPr>
      <w:r w:rsidRPr="00EB435A">
        <w:lastRenderedPageBreak/>
        <w:t>If a question does not begin with a question word, you can hear from the intonation or gather from the context that a question is being asked. In the written language question marks, exclamation marks, quotation marks, and occasiona</w:t>
      </w:r>
      <w:r w:rsidR="007B3B1C">
        <w:t>lly full stops may not be used.</w:t>
      </w:r>
    </w:p>
    <w:p w:rsidR="00EB435A" w:rsidRPr="00EB435A" w:rsidRDefault="00E427FC" w:rsidP="00EB631D">
      <w:pPr>
        <w:pStyle w:val="TKTITRE1"/>
      </w:pPr>
      <w:r>
        <w:t xml:space="preserve">Excerpt </w:t>
      </w:r>
      <w:r w:rsidR="00EB435A" w:rsidRPr="00EB435A">
        <w:t>from a poem in Persian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DB4737" w:rsidRPr="004E1537" w:rsidTr="007B3B1C">
        <w:trPr>
          <w:trHeight w:val="2982"/>
          <w:jc w:val="right"/>
        </w:trPr>
        <w:tc>
          <w:tcPr>
            <w:tcW w:w="5303" w:type="dxa"/>
            <w:vAlign w:val="center"/>
          </w:tcPr>
          <w:p w:rsidR="00DB4737" w:rsidRDefault="00DB4737" w:rsidP="00B86660">
            <w:pPr>
              <w:pStyle w:val="TKTextetableau"/>
              <w:jc w:val="center"/>
            </w:pPr>
            <w:r w:rsidRPr="00EB435A">
              <w:t>If the world were only in my hands</w:t>
            </w:r>
          </w:p>
          <w:p w:rsidR="00F52750" w:rsidRPr="00EB435A" w:rsidRDefault="00F52750" w:rsidP="00B86660">
            <w:pPr>
              <w:pStyle w:val="TKTextetableau"/>
              <w:jc w:val="center"/>
            </w:pPr>
          </w:p>
          <w:p w:rsidR="00DB4737" w:rsidRDefault="00DB4737" w:rsidP="00B86660">
            <w:pPr>
              <w:pStyle w:val="TKTextetableau"/>
              <w:jc w:val="center"/>
            </w:pPr>
            <w:r w:rsidRPr="00EB435A">
              <w:t>I would bring it to the end of time</w:t>
            </w:r>
          </w:p>
          <w:p w:rsidR="00F52750" w:rsidRPr="00EB435A" w:rsidRDefault="00F52750" w:rsidP="00B86660">
            <w:pPr>
              <w:pStyle w:val="TKTextetableau"/>
              <w:jc w:val="center"/>
            </w:pPr>
          </w:p>
          <w:p w:rsidR="00DB4737" w:rsidRDefault="00DB4737" w:rsidP="00B86660">
            <w:pPr>
              <w:pStyle w:val="TKTextetableau"/>
              <w:jc w:val="center"/>
            </w:pPr>
            <w:r w:rsidRPr="00EB435A">
              <w:t>And create a world that’s better</w:t>
            </w:r>
          </w:p>
          <w:p w:rsidR="00F52750" w:rsidRPr="00EB435A" w:rsidRDefault="00F52750" w:rsidP="00B86660">
            <w:pPr>
              <w:pStyle w:val="TKTextetableau"/>
              <w:jc w:val="center"/>
            </w:pPr>
          </w:p>
          <w:p w:rsidR="00DB4737" w:rsidRPr="00EB435A" w:rsidRDefault="00DB4737" w:rsidP="00B86660">
            <w:pPr>
              <w:pStyle w:val="TKTextetableau"/>
              <w:jc w:val="center"/>
            </w:pPr>
            <w:r w:rsidRPr="00EB435A">
              <w:t>Where all men get their just desserts</w:t>
            </w:r>
          </w:p>
          <w:p w:rsidR="00DB4737" w:rsidRDefault="00DB4737" w:rsidP="00B86660">
            <w:pPr>
              <w:pStyle w:val="TKTextetableau"/>
            </w:pPr>
          </w:p>
        </w:tc>
        <w:tc>
          <w:tcPr>
            <w:tcW w:w="5303" w:type="dxa"/>
          </w:tcPr>
          <w:p w:rsidR="00DB4737" w:rsidRDefault="00DB4737" w:rsidP="00B86660">
            <w:pPr>
              <w:pStyle w:val="TKTextetableau"/>
              <w:jc w:val="right"/>
              <w:rPr>
                <w:lang w:val="de-DE"/>
              </w:rPr>
            </w:pPr>
            <w:r w:rsidRPr="00722003">
              <w:rPr>
                <w:noProof/>
                <w:lang w:val="fr-FR"/>
              </w:rPr>
              <w:drawing>
                <wp:inline distT="0" distB="0" distL="0" distR="0">
                  <wp:extent cx="2238375" cy="272235"/>
                  <wp:effectExtent l="19050" t="0" r="9525" b="0"/>
                  <wp:docPr id="19" name="Bild 18" descr="Mavericks OS:Users:Karla:Desktop:Bildschirmfoto 2016-07-07 um 18.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avericks OS:Users:Karla:Desktop:Bildschirmfoto 2016-07-07 um 18.11.12.png"/>
                          <pic:cNvPicPr>
                            <a:picLocks noChangeAspect="1" noChangeArrowheads="1"/>
                          </pic:cNvPicPr>
                        </pic:nvPicPr>
                        <pic:blipFill>
                          <a:blip r:embed="rId22" cstate="print"/>
                          <a:srcRect/>
                          <a:stretch>
                            <a:fillRect/>
                          </a:stretch>
                        </pic:blipFill>
                        <pic:spPr bwMode="auto">
                          <a:xfrm>
                            <a:off x="0" y="0"/>
                            <a:ext cx="2238375" cy="272235"/>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rPr>
                <w:lang w:val="de-DE"/>
              </w:rPr>
            </w:pPr>
            <w:r w:rsidRPr="00EB435A">
              <w:rPr>
                <w:lang w:val="de-DE"/>
              </w:rPr>
              <w:t xml:space="preserve">gar bar </w:t>
            </w:r>
            <w:proofErr w:type="spellStart"/>
            <w:r w:rsidRPr="00EB435A">
              <w:rPr>
                <w:lang w:val="de-DE"/>
              </w:rPr>
              <w:t>falakam</w:t>
            </w:r>
            <w:proofErr w:type="spellEnd"/>
            <w:r w:rsidRPr="00EB435A">
              <w:rPr>
                <w:lang w:val="de-DE"/>
              </w:rPr>
              <w:t xml:space="preserve"> </w:t>
            </w:r>
            <w:proofErr w:type="spellStart"/>
            <w:r w:rsidRPr="00EB435A">
              <w:rPr>
                <w:lang w:val="de-DE"/>
              </w:rPr>
              <w:t>dast</w:t>
            </w:r>
            <w:proofErr w:type="spellEnd"/>
            <w:r w:rsidRPr="00EB435A">
              <w:rPr>
                <w:lang w:val="de-DE"/>
              </w:rPr>
              <w:t xml:space="preserve"> </w:t>
            </w:r>
            <w:proofErr w:type="spellStart"/>
            <w:r w:rsidRPr="00EB435A">
              <w:rPr>
                <w:lang w:val="de-DE"/>
              </w:rPr>
              <w:t>bodi</w:t>
            </w:r>
            <w:proofErr w:type="spellEnd"/>
            <w:r w:rsidRPr="00EB435A">
              <w:rPr>
                <w:lang w:val="de-DE"/>
              </w:rPr>
              <w:t xml:space="preserve"> </w:t>
            </w:r>
            <w:proofErr w:type="spellStart"/>
            <w:r w:rsidRPr="00EB435A">
              <w:rPr>
                <w:lang w:val="de-DE"/>
              </w:rPr>
              <w:t>čun</w:t>
            </w:r>
            <w:proofErr w:type="spellEnd"/>
            <w:r w:rsidRPr="00EB435A">
              <w:rPr>
                <w:lang w:val="de-DE"/>
              </w:rPr>
              <w:t xml:space="preserve"> </w:t>
            </w:r>
            <w:proofErr w:type="spellStart"/>
            <w:r w:rsidRPr="00EB435A">
              <w:rPr>
                <w:lang w:val="de-DE"/>
              </w:rPr>
              <w:t>jazdān</w:t>
            </w:r>
            <w:proofErr w:type="spellEnd"/>
          </w:p>
          <w:p w:rsidR="00DB4737" w:rsidRDefault="00DB4737" w:rsidP="00DB4737">
            <w:pPr>
              <w:pStyle w:val="TKTextetableau"/>
              <w:jc w:val="right"/>
              <w:rPr>
                <w:lang w:val="de-DE"/>
              </w:rPr>
            </w:pPr>
            <w:r w:rsidRPr="00722003">
              <w:rPr>
                <w:noProof/>
                <w:lang w:val="fr-FR"/>
              </w:rPr>
              <w:drawing>
                <wp:inline distT="0" distB="0" distL="0" distR="0">
                  <wp:extent cx="2143125" cy="185060"/>
                  <wp:effectExtent l="19050" t="0" r="0" b="0"/>
                  <wp:docPr id="23" name="Bild 19" descr="Mavericks OS:Users:Karla:Desktop:Bildschirmfoto 2016-07-07 um 18.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avericks OS:Users:Karla:Desktop:Bildschirmfoto 2016-07-07 um 18.11.52.png"/>
                          <pic:cNvPicPr>
                            <a:picLocks noChangeAspect="1" noChangeArrowheads="1"/>
                          </pic:cNvPicPr>
                        </pic:nvPicPr>
                        <pic:blipFill>
                          <a:blip r:embed="rId23" cstate="print"/>
                          <a:srcRect/>
                          <a:stretch>
                            <a:fillRect/>
                          </a:stretch>
                        </pic:blipFill>
                        <pic:spPr bwMode="auto">
                          <a:xfrm>
                            <a:off x="0" y="0"/>
                            <a:ext cx="2164560" cy="186911"/>
                          </a:xfrm>
                          <a:prstGeom prst="rect">
                            <a:avLst/>
                          </a:prstGeom>
                          <a:noFill/>
                          <a:ln w="9525">
                            <a:noFill/>
                            <a:miter lim="800000"/>
                            <a:headEnd/>
                            <a:tailEnd/>
                          </a:ln>
                        </pic:spPr>
                      </pic:pic>
                    </a:graphicData>
                  </a:graphic>
                </wp:inline>
              </w:drawing>
            </w:r>
          </w:p>
          <w:p w:rsidR="00DB4737" w:rsidRPr="00EB435A" w:rsidRDefault="00DB4737" w:rsidP="00DB4737">
            <w:pPr>
              <w:pStyle w:val="TKTextetableau"/>
              <w:jc w:val="right"/>
              <w:rPr>
                <w:lang w:val="de-DE"/>
              </w:rPr>
            </w:pPr>
            <w:proofErr w:type="spellStart"/>
            <w:r w:rsidRPr="00EB435A">
              <w:rPr>
                <w:lang w:val="de-DE"/>
              </w:rPr>
              <w:t>bardāštami</w:t>
            </w:r>
            <w:proofErr w:type="spellEnd"/>
            <w:r w:rsidRPr="00EB435A">
              <w:rPr>
                <w:lang w:val="de-DE"/>
              </w:rPr>
              <w:t xml:space="preserve"> man in </w:t>
            </w:r>
            <w:proofErr w:type="spellStart"/>
            <w:r w:rsidRPr="00EB435A">
              <w:rPr>
                <w:lang w:val="de-DE"/>
              </w:rPr>
              <w:t>falak</w:t>
            </w:r>
            <w:proofErr w:type="spellEnd"/>
            <w:r w:rsidRPr="00EB435A">
              <w:rPr>
                <w:lang w:val="de-DE"/>
              </w:rPr>
              <w:t xml:space="preserve"> </w:t>
            </w:r>
            <w:proofErr w:type="spellStart"/>
            <w:r w:rsidRPr="00EB435A">
              <w:rPr>
                <w:lang w:val="de-DE"/>
              </w:rPr>
              <w:t>rā†ze</w:t>
            </w:r>
            <w:proofErr w:type="spellEnd"/>
            <w:r w:rsidRPr="00EB435A">
              <w:rPr>
                <w:lang w:val="de-DE"/>
              </w:rPr>
              <w:t xml:space="preserve"> </w:t>
            </w:r>
            <w:proofErr w:type="spellStart"/>
            <w:r w:rsidRPr="00EB435A">
              <w:rPr>
                <w:lang w:val="de-DE"/>
              </w:rPr>
              <w:t>mijān</w:t>
            </w:r>
            <w:proofErr w:type="spellEnd"/>
          </w:p>
          <w:p w:rsidR="00DB4737" w:rsidRDefault="00DB4737" w:rsidP="00B86660">
            <w:pPr>
              <w:pStyle w:val="TKTextetableau"/>
              <w:jc w:val="right"/>
            </w:pPr>
            <w:r w:rsidRPr="00722003">
              <w:rPr>
                <w:noProof/>
                <w:lang w:val="fr-FR"/>
              </w:rPr>
              <w:drawing>
                <wp:inline distT="0" distB="0" distL="0" distR="0">
                  <wp:extent cx="2001945" cy="267322"/>
                  <wp:effectExtent l="19050" t="0" r="0" b="0"/>
                  <wp:docPr id="24" name="Bild 21" descr="Mavericks OS:Users:Karla:Desktop:Bildschirmfoto 2016-07-07 um 18.1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avericks OS:Users:Karla:Desktop:Bildschirmfoto 2016-07-07 um 18.13.18.png"/>
                          <pic:cNvPicPr>
                            <a:picLocks noChangeAspect="1" noChangeArrowheads="1"/>
                          </pic:cNvPicPr>
                        </pic:nvPicPr>
                        <pic:blipFill>
                          <a:blip r:embed="rId24" cstate="print"/>
                          <a:srcRect/>
                          <a:stretch>
                            <a:fillRect/>
                          </a:stretch>
                        </pic:blipFill>
                        <pic:spPr bwMode="auto">
                          <a:xfrm>
                            <a:off x="0" y="0"/>
                            <a:ext cx="2019970" cy="269729"/>
                          </a:xfrm>
                          <a:prstGeom prst="rect">
                            <a:avLst/>
                          </a:prstGeom>
                          <a:noFill/>
                          <a:ln w="9525">
                            <a:noFill/>
                            <a:miter lim="800000"/>
                            <a:headEnd/>
                            <a:tailEnd/>
                          </a:ln>
                        </pic:spPr>
                      </pic:pic>
                    </a:graphicData>
                  </a:graphic>
                </wp:inline>
              </w:drawing>
            </w:r>
          </w:p>
          <w:p w:rsidR="00DB4737" w:rsidRPr="00722003" w:rsidRDefault="00DB4737" w:rsidP="00B86660">
            <w:pPr>
              <w:pStyle w:val="TKTextetableau"/>
              <w:jc w:val="right"/>
            </w:pPr>
            <w:proofErr w:type="spellStart"/>
            <w:r w:rsidRPr="00722003">
              <w:t>waz</w:t>
            </w:r>
            <w:proofErr w:type="spellEnd"/>
            <w:r w:rsidRPr="00722003">
              <w:t xml:space="preserve"> no </w:t>
            </w:r>
            <w:proofErr w:type="spellStart"/>
            <w:r w:rsidRPr="00722003">
              <w:t>falaki</w:t>
            </w:r>
            <w:proofErr w:type="spellEnd"/>
            <w:r w:rsidRPr="00722003">
              <w:t xml:space="preserve"> </w:t>
            </w:r>
            <w:proofErr w:type="spellStart"/>
            <w:r w:rsidRPr="00722003">
              <w:t>degar</w:t>
            </w:r>
            <w:proofErr w:type="spellEnd"/>
            <w:r w:rsidRPr="00722003">
              <w:t xml:space="preserve"> </w:t>
            </w:r>
            <w:proofErr w:type="spellStart"/>
            <w:r w:rsidRPr="00722003">
              <w:t>čonān</w:t>
            </w:r>
            <w:proofErr w:type="spellEnd"/>
            <w:r w:rsidRPr="00722003">
              <w:t xml:space="preserve"> </w:t>
            </w:r>
            <w:proofErr w:type="spellStart"/>
            <w:r w:rsidRPr="00722003">
              <w:t>sāxtami</w:t>
            </w:r>
            <w:proofErr w:type="spellEnd"/>
          </w:p>
          <w:p w:rsidR="00DB4737" w:rsidRDefault="00DB4737" w:rsidP="00B86660">
            <w:pPr>
              <w:pStyle w:val="TKTextetableau"/>
              <w:jc w:val="right"/>
            </w:pPr>
            <w:r w:rsidRPr="00722003">
              <w:rPr>
                <w:noProof/>
                <w:lang w:val="fr-FR"/>
              </w:rPr>
              <w:drawing>
                <wp:inline distT="0" distB="0" distL="0" distR="0">
                  <wp:extent cx="1800225" cy="178297"/>
                  <wp:effectExtent l="19050" t="0" r="9525" b="0"/>
                  <wp:docPr id="25" name="Bild 22" descr="Mavericks OS:Users:Karla:Desktop:Bildschirmfoto 2016-07-07 um 18.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avericks OS:Users:Karla:Desktop:Bildschirmfoto 2016-07-07 um 18.14.49.png"/>
                          <pic:cNvPicPr>
                            <a:picLocks noChangeAspect="1" noChangeArrowheads="1"/>
                          </pic:cNvPicPr>
                        </pic:nvPicPr>
                        <pic:blipFill>
                          <a:blip r:embed="rId25" cstate="print"/>
                          <a:srcRect/>
                          <a:stretch>
                            <a:fillRect/>
                          </a:stretch>
                        </pic:blipFill>
                        <pic:spPr bwMode="auto">
                          <a:xfrm>
                            <a:off x="0" y="0"/>
                            <a:ext cx="1800225" cy="178297"/>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pPr>
            <w:proofErr w:type="spellStart"/>
            <w:r w:rsidRPr="00EB435A">
              <w:t>kāzāde</w:t>
            </w:r>
            <w:proofErr w:type="spellEnd"/>
            <w:r w:rsidRPr="00EB435A">
              <w:t xml:space="preserve"> be </w:t>
            </w:r>
            <w:proofErr w:type="spellStart"/>
            <w:r w:rsidRPr="00EB435A">
              <w:t>kām</w:t>
            </w:r>
            <w:proofErr w:type="spellEnd"/>
            <w:r w:rsidRPr="00EB435A">
              <w:t xml:space="preserve">-e del </w:t>
            </w:r>
            <w:proofErr w:type="spellStart"/>
            <w:r w:rsidRPr="00EB435A">
              <w:t>residi</w:t>
            </w:r>
            <w:proofErr w:type="spellEnd"/>
            <w:r w:rsidRPr="00EB435A">
              <w:t xml:space="preserve"> </w:t>
            </w:r>
            <w:proofErr w:type="spellStart"/>
            <w:r w:rsidRPr="00EB435A">
              <w:t>āsān</w:t>
            </w:r>
            <w:proofErr w:type="spellEnd"/>
          </w:p>
          <w:p w:rsidR="00DB4737" w:rsidRDefault="00DB4737" w:rsidP="00B86660">
            <w:pPr>
              <w:pStyle w:val="TKTextetableau"/>
              <w:jc w:val="right"/>
            </w:pPr>
            <w:r w:rsidRPr="00722003">
              <w:rPr>
                <w:noProof/>
                <w:lang w:val="fr-FR"/>
              </w:rPr>
              <w:drawing>
                <wp:inline distT="0" distB="0" distL="0" distR="0">
                  <wp:extent cx="1885950" cy="188595"/>
                  <wp:effectExtent l="19050" t="0" r="0" b="0"/>
                  <wp:docPr id="26" name="Bild 23" descr="Mavericks OS:Users:Karla:Desktop:Bildschirmfoto 2016-07-07 um 18.1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avericks OS:Users:Karla:Desktop:Bildschirmfoto 2016-07-07 um 18.15.54.png"/>
                          <pic:cNvPicPr>
                            <a:picLocks noChangeAspect="1" noChangeArrowheads="1"/>
                          </pic:cNvPicPr>
                        </pic:nvPicPr>
                        <pic:blipFill>
                          <a:blip r:embed="rId26" cstate="print"/>
                          <a:srcRect/>
                          <a:stretch>
                            <a:fillRect/>
                          </a:stretch>
                        </pic:blipFill>
                        <pic:spPr bwMode="auto">
                          <a:xfrm>
                            <a:off x="0" y="0"/>
                            <a:ext cx="1885950" cy="188595"/>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pPr>
            <w:r w:rsidRPr="00EB435A">
              <w:t>(</w:t>
            </w:r>
            <w:proofErr w:type="spellStart"/>
            <w:r w:rsidRPr="00EB435A">
              <w:t>xajjām</w:t>
            </w:r>
            <w:proofErr w:type="spellEnd"/>
            <w:r w:rsidRPr="00EB435A">
              <w:t xml:space="preserve">, </w:t>
            </w:r>
            <w:proofErr w:type="spellStart"/>
            <w:r w:rsidRPr="00EB435A">
              <w:t>ġarn</w:t>
            </w:r>
            <w:proofErr w:type="spellEnd"/>
            <w:r w:rsidRPr="00EB435A">
              <w:t xml:space="preserve">-e </w:t>
            </w:r>
            <w:proofErr w:type="spellStart"/>
            <w:r w:rsidRPr="00EB435A">
              <w:t>šešom</w:t>
            </w:r>
            <w:proofErr w:type="spellEnd"/>
            <w:r w:rsidRPr="00EB435A">
              <w:t xml:space="preserve"> </w:t>
            </w:r>
            <w:proofErr w:type="spellStart"/>
            <w:r w:rsidRPr="00EB435A">
              <w:t>xoršidi</w:t>
            </w:r>
            <w:proofErr w:type="spellEnd"/>
            <w:r w:rsidRPr="00EB435A">
              <w:t>)</w:t>
            </w:r>
          </w:p>
          <w:p w:rsidR="00DB4737" w:rsidRPr="00DB4737" w:rsidRDefault="00DB4737" w:rsidP="00B86660">
            <w:pPr>
              <w:pStyle w:val="TKTextetableau"/>
            </w:pPr>
          </w:p>
        </w:tc>
      </w:tr>
    </w:tbl>
    <w:p w:rsidR="00EB435A" w:rsidRPr="00B01A53" w:rsidRDefault="00EB435A" w:rsidP="00B0470C">
      <w:pPr>
        <w:pStyle w:val="TKTextetableau"/>
        <w:rPr>
          <w:sz w:val="20"/>
          <w:szCs w:val="20"/>
          <w:lang w:val="de-DE"/>
        </w:rPr>
      </w:pPr>
      <w:proofErr w:type="gramStart"/>
      <w:r w:rsidRPr="00B0470C">
        <w:rPr>
          <w:sz w:val="20"/>
          <w:szCs w:val="20"/>
        </w:rPr>
        <w:t>Omar Khayyam, 11th/12th century</w:t>
      </w:r>
      <w:r w:rsidR="00B0470C" w:rsidRPr="00B0470C">
        <w:rPr>
          <w:sz w:val="20"/>
          <w:szCs w:val="20"/>
        </w:rPr>
        <w:t xml:space="preserve"> </w:t>
      </w:r>
      <w:r w:rsidRPr="00B0470C">
        <w:rPr>
          <w:sz w:val="20"/>
          <w:szCs w:val="20"/>
        </w:rPr>
        <w:t>(</w:t>
      </w:r>
      <w:proofErr w:type="spellStart"/>
      <w:r w:rsidRPr="00B0470C">
        <w:rPr>
          <w:sz w:val="20"/>
          <w:szCs w:val="20"/>
        </w:rPr>
        <w:t>Rinner</w:t>
      </w:r>
      <w:proofErr w:type="spellEnd"/>
      <w:r w:rsidRPr="00B0470C">
        <w:rPr>
          <w:sz w:val="20"/>
          <w:szCs w:val="20"/>
        </w:rPr>
        <w:t>, Horst (2007).</w:t>
      </w:r>
      <w:proofErr w:type="gramEnd"/>
      <w:r w:rsidRPr="00B0470C">
        <w:rPr>
          <w:sz w:val="20"/>
          <w:szCs w:val="20"/>
        </w:rPr>
        <w:t xml:space="preserve"> </w:t>
      </w:r>
      <w:r w:rsidRPr="00B01A53">
        <w:rPr>
          <w:sz w:val="20"/>
          <w:szCs w:val="20"/>
          <w:lang w:val="de-DE"/>
        </w:rPr>
        <w:t xml:space="preserve">Mystische </w:t>
      </w:r>
      <w:proofErr w:type="spellStart"/>
      <w:r w:rsidRPr="00B01A53">
        <w:rPr>
          <w:sz w:val="20"/>
          <w:szCs w:val="20"/>
          <w:lang w:val="de-DE"/>
        </w:rPr>
        <w:t>Rubaiyate</w:t>
      </w:r>
      <w:proofErr w:type="spellEnd"/>
      <w:r w:rsidRPr="00B01A53">
        <w:rPr>
          <w:sz w:val="20"/>
          <w:szCs w:val="20"/>
          <w:lang w:val="de-DE"/>
        </w:rPr>
        <w:t xml:space="preserve"> – Omar Khayyam / Vierzeiler der Lebensfreude.</w:t>
      </w:r>
    </w:p>
    <w:p w:rsidR="00EB435A" w:rsidRPr="00B01A53" w:rsidRDefault="00EB435A" w:rsidP="00B0470C">
      <w:pPr>
        <w:pStyle w:val="TKTextetableau"/>
        <w:rPr>
          <w:sz w:val="20"/>
          <w:szCs w:val="20"/>
          <w:lang w:val="de-DE"/>
        </w:rPr>
      </w:pPr>
      <w:r w:rsidRPr="00B01A53">
        <w:rPr>
          <w:sz w:val="20"/>
          <w:szCs w:val="20"/>
          <w:lang w:val="de-DE"/>
        </w:rPr>
        <w:t>Graz: M+N Medienverlag)</w:t>
      </w:r>
      <w:r w:rsidR="00B0470C" w:rsidRPr="00B01A53">
        <w:rPr>
          <w:sz w:val="20"/>
          <w:szCs w:val="20"/>
          <w:lang w:val="de-DE"/>
        </w:rPr>
        <w:t>.</w:t>
      </w:r>
    </w:p>
    <w:p w:rsidR="00AD36D4" w:rsidRPr="00B0470C" w:rsidRDefault="00EB435A" w:rsidP="00B0470C">
      <w:pPr>
        <w:pStyle w:val="TKTextetableau"/>
        <w:rPr>
          <w:sz w:val="20"/>
          <w:szCs w:val="20"/>
          <w:lang w:val="de-DE"/>
        </w:rPr>
      </w:pPr>
      <w:r w:rsidRPr="00B0470C">
        <w:rPr>
          <w:sz w:val="20"/>
          <w:szCs w:val="20"/>
          <w:lang w:val="de-DE"/>
        </w:rPr>
        <w:t xml:space="preserve">Source: "Sprachensteckbrief Persisch", Schule Mehrsprachig, Eine Information des Bundesministeriums </w:t>
      </w:r>
      <w:proofErr w:type="spellStart"/>
      <w:r w:rsidRPr="00B0470C">
        <w:rPr>
          <w:sz w:val="20"/>
          <w:szCs w:val="20"/>
          <w:lang w:val="de-DE"/>
        </w:rPr>
        <w:t>für</w:t>
      </w:r>
      <w:proofErr w:type="spellEnd"/>
      <w:r w:rsidRPr="00B0470C">
        <w:rPr>
          <w:sz w:val="20"/>
          <w:szCs w:val="20"/>
          <w:lang w:val="de-DE"/>
        </w:rPr>
        <w:t xml:space="preserve"> Unterricht, Kunst und Kultur – © Nassim </w:t>
      </w:r>
      <w:proofErr w:type="spellStart"/>
      <w:r w:rsidRPr="00B0470C">
        <w:rPr>
          <w:sz w:val="20"/>
          <w:szCs w:val="20"/>
          <w:lang w:val="de-DE"/>
        </w:rPr>
        <w:t>Sadaghiani</w:t>
      </w:r>
      <w:proofErr w:type="spellEnd"/>
      <w:r w:rsidRPr="00B0470C">
        <w:rPr>
          <w:sz w:val="20"/>
          <w:szCs w:val="20"/>
          <w:lang w:val="de-DE"/>
        </w:rPr>
        <w:t xml:space="preserve"> (</w:t>
      </w:r>
      <w:proofErr w:type="spellStart"/>
      <w:r w:rsidRPr="00B0470C">
        <w:rPr>
          <w:sz w:val="20"/>
          <w:szCs w:val="20"/>
          <w:lang w:val="de-DE"/>
        </w:rPr>
        <w:t>translated</w:t>
      </w:r>
      <w:proofErr w:type="spellEnd"/>
      <w:r w:rsidRPr="00B0470C">
        <w:rPr>
          <w:sz w:val="20"/>
          <w:szCs w:val="20"/>
          <w:lang w:val="de-DE"/>
        </w:rPr>
        <w:t xml:space="preserve"> in English </w:t>
      </w:r>
      <w:proofErr w:type="spellStart"/>
      <w:r w:rsidRPr="00B0470C">
        <w:rPr>
          <w:sz w:val="20"/>
          <w:szCs w:val="20"/>
          <w:lang w:val="de-DE"/>
        </w:rPr>
        <w:t>and</w:t>
      </w:r>
      <w:proofErr w:type="spellEnd"/>
      <w:r w:rsidRPr="00B0470C">
        <w:rPr>
          <w:sz w:val="20"/>
          <w:szCs w:val="20"/>
          <w:lang w:val="de-DE"/>
        </w:rPr>
        <w:t xml:space="preserve"> </w:t>
      </w:r>
      <w:proofErr w:type="spellStart"/>
      <w:r w:rsidRPr="00B0470C">
        <w:rPr>
          <w:sz w:val="20"/>
          <w:szCs w:val="20"/>
          <w:lang w:val="de-DE"/>
        </w:rPr>
        <w:t>adapted</w:t>
      </w:r>
      <w:proofErr w:type="spellEnd"/>
      <w:r w:rsidRPr="00B0470C">
        <w:rPr>
          <w:sz w:val="20"/>
          <w:szCs w:val="20"/>
          <w:lang w:val="de-DE"/>
        </w:rPr>
        <w:t>)</w:t>
      </w:r>
      <w:r w:rsidR="00B0470C" w:rsidRPr="00B0470C">
        <w:rPr>
          <w:sz w:val="20"/>
          <w:szCs w:val="20"/>
          <w:lang w:val="de-DE"/>
        </w:rPr>
        <w:t>.</w:t>
      </w:r>
    </w:p>
    <w:sectPr w:rsidR="00AD36D4" w:rsidRPr="00B0470C" w:rsidSect="00DB4737">
      <w:headerReference w:type="default" r:id="rId27"/>
      <w:footerReference w:type="default" r:id="rId2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02" w:rsidRDefault="00472102" w:rsidP="00C523EA">
      <w:r>
        <w:separator/>
      </w:r>
    </w:p>
  </w:endnote>
  <w:endnote w:type="continuationSeparator" w:id="0">
    <w:p w:rsidR="00472102" w:rsidRDefault="0047210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7678A5" w:rsidP="00B33421">
          <w:pPr>
            <w:tabs>
              <w:tab w:val="center" w:pos="4820"/>
            </w:tabs>
            <w:spacing w:before="60"/>
            <w:rPr>
              <w:rFonts w:eastAsia="Calibri" w:cs="Cambria"/>
              <w:sz w:val="18"/>
              <w:szCs w:val="18"/>
              <w:lang w:val="en-US"/>
            </w:rPr>
          </w:pPr>
          <w:r>
            <w:rPr>
              <w:rFonts w:eastAsia="Calibri" w:cs="Cambria"/>
              <w:b/>
              <w:sz w:val="18"/>
              <w:szCs w:val="18"/>
              <w:lang w:val="en-US"/>
            </w:rPr>
            <w:t>Tool 7</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9876A4" w:rsidRPr="00FB70A6">
            <w:rPr>
              <w:rFonts w:eastAsia="Calibri" w:cs="Cambria"/>
              <w:sz w:val="18"/>
              <w:szCs w:val="18"/>
              <w:lang w:val="en-US"/>
            </w:rPr>
            <w:fldChar w:fldCharType="begin"/>
          </w:r>
          <w:r w:rsidRPr="00FB70A6">
            <w:rPr>
              <w:rFonts w:eastAsia="Calibri" w:cs="Cambria"/>
              <w:sz w:val="18"/>
              <w:szCs w:val="18"/>
              <w:lang w:val="en-US"/>
            </w:rPr>
            <w:instrText>PAGE</w:instrText>
          </w:r>
          <w:r w:rsidR="009876A4" w:rsidRPr="00FB70A6">
            <w:rPr>
              <w:rFonts w:eastAsia="Calibri" w:cs="Cambria"/>
              <w:sz w:val="18"/>
              <w:szCs w:val="18"/>
              <w:lang w:val="en-US"/>
            </w:rPr>
            <w:fldChar w:fldCharType="separate"/>
          </w:r>
          <w:r w:rsidR="004E1537">
            <w:rPr>
              <w:rFonts w:eastAsia="Calibri" w:cs="Cambria"/>
              <w:noProof/>
              <w:sz w:val="18"/>
              <w:szCs w:val="18"/>
              <w:lang w:val="en-US"/>
            </w:rPr>
            <w:t>1</w:t>
          </w:r>
          <w:r w:rsidR="009876A4" w:rsidRPr="00FB70A6">
            <w:rPr>
              <w:rFonts w:eastAsia="Calibri" w:cs="Cambria"/>
              <w:sz w:val="18"/>
              <w:szCs w:val="18"/>
              <w:lang w:val="en-US"/>
            </w:rPr>
            <w:fldChar w:fldCharType="end"/>
          </w:r>
          <w:r w:rsidRPr="00FB70A6">
            <w:rPr>
              <w:rFonts w:eastAsia="Calibri" w:cs="Cambria"/>
              <w:sz w:val="18"/>
              <w:szCs w:val="18"/>
              <w:lang w:val="en-US"/>
            </w:rPr>
            <w:t>/</w:t>
          </w:r>
          <w:r w:rsidR="009876A4"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9876A4" w:rsidRPr="00FB70A6">
            <w:rPr>
              <w:rFonts w:eastAsia="Calibri" w:cs="Cambria"/>
              <w:sz w:val="18"/>
              <w:szCs w:val="18"/>
              <w:lang w:val="en-US"/>
            </w:rPr>
            <w:fldChar w:fldCharType="separate"/>
          </w:r>
          <w:r w:rsidR="004E1537">
            <w:rPr>
              <w:rFonts w:eastAsia="Calibri" w:cs="Cambria"/>
              <w:noProof/>
              <w:sz w:val="18"/>
              <w:szCs w:val="18"/>
              <w:lang w:val="en-US"/>
            </w:rPr>
            <w:t>3</w:t>
          </w:r>
          <w:r w:rsidR="009876A4"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02" w:rsidRDefault="00472102" w:rsidP="00C523EA">
      <w:r>
        <w:separator/>
      </w:r>
    </w:p>
  </w:footnote>
  <w:footnote w:type="continuationSeparator" w:id="0">
    <w:p w:rsidR="00472102" w:rsidRDefault="00472102"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4E1537"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472102" w:rsidP="00186952">
          <w:pPr>
            <w:jc w:val="center"/>
            <w:rPr>
              <w:rFonts w:eastAsiaTheme="minorHAnsi"/>
              <w:color w:val="0000FF"/>
              <w:u w:val="single"/>
              <w:lang w:val="en-GB"/>
            </w:rPr>
          </w:pPr>
          <w:hyperlink r:id="rId2" w:history="1">
            <w:r w:rsidR="00186952" w:rsidRPr="00472385">
              <w:rPr>
                <w:rStyle w:val="Hyperlink"/>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472102"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Hyperlink"/>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490"/>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0AD8"/>
    <w:rsid w:val="001A1B4C"/>
    <w:rsid w:val="001B0010"/>
    <w:rsid w:val="001B602D"/>
    <w:rsid w:val="001B71AD"/>
    <w:rsid w:val="001C7918"/>
    <w:rsid w:val="00201D74"/>
    <w:rsid w:val="0020300A"/>
    <w:rsid w:val="00214CD0"/>
    <w:rsid w:val="00226DF4"/>
    <w:rsid w:val="00233192"/>
    <w:rsid w:val="00246E8E"/>
    <w:rsid w:val="00254DC5"/>
    <w:rsid w:val="0026293F"/>
    <w:rsid w:val="002860CD"/>
    <w:rsid w:val="002A0CEF"/>
    <w:rsid w:val="002A3476"/>
    <w:rsid w:val="002F089F"/>
    <w:rsid w:val="002F2562"/>
    <w:rsid w:val="002F3323"/>
    <w:rsid w:val="0030060E"/>
    <w:rsid w:val="00303A5A"/>
    <w:rsid w:val="003128C2"/>
    <w:rsid w:val="00327BBC"/>
    <w:rsid w:val="0033137E"/>
    <w:rsid w:val="003370FE"/>
    <w:rsid w:val="003428B9"/>
    <w:rsid w:val="0035492A"/>
    <w:rsid w:val="003560B1"/>
    <w:rsid w:val="003575BD"/>
    <w:rsid w:val="00373B9F"/>
    <w:rsid w:val="0037570C"/>
    <w:rsid w:val="0038409C"/>
    <w:rsid w:val="003847AD"/>
    <w:rsid w:val="0038485F"/>
    <w:rsid w:val="003B337F"/>
    <w:rsid w:val="003C0495"/>
    <w:rsid w:val="003C050D"/>
    <w:rsid w:val="003C32F5"/>
    <w:rsid w:val="003E358D"/>
    <w:rsid w:val="003F121D"/>
    <w:rsid w:val="00440164"/>
    <w:rsid w:val="00450203"/>
    <w:rsid w:val="00457DD9"/>
    <w:rsid w:val="00460BCC"/>
    <w:rsid w:val="00470AA9"/>
    <w:rsid w:val="00472102"/>
    <w:rsid w:val="0049006B"/>
    <w:rsid w:val="00490099"/>
    <w:rsid w:val="004A486D"/>
    <w:rsid w:val="004B5DD8"/>
    <w:rsid w:val="004C1652"/>
    <w:rsid w:val="004C78FC"/>
    <w:rsid w:val="004E1537"/>
    <w:rsid w:val="004E32A8"/>
    <w:rsid w:val="004F2E30"/>
    <w:rsid w:val="00503E91"/>
    <w:rsid w:val="00526886"/>
    <w:rsid w:val="00555D25"/>
    <w:rsid w:val="005713EB"/>
    <w:rsid w:val="00591D8D"/>
    <w:rsid w:val="00592F6C"/>
    <w:rsid w:val="005C2E50"/>
    <w:rsid w:val="005C330F"/>
    <w:rsid w:val="005E4CA5"/>
    <w:rsid w:val="005F3597"/>
    <w:rsid w:val="00617D74"/>
    <w:rsid w:val="00634900"/>
    <w:rsid w:val="0064154F"/>
    <w:rsid w:val="006455D0"/>
    <w:rsid w:val="00650535"/>
    <w:rsid w:val="00651E90"/>
    <w:rsid w:val="00655B1E"/>
    <w:rsid w:val="00655CCE"/>
    <w:rsid w:val="006627B2"/>
    <w:rsid w:val="006969C2"/>
    <w:rsid w:val="006A1A21"/>
    <w:rsid w:val="006B57AD"/>
    <w:rsid w:val="006C0689"/>
    <w:rsid w:val="006C08C3"/>
    <w:rsid w:val="006C6779"/>
    <w:rsid w:val="006C7764"/>
    <w:rsid w:val="006C7FAF"/>
    <w:rsid w:val="006D234F"/>
    <w:rsid w:val="006F56BB"/>
    <w:rsid w:val="00705BF1"/>
    <w:rsid w:val="00722003"/>
    <w:rsid w:val="00734E55"/>
    <w:rsid w:val="0074542C"/>
    <w:rsid w:val="007458E1"/>
    <w:rsid w:val="007678A5"/>
    <w:rsid w:val="00773ACD"/>
    <w:rsid w:val="00786599"/>
    <w:rsid w:val="007B3B1C"/>
    <w:rsid w:val="007B4D14"/>
    <w:rsid w:val="007F5F10"/>
    <w:rsid w:val="0080462C"/>
    <w:rsid w:val="00805257"/>
    <w:rsid w:val="008067EC"/>
    <w:rsid w:val="0083366C"/>
    <w:rsid w:val="00843C19"/>
    <w:rsid w:val="00844534"/>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876A4"/>
    <w:rsid w:val="00990990"/>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B0EEC"/>
    <w:rsid w:val="00AB255A"/>
    <w:rsid w:val="00AB2BFE"/>
    <w:rsid w:val="00AD36D4"/>
    <w:rsid w:val="00AE657E"/>
    <w:rsid w:val="00AF4A1E"/>
    <w:rsid w:val="00AF56A8"/>
    <w:rsid w:val="00B01A53"/>
    <w:rsid w:val="00B0470C"/>
    <w:rsid w:val="00B07626"/>
    <w:rsid w:val="00B14386"/>
    <w:rsid w:val="00B24E11"/>
    <w:rsid w:val="00B25C82"/>
    <w:rsid w:val="00B33421"/>
    <w:rsid w:val="00B35EFB"/>
    <w:rsid w:val="00B73A35"/>
    <w:rsid w:val="00B85B33"/>
    <w:rsid w:val="00B86660"/>
    <w:rsid w:val="00B87D33"/>
    <w:rsid w:val="00B94E15"/>
    <w:rsid w:val="00BA25B4"/>
    <w:rsid w:val="00BA3C32"/>
    <w:rsid w:val="00BB182D"/>
    <w:rsid w:val="00BC0303"/>
    <w:rsid w:val="00BC3EFC"/>
    <w:rsid w:val="00BD2F15"/>
    <w:rsid w:val="00BE6428"/>
    <w:rsid w:val="00BF2B09"/>
    <w:rsid w:val="00BF693D"/>
    <w:rsid w:val="00BF7F90"/>
    <w:rsid w:val="00C24B3F"/>
    <w:rsid w:val="00C35A15"/>
    <w:rsid w:val="00C36B49"/>
    <w:rsid w:val="00C478A6"/>
    <w:rsid w:val="00C523EA"/>
    <w:rsid w:val="00C622D7"/>
    <w:rsid w:val="00C73FA3"/>
    <w:rsid w:val="00C7477C"/>
    <w:rsid w:val="00C8086F"/>
    <w:rsid w:val="00C94196"/>
    <w:rsid w:val="00CC0991"/>
    <w:rsid w:val="00CD42D1"/>
    <w:rsid w:val="00CF0B90"/>
    <w:rsid w:val="00CF36D3"/>
    <w:rsid w:val="00D00DA4"/>
    <w:rsid w:val="00D07616"/>
    <w:rsid w:val="00D2211A"/>
    <w:rsid w:val="00D46501"/>
    <w:rsid w:val="00D51EF7"/>
    <w:rsid w:val="00D57D70"/>
    <w:rsid w:val="00D61794"/>
    <w:rsid w:val="00D81172"/>
    <w:rsid w:val="00D8328F"/>
    <w:rsid w:val="00D83A78"/>
    <w:rsid w:val="00DA5A92"/>
    <w:rsid w:val="00DB4737"/>
    <w:rsid w:val="00DC59A0"/>
    <w:rsid w:val="00DD0635"/>
    <w:rsid w:val="00DD16E6"/>
    <w:rsid w:val="00DD35DF"/>
    <w:rsid w:val="00DD53DC"/>
    <w:rsid w:val="00DE5B7D"/>
    <w:rsid w:val="00DF19A9"/>
    <w:rsid w:val="00DF254A"/>
    <w:rsid w:val="00DF5B76"/>
    <w:rsid w:val="00DF60EB"/>
    <w:rsid w:val="00DF6268"/>
    <w:rsid w:val="00E076C3"/>
    <w:rsid w:val="00E21B21"/>
    <w:rsid w:val="00E427FC"/>
    <w:rsid w:val="00E53152"/>
    <w:rsid w:val="00E826A8"/>
    <w:rsid w:val="00E90A39"/>
    <w:rsid w:val="00EB3411"/>
    <w:rsid w:val="00EB435A"/>
    <w:rsid w:val="00EB631D"/>
    <w:rsid w:val="00EC31A4"/>
    <w:rsid w:val="00ED2271"/>
    <w:rsid w:val="00ED4CB7"/>
    <w:rsid w:val="00F260E9"/>
    <w:rsid w:val="00F41B29"/>
    <w:rsid w:val="00F5126A"/>
    <w:rsid w:val="00F52750"/>
    <w:rsid w:val="00F87471"/>
    <w:rsid w:val="00F934F1"/>
    <w:rsid w:val="00FB0515"/>
    <w:rsid w:val="00FB1DA7"/>
    <w:rsid w:val="00FB70A6"/>
    <w:rsid w:val="00FC4F80"/>
    <w:rsid w:val="00FD180C"/>
    <w:rsid w:val="00FD3D1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table" w:customStyle="1" w:styleId="TableauNormal">
    <w:name w:val="Tableau Normal"/>
    <w:semiHidden/>
    <w:rsid w:val="00B07626"/>
    <w:pPr>
      <w:spacing w:after="0" w:line="240" w:lineRule="auto"/>
    </w:pPr>
    <w:rPr>
      <w:rFonts w:ascii="Times New Roman" w:eastAsia="Times New Roman" w:hAnsi="Times New Roman" w:cs="Times New Roman"/>
      <w:sz w:val="20"/>
      <w:szCs w:val="20"/>
      <w:lang w:eastAsia="fr-FR"/>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5308">
      <w:bodyDiv w:val="1"/>
      <w:marLeft w:val="0"/>
      <w:marRight w:val="0"/>
      <w:marTop w:val="0"/>
      <w:marBottom w:val="0"/>
      <w:divBdr>
        <w:top w:val="none" w:sz="0" w:space="0" w:color="auto"/>
        <w:left w:val="none" w:sz="0" w:space="0" w:color="auto"/>
        <w:bottom w:val="none" w:sz="0" w:space="0" w:color="auto"/>
        <w:right w:val="none" w:sz="0" w:space="0" w:color="auto"/>
      </w:divBdr>
      <w:divsChild>
        <w:div w:id="316156648">
          <w:marLeft w:val="0"/>
          <w:marRight w:val="0"/>
          <w:marTop w:val="0"/>
          <w:marBottom w:val="0"/>
          <w:divBdr>
            <w:top w:val="none" w:sz="0" w:space="0" w:color="auto"/>
            <w:left w:val="none" w:sz="0" w:space="0" w:color="auto"/>
            <w:bottom w:val="none" w:sz="0" w:space="0" w:color="auto"/>
            <w:right w:val="none" w:sz="0" w:space="0" w:color="auto"/>
          </w:divBdr>
        </w:div>
        <w:div w:id="577136757">
          <w:marLeft w:val="0"/>
          <w:marRight w:val="0"/>
          <w:marTop w:val="0"/>
          <w:marBottom w:val="0"/>
          <w:divBdr>
            <w:top w:val="none" w:sz="0" w:space="0" w:color="auto"/>
            <w:left w:val="none" w:sz="0" w:space="0" w:color="auto"/>
            <w:bottom w:val="none" w:sz="0" w:space="0" w:color="auto"/>
            <w:right w:val="none" w:sz="0" w:space="0" w:color="auto"/>
          </w:divBdr>
        </w:div>
        <w:div w:id="1730879661">
          <w:marLeft w:val="0"/>
          <w:marRight w:val="0"/>
          <w:marTop w:val="0"/>
          <w:marBottom w:val="0"/>
          <w:divBdr>
            <w:top w:val="none" w:sz="0" w:space="0" w:color="auto"/>
            <w:left w:val="none" w:sz="0" w:space="0" w:color="auto"/>
            <w:bottom w:val="none" w:sz="0" w:space="0" w:color="auto"/>
            <w:right w:val="none" w:sz="0" w:space="0" w:color="auto"/>
          </w:divBdr>
        </w:div>
        <w:div w:id="788935103">
          <w:marLeft w:val="0"/>
          <w:marRight w:val="0"/>
          <w:marTop w:val="0"/>
          <w:marBottom w:val="0"/>
          <w:divBdr>
            <w:top w:val="none" w:sz="0" w:space="0" w:color="auto"/>
            <w:left w:val="none" w:sz="0" w:space="0" w:color="auto"/>
            <w:bottom w:val="none" w:sz="0" w:space="0" w:color="auto"/>
            <w:right w:val="none" w:sz="0" w:space="0" w:color="auto"/>
          </w:divBdr>
        </w:div>
        <w:div w:id="89081377">
          <w:marLeft w:val="0"/>
          <w:marRight w:val="0"/>
          <w:marTop w:val="0"/>
          <w:marBottom w:val="0"/>
          <w:divBdr>
            <w:top w:val="none" w:sz="0" w:space="0" w:color="auto"/>
            <w:left w:val="none" w:sz="0" w:space="0" w:color="auto"/>
            <w:bottom w:val="none" w:sz="0" w:space="0" w:color="auto"/>
            <w:right w:val="none" w:sz="0" w:space="0" w:color="auto"/>
          </w:divBdr>
        </w:div>
        <w:div w:id="1905413695">
          <w:marLeft w:val="0"/>
          <w:marRight w:val="0"/>
          <w:marTop w:val="0"/>
          <w:marBottom w:val="0"/>
          <w:divBdr>
            <w:top w:val="none" w:sz="0" w:space="0" w:color="auto"/>
            <w:left w:val="none" w:sz="0" w:space="0" w:color="auto"/>
            <w:bottom w:val="none" w:sz="0" w:space="0" w:color="auto"/>
            <w:right w:val="none" w:sz="0" w:space="0" w:color="auto"/>
          </w:divBdr>
        </w:div>
        <w:div w:id="1442997313">
          <w:marLeft w:val="0"/>
          <w:marRight w:val="0"/>
          <w:marTop w:val="0"/>
          <w:marBottom w:val="0"/>
          <w:divBdr>
            <w:top w:val="none" w:sz="0" w:space="0" w:color="auto"/>
            <w:left w:val="none" w:sz="0" w:space="0" w:color="auto"/>
            <w:bottom w:val="none" w:sz="0" w:space="0" w:color="auto"/>
            <w:right w:val="none" w:sz="0" w:space="0" w:color="auto"/>
          </w:divBdr>
        </w:div>
        <w:div w:id="743989561">
          <w:marLeft w:val="0"/>
          <w:marRight w:val="0"/>
          <w:marTop w:val="0"/>
          <w:marBottom w:val="0"/>
          <w:divBdr>
            <w:top w:val="none" w:sz="0" w:space="0" w:color="auto"/>
            <w:left w:val="none" w:sz="0" w:space="0" w:color="auto"/>
            <w:bottom w:val="none" w:sz="0" w:space="0" w:color="auto"/>
            <w:right w:val="none" w:sz="0" w:space="0" w:color="auto"/>
          </w:divBdr>
        </w:div>
        <w:div w:id="2117290426">
          <w:marLeft w:val="0"/>
          <w:marRight w:val="0"/>
          <w:marTop w:val="0"/>
          <w:marBottom w:val="0"/>
          <w:divBdr>
            <w:top w:val="none" w:sz="0" w:space="0" w:color="auto"/>
            <w:left w:val="none" w:sz="0" w:space="0" w:color="auto"/>
            <w:bottom w:val="none" w:sz="0" w:space="0" w:color="auto"/>
            <w:right w:val="none" w:sz="0" w:space="0" w:color="auto"/>
          </w:divBdr>
        </w:div>
        <w:div w:id="2095853754">
          <w:marLeft w:val="0"/>
          <w:marRight w:val="0"/>
          <w:marTop w:val="0"/>
          <w:marBottom w:val="0"/>
          <w:divBdr>
            <w:top w:val="none" w:sz="0" w:space="0" w:color="auto"/>
            <w:left w:val="none" w:sz="0" w:space="0" w:color="auto"/>
            <w:bottom w:val="none" w:sz="0" w:space="0" w:color="auto"/>
            <w:right w:val="none" w:sz="0" w:space="0" w:color="auto"/>
          </w:divBdr>
        </w:div>
        <w:div w:id="1980987489">
          <w:marLeft w:val="0"/>
          <w:marRight w:val="0"/>
          <w:marTop w:val="0"/>
          <w:marBottom w:val="0"/>
          <w:divBdr>
            <w:top w:val="none" w:sz="0" w:space="0" w:color="auto"/>
            <w:left w:val="none" w:sz="0" w:space="0" w:color="auto"/>
            <w:bottom w:val="none" w:sz="0" w:space="0" w:color="auto"/>
            <w:right w:val="none" w:sz="0" w:space="0" w:color="auto"/>
          </w:divBdr>
        </w:div>
        <w:div w:id="1504272940">
          <w:marLeft w:val="0"/>
          <w:marRight w:val="0"/>
          <w:marTop w:val="0"/>
          <w:marBottom w:val="0"/>
          <w:divBdr>
            <w:top w:val="none" w:sz="0" w:space="0" w:color="auto"/>
            <w:left w:val="none" w:sz="0" w:space="0" w:color="auto"/>
            <w:bottom w:val="none" w:sz="0" w:space="0" w:color="auto"/>
            <w:right w:val="none" w:sz="0" w:space="0" w:color="auto"/>
          </w:divBdr>
        </w:div>
        <w:div w:id="1596093573">
          <w:marLeft w:val="0"/>
          <w:marRight w:val="0"/>
          <w:marTop w:val="0"/>
          <w:marBottom w:val="0"/>
          <w:divBdr>
            <w:top w:val="none" w:sz="0" w:space="0" w:color="auto"/>
            <w:left w:val="none" w:sz="0" w:space="0" w:color="auto"/>
            <w:bottom w:val="none" w:sz="0" w:space="0" w:color="auto"/>
            <w:right w:val="none" w:sz="0" w:space="0" w:color="auto"/>
          </w:divBdr>
        </w:div>
        <w:div w:id="1022903861">
          <w:marLeft w:val="0"/>
          <w:marRight w:val="0"/>
          <w:marTop w:val="0"/>
          <w:marBottom w:val="0"/>
          <w:divBdr>
            <w:top w:val="none" w:sz="0" w:space="0" w:color="auto"/>
            <w:left w:val="none" w:sz="0" w:space="0" w:color="auto"/>
            <w:bottom w:val="none" w:sz="0" w:space="0" w:color="auto"/>
            <w:right w:val="none" w:sz="0" w:space="0" w:color="auto"/>
          </w:divBdr>
        </w:div>
        <w:div w:id="210270700">
          <w:marLeft w:val="0"/>
          <w:marRight w:val="0"/>
          <w:marTop w:val="0"/>
          <w:marBottom w:val="0"/>
          <w:divBdr>
            <w:top w:val="none" w:sz="0" w:space="0" w:color="auto"/>
            <w:left w:val="none" w:sz="0" w:space="0" w:color="auto"/>
            <w:bottom w:val="none" w:sz="0" w:space="0" w:color="auto"/>
            <w:right w:val="none" w:sz="0" w:space="0" w:color="auto"/>
          </w:divBdr>
        </w:div>
        <w:div w:id="1995062746">
          <w:marLeft w:val="0"/>
          <w:marRight w:val="0"/>
          <w:marTop w:val="0"/>
          <w:marBottom w:val="0"/>
          <w:divBdr>
            <w:top w:val="none" w:sz="0" w:space="0" w:color="auto"/>
            <w:left w:val="none" w:sz="0" w:space="0" w:color="auto"/>
            <w:bottom w:val="none" w:sz="0" w:space="0" w:color="auto"/>
            <w:right w:val="none" w:sz="0" w:space="0" w:color="auto"/>
          </w:divBdr>
        </w:div>
        <w:div w:id="1870602632">
          <w:marLeft w:val="0"/>
          <w:marRight w:val="0"/>
          <w:marTop w:val="0"/>
          <w:marBottom w:val="0"/>
          <w:divBdr>
            <w:top w:val="none" w:sz="0" w:space="0" w:color="auto"/>
            <w:left w:val="none" w:sz="0" w:space="0" w:color="auto"/>
            <w:bottom w:val="none" w:sz="0" w:space="0" w:color="auto"/>
            <w:right w:val="none" w:sz="0" w:space="0" w:color="auto"/>
          </w:divBdr>
        </w:div>
        <w:div w:id="18356837">
          <w:marLeft w:val="0"/>
          <w:marRight w:val="0"/>
          <w:marTop w:val="0"/>
          <w:marBottom w:val="0"/>
          <w:divBdr>
            <w:top w:val="none" w:sz="0" w:space="0" w:color="auto"/>
            <w:left w:val="none" w:sz="0" w:space="0" w:color="auto"/>
            <w:bottom w:val="none" w:sz="0" w:space="0" w:color="auto"/>
            <w:right w:val="none" w:sz="0" w:space="0" w:color="auto"/>
          </w:divBdr>
        </w:div>
        <w:div w:id="388461634">
          <w:marLeft w:val="0"/>
          <w:marRight w:val="0"/>
          <w:marTop w:val="0"/>
          <w:marBottom w:val="0"/>
          <w:divBdr>
            <w:top w:val="none" w:sz="0" w:space="0" w:color="auto"/>
            <w:left w:val="none" w:sz="0" w:space="0" w:color="auto"/>
            <w:bottom w:val="none" w:sz="0" w:space="0" w:color="auto"/>
            <w:right w:val="none" w:sz="0" w:space="0" w:color="auto"/>
          </w:divBdr>
        </w:div>
      </w:divsChild>
    </w:div>
    <w:div w:id="1124613274">
      <w:bodyDiv w:val="1"/>
      <w:marLeft w:val="0"/>
      <w:marRight w:val="0"/>
      <w:marTop w:val="0"/>
      <w:marBottom w:val="0"/>
      <w:divBdr>
        <w:top w:val="none" w:sz="0" w:space="0" w:color="auto"/>
        <w:left w:val="none" w:sz="0" w:space="0" w:color="auto"/>
        <w:bottom w:val="none" w:sz="0" w:space="0" w:color="auto"/>
        <w:right w:val="none" w:sz="0" w:space="0" w:color="auto"/>
      </w:divBdr>
      <w:divsChild>
        <w:div w:id="1507525033">
          <w:marLeft w:val="0"/>
          <w:marRight w:val="0"/>
          <w:marTop w:val="0"/>
          <w:marBottom w:val="0"/>
          <w:divBdr>
            <w:top w:val="none" w:sz="0" w:space="0" w:color="auto"/>
            <w:left w:val="none" w:sz="0" w:space="0" w:color="auto"/>
            <w:bottom w:val="none" w:sz="0" w:space="0" w:color="auto"/>
            <w:right w:val="none" w:sz="0" w:space="0" w:color="auto"/>
          </w:divBdr>
        </w:div>
        <w:div w:id="1130368196">
          <w:marLeft w:val="0"/>
          <w:marRight w:val="0"/>
          <w:marTop w:val="0"/>
          <w:marBottom w:val="0"/>
          <w:divBdr>
            <w:top w:val="none" w:sz="0" w:space="0" w:color="auto"/>
            <w:left w:val="none" w:sz="0" w:space="0" w:color="auto"/>
            <w:bottom w:val="none" w:sz="0" w:space="0" w:color="auto"/>
            <w:right w:val="none" w:sz="0" w:space="0" w:color="auto"/>
          </w:divBdr>
        </w:div>
        <w:div w:id="1290628839">
          <w:marLeft w:val="0"/>
          <w:marRight w:val="0"/>
          <w:marTop w:val="0"/>
          <w:marBottom w:val="0"/>
          <w:divBdr>
            <w:top w:val="none" w:sz="0" w:space="0" w:color="auto"/>
            <w:left w:val="none" w:sz="0" w:space="0" w:color="auto"/>
            <w:bottom w:val="none" w:sz="0" w:space="0" w:color="auto"/>
            <w:right w:val="none" w:sz="0" w:space="0" w:color="auto"/>
          </w:divBdr>
        </w:div>
        <w:div w:id="1004357586">
          <w:marLeft w:val="0"/>
          <w:marRight w:val="0"/>
          <w:marTop w:val="0"/>
          <w:marBottom w:val="0"/>
          <w:divBdr>
            <w:top w:val="none" w:sz="0" w:space="0" w:color="auto"/>
            <w:left w:val="none" w:sz="0" w:space="0" w:color="auto"/>
            <w:bottom w:val="none" w:sz="0" w:space="0" w:color="auto"/>
            <w:right w:val="none" w:sz="0" w:space="0" w:color="auto"/>
          </w:divBdr>
        </w:div>
        <w:div w:id="1461342674">
          <w:marLeft w:val="0"/>
          <w:marRight w:val="0"/>
          <w:marTop w:val="0"/>
          <w:marBottom w:val="0"/>
          <w:divBdr>
            <w:top w:val="none" w:sz="0" w:space="0" w:color="auto"/>
            <w:left w:val="none" w:sz="0" w:space="0" w:color="auto"/>
            <w:bottom w:val="none" w:sz="0" w:space="0" w:color="auto"/>
            <w:right w:val="none" w:sz="0" w:space="0" w:color="auto"/>
          </w:divBdr>
        </w:div>
        <w:div w:id="46270373">
          <w:marLeft w:val="0"/>
          <w:marRight w:val="0"/>
          <w:marTop w:val="0"/>
          <w:marBottom w:val="0"/>
          <w:divBdr>
            <w:top w:val="none" w:sz="0" w:space="0" w:color="auto"/>
            <w:left w:val="none" w:sz="0" w:space="0" w:color="auto"/>
            <w:bottom w:val="none" w:sz="0" w:space="0" w:color="auto"/>
            <w:right w:val="none" w:sz="0" w:space="0" w:color="auto"/>
          </w:divBdr>
        </w:div>
        <w:div w:id="1064572814">
          <w:marLeft w:val="0"/>
          <w:marRight w:val="0"/>
          <w:marTop w:val="0"/>
          <w:marBottom w:val="0"/>
          <w:divBdr>
            <w:top w:val="none" w:sz="0" w:space="0" w:color="auto"/>
            <w:left w:val="none" w:sz="0" w:space="0" w:color="auto"/>
            <w:bottom w:val="none" w:sz="0" w:space="0" w:color="auto"/>
            <w:right w:val="none" w:sz="0" w:space="0" w:color="auto"/>
          </w:divBdr>
        </w:div>
        <w:div w:id="955481166">
          <w:marLeft w:val="0"/>
          <w:marRight w:val="0"/>
          <w:marTop w:val="0"/>
          <w:marBottom w:val="0"/>
          <w:divBdr>
            <w:top w:val="none" w:sz="0" w:space="0" w:color="auto"/>
            <w:left w:val="none" w:sz="0" w:space="0" w:color="auto"/>
            <w:bottom w:val="none" w:sz="0" w:space="0" w:color="auto"/>
            <w:right w:val="none" w:sz="0" w:space="0" w:color="auto"/>
          </w:divBdr>
        </w:div>
        <w:div w:id="2053990840">
          <w:marLeft w:val="0"/>
          <w:marRight w:val="0"/>
          <w:marTop w:val="0"/>
          <w:marBottom w:val="0"/>
          <w:divBdr>
            <w:top w:val="none" w:sz="0" w:space="0" w:color="auto"/>
            <w:left w:val="none" w:sz="0" w:space="0" w:color="auto"/>
            <w:bottom w:val="none" w:sz="0" w:space="0" w:color="auto"/>
            <w:right w:val="none" w:sz="0" w:space="0" w:color="auto"/>
          </w:divBdr>
        </w:div>
        <w:div w:id="1343971435">
          <w:marLeft w:val="0"/>
          <w:marRight w:val="0"/>
          <w:marTop w:val="0"/>
          <w:marBottom w:val="0"/>
          <w:divBdr>
            <w:top w:val="none" w:sz="0" w:space="0" w:color="auto"/>
            <w:left w:val="none" w:sz="0" w:space="0" w:color="auto"/>
            <w:bottom w:val="none" w:sz="0" w:space="0" w:color="auto"/>
            <w:right w:val="none" w:sz="0" w:space="0" w:color="auto"/>
          </w:divBdr>
        </w:div>
        <w:div w:id="293415509">
          <w:marLeft w:val="0"/>
          <w:marRight w:val="0"/>
          <w:marTop w:val="0"/>
          <w:marBottom w:val="0"/>
          <w:divBdr>
            <w:top w:val="none" w:sz="0" w:space="0" w:color="auto"/>
            <w:left w:val="none" w:sz="0" w:space="0" w:color="auto"/>
            <w:bottom w:val="none" w:sz="0" w:space="0" w:color="auto"/>
            <w:right w:val="none" w:sz="0" w:space="0" w:color="auto"/>
          </w:divBdr>
        </w:div>
        <w:div w:id="101849199">
          <w:marLeft w:val="0"/>
          <w:marRight w:val="0"/>
          <w:marTop w:val="0"/>
          <w:marBottom w:val="0"/>
          <w:divBdr>
            <w:top w:val="none" w:sz="0" w:space="0" w:color="auto"/>
            <w:left w:val="none" w:sz="0" w:space="0" w:color="auto"/>
            <w:bottom w:val="none" w:sz="0" w:space="0" w:color="auto"/>
            <w:right w:val="none" w:sz="0" w:space="0" w:color="auto"/>
          </w:divBdr>
        </w:div>
        <w:div w:id="1985500890">
          <w:marLeft w:val="0"/>
          <w:marRight w:val="0"/>
          <w:marTop w:val="0"/>
          <w:marBottom w:val="0"/>
          <w:divBdr>
            <w:top w:val="none" w:sz="0" w:space="0" w:color="auto"/>
            <w:left w:val="none" w:sz="0" w:space="0" w:color="auto"/>
            <w:bottom w:val="none" w:sz="0" w:space="0" w:color="auto"/>
            <w:right w:val="none" w:sz="0" w:space="0" w:color="auto"/>
          </w:divBdr>
        </w:div>
        <w:div w:id="73822263">
          <w:marLeft w:val="0"/>
          <w:marRight w:val="0"/>
          <w:marTop w:val="0"/>
          <w:marBottom w:val="0"/>
          <w:divBdr>
            <w:top w:val="none" w:sz="0" w:space="0" w:color="auto"/>
            <w:left w:val="none" w:sz="0" w:space="0" w:color="auto"/>
            <w:bottom w:val="none" w:sz="0" w:space="0" w:color="auto"/>
            <w:right w:val="none" w:sz="0" w:space="0" w:color="auto"/>
          </w:divBdr>
        </w:div>
        <w:div w:id="289408671">
          <w:marLeft w:val="0"/>
          <w:marRight w:val="0"/>
          <w:marTop w:val="0"/>
          <w:marBottom w:val="0"/>
          <w:divBdr>
            <w:top w:val="none" w:sz="0" w:space="0" w:color="auto"/>
            <w:left w:val="none" w:sz="0" w:space="0" w:color="auto"/>
            <w:bottom w:val="none" w:sz="0" w:space="0" w:color="auto"/>
            <w:right w:val="none" w:sz="0" w:space="0" w:color="auto"/>
          </w:divBdr>
        </w:div>
        <w:div w:id="2051610861">
          <w:marLeft w:val="0"/>
          <w:marRight w:val="0"/>
          <w:marTop w:val="0"/>
          <w:marBottom w:val="0"/>
          <w:divBdr>
            <w:top w:val="none" w:sz="0" w:space="0" w:color="auto"/>
            <w:left w:val="none" w:sz="0" w:space="0" w:color="auto"/>
            <w:bottom w:val="none" w:sz="0" w:space="0" w:color="auto"/>
            <w:right w:val="none" w:sz="0" w:space="0" w:color="auto"/>
          </w:divBdr>
        </w:div>
        <w:div w:id="1391270702">
          <w:marLeft w:val="0"/>
          <w:marRight w:val="0"/>
          <w:marTop w:val="0"/>
          <w:marBottom w:val="0"/>
          <w:divBdr>
            <w:top w:val="none" w:sz="0" w:space="0" w:color="auto"/>
            <w:left w:val="none" w:sz="0" w:space="0" w:color="auto"/>
            <w:bottom w:val="none" w:sz="0" w:space="0" w:color="auto"/>
            <w:right w:val="none" w:sz="0" w:space="0" w:color="auto"/>
          </w:divBdr>
        </w:div>
        <w:div w:id="1104419500">
          <w:marLeft w:val="0"/>
          <w:marRight w:val="0"/>
          <w:marTop w:val="0"/>
          <w:marBottom w:val="0"/>
          <w:divBdr>
            <w:top w:val="none" w:sz="0" w:space="0" w:color="auto"/>
            <w:left w:val="none" w:sz="0" w:space="0" w:color="auto"/>
            <w:bottom w:val="none" w:sz="0" w:space="0" w:color="auto"/>
            <w:right w:val="none" w:sz="0" w:space="0" w:color="auto"/>
          </w:divBdr>
        </w:div>
        <w:div w:id="951866392">
          <w:marLeft w:val="0"/>
          <w:marRight w:val="0"/>
          <w:marTop w:val="0"/>
          <w:marBottom w:val="0"/>
          <w:divBdr>
            <w:top w:val="none" w:sz="0" w:space="0" w:color="auto"/>
            <w:left w:val="none" w:sz="0" w:space="0" w:color="auto"/>
            <w:bottom w:val="none" w:sz="0" w:space="0" w:color="auto"/>
            <w:right w:val="none" w:sz="0" w:space="0" w:color="auto"/>
          </w:divBdr>
        </w:div>
      </w:divsChild>
    </w:div>
    <w:div w:id="20899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e.int/en/web/lang-migrants-staging/language-of-origin-/-background"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20F0-2C02-4CEC-87AF-3A755221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3</Pages>
  <Words>594</Words>
  <Characters>3268</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4</cp:revision>
  <cp:lastPrinted>2017-03-21T18:43:00Z</cp:lastPrinted>
  <dcterms:created xsi:type="dcterms:W3CDTF">2017-04-26T11:39:00Z</dcterms:created>
  <dcterms:modified xsi:type="dcterms:W3CDTF">2017-11-01T15:22:00Z</dcterms:modified>
</cp:coreProperties>
</file>