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F1" w:rsidRPr="005E38F1" w:rsidRDefault="00AF73BB" w:rsidP="00BA4952">
      <w:pPr>
        <w:pStyle w:val="TKMAINTITLE"/>
      </w:pPr>
      <w:r>
        <w:t xml:space="preserve">46 – Shoppen en </w:t>
      </w:r>
      <w:r w:rsidR="00BA4952">
        <w:t>belkrediet kopen</w:t>
      </w:r>
    </w:p>
    <w:p w:rsidR="00BA4952" w:rsidRPr="005E38F1" w:rsidRDefault="00B72F8A" w:rsidP="00843A8E">
      <w:pPr>
        <w:pStyle w:val="TKAIM"/>
        <w:tabs>
          <w:tab w:val="clear" w:pos="709"/>
          <w:tab w:val="left" w:pos="851"/>
        </w:tabs>
        <w:ind w:left="2124" w:hanging="2124"/>
      </w:pPr>
      <w:r>
        <w:t>Doelstellingen</w:t>
      </w:r>
      <w:proofErr w:type="gramStart"/>
      <w:r>
        <w:t>:</w:t>
      </w:r>
      <w:r>
        <w:tab/>
        <w:t>-</w:t>
      </w:r>
      <w:proofErr w:type="gramEnd"/>
      <w:r>
        <w:t xml:space="preserve"> Vluchtelingen informeren over winkels in het gastland.</w:t>
      </w:r>
      <w:r>
        <w:br/>
        <w:t>- Vluchtelingen in staat stellen om te communiceren tijdens het winkelen.</w:t>
      </w:r>
    </w:p>
    <w:p w:rsidR="00BA4952" w:rsidRDefault="005E38F1" w:rsidP="00BA4952">
      <w:pPr>
        <w:pStyle w:val="TKTITRE1"/>
      </w:pPr>
      <w:r>
        <w:t>Communicatieve situaties</w:t>
      </w:r>
    </w:p>
    <w:p w:rsidR="005E38F1" w:rsidRPr="005E38F1" w:rsidRDefault="005E38F1" w:rsidP="00BA4952">
      <w:pPr>
        <w:pStyle w:val="TKBulletLevel1"/>
      </w:pPr>
      <w:r>
        <w:tab/>
        <w:t xml:space="preserve">bordjes begrijpen die de </w:t>
      </w:r>
      <w:r w:rsidR="00375558">
        <w:t>plaats</w:t>
      </w:r>
      <w:r>
        <w:t xml:space="preserve"> aangeven van de verschillende afdelingen in een warenhuis,</w:t>
      </w:r>
    </w:p>
    <w:p w:rsidR="005E38F1" w:rsidRPr="005E38F1" w:rsidRDefault="005E38F1" w:rsidP="00BA4952">
      <w:pPr>
        <w:pStyle w:val="TKBulletLevel1"/>
      </w:pPr>
      <w:r>
        <w:t>naar een artikel vragen dat ze willen kopen,</w:t>
      </w:r>
    </w:p>
    <w:p w:rsidR="005E38F1" w:rsidRPr="005E38F1" w:rsidRDefault="00BA4952" w:rsidP="00BA4952">
      <w:pPr>
        <w:pStyle w:val="TKBulletLevel1"/>
      </w:pPr>
      <w:r>
        <w:t>vragen naar prijzen en hoeveelheden,</w:t>
      </w:r>
    </w:p>
    <w:p w:rsidR="005E38F1" w:rsidRPr="005E38F1" w:rsidRDefault="005E38F1" w:rsidP="00BA4952">
      <w:pPr>
        <w:pStyle w:val="TKBulletLevel1"/>
      </w:pPr>
      <w:r>
        <w:t xml:space="preserve">belkrediet </w:t>
      </w:r>
      <w:proofErr w:type="gramStart"/>
      <w:r>
        <w:t>kopen</w:t>
      </w:r>
      <w:proofErr w:type="gramEnd"/>
      <w:r>
        <w:t xml:space="preserve"> (voorbeeld).</w:t>
      </w:r>
    </w:p>
    <w:p w:rsidR="005E38F1" w:rsidRPr="005E38F1" w:rsidRDefault="00BA4952" w:rsidP="00BA4952">
      <w:pPr>
        <w:pStyle w:val="TKTITRE1"/>
      </w:pPr>
      <w:r>
        <w:t>Materiaal</w:t>
      </w:r>
    </w:p>
    <w:p w:rsidR="005E38F1" w:rsidRPr="005E38F1" w:rsidRDefault="005E38F1" w:rsidP="00294A31">
      <w:pPr>
        <w:pStyle w:val="TKTEXTE"/>
      </w:pPr>
      <w:r>
        <w:t>Foto’s van supermarkten, markten en winkels.</w:t>
      </w:r>
    </w:p>
    <w:p w:rsidR="00294A31" w:rsidRDefault="005E38F1" w:rsidP="00294A31">
      <w:pPr>
        <w:pStyle w:val="TKTITRE1"/>
      </w:pPr>
      <w:r>
        <w:t>Taalactiviteiten</w:t>
      </w:r>
    </w:p>
    <w:p w:rsidR="004D0D12" w:rsidRPr="004D0D12" w:rsidRDefault="004D0D12" w:rsidP="0018742B">
      <w:pPr>
        <w:pStyle w:val="TKTITRE3"/>
      </w:pPr>
      <w:r>
        <w:t>Activiteit 1</w:t>
      </w:r>
    </w:p>
    <w:p w:rsidR="005E38F1" w:rsidRDefault="005E38F1" w:rsidP="004D0D12">
      <w:pPr>
        <w:pStyle w:val="TKTEXTE"/>
        <w:rPr>
          <w:i/>
        </w:rPr>
      </w:pPr>
      <w:r>
        <w:t xml:space="preserve">Vraag vluchtelingen om een markt te beschrijven in hun thuisland aan de hand van vragen als: </w:t>
      </w:r>
      <w:r w:rsidRPr="00843A8E">
        <w:rPr>
          <w:i/>
        </w:rPr>
        <w:t>Hoe zeg je</w:t>
      </w:r>
      <w:r>
        <w:t xml:space="preserve"> </w:t>
      </w:r>
      <w:r>
        <w:rPr>
          <w:i/>
        </w:rPr>
        <w:t>‘markt’ in je eigen taal? Hoe laat begint de markt? Wat kun je er kopen?</w:t>
      </w:r>
    </w:p>
    <w:p w:rsidR="004D0D12" w:rsidRPr="004D0D12" w:rsidRDefault="004D0D12" w:rsidP="0018742B">
      <w:pPr>
        <w:pStyle w:val="TKTITRE3"/>
      </w:pPr>
      <w:r>
        <w:t>Activiteit 2</w:t>
      </w:r>
    </w:p>
    <w:p w:rsidR="005E38F1" w:rsidRPr="005E38F1" w:rsidRDefault="00A244E0" w:rsidP="004D0D12">
      <w:pPr>
        <w:pStyle w:val="TKTEXTE"/>
      </w:pPr>
      <w:r>
        <w:t>Gebruik foto’s van winkels enz. om:</w:t>
      </w:r>
    </w:p>
    <w:p w:rsidR="005E38F1" w:rsidRPr="005E38F1" w:rsidRDefault="005E38F1" w:rsidP="00475CBF">
      <w:pPr>
        <w:pStyle w:val="TKBulletLevel1"/>
      </w:pPr>
      <w:r>
        <w:t>vluchtelingen vertrouwd te maken met de belangrijkste borden en symbolen in een supermarkt, winkel of markt in het gastland.</w:t>
      </w:r>
    </w:p>
    <w:p w:rsidR="005E38F1" w:rsidRPr="005E38F1" w:rsidRDefault="005E38F1" w:rsidP="00475CBF">
      <w:pPr>
        <w:pStyle w:val="TKTEXTE"/>
      </w:pPr>
      <w:r>
        <w:t>Ga na of de vluchtelingen weten waar ze bepaalde producten kunnen kopen.</w:t>
      </w:r>
    </w:p>
    <w:p w:rsidR="005E38F1" w:rsidRPr="005E38F1" w:rsidRDefault="005E38F1" w:rsidP="00475CBF">
      <w:pPr>
        <w:pStyle w:val="TKTEXTE"/>
      </w:pPr>
      <w:r>
        <w:t>Laat de vluchtelingen:</w:t>
      </w:r>
    </w:p>
    <w:p w:rsidR="005E38F1" w:rsidRPr="005E38F1" w:rsidRDefault="005E38F1" w:rsidP="00475CBF">
      <w:pPr>
        <w:pStyle w:val="TKBulletLevel1"/>
      </w:pPr>
      <w:r>
        <w:t>de sleuteluitdrukkingen uit de gesprekken noteren op kaartjes,</w:t>
      </w:r>
    </w:p>
    <w:p w:rsidR="005E38F1" w:rsidRPr="005E38F1" w:rsidRDefault="005E38F1" w:rsidP="00475CBF">
      <w:pPr>
        <w:pStyle w:val="TKBulletLevel1"/>
      </w:pPr>
      <w:r>
        <w:t>de woorden bij de symbolen noteren</w:t>
      </w:r>
      <w:r w:rsidR="00375558">
        <w:t>.</w:t>
      </w:r>
    </w:p>
    <w:p w:rsidR="005E38F1" w:rsidRDefault="005E38F1" w:rsidP="00475CBF">
      <w:pPr>
        <w:pStyle w:val="TKTEXTE"/>
      </w:pPr>
      <w:r>
        <w:t xml:space="preserve">Controleer </w:t>
      </w:r>
      <w:r w:rsidR="00375558">
        <w:t xml:space="preserve">of </w:t>
      </w:r>
      <w:r w:rsidR="00375558" w:rsidRPr="00375558">
        <w:t xml:space="preserve">de vluchtelingen </w:t>
      </w:r>
      <w:r w:rsidR="00375558">
        <w:t xml:space="preserve">het begrepen hebben </w:t>
      </w:r>
      <w:r>
        <w:t xml:space="preserve">door </w:t>
      </w:r>
      <w:r w:rsidR="00375558">
        <w:t xml:space="preserve">hen </w:t>
      </w:r>
      <w:r>
        <w:t>de passende woorden te laten zoeken bij de foto’s en symbolen.</w:t>
      </w:r>
    </w:p>
    <w:p w:rsidR="00475CBF" w:rsidRPr="004D0D12" w:rsidRDefault="00475CBF" w:rsidP="0018742B">
      <w:pPr>
        <w:pStyle w:val="TKTITRE3"/>
      </w:pPr>
      <w:r>
        <w:t>Activiteit 3</w:t>
      </w:r>
    </w:p>
    <w:p w:rsidR="005E38F1" w:rsidRDefault="005E38F1" w:rsidP="00475CBF">
      <w:pPr>
        <w:pStyle w:val="TKTEXTE"/>
        <w:rPr>
          <w:i/>
        </w:rPr>
      </w:pPr>
      <w:r>
        <w:t xml:space="preserve">Laat een fragment </w:t>
      </w:r>
      <w:r w:rsidR="00375558">
        <w:t>horen</w:t>
      </w:r>
      <w:r>
        <w:t xml:space="preserve"> waarin aangekondigd wordt dat de supermarkt binnen enkele minuten zal sluiten, bv. </w:t>
      </w:r>
      <w:r>
        <w:rPr>
          <w:i/>
        </w:rPr>
        <w:t xml:space="preserve">Bericht aan </w:t>
      </w:r>
      <w:proofErr w:type="gramStart"/>
      <w:r>
        <w:rPr>
          <w:i/>
        </w:rPr>
        <w:t>het</w:t>
      </w:r>
      <w:proofErr w:type="gramEnd"/>
      <w:r>
        <w:rPr>
          <w:i/>
        </w:rPr>
        <w:t xml:space="preserve"> cliënteel:</w:t>
      </w:r>
      <w:r>
        <w:t xml:space="preserve"> </w:t>
      </w:r>
      <w:r>
        <w:rPr>
          <w:i/>
        </w:rPr>
        <w:t xml:space="preserve">Uw supermarkt sluit om half acht. </w:t>
      </w:r>
      <w:r w:rsidR="00375558">
        <w:rPr>
          <w:i/>
        </w:rPr>
        <w:t xml:space="preserve">Wil met uw </w:t>
      </w:r>
      <w:r>
        <w:rPr>
          <w:i/>
        </w:rPr>
        <w:t xml:space="preserve">aankopen naar de kassa </w:t>
      </w:r>
      <w:r w:rsidR="00375558">
        <w:rPr>
          <w:i/>
        </w:rPr>
        <w:t>gaan</w:t>
      </w:r>
      <w:r w:rsidR="00375558" w:rsidRPr="00375558">
        <w:rPr>
          <w:rFonts w:cs="Times New Roman"/>
          <w:i/>
          <w:szCs w:val="22"/>
        </w:rPr>
        <w:t xml:space="preserve"> </w:t>
      </w:r>
      <w:r w:rsidR="00375558" w:rsidRPr="00375558">
        <w:rPr>
          <w:i/>
        </w:rPr>
        <w:t>alstublieft</w:t>
      </w:r>
      <w:r>
        <w:rPr>
          <w:i/>
        </w:rPr>
        <w:t>. Dank u!</w:t>
      </w:r>
      <w:r>
        <w:t xml:space="preserve"> </w:t>
      </w:r>
      <w:r w:rsidR="00375558">
        <w:t>L</w:t>
      </w:r>
      <w:r>
        <w:t xml:space="preserve">aat de opname </w:t>
      </w:r>
      <w:r w:rsidR="00375558">
        <w:t xml:space="preserve">indien nodig </w:t>
      </w:r>
      <w:proofErr w:type="gramStart"/>
      <w:r>
        <w:t>nogmaals</w:t>
      </w:r>
      <w:proofErr w:type="gramEnd"/>
      <w:r>
        <w:t xml:space="preserve"> beluisteren. Ga na of de boodschap werd begrepen aan de hand van vragen als: </w:t>
      </w:r>
      <w:r w:rsidR="00375558">
        <w:rPr>
          <w:i/>
        </w:rPr>
        <w:t>Om h</w:t>
      </w:r>
      <w:r>
        <w:rPr>
          <w:i/>
        </w:rPr>
        <w:t>oe laat sluit de supermarkt?</w:t>
      </w:r>
    </w:p>
    <w:p w:rsidR="00475CBF" w:rsidRPr="0018742B" w:rsidRDefault="00475CBF" w:rsidP="0018742B">
      <w:pPr>
        <w:pStyle w:val="TKTITRE3"/>
      </w:pPr>
      <w:r>
        <w:t>Activiteit 4</w:t>
      </w:r>
    </w:p>
    <w:p w:rsidR="005E38F1" w:rsidRPr="005E38F1" w:rsidRDefault="005E38F1" w:rsidP="00475CBF">
      <w:pPr>
        <w:pStyle w:val="TKTEXTE"/>
      </w:pPr>
      <w:r>
        <w:t xml:space="preserve">Toon de vluchtelingen </w:t>
      </w:r>
      <w:proofErr w:type="gramStart"/>
      <w:r>
        <w:t>nogm</w:t>
      </w:r>
      <w:bookmarkStart w:id="0" w:name="_GoBack"/>
      <w:bookmarkEnd w:id="0"/>
      <w:r>
        <w:t>aals</w:t>
      </w:r>
      <w:proofErr w:type="gramEnd"/>
      <w:r>
        <w:t xml:space="preserve"> de foto’s.</w:t>
      </w:r>
    </w:p>
    <w:p w:rsidR="005E38F1" w:rsidRPr="005E38F1" w:rsidRDefault="005E38F1" w:rsidP="00475CBF">
      <w:pPr>
        <w:pStyle w:val="TKBulletLevel1"/>
      </w:pPr>
      <w:r>
        <w:lastRenderedPageBreak/>
        <w:t>Vraag hen om een plaats aan te duiden waar men in hun land belkrediet kan kopen</w:t>
      </w:r>
      <w:r w:rsidR="00375558">
        <w:t>. V</w:t>
      </w:r>
      <w:r>
        <w:t>ergelijk deze plaatsen met de verkooppunten in het gastland.</w:t>
      </w:r>
    </w:p>
    <w:p w:rsidR="005E38F1" w:rsidRPr="005E38F1" w:rsidRDefault="005E38F1" w:rsidP="00475CBF">
      <w:pPr>
        <w:pStyle w:val="TKBulletLevel1"/>
      </w:pPr>
      <w:r>
        <w:t xml:space="preserve">Laat hen kennismaken met een dialoog </w:t>
      </w:r>
      <w:r w:rsidR="00375558">
        <w:t>zoals deze</w:t>
      </w:r>
      <w:r>
        <w:t>:</w:t>
      </w:r>
    </w:p>
    <w:p w:rsidR="005E38F1" w:rsidRPr="00BC54D4" w:rsidRDefault="005E38F1" w:rsidP="004A3318">
      <w:pPr>
        <w:pStyle w:val="TKBulletLevel2"/>
        <w:numPr>
          <w:ilvl w:val="0"/>
          <w:numId w:val="0"/>
        </w:numPr>
        <w:ind w:left="1135"/>
        <w:rPr>
          <w:i/>
        </w:rPr>
      </w:pPr>
      <w:r>
        <w:t>A.</w:t>
      </w:r>
      <w:r>
        <w:rPr>
          <w:i/>
        </w:rPr>
        <w:tab/>
      </w:r>
      <w:proofErr w:type="spellStart"/>
      <w:r>
        <w:rPr>
          <w:i/>
        </w:rPr>
        <w:t>Goeiemorgen</w:t>
      </w:r>
      <w:proofErr w:type="spellEnd"/>
      <w:r>
        <w:rPr>
          <w:i/>
        </w:rPr>
        <w:t>, kan ik hier belkrediet kopen?</w:t>
      </w:r>
    </w:p>
    <w:p w:rsidR="005E38F1" w:rsidRPr="00BC54D4" w:rsidRDefault="0093666E" w:rsidP="004A3318">
      <w:pPr>
        <w:pStyle w:val="TKBulletLevel2"/>
        <w:numPr>
          <w:ilvl w:val="0"/>
          <w:numId w:val="0"/>
        </w:numPr>
        <w:ind w:left="1135"/>
        <w:rPr>
          <w:i/>
        </w:rPr>
      </w:pPr>
      <w:r>
        <w:t>B.</w:t>
      </w:r>
      <w:r>
        <w:tab/>
        <w:t>Jazeker, dat kan</w:t>
      </w:r>
      <w:r>
        <w:rPr>
          <w:i/>
        </w:rPr>
        <w:t>.</w:t>
      </w:r>
    </w:p>
    <w:p w:rsidR="005E38F1" w:rsidRPr="00BC54D4" w:rsidRDefault="004A3318" w:rsidP="004A3318">
      <w:pPr>
        <w:pStyle w:val="TKBulletLevel2"/>
        <w:numPr>
          <w:ilvl w:val="0"/>
          <w:numId w:val="0"/>
        </w:numPr>
        <w:ind w:left="1135"/>
        <w:rPr>
          <w:i/>
        </w:rPr>
      </w:pPr>
      <w:r>
        <w:t>A.</w:t>
      </w:r>
      <w:r>
        <w:rPr>
          <w:i/>
        </w:rPr>
        <w:tab/>
        <w:t>Hoeveel kost dat?</w:t>
      </w:r>
    </w:p>
    <w:p w:rsidR="005E38F1" w:rsidRPr="00BC54D4" w:rsidRDefault="004A3318" w:rsidP="004A3318">
      <w:pPr>
        <w:pStyle w:val="TKBulletLevel2"/>
        <w:numPr>
          <w:ilvl w:val="0"/>
          <w:numId w:val="0"/>
        </w:numPr>
        <w:ind w:left="1135"/>
        <w:rPr>
          <w:i/>
        </w:rPr>
      </w:pPr>
      <w:r>
        <w:t>B.</w:t>
      </w:r>
      <w:r>
        <w:rPr>
          <w:i/>
        </w:rPr>
        <w:tab/>
        <w:t>Je kunt kiezen tussen 5, 10, 20 of 50</w:t>
      </w:r>
      <w:r w:rsidR="00375558">
        <w:rPr>
          <w:i/>
        </w:rPr>
        <w:t xml:space="preserve"> euro</w:t>
      </w:r>
      <w:r>
        <w:rPr>
          <w:i/>
        </w:rPr>
        <w:t>.</w:t>
      </w:r>
    </w:p>
    <w:p w:rsidR="005E38F1" w:rsidRPr="00BC54D4" w:rsidRDefault="005E38F1" w:rsidP="004A3318">
      <w:pPr>
        <w:pStyle w:val="TKBulletLevel2"/>
        <w:numPr>
          <w:ilvl w:val="0"/>
          <w:numId w:val="0"/>
        </w:numPr>
        <w:ind w:left="1135"/>
        <w:rPr>
          <w:i/>
        </w:rPr>
      </w:pPr>
      <w:r>
        <w:t>A.</w:t>
      </w:r>
      <w:r>
        <w:rPr>
          <w:i/>
        </w:rPr>
        <w:tab/>
        <w:t>Mag ik 10</w:t>
      </w:r>
      <w:r w:rsidR="00375558">
        <w:rPr>
          <w:i/>
        </w:rPr>
        <w:t xml:space="preserve"> euro</w:t>
      </w:r>
      <w:r>
        <w:rPr>
          <w:i/>
        </w:rPr>
        <w:t>, alstublieft?</w:t>
      </w:r>
    </w:p>
    <w:p w:rsidR="005E38F1" w:rsidRPr="00BC54D4" w:rsidRDefault="005E38F1" w:rsidP="0093666E">
      <w:pPr>
        <w:pStyle w:val="TKBulletLevel2"/>
        <w:numPr>
          <w:ilvl w:val="0"/>
          <w:numId w:val="0"/>
        </w:numPr>
        <w:ind w:left="1135"/>
        <w:rPr>
          <w:i/>
        </w:rPr>
      </w:pPr>
      <w:r>
        <w:t>B.</w:t>
      </w:r>
      <w:r>
        <w:rPr>
          <w:i/>
        </w:rPr>
        <w:tab/>
        <w:t>OK, alstublieft.</w:t>
      </w:r>
    </w:p>
    <w:p w:rsidR="005E38F1" w:rsidRPr="00BC54D4" w:rsidRDefault="005E38F1" w:rsidP="0093666E">
      <w:pPr>
        <w:pStyle w:val="TKBulletLevel2"/>
        <w:numPr>
          <w:ilvl w:val="0"/>
          <w:numId w:val="0"/>
        </w:numPr>
        <w:ind w:left="1135"/>
        <w:rPr>
          <w:i/>
        </w:rPr>
      </w:pPr>
      <w:r>
        <w:t>A.</w:t>
      </w:r>
      <w:r>
        <w:rPr>
          <w:i/>
        </w:rPr>
        <w:tab/>
        <w:t>Bedankt.</w:t>
      </w:r>
    </w:p>
    <w:p w:rsidR="005E38F1" w:rsidRPr="005E38F1" w:rsidRDefault="005E38F1" w:rsidP="00475CBF">
      <w:pPr>
        <w:pStyle w:val="TKBulletLevel1"/>
      </w:pPr>
      <w:r>
        <w:t xml:space="preserve">Controleer </w:t>
      </w:r>
      <w:r w:rsidR="00375558">
        <w:t xml:space="preserve">of ze het begrepen hebben </w:t>
      </w:r>
      <w:r>
        <w:t xml:space="preserve">en focus op sleuteluitdrukkingen zoals </w:t>
      </w:r>
      <w:r>
        <w:rPr>
          <w:i/>
          <w:iCs/>
        </w:rPr>
        <w:t>Kan ik hier .</w:t>
      </w:r>
      <w:proofErr w:type="gramStart"/>
      <w:r>
        <w:rPr>
          <w:i/>
          <w:iCs/>
        </w:rPr>
        <w:t>..</w:t>
      </w:r>
      <w:proofErr w:type="gramEnd"/>
      <w:r>
        <w:rPr>
          <w:i/>
          <w:iCs/>
        </w:rPr>
        <w:t xml:space="preserve"> kopen? Verkoopt u .</w:t>
      </w:r>
      <w:proofErr w:type="gramStart"/>
      <w:r>
        <w:rPr>
          <w:i/>
          <w:iCs/>
        </w:rPr>
        <w:t>..</w:t>
      </w:r>
      <w:proofErr w:type="gramEnd"/>
      <w:r>
        <w:rPr>
          <w:i/>
          <w:iCs/>
        </w:rPr>
        <w:t xml:space="preserve">? Hoeveel is </w:t>
      </w:r>
      <w:proofErr w:type="gramStart"/>
      <w:r>
        <w:rPr>
          <w:i/>
          <w:iCs/>
        </w:rPr>
        <w:t>het</w:t>
      </w:r>
      <w:proofErr w:type="gramEnd"/>
      <w:r>
        <w:rPr>
          <w:i/>
          <w:iCs/>
        </w:rPr>
        <w:t>?</w:t>
      </w:r>
      <w:r>
        <w:t xml:space="preserve"> enz.</w:t>
      </w:r>
    </w:p>
    <w:p w:rsidR="005E38F1" w:rsidRDefault="005E38F1" w:rsidP="00475CBF">
      <w:pPr>
        <w:pStyle w:val="TKBulletLevel1"/>
      </w:pPr>
      <w:r>
        <w:tab/>
        <w:t>De vluchtelingen spelen een rollenspel zoals in het voorbeeld (</w:t>
      </w:r>
      <w:r w:rsidR="00375558">
        <w:t xml:space="preserve">geef </w:t>
      </w:r>
      <w:r>
        <w:t>voldoende voorbereidingstijd).</w:t>
      </w:r>
    </w:p>
    <w:p w:rsidR="00475CBF" w:rsidRPr="004D0D12" w:rsidRDefault="00475CBF" w:rsidP="00475CBF">
      <w:pPr>
        <w:pStyle w:val="TKTITRE3"/>
      </w:pPr>
      <w:r>
        <w:t>Activiteit 5</w:t>
      </w:r>
    </w:p>
    <w:p w:rsidR="005E38F1" w:rsidRPr="005E38F1" w:rsidRDefault="005E38F1" w:rsidP="00475CBF">
      <w:pPr>
        <w:pStyle w:val="TKTEXTE"/>
      </w:pPr>
      <w:r>
        <w:t>Toon foto’s van bankbiljetten (of gebruik biljetten) van 5, 10, 20 of 50</w:t>
      </w:r>
      <w:r w:rsidR="00375558">
        <w:t xml:space="preserve"> euro</w:t>
      </w:r>
      <w:r>
        <w:t>.</w:t>
      </w:r>
    </w:p>
    <w:p w:rsidR="005E38F1" w:rsidRPr="005E38F1" w:rsidRDefault="005E38F1" w:rsidP="00475CBF">
      <w:pPr>
        <w:pStyle w:val="TKBulletLevel1"/>
      </w:pPr>
      <w:r>
        <w:t>Toon voorbeelden van kassabonnen. Stel vragen zoals: Als je iets koopt van 5</w:t>
      </w:r>
      <w:r w:rsidR="00375558">
        <w:t xml:space="preserve"> euro</w:t>
      </w:r>
      <w:r>
        <w:t xml:space="preserve"> en je betaalt met een briefje van 20</w:t>
      </w:r>
      <w:r w:rsidR="00375558">
        <w:t xml:space="preserve"> euro</w:t>
      </w:r>
      <w:r>
        <w:t>, hoeveel krijg je dan terug? Geef nog gelijkaardige voorbeelden.</w:t>
      </w:r>
    </w:p>
    <w:p w:rsidR="005E38F1" w:rsidRPr="005E38F1" w:rsidRDefault="005E38F1" w:rsidP="00A2015C">
      <w:pPr>
        <w:pStyle w:val="TKTITRE1"/>
      </w:pPr>
      <w:r>
        <w:t>Ideeën voor laaggeletterde</w:t>
      </w:r>
      <w:r w:rsidR="00375558">
        <w:t>n</w:t>
      </w:r>
    </w:p>
    <w:p w:rsidR="005E38F1" w:rsidRPr="005E38F1" w:rsidRDefault="005E38F1" w:rsidP="00A2015C">
      <w:pPr>
        <w:pStyle w:val="TKTEXTE"/>
      </w:pPr>
      <w:r>
        <w:t>Laat laaggeletterde vluchtelingen een boodschappenlijstje overschrijven. Vraag hen vervolgens:</w:t>
      </w:r>
    </w:p>
    <w:p w:rsidR="005E38F1" w:rsidRPr="005E38F1" w:rsidRDefault="005E38F1" w:rsidP="00A2015C">
      <w:pPr>
        <w:pStyle w:val="TKBulletLevel1"/>
      </w:pPr>
      <w:r>
        <w:t>eenvoudige woorden te herkennen op de kaartjes, borden, enz.,</w:t>
      </w:r>
    </w:p>
    <w:p w:rsidR="005E38F1" w:rsidRPr="005E38F1" w:rsidRDefault="005E38F1" w:rsidP="00A2015C">
      <w:pPr>
        <w:pStyle w:val="TKBulletLevel1"/>
      </w:pPr>
      <w:r>
        <w:t>een nieuw boodschappenlijstje voor zichzelf te maken.</w:t>
      </w:r>
    </w:p>
    <w:p w:rsidR="005E38F1" w:rsidRDefault="00AA1EAE" w:rsidP="00BB1BB2">
      <w:pPr>
        <w:pStyle w:val="TKTITRE1"/>
        <w:spacing w:before="0"/>
      </w:pPr>
      <w:r>
        <w:t>Voorbeeldmateriaal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A90626" w:rsidTr="00BB1BB2">
        <w:trPr>
          <w:trHeight w:val="2268"/>
        </w:trPr>
        <w:tc>
          <w:tcPr>
            <w:tcW w:w="2500" w:type="pct"/>
            <w:vAlign w:val="center"/>
          </w:tcPr>
          <w:p w:rsidR="00A90626" w:rsidRDefault="00A90626" w:rsidP="00BB1BB2">
            <w:pPr>
              <w:pStyle w:val="TKTITRE1"/>
              <w:spacing w:before="0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174694" cy="1440000"/>
                  <wp:effectExtent l="19050" t="0" r="0" b="0"/>
                  <wp:docPr id="6" name="Image 4" descr="C:\Users\utilisateur\AppData\Local\Microsoft\Windows\INetCache\Content.Word\36_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6_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694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A90626" w:rsidRDefault="00A90626" w:rsidP="00BB1BB2">
            <w:pPr>
              <w:pStyle w:val="TKTITRE1"/>
              <w:spacing w:before="0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155102" cy="1440000"/>
                  <wp:effectExtent l="19050" t="0" r="0" b="0"/>
                  <wp:docPr id="5" name="Image 1" descr="C:\Users\utilisateur\AppData\Local\Microsoft\Windows\INetCache\Content.Word\36_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6_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102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626" w:rsidTr="00BB1BB2">
        <w:trPr>
          <w:trHeight w:val="1853"/>
        </w:trPr>
        <w:tc>
          <w:tcPr>
            <w:tcW w:w="2500" w:type="pct"/>
            <w:vAlign w:val="center"/>
          </w:tcPr>
          <w:p w:rsidR="00A90626" w:rsidRDefault="0018742B" w:rsidP="00BB1BB2">
            <w:pPr>
              <w:pStyle w:val="TKTITRE1"/>
              <w:spacing w:before="0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968784" cy="1440000"/>
                  <wp:effectExtent l="1905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6_smallsho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784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A90626" w:rsidRDefault="00A90626" w:rsidP="00BB1BB2">
            <w:pPr>
              <w:pStyle w:val="TKTITRE1"/>
              <w:spacing w:before="0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155102" cy="1440000"/>
                  <wp:effectExtent l="19050" t="0" r="0" b="0"/>
                  <wp:docPr id="7" name="Image 7" descr="C:\Users\utilisateur\AppData\Local\Microsoft\Windows\INetCache\Content.Word\36_super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36_super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102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0626" w:rsidRDefault="00A90626" w:rsidP="00BB1BB2">
      <w:pPr>
        <w:pStyle w:val="TKTEXTE"/>
      </w:pPr>
    </w:p>
    <w:sectPr w:rsidR="00A90626" w:rsidSect="007F5F10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9DD" w:rsidRDefault="00CC39DD" w:rsidP="00C523EA">
      <w:r>
        <w:separator/>
      </w:r>
    </w:p>
  </w:endnote>
  <w:endnote w:type="continuationSeparator" w:id="0">
    <w:p w:rsidR="00CC39DD" w:rsidRDefault="00CC39DD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sz w:val="18"/>
              <w:szCs w:val="18"/>
            </w:rPr>
            <w:t>Taalbeleidsprogramma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sz w:val="18"/>
              <w:szCs w:val="18"/>
            </w:rPr>
            <w:t>Straatsburg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0954B8" w:rsidRPr="000954B8" w:rsidRDefault="00211415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Tool 46</w:t>
          </w:r>
        </w:p>
      </w:tc>
      <w:tc>
        <w:tcPr>
          <w:tcW w:w="1667" w:type="pct"/>
          <w:vAlign w:val="bottom"/>
        </w:tcPr>
        <w:p w:rsidR="00186952" w:rsidRPr="005A600F" w:rsidRDefault="00AC2E9B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</w:rPr>
          </w:pPr>
          <w:r w:rsidRPr="005A600F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</w:rPr>
            <w:fldChar w:fldCharType="separate"/>
          </w:r>
          <w:r w:rsidR="00BB1BB2">
            <w:rPr>
              <w:rFonts w:eastAsia="Calibri" w:cs="Cambria"/>
              <w:noProof/>
              <w:sz w:val="18"/>
              <w:szCs w:val="18"/>
            </w:rPr>
            <w:t>2</w:t>
          </w:r>
          <w:r w:rsidRPr="005A600F">
            <w:rPr>
              <w:rFonts w:eastAsia="Calibri" w:cs="Cambria"/>
              <w:sz w:val="18"/>
              <w:szCs w:val="18"/>
            </w:rPr>
            <w:fldChar w:fldCharType="end"/>
          </w:r>
          <w:r w:rsidR="00186952">
            <w:rPr>
              <w:sz w:val="18"/>
              <w:szCs w:val="18"/>
            </w:rPr>
            <w:t>/</w:t>
          </w:r>
          <w:r w:rsidRPr="005A600F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</w:rPr>
            <w:fldChar w:fldCharType="separate"/>
          </w:r>
          <w:r w:rsidR="00BB1BB2">
            <w:rPr>
              <w:rFonts w:eastAsia="Calibri" w:cs="Cambria"/>
              <w:noProof/>
              <w:sz w:val="18"/>
              <w:szCs w:val="18"/>
            </w:rPr>
            <w:t>2</w:t>
          </w:r>
          <w:r w:rsidRPr="005A600F">
            <w:rPr>
              <w:rFonts w:eastAsia="Calibri" w:cs="Cambria"/>
              <w:sz w:val="18"/>
              <w:szCs w:val="18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</w:rPr>
          </w:pPr>
          <w:r>
            <w:rPr>
              <w:noProof/>
              <w:sz w:val="18"/>
              <w:szCs w:val="18"/>
              <w:lang w:val="fr-FR"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9DD" w:rsidRDefault="00CC39DD" w:rsidP="00C523EA">
      <w:r>
        <w:separator/>
      </w:r>
    </w:p>
  </w:footnote>
  <w:footnote w:type="continuationSeparator" w:id="0">
    <w:p w:rsidR="00CC39DD" w:rsidRDefault="00CC39DD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B63A2E" w:rsidTr="0018695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val="fr-FR"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472385" w:rsidRDefault="00186952" w:rsidP="00186952">
          <w:pPr>
            <w:jc w:val="center"/>
            <w:rPr>
              <w:rFonts w:eastAsia="Calibri"/>
              <w:b/>
            </w:rPr>
          </w:pPr>
          <w:r>
            <w:rPr>
              <w:b/>
            </w:rPr>
            <w:t>Taalondersteuning voor volwassen vluchtelingen</w:t>
          </w:r>
        </w:p>
        <w:p w:rsidR="00186952" w:rsidRPr="00472385" w:rsidRDefault="00186952" w:rsidP="00186952">
          <w:pPr>
            <w:jc w:val="center"/>
            <w:rPr>
              <w:rFonts w:eastAsia="Calibri"/>
              <w:b/>
              <w:i/>
            </w:rPr>
          </w:pPr>
          <w:r>
            <w:rPr>
              <w:b/>
              <w:i/>
            </w:rPr>
            <w:t>Toolkit van de Raad van Europa</w:t>
          </w:r>
        </w:p>
        <w:p w:rsidR="00186952" w:rsidRPr="00010EAF" w:rsidRDefault="00AC2E9B" w:rsidP="00186952">
          <w:pPr>
            <w:jc w:val="center"/>
            <w:rPr>
              <w:rFonts w:eastAsia="Calibri"/>
              <w:color w:val="0000FF"/>
              <w:u w:val="single"/>
            </w:rPr>
          </w:pPr>
          <w:hyperlink r:id="rId2" w:history="1">
            <w:r w:rsidR="006340CE">
              <w:rPr>
                <w:rStyle w:val="Lienhypertexte"/>
              </w:rPr>
              <w:t>www.coe.int/lang-refugees</w:t>
            </w:r>
          </w:hyperlink>
        </w:p>
      </w:tc>
      <w:tc>
        <w:tcPr>
          <w:tcW w:w="2711" w:type="dxa"/>
        </w:tcPr>
        <w:p w:rsidR="00BB1BB2" w:rsidRDefault="00BB1BB2" w:rsidP="00186952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BB1BB2">
            <w:rPr>
              <w:sz w:val="20"/>
              <w:szCs w:val="20"/>
            </w:rPr>
            <w:t>Taalintegratie van volwassen migranten(LIAM)</w:t>
          </w:r>
        </w:p>
        <w:p w:rsidR="00186952" w:rsidRPr="00010EAF" w:rsidRDefault="00AC2E9B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</w:rPr>
          </w:pPr>
          <w:hyperlink r:id="rId3" w:history="1">
            <w:r w:rsidR="006340CE">
              <w:rPr>
                <w:rStyle w:val="Lienhypertexte"/>
                <w:sz w:val="20"/>
                <w:szCs w:val="20"/>
              </w:rPr>
              <w:t>www.coe.int/lang-migrants</w:t>
            </w:r>
          </w:hyperlink>
        </w:p>
      </w:tc>
    </w:tr>
  </w:tbl>
  <w:p w:rsidR="00186952" w:rsidRPr="00BB1BB2" w:rsidRDefault="00186952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4C66"/>
    <w:rsid w:val="00013516"/>
    <w:rsid w:val="000338F0"/>
    <w:rsid w:val="00037B0E"/>
    <w:rsid w:val="000618A7"/>
    <w:rsid w:val="000937FA"/>
    <w:rsid w:val="000954B8"/>
    <w:rsid w:val="000A0497"/>
    <w:rsid w:val="000A080D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72C07"/>
    <w:rsid w:val="001741D1"/>
    <w:rsid w:val="0017676C"/>
    <w:rsid w:val="00186952"/>
    <w:rsid w:val="0018742B"/>
    <w:rsid w:val="001965B4"/>
    <w:rsid w:val="001A1B4C"/>
    <w:rsid w:val="001B0010"/>
    <w:rsid w:val="001B602D"/>
    <w:rsid w:val="001B71AD"/>
    <w:rsid w:val="001C7918"/>
    <w:rsid w:val="001D7251"/>
    <w:rsid w:val="0020300A"/>
    <w:rsid w:val="00211415"/>
    <w:rsid w:val="00214A38"/>
    <w:rsid w:val="00214CD0"/>
    <w:rsid w:val="00233192"/>
    <w:rsid w:val="00246E8E"/>
    <w:rsid w:val="00254DC5"/>
    <w:rsid w:val="0026293F"/>
    <w:rsid w:val="002860CD"/>
    <w:rsid w:val="00294A31"/>
    <w:rsid w:val="002A0CEF"/>
    <w:rsid w:val="002A3476"/>
    <w:rsid w:val="002A5874"/>
    <w:rsid w:val="002D7BD0"/>
    <w:rsid w:val="002F2562"/>
    <w:rsid w:val="002F5EA2"/>
    <w:rsid w:val="00303A5A"/>
    <w:rsid w:val="00327BBC"/>
    <w:rsid w:val="0033137E"/>
    <w:rsid w:val="0035492A"/>
    <w:rsid w:val="00355BB8"/>
    <w:rsid w:val="003575BD"/>
    <w:rsid w:val="00361F04"/>
    <w:rsid w:val="00373B9F"/>
    <w:rsid w:val="00375558"/>
    <w:rsid w:val="0037570C"/>
    <w:rsid w:val="0038409C"/>
    <w:rsid w:val="003847AD"/>
    <w:rsid w:val="003C050D"/>
    <w:rsid w:val="003C32F5"/>
    <w:rsid w:val="003C60BD"/>
    <w:rsid w:val="003C799F"/>
    <w:rsid w:val="003D21A3"/>
    <w:rsid w:val="003E358D"/>
    <w:rsid w:val="003E3787"/>
    <w:rsid w:val="003E7F4D"/>
    <w:rsid w:val="003F121D"/>
    <w:rsid w:val="00425EB7"/>
    <w:rsid w:val="00460BCC"/>
    <w:rsid w:val="00463894"/>
    <w:rsid w:val="00470AA9"/>
    <w:rsid w:val="00475CBF"/>
    <w:rsid w:val="0049006B"/>
    <w:rsid w:val="004A3318"/>
    <w:rsid w:val="004B5DD8"/>
    <w:rsid w:val="004C1652"/>
    <w:rsid w:val="004D0D12"/>
    <w:rsid w:val="004E32A8"/>
    <w:rsid w:val="004F2E30"/>
    <w:rsid w:val="0050334F"/>
    <w:rsid w:val="00503E91"/>
    <w:rsid w:val="00504786"/>
    <w:rsid w:val="00510AE8"/>
    <w:rsid w:val="00526886"/>
    <w:rsid w:val="00542DB8"/>
    <w:rsid w:val="00555D25"/>
    <w:rsid w:val="005713EB"/>
    <w:rsid w:val="005A600F"/>
    <w:rsid w:val="005C2E50"/>
    <w:rsid w:val="005E38F1"/>
    <w:rsid w:val="005E4CA5"/>
    <w:rsid w:val="00617D74"/>
    <w:rsid w:val="006340CE"/>
    <w:rsid w:val="00634900"/>
    <w:rsid w:val="006355E0"/>
    <w:rsid w:val="0064154F"/>
    <w:rsid w:val="006455D0"/>
    <w:rsid w:val="00651E90"/>
    <w:rsid w:val="00655B1E"/>
    <w:rsid w:val="00655CCE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705BF1"/>
    <w:rsid w:val="00734E55"/>
    <w:rsid w:val="0074542C"/>
    <w:rsid w:val="007458E1"/>
    <w:rsid w:val="00745FAE"/>
    <w:rsid w:val="00767D0E"/>
    <w:rsid w:val="00773ACD"/>
    <w:rsid w:val="007B4D14"/>
    <w:rsid w:val="007F5F10"/>
    <w:rsid w:val="0080462C"/>
    <w:rsid w:val="00805257"/>
    <w:rsid w:val="008067EC"/>
    <w:rsid w:val="00814DC5"/>
    <w:rsid w:val="0083366C"/>
    <w:rsid w:val="00843A8E"/>
    <w:rsid w:val="00844534"/>
    <w:rsid w:val="008469DE"/>
    <w:rsid w:val="008506D5"/>
    <w:rsid w:val="008656F3"/>
    <w:rsid w:val="00892B00"/>
    <w:rsid w:val="008B45A3"/>
    <w:rsid w:val="008C53DF"/>
    <w:rsid w:val="008D5D47"/>
    <w:rsid w:val="008E6FB9"/>
    <w:rsid w:val="008F0189"/>
    <w:rsid w:val="008F1473"/>
    <w:rsid w:val="008F24DC"/>
    <w:rsid w:val="009025F0"/>
    <w:rsid w:val="0093428B"/>
    <w:rsid w:val="0093666E"/>
    <w:rsid w:val="00943A76"/>
    <w:rsid w:val="0094551C"/>
    <w:rsid w:val="00953DC1"/>
    <w:rsid w:val="00961069"/>
    <w:rsid w:val="00964D0B"/>
    <w:rsid w:val="00967D0D"/>
    <w:rsid w:val="00970C63"/>
    <w:rsid w:val="0097497F"/>
    <w:rsid w:val="00976860"/>
    <w:rsid w:val="009774A5"/>
    <w:rsid w:val="009A431F"/>
    <w:rsid w:val="009A4759"/>
    <w:rsid w:val="009A5131"/>
    <w:rsid w:val="009B7F95"/>
    <w:rsid w:val="009C6F9F"/>
    <w:rsid w:val="009E4AD1"/>
    <w:rsid w:val="00A03292"/>
    <w:rsid w:val="00A1258A"/>
    <w:rsid w:val="00A2015C"/>
    <w:rsid w:val="00A244E0"/>
    <w:rsid w:val="00A27C34"/>
    <w:rsid w:val="00A36998"/>
    <w:rsid w:val="00A5196F"/>
    <w:rsid w:val="00A6623D"/>
    <w:rsid w:val="00A67362"/>
    <w:rsid w:val="00A73C79"/>
    <w:rsid w:val="00A7554F"/>
    <w:rsid w:val="00A802F2"/>
    <w:rsid w:val="00A81C9B"/>
    <w:rsid w:val="00A90626"/>
    <w:rsid w:val="00AA1EAE"/>
    <w:rsid w:val="00AB03DF"/>
    <w:rsid w:val="00AB255A"/>
    <w:rsid w:val="00AB3E40"/>
    <w:rsid w:val="00AC2E9B"/>
    <w:rsid w:val="00AE657E"/>
    <w:rsid w:val="00AF4A1E"/>
    <w:rsid w:val="00AF56A8"/>
    <w:rsid w:val="00AF73BB"/>
    <w:rsid w:val="00B12A6B"/>
    <w:rsid w:val="00B33421"/>
    <w:rsid w:val="00B35EFB"/>
    <w:rsid w:val="00B51D45"/>
    <w:rsid w:val="00B63A2E"/>
    <w:rsid w:val="00B66C15"/>
    <w:rsid w:val="00B72F8A"/>
    <w:rsid w:val="00B73A35"/>
    <w:rsid w:val="00B85307"/>
    <w:rsid w:val="00B85B33"/>
    <w:rsid w:val="00B86735"/>
    <w:rsid w:val="00B87D33"/>
    <w:rsid w:val="00B94E15"/>
    <w:rsid w:val="00BA25B4"/>
    <w:rsid w:val="00BA3C32"/>
    <w:rsid w:val="00BA4952"/>
    <w:rsid w:val="00BB182D"/>
    <w:rsid w:val="00BB1BB2"/>
    <w:rsid w:val="00BC54D4"/>
    <w:rsid w:val="00BD2F15"/>
    <w:rsid w:val="00BE6428"/>
    <w:rsid w:val="00BF2B09"/>
    <w:rsid w:val="00BF6038"/>
    <w:rsid w:val="00BF693D"/>
    <w:rsid w:val="00C24B3F"/>
    <w:rsid w:val="00C24C86"/>
    <w:rsid w:val="00C523EA"/>
    <w:rsid w:val="00C622D7"/>
    <w:rsid w:val="00C7477C"/>
    <w:rsid w:val="00C8086F"/>
    <w:rsid w:val="00C9228B"/>
    <w:rsid w:val="00CB4884"/>
    <w:rsid w:val="00CC0991"/>
    <w:rsid w:val="00CC39DD"/>
    <w:rsid w:val="00CC6B8F"/>
    <w:rsid w:val="00CF0B90"/>
    <w:rsid w:val="00CF36D3"/>
    <w:rsid w:val="00D00DA4"/>
    <w:rsid w:val="00D07616"/>
    <w:rsid w:val="00D11D69"/>
    <w:rsid w:val="00D2211A"/>
    <w:rsid w:val="00D366D4"/>
    <w:rsid w:val="00D47FEC"/>
    <w:rsid w:val="00D501AF"/>
    <w:rsid w:val="00D57D70"/>
    <w:rsid w:val="00D61794"/>
    <w:rsid w:val="00D70BD7"/>
    <w:rsid w:val="00D81172"/>
    <w:rsid w:val="00D8328F"/>
    <w:rsid w:val="00D94C2F"/>
    <w:rsid w:val="00DA3122"/>
    <w:rsid w:val="00DA5A92"/>
    <w:rsid w:val="00DB7F5F"/>
    <w:rsid w:val="00DD0635"/>
    <w:rsid w:val="00DD35DF"/>
    <w:rsid w:val="00DD53DC"/>
    <w:rsid w:val="00DE5B7D"/>
    <w:rsid w:val="00DF37F1"/>
    <w:rsid w:val="00DF5B76"/>
    <w:rsid w:val="00DF60EB"/>
    <w:rsid w:val="00E076C3"/>
    <w:rsid w:val="00E41A1E"/>
    <w:rsid w:val="00E52D42"/>
    <w:rsid w:val="00E53152"/>
    <w:rsid w:val="00E74E5B"/>
    <w:rsid w:val="00E826A8"/>
    <w:rsid w:val="00E90A39"/>
    <w:rsid w:val="00EC3C97"/>
    <w:rsid w:val="00ED4CB7"/>
    <w:rsid w:val="00F260E9"/>
    <w:rsid w:val="00F41208"/>
    <w:rsid w:val="00F5126A"/>
    <w:rsid w:val="00F56E37"/>
    <w:rsid w:val="00FB0515"/>
    <w:rsid w:val="00FB70A6"/>
    <w:rsid w:val="00FC4F80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nl-BE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nl-BE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eastAsia="en-US"/>
    </w:rPr>
  </w:style>
  <w:style w:type="paragraph" w:customStyle="1" w:styleId="TKAIM">
    <w:name w:val="TK AIM"/>
    <w:qFormat/>
    <w:rsid w:val="00BA49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A9051-46DA-4658-8A16-BDF67F8A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2778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2017-03-21T17:43:00Z</cp:lastPrinted>
  <dcterms:created xsi:type="dcterms:W3CDTF">2017-10-27T09:16:00Z</dcterms:created>
  <dcterms:modified xsi:type="dcterms:W3CDTF">2017-10-27T09:16:00Z</dcterms:modified>
</cp:coreProperties>
</file>