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552A" w:rsidRPr="00E6552A" w:rsidRDefault="00E6552A" w:rsidP="006E443B">
      <w:pPr>
        <w:pStyle w:val="TKMAINTITLE"/>
      </w:pPr>
      <w:r>
        <w:t xml:space="preserve">19 - Het ijs breken en vertrouwen </w:t>
      </w:r>
      <w:r w:rsidR="005009E3">
        <w:t>in</w:t>
      </w:r>
      <w:r>
        <w:t xml:space="preserve"> de groep</w:t>
      </w:r>
      <w:r w:rsidR="005009E3">
        <w:t xml:space="preserve"> opbouwen</w:t>
      </w:r>
    </w:p>
    <w:p w:rsidR="00E6552A" w:rsidRPr="00E6552A" w:rsidRDefault="00E6552A" w:rsidP="00FF28FF">
      <w:pPr>
        <w:pStyle w:val="TKAIM"/>
        <w:tabs>
          <w:tab w:val="clear" w:pos="709"/>
          <w:tab w:val="left" w:pos="851"/>
        </w:tabs>
        <w:ind w:left="1560" w:hanging="1560"/>
      </w:pPr>
      <w:r>
        <w:t xml:space="preserve">Doelstelling: </w:t>
      </w:r>
      <w:r>
        <w:tab/>
        <w:t xml:space="preserve">Aanwijzingen geven om een relaxte sfeer te creëren </w:t>
      </w:r>
      <w:r w:rsidR="005009E3">
        <w:t>in</w:t>
      </w:r>
      <w:r>
        <w:t xml:space="preserve"> een nieuwe groep vluchtelingen en de deelnemers te laten samenwerken aan een betere basiskennis en groter zelfvertrouwen.</w:t>
      </w:r>
    </w:p>
    <w:p w:rsidR="00E6552A" w:rsidRPr="00E6552A" w:rsidRDefault="00E6552A" w:rsidP="006E443B">
      <w:pPr>
        <w:pStyle w:val="TKTEXTE"/>
      </w:pPr>
      <w:r>
        <w:t xml:space="preserve">Hieronder vind je een aantal activiteiten die je kunt gebruiken – of aanpassen – als ijsbrekers waardoor de </w:t>
      </w:r>
      <w:r w:rsidR="0023718A">
        <w:t>vluchtelingen</w:t>
      </w:r>
      <w:r>
        <w:t xml:space="preserve"> zich onderling sneller op hun gemak voelen. Sommige activiteiten zijn gebaseerd op het uitwisselen van persoonlijke </w:t>
      </w:r>
      <w:r w:rsidR="0023718A">
        <w:t>informatie</w:t>
      </w:r>
      <w:r>
        <w:t xml:space="preserve">. Jij kunt het voortouw nemen in de onderwerpen die de vluchtelingen effectief willen delen en bepalen welke informatie geschikt is. Zorg dat </w:t>
      </w:r>
      <w:r w:rsidR="0023718A">
        <w:t>ze</w:t>
      </w:r>
      <w:r>
        <w:t xml:space="preserve"> onderling niet naar persoonlijke informatie vra</w:t>
      </w:r>
      <w:r w:rsidR="0023718A">
        <w:t>gen</w:t>
      </w:r>
      <w:r>
        <w:t xml:space="preserve"> die deelnemers van streek kan brengen.</w:t>
      </w:r>
    </w:p>
    <w:tbl>
      <w:tblPr>
        <w:tblStyle w:val="Grilledutableau"/>
        <w:tblW w:w="5000" w:type="pct"/>
        <w:tblLook w:val="04A0" w:firstRow="1" w:lastRow="0" w:firstColumn="1" w:lastColumn="0" w:noHBand="0" w:noVBand="1"/>
      </w:tblPr>
      <w:tblGrid>
        <w:gridCol w:w="1109"/>
        <w:gridCol w:w="9573"/>
      </w:tblGrid>
      <w:tr w:rsidR="00BF77C8" w:rsidRPr="00BD4EE2" w:rsidTr="00BF77C8">
        <w:trPr>
          <w:trHeight w:val="1304"/>
        </w:trPr>
        <w:tc>
          <w:tcPr>
            <w:tcW w:w="10682" w:type="dxa"/>
            <w:gridSpan w:val="2"/>
            <w:shd w:val="clear" w:color="auto" w:fill="D9D9D9" w:themeFill="background1" w:themeFillShade="D9"/>
            <w:vAlign w:val="center"/>
          </w:tcPr>
          <w:p w:rsidR="00BF77C8" w:rsidRPr="001255E5" w:rsidRDefault="00BF77C8" w:rsidP="0023718A">
            <w:pPr>
              <w:pStyle w:val="TKTextetableau"/>
              <w:rPr>
                <w:rFonts w:asciiTheme="minorHAnsi" w:hAnsiTheme="minorHAnsi" w:cstheme="minorHAnsi"/>
              </w:rPr>
            </w:pPr>
            <w:r>
              <w:rPr>
                <w:rFonts w:asciiTheme="minorHAnsi" w:hAnsiTheme="minorHAnsi"/>
                <w:b/>
              </w:rPr>
              <w:t>A. Naamspelletjes:</w:t>
            </w:r>
            <w:r>
              <w:rPr>
                <w:rFonts w:asciiTheme="minorHAnsi" w:hAnsiTheme="minorHAnsi"/>
              </w:rPr>
              <w:t xml:space="preserve"> Elkaars naam leren kennen is een goede manier om het ijs te breken en een groepsgevoel te creëren. Het is belangrijk dat iedereen wordt aangesproken met de naam waar</w:t>
            </w:r>
            <w:r w:rsidR="005009E3">
              <w:rPr>
                <w:rFonts w:asciiTheme="minorHAnsi" w:hAnsiTheme="minorHAnsi"/>
              </w:rPr>
              <w:t>mee</w:t>
            </w:r>
            <w:r>
              <w:rPr>
                <w:rFonts w:asciiTheme="minorHAnsi" w:hAnsiTheme="minorHAnsi"/>
              </w:rPr>
              <w:t xml:space="preserve"> </w:t>
            </w:r>
            <w:r w:rsidR="005009E3">
              <w:rPr>
                <w:rFonts w:asciiTheme="minorHAnsi" w:hAnsiTheme="minorHAnsi"/>
              </w:rPr>
              <w:t>hij</w:t>
            </w:r>
            <w:r>
              <w:rPr>
                <w:rFonts w:asciiTheme="minorHAnsi" w:hAnsiTheme="minorHAnsi"/>
              </w:rPr>
              <w:t xml:space="preserve"> zich het comfortabelst voelt. Sommige </w:t>
            </w:r>
            <w:r w:rsidR="0023718A">
              <w:rPr>
                <w:rFonts w:asciiTheme="minorHAnsi" w:hAnsiTheme="minorHAnsi"/>
              </w:rPr>
              <w:t xml:space="preserve">vluchtelingen </w:t>
            </w:r>
            <w:r>
              <w:rPr>
                <w:rFonts w:asciiTheme="minorHAnsi" w:hAnsiTheme="minorHAnsi"/>
              </w:rPr>
              <w:t>wensen te worden aangesproken met hun volledige naam of hun familienaam en titel. Anderen geven de voorkeur aan het gebruik van hun voornaam. Sommigen zullen jou ‘leraar’ noemen of je liever aanspreken met je titel en je familienaam dan met je voornaam.</w:t>
            </w:r>
          </w:p>
        </w:tc>
      </w:tr>
      <w:tr w:rsidR="005658A6" w:rsidRPr="00BD4EE2" w:rsidTr="00A46724">
        <w:trPr>
          <w:trHeight w:val="1474"/>
        </w:trPr>
        <w:tc>
          <w:tcPr>
            <w:tcW w:w="1109" w:type="dxa"/>
            <w:vAlign w:val="center"/>
          </w:tcPr>
          <w:p w:rsidR="005658A6" w:rsidRPr="00F20FB3" w:rsidRDefault="005658A6" w:rsidP="00600E19">
            <w:pPr>
              <w:pStyle w:val="TKTextetableau"/>
              <w:jc w:val="center"/>
              <w:rPr>
                <w:rFonts w:asciiTheme="minorHAnsi" w:hAnsiTheme="minorHAnsi" w:cstheme="minorHAnsi"/>
                <w:b/>
              </w:rPr>
            </w:pPr>
            <w:r>
              <w:rPr>
                <w:rFonts w:asciiTheme="minorHAnsi" w:hAnsiTheme="minorHAnsi"/>
                <w:b/>
              </w:rPr>
              <w:t>1</w:t>
            </w:r>
          </w:p>
        </w:tc>
        <w:tc>
          <w:tcPr>
            <w:tcW w:w="9573" w:type="dxa"/>
            <w:vAlign w:val="center"/>
          </w:tcPr>
          <w:p w:rsidR="005658A6" w:rsidRPr="001255E5" w:rsidRDefault="005658A6" w:rsidP="002559F0">
            <w:pPr>
              <w:pStyle w:val="TKTextetableau"/>
              <w:rPr>
                <w:rFonts w:asciiTheme="minorHAnsi" w:hAnsiTheme="minorHAnsi" w:cstheme="minorHAnsi"/>
              </w:rPr>
            </w:pPr>
            <w:r>
              <w:rPr>
                <w:rFonts w:asciiTheme="minorHAnsi" w:hAnsiTheme="minorHAnsi"/>
                <w:b/>
              </w:rPr>
              <w:t>Alfabetische volgorde</w:t>
            </w:r>
            <w:r w:rsidR="0023718A">
              <w:rPr>
                <w:rFonts w:asciiTheme="minorHAnsi" w:hAnsiTheme="minorHAnsi"/>
                <w:b/>
              </w:rPr>
              <w:t>:</w:t>
            </w:r>
            <w:r>
              <w:rPr>
                <w:rFonts w:asciiTheme="minorHAnsi" w:hAnsiTheme="minorHAnsi"/>
              </w:rPr>
              <w:t xml:space="preserve"> Vertel de vluchtelingen jouw naam. Laat iedereen oefenen en stel de vraag: </w:t>
            </w:r>
            <w:r>
              <w:rPr>
                <w:rFonts w:asciiTheme="minorHAnsi" w:hAnsiTheme="minorHAnsi"/>
                <w:i/>
              </w:rPr>
              <w:t>Wat is jouw naam?</w:t>
            </w:r>
            <w:r>
              <w:rPr>
                <w:rFonts w:asciiTheme="minorHAnsi" w:hAnsiTheme="minorHAnsi"/>
              </w:rPr>
              <w:t xml:space="preserve"> Vraag iedereen om recht te staan, elkaars naam te vragen en zich daarna in alfabetische volgorde op te stellen in het lokaal; begin bij A aan de ene kant en eindig bij Z aan de andere kant.</w:t>
            </w:r>
          </w:p>
          <w:p w:rsidR="005658A6" w:rsidRPr="001255E5" w:rsidRDefault="005658A6" w:rsidP="00BF77C8">
            <w:pPr>
              <w:pStyle w:val="TKTextetableau"/>
              <w:rPr>
                <w:rFonts w:asciiTheme="minorHAnsi" w:hAnsiTheme="minorHAnsi" w:cstheme="minorHAnsi"/>
              </w:rPr>
            </w:pPr>
            <w:r>
              <w:rPr>
                <w:rFonts w:asciiTheme="minorHAnsi" w:hAnsiTheme="minorHAnsi"/>
              </w:rPr>
              <w:t xml:space="preserve">Zodra iedereen op een rij staat, vraag je de deelnemers om zichzelf voor te stellen. Iedereen controleert of de volgorde correct is. Bij eventuele vergissingen zoekt men </w:t>
            </w:r>
            <w:r w:rsidR="00FC26E2">
              <w:rPr>
                <w:rFonts w:asciiTheme="minorHAnsi" w:hAnsiTheme="minorHAnsi"/>
              </w:rPr>
              <w:t>zijn</w:t>
            </w:r>
            <w:r>
              <w:rPr>
                <w:rFonts w:asciiTheme="minorHAnsi" w:hAnsiTheme="minorHAnsi"/>
              </w:rPr>
              <w:t xml:space="preserve"> juiste plaats op.</w:t>
            </w:r>
          </w:p>
        </w:tc>
      </w:tr>
      <w:tr w:rsidR="005658A6" w:rsidRPr="00BD4EE2" w:rsidTr="00A46724">
        <w:trPr>
          <w:trHeight w:val="1191"/>
        </w:trPr>
        <w:tc>
          <w:tcPr>
            <w:tcW w:w="1109" w:type="dxa"/>
            <w:shd w:val="clear" w:color="auto" w:fill="D9D9D9" w:themeFill="background1" w:themeFillShade="D9"/>
            <w:vAlign w:val="center"/>
          </w:tcPr>
          <w:p w:rsidR="005658A6" w:rsidRPr="00F20FB3" w:rsidRDefault="005658A6" w:rsidP="00600E19">
            <w:pPr>
              <w:pStyle w:val="TKTextetableau"/>
              <w:jc w:val="center"/>
              <w:rPr>
                <w:rFonts w:asciiTheme="minorHAnsi" w:hAnsiTheme="minorHAnsi" w:cstheme="minorHAnsi"/>
                <w:b/>
              </w:rPr>
            </w:pPr>
            <w:r>
              <w:rPr>
                <w:rFonts w:asciiTheme="minorHAnsi" w:hAnsiTheme="minorHAnsi"/>
                <w:b/>
              </w:rPr>
              <w:t>2</w:t>
            </w:r>
          </w:p>
        </w:tc>
        <w:tc>
          <w:tcPr>
            <w:tcW w:w="9573" w:type="dxa"/>
            <w:shd w:val="clear" w:color="auto" w:fill="D9D9D9" w:themeFill="background1" w:themeFillShade="D9"/>
            <w:vAlign w:val="center"/>
          </w:tcPr>
          <w:p w:rsidR="005658A6" w:rsidRPr="001255E5" w:rsidRDefault="005658A6" w:rsidP="002559F0">
            <w:pPr>
              <w:pStyle w:val="TKTextetableau"/>
              <w:rPr>
                <w:rFonts w:asciiTheme="minorHAnsi" w:hAnsiTheme="minorHAnsi" w:cstheme="minorHAnsi"/>
              </w:rPr>
            </w:pPr>
            <w:r>
              <w:rPr>
                <w:rFonts w:asciiTheme="minorHAnsi" w:hAnsiTheme="minorHAnsi"/>
                <w:b/>
              </w:rPr>
              <w:t>Iets wat je niet weet</w:t>
            </w:r>
            <w:r w:rsidR="0023718A" w:rsidRPr="00FC26E2">
              <w:rPr>
                <w:rFonts w:asciiTheme="minorHAnsi" w:hAnsiTheme="minorHAnsi"/>
                <w:b/>
              </w:rPr>
              <w:t>:</w:t>
            </w:r>
            <w:r w:rsidRPr="00FC26E2">
              <w:rPr>
                <w:rFonts w:asciiTheme="minorHAnsi" w:hAnsiTheme="minorHAnsi"/>
              </w:rPr>
              <w:t xml:space="preserve"> D</w:t>
            </w:r>
            <w:r w:rsidR="00FC26E2" w:rsidRPr="000C5FDA">
              <w:rPr>
                <w:rFonts w:asciiTheme="minorHAnsi" w:hAnsiTheme="minorHAnsi"/>
              </w:rPr>
              <w:t xml:space="preserve">eze activiteit kan </w:t>
            </w:r>
            <w:r w:rsidRPr="00FC26E2">
              <w:rPr>
                <w:rFonts w:asciiTheme="minorHAnsi" w:hAnsiTheme="minorHAnsi"/>
              </w:rPr>
              <w:t>een goede aanvulling zijn van de vorige rond alfabetische volgorde. Oefen op voorhand zinnen in met “Ik kan”, “Ik heb” enz.</w:t>
            </w:r>
          </w:p>
          <w:p w:rsidR="005658A6" w:rsidRPr="00BF77C8" w:rsidRDefault="005658A6" w:rsidP="00BF77C8">
            <w:pPr>
              <w:pStyle w:val="TKTextetableau"/>
              <w:rPr>
                <w:rFonts w:asciiTheme="minorHAnsi" w:hAnsiTheme="minorHAnsi" w:cstheme="minorHAnsi"/>
                <w:i/>
              </w:rPr>
            </w:pPr>
            <w:r>
              <w:rPr>
                <w:rFonts w:asciiTheme="minorHAnsi" w:hAnsiTheme="minorHAnsi"/>
              </w:rPr>
              <w:t xml:space="preserve">Vluchtelingen stellen zich voor en vertellen iets wat de anderen niet over hen weten, bv. </w:t>
            </w:r>
            <w:r>
              <w:rPr>
                <w:rFonts w:asciiTheme="minorHAnsi" w:hAnsiTheme="minorHAnsi"/>
                <w:i/>
              </w:rPr>
              <w:t xml:space="preserve">Mijn naam is </w:t>
            </w:r>
            <w:proofErr w:type="spellStart"/>
            <w:r>
              <w:rPr>
                <w:rFonts w:asciiTheme="minorHAnsi" w:hAnsiTheme="minorHAnsi"/>
                <w:i/>
              </w:rPr>
              <w:t>Abida</w:t>
            </w:r>
            <w:proofErr w:type="spellEnd"/>
            <w:r>
              <w:rPr>
                <w:rFonts w:asciiTheme="minorHAnsi" w:hAnsiTheme="minorHAnsi"/>
                <w:i/>
              </w:rPr>
              <w:t xml:space="preserve"> en ik spreek vier talen/Ik heb drie broers.</w:t>
            </w:r>
          </w:p>
        </w:tc>
      </w:tr>
      <w:tr w:rsidR="005658A6" w:rsidRPr="00BD4EE2" w:rsidTr="00A46724">
        <w:trPr>
          <w:trHeight w:val="2268"/>
        </w:trPr>
        <w:tc>
          <w:tcPr>
            <w:tcW w:w="1109" w:type="dxa"/>
            <w:vAlign w:val="center"/>
          </w:tcPr>
          <w:p w:rsidR="005658A6" w:rsidRPr="00F20FB3" w:rsidRDefault="005658A6" w:rsidP="00600E19">
            <w:pPr>
              <w:pStyle w:val="TKTextetableau"/>
              <w:jc w:val="center"/>
              <w:rPr>
                <w:rFonts w:asciiTheme="minorHAnsi" w:hAnsiTheme="minorHAnsi" w:cstheme="minorHAnsi"/>
                <w:b/>
              </w:rPr>
            </w:pPr>
            <w:r>
              <w:rPr>
                <w:rFonts w:asciiTheme="minorHAnsi" w:hAnsiTheme="minorHAnsi"/>
                <w:b/>
              </w:rPr>
              <w:t>3</w:t>
            </w:r>
          </w:p>
        </w:tc>
        <w:tc>
          <w:tcPr>
            <w:tcW w:w="9573" w:type="dxa"/>
            <w:vAlign w:val="center"/>
          </w:tcPr>
          <w:p w:rsidR="002559F0" w:rsidRPr="001255E5" w:rsidRDefault="005658A6" w:rsidP="00FC26E2">
            <w:pPr>
              <w:pStyle w:val="TKTextetableau"/>
              <w:rPr>
                <w:rFonts w:asciiTheme="minorHAnsi" w:hAnsiTheme="minorHAnsi" w:cstheme="minorHAnsi"/>
              </w:rPr>
            </w:pPr>
            <w:r>
              <w:rPr>
                <w:rFonts w:asciiTheme="minorHAnsi" w:hAnsiTheme="minorHAnsi"/>
                <w:b/>
              </w:rPr>
              <w:t>Kennismakingen:</w:t>
            </w:r>
            <w:r>
              <w:rPr>
                <w:rFonts w:asciiTheme="minorHAnsi" w:hAnsiTheme="minorHAnsi"/>
              </w:rPr>
              <w:t xml:space="preserve"> Oefen uitdrukkingen in het kader van kennismakingen (vermeld erbij dat elkaar de hand schudden niet verplicht is). Daarna splitsen de deelnemers zich op in twee gelijke groepen en vormen ze twee cirkels die in elkaar passen. De </w:t>
            </w:r>
            <w:r w:rsidR="00FC26E2">
              <w:rPr>
                <w:rFonts w:asciiTheme="minorHAnsi" w:hAnsiTheme="minorHAnsi"/>
              </w:rPr>
              <w:t>mensen</w:t>
            </w:r>
            <w:r>
              <w:rPr>
                <w:rFonts w:asciiTheme="minorHAnsi" w:hAnsiTheme="minorHAnsi"/>
              </w:rPr>
              <w:t xml:space="preserve"> in de binnenste cirkel kijken naar de buitenkant en deze in de buitencirkel naar binnen. De vluchtelingen stellen zich om beurten aan elkaar voor, bv. “</w:t>
            </w:r>
            <w:r>
              <w:rPr>
                <w:rFonts w:asciiTheme="minorHAnsi" w:hAnsiTheme="minorHAnsi"/>
                <w:i/>
                <w:iCs/>
              </w:rPr>
              <w:t xml:space="preserve">Hallo, ik ben </w:t>
            </w:r>
            <w:proofErr w:type="spellStart"/>
            <w:r>
              <w:rPr>
                <w:rFonts w:asciiTheme="minorHAnsi" w:hAnsiTheme="minorHAnsi"/>
                <w:i/>
                <w:iCs/>
              </w:rPr>
              <w:t>Aysha</w:t>
            </w:r>
            <w:proofErr w:type="spellEnd"/>
            <w:r>
              <w:rPr>
                <w:rFonts w:asciiTheme="minorHAnsi" w:hAnsiTheme="minorHAnsi"/>
                <w:i/>
                <w:iCs/>
              </w:rPr>
              <w:t>. Aangename kennismaking.</w:t>
            </w:r>
            <w:r>
              <w:rPr>
                <w:rFonts w:asciiTheme="minorHAnsi" w:hAnsiTheme="minorHAnsi"/>
              </w:rPr>
              <w:t>” - “</w:t>
            </w:r>
            <w:r>
              <w:rPr>
                <w:rFonts w:asciiTheme="minorHAnsi" w:hAnsiTheme="minorHAnsi"/>
                <w:i/>
                <w:iCs/>
              </w:rPr>
              <w:t xml:space="preserve">Mijn naam is </w:t>
            </w:r>
            <w:proofErr w:type="spellStart"/>
            <w:r>
              <w:rPr>
                <w:rFonts w:asciiTheme="minorHAnsi" w:hAnsiTheme="minorHAnsi"/>
                <w:i/>
                <w:iCs/>
              </w:rPr>
              <w:t>Habiba</w:t>
            </w:r>
            <w:proofErr w:type="spellEnd"/>
            <w:r>
              <w:rPr>
                <w:rFonts w:asciiTheme="minorHAnsi" w:hAnsiTheme="minorHAnsi"/>
                <w:i/>
                <w:iCs/>
              </w:rPr>
              <w:t xml:space="preserve"> - leuk je te ontmoeten.</w:t>
            </w:r>
            <w:r>
              <w:rPr>
                <w:rFonts w:asciiTheme="minorHAnsi" w:hAnsiTheme="minorHAnsi"/>
              </w:rPr>
              <w:t xml:space="preserve">” De buitenste cirkel draait door terwijl de binnenste blijft staan. Ga door tot iedereen minstens eenmaal aan de beurt is geweest. Laat daarna de helft van de mensen in de buitencirkel omwisselen met hetzelfde aantal </w:t>
            </w:r>
            <w:r w:rsidR="005009E3">
              <w:rPr>
                <w:rFonts w:asciiTheme="minorHAnsi" w:hAnsiTheme="minorHAnsi"/>
              </w:rPr>
              <w:t>mensen</w:t>
            </w:r>
            <w:r>
              <w:rPr>
                <w:rFonts w:asciiTheme="minorHAnsi" w:hAnsiTheme="minorHAnsi"/>
              </w:rPr>
              <w:t xml:space="preserve"> in de binnenste cirkel. Zij mogen nu om beurten </w:t>
            </w:r>
            <w:r w:rsidR="00FC26E2">
              <w:rPr>
                <w:rFonts w:asciiTheme="minorHAnsi" w:hAnsiTheme="minorHAnsi"/>
              </w:rPr>
              <w:t xml:space="preserve">mensen </w:t>
            </w:r>
            <w:r>
              <w:rPr>
                <w:rFonts w:asciiTheme="minorHAnsi" w:hAnsiTheme="minorHAnsi"/>
              </w:rPr>
              <w:t>aan elkaar voorstellen, bv. ”</w:t>
            </w:r>
            <w:r>
              <w:rPr>
                <w:rFonts w:asciiTheme="minorHAnsi" w:hAnsiTheme="minorHAnsi"/>
                <w:i/>
                <w:iCs/>
              </w:rPr>
              <w:t xml:space="preserve">Dag </w:t>
            </w:r>
            <w:proofErr w:type="spellStart"/>
            <w:r>
              <w:rPr>
                <w:rFonts w:asciiTheme="minorHAnsi" w:hAnsiTheme="minorHAnsi"/>
                <w:i/>
                <w:iCs/>
              </w:rPr>
              <w:t>Ayisha</w:t>
            </w:r>
            <w:proofErr w:type="spellEnd"/>
            <w:r>
              <w:rPr>
                <w:rFonts w:asciiTheme="minorHAnsi" w:hAnsiTheme="minorHAnsi"/>
                <w:i/>
                <w:iCs/>
              </w:rPr>
              <w:t xml:space="preserve">. Dit is </w:t>
            </w:r>
            <w:proofErr w:type="spellStart"/>
            <w:r>
              <w:rPr>
                <w:rFonts w:asciiTheme="minorHAnsi" w:hAnsiTheme="minorHAnsi"/>
                <w:i/>
                <w:iCs/>
              </w:rPr>
              <w:t>Khaled</w:t>
            </w:r>
            <w:proofErr w:type="spellEnd"/>
            <w:r>
              <w:rPr>
                <w:rFonts w:asciiTheme="minorHAnsi" w:hAnsiTheme="minorHAnsi"/>
              </w:rPr>
              <w:t>”. - “</w:t>
            </w:r>
            <w:r>
              <w:rPr>
                <w:rFonts w:asciiTheme="minorHAnsi" w:hAnsiTheme="minorHAnsi"/>
                <w:i/>
                <w:iCs/>
              </w:rPr>
              <w:t>Hallo. Leuk je te ontmoeten</w:t>
            </w:r>
            <w:r>
              <w:rPr>
                <w:rFonts w:asciiTheme="minorHAnsi" w:hAnsiTheme="minorHAnsi"/>
              </w:rPr>
              <w:t>” enz.</w:t>
            </w:r>
          </w:p>
        </w:tc>
      </w:tr>
      <w:tr w:rsidR="005658A6" w:rsidRPr="001255E5" w:rsidTr="00A46724">
        <w:trPr>
          <w:trHeight w:val="624"/>
        </w:trPr>
        <w:tc>
          <w:tcPr>
            <w:tcW w:w="1109" w:type="dxa"/>
            <w:shd w:val="clear" w:color="auto" w:fill="D9D9D9" w:themeFill="background1" w:themeFillShade="D9"/>
            <w:vAlign w:val="center"/>
          </w:tcPr>
          <w:p w:rsidR="005658A6" w:rsidRPr="00F20FB3" w:rsidRDefault="005658A6" w:rsidP="00600E19">
            <w:pPr>
              <w:pStyle w:val="TKTextetableau"/>
              <w:jc w:val="center"/>
              <w:rPr>
                <w:rFonts w:asciiTheme="minorHAnsi" w:hAnsiTheme="minorHAnsi" w:cstheme="minorHAnsi"/>
                <w:b/>
              </w:rPr>
            </w:pPr>
            <w:r>
              <w:rPr>
                <w:rFonts w:asciiTheme="minorHAnsi" w:hAnsiTheme="minorHAnsi"/>
                <w:b/>
              </w:rPr>
              <w:t>4</w:t>
            </w:r>
          </w:p>
        </w:tc>
        <w:tc>
          <w:tcPr>
            <w:tcW w:w="9573" w:type="dxa"/>
            <w:shd w:val="clear" w:color="auto" w:fill="D9D9D9" w:themeFill="background1" w:themeFillShade="D9"/>
            <w:vAlign w:val="center"/>
          </w:tcPr>
          <w:p w:rsidR="002559F0" w:rsidRPr="001255E5" w:rsidRDefault="0023718A" w:rsidP="00FC26E2">
            <w:pPr>
              <w:pStyle w:val="TKTextetableau"/>
              <w:rPr>
                <w:rFonts w:asciiTheme="minorHAnsi" w:hAnsiTheme="minorHAnsi" w:cstheme="minorHAnsi"/>
              </w:rPr>
            </w:pPr>
            <w:r>
              <w:rPr>
                <w:rFonts w:asciiTheme="minorHAnsi" w:hAnsiTheme="minorHAnsi"/>
                <w:b/>
              </w:rPr>
              <w:t>Wat mijn naam betekent</w:t>
            </w:r>
            <w:r w:rsidR="005658A6">
              <w:rPr>
                <w:rFonts w:asciiTheme="minorHAnsi" w:hAnsiTheme="minorHAnsi"/>
                <w:b/>
              </w:rPr>
              <w:t>:</w:t>
            </w:r>
            <w:r w:rsidR="005658A6">
              <w:rPr>
                <w:rFonts w:asciiTheme="minorHAnsi" w:hAnsiTheme="minorHAnsi"/>
              </w:rPr>
              <w:t xml:space="preserve"> De vluchtelingen krijgen </w:t>
            </w:r>
            <w:r w:rsidR="00FC26E2">
              <w:rPr>
                <w:rFonts w:asciiTheme="minorHAnsi" w:hAnsiTheme="minorHAnsi"/>
              </w:rPr>
              <w:t>met deze activiteit</w:t>
            </w:r>
            <w:r w:rsidR="005658A6">
              <w:rPr>
                <w:rFonts w:asciiTheme="minorHAnsi" w:hAnsiTheme="minorHAnsi"/>
              </w:rPr>
              <w:t xml:space="preserve"> de kans om elkaar iets meer te vertellen over zichzelf, bv. “</w:t>
            </w:r>
            <w:r w:rsidR="005658A6">
              <w:rPr>
                <w:rFonts w:asciiTheme="minorHAnsi" w:hAnsiTheme="minorHAnsi"/>
                <w:i/>
                <w:iCs/>
              </w:rPr>
              <w:t xml:space="preserve">Mijn naam is </w:t>
            </w:r>
            <w:proofErr w:type="spellStart"/>
            <w:r w:rsidR="005658A6">
              <w:rPr>
                <w:rFonts w:asciiTheme="minorHAnsi" w:hAnsiTheme="minorHAnsi"/>
                <w:i/>
                <w:iCs/>
              </w:rPr>
              <w:t>Barakat</w:t>
            </w:r>
            <w:proofErr w:type="spellEnd"/>
            <w:r w:rsidR="005658A6">
              <w:rPr>
                <w:rFonts w:asciiTheme="minorHAnsi" w:hAnsiTheme="minorHAnsi"/>
                <w:i/>
                <w:iCs/>
              </w:rPr>
              <w:t>. Dat betekent ‘zegeningen’. Mijn grootvader koos mijn naam.</w:t>
            </w:r>
            <w:r w:rsidR="005658A6">
              <w:rPr>
                <w:rFonts w:asciiTheme="minorHAnsi" w:hAnsiTheme="minorHAnsi"/>
              </w:rPr>
              <w:t>”</w:t>
            </w:r>
          </w:p>
        </w:tc>
      </w:tr>
      <w:tr w:rsidR="005658A6" w:rsidRPr="001255E5" w:rsidTr="00A46724">
        <w:trPr>
          <w:trHeight w:val="1191"/>
        </w:trPr>
        <w:tc>
          <w:tcPr>
            <w:tcW w:w="1109" w:type="dxa"/>
            <w:vAlign w:val="center"/>
          </w:tcPr>
          <w:p w:rsidR="005658A6" w:rsidRPr="00F20FB3" w:rsidRDefault="005658A6" w:rsidP="00600E19">
            <w:pPr>
              <w:pStyle w:val="TKTextetableau"/>
              <w:jc w:val="center"/>
              <w:rPr>
                <w:rFonts w:asciiTheme="minorHAnsi" w:hAnsiTheme="minorHAnsi" w:cstheme="minorHAnsi"/>
                <w:b/>
              </w:rPr>
            </w:pPr>
            <w:r>
              <w:rPr>
                <w:rFonts w:asciiTheme="minorHAnsi" w:hAnsiTheme="minorHAnsi"/>
                <w:b/>
              </w:rPr>
              <w:t>5</w:t>
            </w:r>
          </w:p>
        </w:tc>
        <w:tc>
          <w:tcPr>
            <w:tcW w:w="9573" w:type="dxa"/>
            <w:vAlign w:val="center"/>
          </w:tcPr>
          <w:p w:rsidR="002559F0" w:rsidRPr="001255E5" w:rsidRDefault="005658A6" w:rsidP="00FC26E2">
            <w:pPr>
              <w:pStyle w:val="TKTextetableau"/>
              <w:rPr>
                <w:rFonts w:asciiTheme="minorHAnsi" w:hAnsiTheme="minorHAnsi" w:cstheme="minorHAnsi"/>
              </w:rPr>
            </w:pPr>
            <w:r>
              <w:rPr>
                <w:rFonts w:asciiTheme="minorHAnsi" w:hAnsiTheme="minorHAnsi"/>
                <w:b/>
              </w:rPr>
              <w:t>Extra informatie:</w:t>
            </w:r>
            <w:r>
              <w:rPr>
                <w:rFonts w:asciiTheme="minorHAnsi" w:hAnsiTheme="minorHAnsi"/>
              </w:rPr>
              <w:t xml:space="preserve"> Verdeel de deelnemers in duo’s en vraag hen om </w:t>
            </w:r>
            <w:r w:rsidR="00FC26E2">
              <w:rPr>
                <w:rFonts w:asciiTheme="minorHAnsi" w:hAnsiTheme="minorHAnsi"/>
              </w:rPr>
              <w:t xml:space="preserve">elkaar </w:t>
            </w:r>
            <w:r>
              <w:rPr>
                <w:rFonts w:asciiTheme="minorHAnsi" w:hAnsiTheme="minorHAnsi"/>
              </w:rPr>
              <w:t>iets over zichzelf te vertellen</w:t>
            </w:r>
            <w:r w:rsidR="000C5FDA">
              <w:rPr>
                <w:rFonts w:asciiTheme="minorHAnsi" w:hAnsiTheme="minorHAnsi"/>
              </w:rPr>
              <w:t>,</w:t>
            </w:r>
            <w:r>
              <w:rPr>
                <w:rFonts w:asciiTheme="minorHAnsi" w:hAnsiTheme="minorHAnsi"/>
              </w:rPr>
              <w:t xml:space="preserve"> uiteraard alleen </w:t>
            </w:r>
            <w:r w:rsidR="00FC26E2">
              <w:rPr>
                <w:rFonts w:asciiTheme="minorHAnsi" w:hAnsiTheme="minorHAnsi"/>
              </w:rPr>
              <w:t xml:space="preserve">over </w:t>
            </w:r>
            <w:r>
              <w:rPr>
                <w:rFonts w:asciiTheme="minorHAnsi" w:hAnsiTheme="minorHAnsi"/>
              </w:rPr>
              <w:t xml:space="preserve">zaken </w:t>
            </w:r>
            <w:r w:rsidR="00FC26E2">
              <w:rPr>
                <w:rFonts w:asciiTheme="minorHAnsi" w:hAnsiTheme="minorHAnsi"/>
              </w:rPr>
              <w:t>die ze graag willen delen</w:t>
            </w:r>
            <w:r>
              <w:rPr>
                <w:rFonts w:asciiTheme="minorHAnsi" w:hAnsiTheme="minorHAnsi"/>
              </w:rPr>
              <w:t xml:space="preserve">. Wat vinden ze leuk/niet leuk, welke </w:t>
            </w:r>
            <w:r w:rsidR="00FC26E2">
              <w:rPr>
                <w:rFonts w:asciiTheme="minorHAnsi" w:hAnsiTheme="minorHAnsi"/>
              </w:rPr>
              <w:t>vaardigheden</w:t>
            </w:r>
            <w:r>
              <w:rPr>
                <w:rFonts w:asciiTheme="minorHAnsi" w:hAnsiTheme="minorHAnsi"/>
              </w:rPr>
              <w:t xml:space="preserve"> hebben ze enz. Daarna laat je de vluchtelingen elkaar voorstellen aan de groep, bv. “</w:t>
            </w:r>
            <w:r>
              <w:rPr>
                <w:rFonts w:asciiTheme="minorHAnsi" w:hAnsiTheme="minorHAnsi"/>
                <w:i/>
                <w:iCs/>
              </w:rPr>
              <w:t xml:space="preserve">Dit is </w:t>
            </w:r>
            <w:proofErr w:type="spellStart"/>
            <w:r>
              <w:rPr>
                <w:rFonts w:asciiTheme="minorHAnsi" w:hAnsiTheme="minorHAnsi"/>
                <w:i/>
                <w:iCs/>
              </w:rPr>
              <w:t>Hakim</w:t>
            </w:r>
            <w:proofErr w:type="spellEnd"/>
            <w:r>
              <w:rPr>
                <w:rFonts w:asciiTheme="minorHAnsi" w:hAnsiTheme="minorHAnsi"/>
                <w:i/>
                <w:iCs/>
              </w:rPr>
              <w:t xml:space="preserve">. Hij komt uit Afghanistan. Hij spreekt </w:t>
            </w:r>
            <w:proofErr w:type="spellStart"/>
            <w:r>
              <w:rPr>
                <w:rFonts w:asciiTheme="minorHAnsi" w:hAnsiTheme="minorHAnsi"/>
                <w:i/>
                <w:iCs/>
              </w:rPr>
              <w:t>Pasjtoe</w:t>
            </w:r>
            <w:proofErr w:type="spellEnd"/>
            <w:r>
              <w:rPr>
                <w:rFonts w:asciiTheme="minorHAnsi" w:hAnsiTheme="minorHAnsi"/>
                <w:i/>
                <w:iCs/>
              </w:rPr>
              <w:t xml:space="preserve"> en Arabisch. Hij speelt graag voetbal. Hij is een supporter van Manchester United.</w:t>
            </w:r>
            <w:r>
              <w:rPr>
                <w:rFonts w:asciiTheme="minorHAnsi" w:hAnsiTheme="minorHAnsi"/>
              </w:rPr>
              <w:t>”</w:t>
            </w:r>
          </w:p>
        </w:tc>
      </w:tr>
    </w:tbl>
    <w:p w:rsidR="00BF77C8" w:rsidRDefault="00BF77C8">
      <w:r>
        <w:br w:type="page"/>
      </w:r>
    </w:p>
    <w:tbl>
      <w:tblPr>
        <w:tblStyle w:val="Grilledutableau"/>
        <w:tblW w:w="5000" w:type="pct"/>
        <w:tblLook w:val="04A0" w:firstRow="1" w:lastRow="0" w:firstColumn="1" w:lastColumn="0" w:noHBand="0" w:noVBand="1"/>
      </w:tblPr>
      <w:tblGrid>
        <w:gridCol w:w="1109"/>
        <w:gridCol w:w="9573"/>
      </w:tblGrid>
      <w:tr w:rsidR="00BF77C8" w:rsidRPr="00BD4EE2" w:rsidTr="00A46724">
        <w:trPr>
          <w:trHeight w:val="907"/>
        </w:trPr>
        <w:tc>
          <w:tcPr>
            <w:tcW w:w="10682" w:type="dxa"/>
            <w:gridSpan w:val="2"/>
            <w:shd w:val="clear" w:color="auto" w:fill="D9D9D9" w:themeFill="background1" w:themeFillShade="D9"/>
            <w:vAlign w:val="center"/>
          </w:tcPr>
          <w:p w:rsidR="00BF77C8" w:rsidRPr="001255E5" w:rsidRDefault="00BF77C8" w:rsidP="007559BC">
            <w:pPr>
              <w:pStyle w:val="TKTextetableau"/>
              <w:rPr>
                <w:rFonts w:asciiTheme="minorHAnsi" w:hAnsiTheme="minorHAnsi" w:cstheme="minorHAnsi"/>
              </w:rPr>
            </w:pPr>
            <w:r>
              <w:rPr>
                <w:rFonts w:asciiTheme="minorHAnsi" w:hAnsiTheme="minorHAnsi"/>
                <w:b/>
              </w:rPr>
              <w:lastRenderedPageBreak/>
              <w:t xml:space="preserve">B. </w:t>
            </w:r>
            <w:r w:rsidR="007559BC">
              <w:rPr>
                <w:rFonts w:asciiTheme="minorHAnsi" w:hAnsiTheme="minorHAnsi"/>
                <w:b/>
              </w:rPr>
              <w:t>A</w:t>
            </w:r>
            <w:r>
              <w:rPr>
                <w:rFonts w:asciiTheme="minorHAnsi" w:hAnsiTheme="minorHAnsi"/>
                <w:b/>
              </w:rPr>
              <w:t>ctiviteiten</w:t>
            </w:r>
            <w:r w:rsidR="007559BC">
              <w:rPr>
                <w:rFonts w:asciiTheme="minorHAnsi" w:hAnsiTheme="minorHAnsi"/>
                <w:b/>
              </w:rPr>
              <w:t xml:space="preserve"> met beeldmateriaal</w:t>
            </w:r>
            <w:r>
              <w:rPr>
                <w:rFonts w:asciiTheme="minorHAnsi" w:hAnsiTheme="minorHAnsi"/>
                <w:b/>
              </w:rPr>
              <w:t>:</w:t>
            </w:r>
            <w:r>
              <w:rPr>
                <w:rFonts w:asciiTheme="minorHAnsi" w:hAnsiTheme="minorHAnsi"/>
              </w:rPr>
              <w:t xml:space="preserve"> Via beeldmateriaal kun je makkelijk een neutrale context aanreiken om een groepsgevoel op te bouwen. Richtlijnen over de keuze en voorbereiding van </w:t>
            </w:r>
            <w:r w:rsidR="007559BC">
              <w:rPr>
                <w:rFonts w:asciiTheme="minorHAnsi" w:hAnsiTheme="minorHAnsi"/>
              </w:rPr>
              <w:t>afbeeldingen</w:t>
            </w:r>
            <w:r>
              <w:rPr>
                <w:rFonts w:asciiTheme="minorHAnsi" w:hAnsiTheme="minorHAnsi"/>
              </w:rPr>
              <w:t xml:space="preserve"> geschikt voor </w:t>
            </w:r>
            <w:proofErr w:type="spellStart"/>
            <w:r>
              <w:rPr>
                <w:rFonts w:asciiTheme="minorHAnsi" w:hAnsiTheme="minorHAnsi"/>
              </w:rPr>
              <w:t>taalcoaching</w:t>
            </w:r>
            <w:proofErr w:type="spellEnd"/>
            <w:r>
              <w:rPr>
                <w:rFonts w:asciiTheme="minorHAnsi" w:hAnsiTheme="minorHAnsi"/>
              </w:rPr>
              <w:t xml:space="preserve"> vind je terug in Tool 22 – </w:t>
            </w:r>
            <w:bookmarkStart w:id="0" w:name="_GoBack"/>
            <w:r w:rsidR="002A07F9" w:rsidRPr="00133BDF">
              <w:rPr>
                <w:i/>
                <w:iCs/>
                <w:rPrChange w:id="1" w:author="Carole" w:date="2017-11-09T12:11:00Z">
                  <w:rPr/>
                </w:rPrChange>
              </w:rPr>
              <w:fldChar w:fldCharType="begin"/>
            </w:r>
            <w:r w:rsidR="002A07F9" w:rsidRPr="00133BDF">
              <w:rPr>
                <w:i/>
                <w:iCs/>
                <w:rPrChange w:id="2" w:author="Carole" w:date="2017-11-09T12:11:00Z">
                  <w:rPr/>
                </w:rPrChange>
              </w:rPr>
              <w:instrText xml:space="preserve"> HYPERLINK "http://rm.coe.int/tool-22-afbeeldingen-en-realia-selecteren-voor-taalactiviteiten-enkele/1680761f44" </w:instrText>
            </w:r>
            <w:r w:rsidR="002A07F9" w:rsidRPr="00133BDF">
              <w:rPr>
                <w:i/>
                <w:iCs/>
                <w:rPrChange w:id="3" w:author="Carole" w:date="2017-11-09T12:11:00Z">
                  <w:rPr/>
                </w:rPrChange>
              </w:rPr>
              <w:fldChar w:fldCharType="separate"/>
            </w:r>
            <w:r w:rsidR="005009E3" w:rsidRPr="00133BDF">
              <w:rPr>
                <w:rStyle w:val="Lienhypertexte"/>
                <w:rFonts w:asciiTheme="minorHAnsi" w:hAnsiTheme="minorHAnsi" w:cs="Calibri"/>
                <w:i/>
                <w:iCs/>
                <w:rPrChange w:id="4" w:author="Carole" w:date="2017-11-09T12:11:00Z">
                  <w:rPr>
                    <w:rStyle w:val="Lienhypertexte"/>
                    <w:rFonts w:asciiTheme="minorHAnsi" w:hAnsiTheme="minorHAnsi" w:cs="Calibri"/>
                  </w:rPr>
                </w:rPrChange>
              </w:rPr>
              <w:t xml:space="preserve">Afbeeldingen </w:t>
            </w:r>
            <w:r w:rsidRPr="00133BDF">
              <w:rPr>
                <w:rStyle w:val="Lienhypertexte"/>
                <w:rFonts w:asciiTheme="minorHAnsi" w:hAnsiTheme="minorHAnsi" w:cs="Calibri"/>
                <w:i/>
                <w:iCs/>
                <w:rPrChange w:id="5" w:author="Carole" w:date="2017-11-09T12:11:00Z">
                  <w:rPr>
                    <w:rStyle w:val="Lienhypertexte"/>
                    <w:rFonts w:asciiTheme="minorHAnsi" w:hAnsiTheme="minorHAnsi" w:cs="Calibri"/>
                  </w:rPr>
                </w:rPrChange>
              </w:rPr>
              <w:t>en ‘realia’ selecteren voor taalactiviteiten</w:t>
            </w:r>
            <w:r w:rsidR="002A07F9" w:rsidRPr="00133BDF">
              <w:rPr>
                <w:rStyle w:val="Lienhypertexte"/>
                <w:rFonts w:asciiTheme="minorHAnsi" w:hAnsiTheme="minorHAnsi" w:cs="Calibri"/>
                <w:i/>
                <w:iCs/>
                <w:rPrChange w:id="6" w:author="Carole" w:date="2017-11-09T12:11:00Z">
                  <w:rPr>
                    <w:rStyle w:val="Lienhypertexte"/>
                    <w:rFonts w:asciiTheme="minorHAnsi" w:hAnsiTheme="minorHAnsi" w:cs="Calibri"/>
                  </w:rPr>
                </w:rPrChange>
              </w:rPr>
              <w:fldChar w:fldCharType="end"/>
            </w:r>
            <w:bookmarkEnd w:id="0"/>
            <w:r w:rsidRPr="005D361A">
              <w:rPr>
                <w:rFonts w:asciiTheme="minorHAnsi" w:hAnsiTheme="minorHAnsi"/>
                <w:u w:val="single"/>
              </w:rPr>
              <w:t>.</w:t>
            </w:r>
          </w:p>
        </w:tc>
      </w:tr>
      <w:tr w:rsidR="005658A6" w:rsidRPr="00BD4EE2" w:rsidTr="00A46724">
        <w:trPr>
          <w:trHeight w:val="624"/>
        </w:trPr>
        <w:tc>
          <w:tcPr>
            <w:tcW w:w="1109" w:type="dxa"/>
            <w:vAlign w:val="center"/>
          </w:tcPr>
          <w:p w:rsidR="005658A6" w:rsidRPr="00F20FB3" w:rsidRDefault="005658A6" w:rsidP="00600E19">
            <w:pPr>
              <w:pStyle w:val="TKTextetableau"/>
              <w:jc w:val="center"/>
              <w:rPr>
                <w:rFonts w:asciiTheme="minorHAnsi" w:hAnsiTheme="minorHAnsi" w:cstheme="minorHAnsi"/>
                <w:b/>
              </w:rPr>
            </w:pPr>
            <w:r>
              <w:rPr>
                <w:rFonts w:asciiTheme="minorHAnsi" w:hAnsiTheme="minorHAnsi"/>
                <w:b/>
              </w:rPr>
              <w:t>6</w:t>
            </w:r>
          </w:p>
        </w:tc>
        <w:tc>
          <w:tcPr>
            <w:tcW w:w="9573" w:type="dxa"/>
            <w:vAlign w:val="center"/>
          </w:tcPr>
          <w:p w:rsidR="002559F0" w:rsidRPr="001255E5" w:rsidRDefault="005658A6" w:rsidP="00D01CE4">
            <w:pPr>
              <w:pStyle w:val="TKTextetableau"/>
              <w:rPr>
                <w:rFonts w:asciiTheme="minorHAnsi" w:hAnsiTheme="minorHAnsi" w:cstheme="minorHAnsi"/>
              </w:rPr>
            </w:pPr>
            <w:r>
              <w:rPr>
                <w:rFonts w:asciiTheme="minorHAnsi" w:hAnsiTheme="minorHAnsi"/>
              </w:rPr>
              <w:t xml:space="preserve">Leg een aantal van je </w:t>
            </w:r>
            <w:r w:rsidR="00D01CE4">
              <w:rPr>
                <w:rFonts w:asciiTheme="minorHAnsi" w:hAnsiTheme="minorHAnsi"/>
              </w:rPr>
              <w:t>prenten</w:t>
            </w:r>
            <w:r w:rsidR="007559BC">
              <w:rPr>
                <w:rFonts w:asciiTheme="minorHAnsi" w:hAnsiTheme="minorHAnsi"/>
              </w:rPr>
              <w:t>/</w:t>
            </w:r>
            <w:r>
              <w:rPr>
                <w:rFonts w:asciiTheme="minorHAnsi" w:hAnsiTheme="minorHAnsi"/>
              </w:rPr>
              <w:t xml:space="preserve">foto’s op de tafel. De deelnemers kiezen </w:t>
            </w:r>
            <w:r w:rsidR="007559BC">
              <w:rPr>
                <w:rFonts w:asciiTheme="minorHAnsi" w:hAnsiTheme="minorHAnsi"/>
              </w:rPr>
              <w:t xml:space="preserve">er </w:t>
            </w:r>
            <w:r>
              <w:rPr>
                <w:rFonts w:asciiTheme="minorHAnsi" w:hAnsiTheme="minorHAnsi"/>
              </w:rPr>
              <w:t xml:space="preserve">elk </w:t>
            </w:r>
            <w:r w:rsidR="007559BC">
              <w:rPr>
                <w:rFonts w:asciiTheme="minorHAnsi" w:hAnsiTheme="minorHAnsi"/>
              </w:rPr>
              <w:t>éé</w:t>
            </w:r>
            <w:r>
              <w:rPr>
                <w:rFonts w:asciiTheme="minorHAnsi" w:hAnsiTheme="minorHAnsi"/>
              </w:rPr>
              <w:t xml:space="preserve">n. Ze worden in duo’s ingedeeld en vertellen elkaar </w:t>
            </w:r>
            <w:r w:rsidRPr="007559BC">
              <w:rPr>
                <w:rFonts w:asciiTheme="minorHAnsi" w:hAnsiTheme="minorHAnsi"/>
              </w:rPr>
              <w:t xml:space="preserve">over hun </w:t>
            </w:r>
            <w:r w:rsidR="00D01CE4">
              <w:rPr>
                <w:rFonts w:asciiTheme="minorHAnsi" w:hAnsiTheme="minorHAnsi"/>
              </w:rPr>
              <w:t>afbeelding</w:t>
            </w:r>
            <w:r w:rsidRPr="00D01CE4">
              <w:rPr>
                <w:rFonts w:asciiTheme="minorHAnsi" w:hAnsiTheme="minorHAnsi"/>
              </w:rPr>
              <w:t xml:space="preserve"> naargelang hun taalvaardigheid: wat is het, waarom hebben ze deze </w:t>
            </w:r>
            <w:r w:rsidR="007559BC" w:rsidRPr="00D01CE4">
              <w:rPr>
                <w:rFonts w:asciiTheme="minorHAnsi" w:hAnsiTheme="minorHAnsi"/>
              </w:rPr>
              <w:t>keuze gemaakt</w:t>
            </w:r>
            <w:r w:rsidRPr="00D01CE4">
              <w:rPr>
                <w:rFonts w:asciiTheme="minorHAnsi" w:hAnsiTheme="minorHAnsi"/>
              </w:rPr>
              <w:t>, enz.</w:t>
            </w:r>
          </w:p>
        </w:tc>
      </w:tr>
      <w:tr w:rsidR="005658A6" w:rsidRPr="001255E5" w:rsidTr="00A46724">
        <w:trPr>
          <w:trHeight w:val="1191"/>
        </w:trPr>
        <w:tc>
          <w:tcPr>
            <w:tcW w:w="1109" w:type="dxa"/>
            <w:shd w:val="clear" w:color="auto" w:fill="D9D9D9" w:themeFill="background1" w:themeFillShade="D9"/>
            <w:vAlign w:val="center"/>
          </w:tcPr>
          <w:p w:rsidR="005658A6" w:rsidRPr="00F20FB3" w:rsidRDefault="005658A6" w:rsidP="00600E19">
            <w:pPr>
              <w:pStyle w:val="TKTextetableau"/>
              <w:jc w:val="center"/>
              <w:rPr>
                <w:rFonts w:asciiTheme="minorHAnsi" w:hAnsiTheme="minorHAnsi" w:cstheme="minorHAnsi"/>
                <w:b/>
              </w:rPr>
            </w:pPr>
            <w:r>
              <w:rPr>
                <w:rFonts w:asciiTheme="minorHAnsi" w:hAnsiTheme="minorHAnsi"/>
                <w:b/>
              </w:rPr>
              <w:t>7</w:t>
            </w:r>
          </w:p>
        </w:tc>
        <w:tc>
          <w:tcPr>
            <w:tcW w:w="9573" w:type="dxa"/>
            <w:shd w:val="clear" w:color="auto" w:fill="D9D9D9" w:themeFill="background1" w:themeFillShade="D9"/>
            <w:vAlign w:val="center"/>
          </w:tcPr>
          <w:p w:rsidR="002559F0" w:rsidRDefault="005658A6" w:rsidP="00BF77C8">
            <w:pPr>
              <w:pStyle w:val="TKTextetableau"/>
              <w:rPr>
                <w:rFonts w:asciiTheme="minorHAnsi" w:hAnsiTheme="minorHAnsi"/>
              </w:rPr>
            </w:pPr>
            <w:r>
              <w:rPr>
                <w:rFonts w:asciiTheme="minorHAnsi" w:hAnsiTheme="minorHAnsi"/>
              </w:rPr>
              <w:t>Verdeel de vluchtelingen in kleine groepen of duo’s. Geef elke groep drie of vier foto’s en leg ze zichtbaar op de tafel. Elke vluchteling kiest een foto waarover hij of zij vertelt zonder deze aan te raken of aan de anderen te verklappen over welke foto het gaat. Ze beschrijven om beurten hun foto. De anderen moeten de foto in kwestie proberen te raden, bv. “</w:t>
            </w:r>
            <w:r>
              <w:rPr>
                <w:rFonts w:asciiTheme="minorHAnsi" w:hAnsiTheme="minorHAnsi"/>
                <w:i/>
                <w:iCs/>
              </w:rPr>
              <w:t>Er staan enkele mensen op. Ze zijn aan het praten. Ze staan in een winkel.</w:t>
            </w:r>
            <w:r>
              <w:rPr>
                <w:rFonts w:asciiTheme="minorHAnsi" w:hAnsiTheme="minorHAnsi"/>
              </w:rPr>
              <w:t>” enz.</w:t>
            </w:r>
          </w:p>
          <w:p w:rsidR="0023718A" w:rsidRPr="001255E5" w:rsidRDefault="0023718A" w:rsidP="00BF77C8">
            <w:pPr>
              <w:pStyle w:val="TKTextetableau"/>
              <w:rPr>
                <w:rFonts w:asciiTheme="minorHAnsi" w:hAnsiTheme="minorHAnsi" w:cstheme="minorHAnsi"/>
              </w:rPr>
            </w:pPr>
          </w:p>
        </w:tc>
      </w:tr>
      <w:tr w:rsidR="005658A6" w:rsidRPr="00BD4EE2" w:rsidTr="00A46724">
        <w:trPr>
          <w:trHeight w:val="1644"/>
        </w:trPr>
        <w:tc>
          <w:tcPr>
            <w:tcW w:w="1109" w:type="dxa"/>
            <w:vAlign w:val="center"/>
          </w:tcPr>
          <w:p w:rsidR="005658A6" w:rsidRPr="00F20FB3" w:rsidRDefault="005658A6" w:rsidP="00600E19">
            <w:pPr>
              <w:pStyle w:val="TKTextetableau"/>
              <w:jc w:val="center"/>
              <w:rPr>
                <w:rFonts w:asciiTheme="minorHAnsi" w:hAnsiTheme="minorHAnsi" w:cstheme="minorHAnsi"/>
                <w:b/>
              </w:rPr>
            </w:pPr>
            <w:r>
              <w:rPr>
                <w:rFonts w:asciiTheme="minorHAnsi" w:hAnsiTheme="minorHAnsi"/>
                <w:b/>
              </w:rPr>
              <w:t>8</w:t>
            </w:r>
          </w:p>
        </w:tc>
        <w:tc>
          <w:tcPr>
            <w:tcW w:w="9573" w:type="dxa"/>
            <w:vAlign w:val="center"/>
          </w:tcPr>
          <w:p w:rsidR="005658A6" w:rsidRPr="001255E5" w:rsidRDefault="005658A6" w:rsidP="002559F0">
            <w:pPr>
              <w:pStyle w:val="TKTextetableau"/>
              <w:rPr>
                <w:rFonts w:asciiTheme="minorHAnsi" w:hAnsiTheme="minorHAnsi" w:cstheme="minorHAnsi"/>
              </w:rPr>
            </w:pPr>
            <w:r>
              <w:rPr>
                <w:rFonts w:asciiTheme="minorHAnsi" w:hAnsiTheme="minorHAnsi"/>
              </w:rPr>
              <w:t>Leg een aantal foto’s op de tafel. Leg aan de vluchtelingen uit dat ze samen een verhaal zullen verzinnen. Vraag iemand om een foto uit te kiezen als start van een verhaal, bv. “</w:t>
            </w:r>
            <w:r>
              <w:rPr>
                <w:rFonts w:asciiTheme="minorHAnsi" w:hAnsiTheme="minorHAnsi"/>
                <w:i/>
                <w:iCs/>
              </w:rPr>
              <w:t>Op een dag staan een paar vrouwen in een buurtcentrum.</w:t>
            </w:r>
            <w:r>
              <w:rPr>
                <w:rFonts w:asciiTheme="minorHAnsi" w:hAnsiTheme="minorHAnsi"/>
              </w:rPr>
              <w:t>” De volgende persoon neemt een andere foto en breit op basis daarvan een vervolg aan het verhaal, bv. “</w:t>
            </w:r>
            <w:r>
              <w:rPr>
                <w:rFonts w:asciiTheme="minorHAnsi" w:hAnsiTheme="minorHAnsi"/>
                <w:i/>
                <w:iCs/>
              </w:rPr>
              <w:t>Ze praten over eten</w:t>
            </w:r>
            <w:r>
              <w:rPr>
                <w:rFonts w:asciiTheme="minorHAnsi" w:hAnsiTheme="minorHAnsi"/>
              </w:rPr>
              <w:t>” enz.</w:t>
            </w:r>
          </w:p>
          <w:p w:rsidR="005658A6" w:rsidRPr="001255E5" w:rsidRDefault="005658A6" w:rsidP="00BF77C8">
            <w:pPr>
              <w:pStyle w:val="TKTextetableau"/>
              <w:rPr>
                <w:rFonts w:asciiTheme="minorHAnsi" w:hAnsiTheme="minorHAnsi" w:cstheme="minorHAnsi"/>
              </w:rPr>
            </w:pPr>
            <w:r>
              <w:rPr>
                <w:rFonts w:asciiTheme="minorHAnsi" w:hAnsiTheme="minorHAnsi"/>
              </w:rPr>
              <w:t>Naargelang de taalvaardigheid van de verschillende deelnemers in de groep kan het verhaal zich in de tegenwoordige (makkelijk) of in de verleden tijd (moeilijker) afspelen.</w:t>
            </w:r>
          </w:p>
        </w:tc>
      </w:tr>
      <w:tr w:rsidR="005658A6" w:rsidRPr="00BD4EE2" w:rsidTr="00A46724">
        <w:trPr>
          <w:trHeight w:val="907"/>
        </w:trPr>
        <w:tc>
          <w:tcPr>
            <w:tcW w:w="1109" w:type="dxa"/>
            <w:shd w:val="clear" w:color="auto" w:fill="D9D9D9" w:themeFill="background1" w:themeFillShade="D9"/>
            <w:vAlign w:val="center"/>
          </w:tcPr>
          <w:p w:rsidR="005658A6" w:rsidRPr="00F20FB3" w:rsidRDefault="005658A6" w:rsidP="00600E19">
            <w:pPr>
              <w:pStyle w:val="TKTextetableau"/>
              <w:jc w:val="center"/>
              <w:rPr>
                <w:rFonts w:asciiTheme="minorHAnsi" w:hAnsiTheme="minorHAnsi" w:cstheme="minorHAnsi"/>
                <w:b/>
              </w:rPr>
            </w:pPr>
            <w:r>
              <w:rPr>
                <w:rFonts w:asciiTheme="minorHAnsi" w:hAnsiTheme="minorHAnsi"/>
                <w:b/>
              </w:rPr>
              <w:t>9</w:t>
            </w:r>
          </w:p>
        </w:tc>
        <w:tc>
          <w:tcPr>
            <w:tcW w:w="9573" w:type="dxa"/>
            <w:shd w:val="clear" w:color="auto" w:fill="D9D9D9" w:themeFill="background1" w:themeFillShade="D9"/>
            <w:vAlign w:val="center"/>
          </w:tcPr>
          <w:p w:rsidR="002559F0" w:rsidRPr="001255E5" w:rsidRDefault="005658A6" w:rsidP="00BF77C8">
            <w:pPr>
              <w:pStyle w:val="TKTextetableau"/>
              <w:rPr>
                <w:rFonts w:asciiTheme="minorHAnsi" w:hAnsiTheme="minorHAnsi" w:cstheme="minorHAnsi"/>
              </w:rPr>
            </w:pPr>
            <w:r>
              <w:rPr>
                <w:rFonts w:asciiTheme="minorHAnsi" w:hAnsiTheme="minorHAnsi"/>
                <w:b/>
              </w:rPr>
              <w:t>Woordassociaties</w:t>
            </w:r>
            <w:r w:rsidR="0023718A">
              <w:rPr>
                <w:rFonts w:asciiTheme="minorHAnsi" w:hAnsiTheme="minorHAnsi"/>
                <w:b/>
              </w:rPr>
              <w:t>:</w:t>
            </w:r>
            <w:r>
              <w:rPr>
                <w:rFonts w:asciiTheme="minorHAnsi" w:hAnsiTheme="minorHAnsi"/>
              </w:rPr>
              <w:t xml:space="preserve"> Om beurten spreken de deelnemers een woord uit dat te maken heeft met een van de foto’s en dat op een bepaalde manier verband houdt met het vorige woord, bv. </w:t>
            </w:r>
            <w:r>
              <w:rPr>
                <w:rFonts w:asciiTheme="minorHAnsi" w:hAnsiTheme="minorHAnsi"/>
                <w:i/>
              </w:rPr>
              <w:t xml:space="preserve">raam, glas, proper, emmer, water, warm </w:t>
            </w:r>
            <w:r>
              <w:rPr>
                <w:rFonts w:asciiTheme="minorHAnsi" w:hAnsiTheme="minorHAnsi"/>
              </w:rPr>
              <w:t>enz. (deze activiteit is geschikt voor laaggeletterden).</w:t>
            </w:r>
          </w:p>
        </w:tc>
      </w:tr>
    </w:tbl>
    <w:p w:rsidR="00BA25B4" w:rsidRPr="00E6552A" w:rsidRDefault="00BA25B4" w:rsidP="00E6552A">
      <w:pPr>
        <w:rPr>
          <w:lang w:val="en-US"/>
        </w:rPr>
      </w:pPr>
    </w:p>
    <w:sectPr w:rsidR="00BA25B4" w:rsidRPr="00E6552A" w:rsidSect="007F5F10">
      <w:headerReference w:type="default" r:id="rId8"/>
      <w:footerReference w:type="default" r:id="rId9"/>
      <w:pgSz w:w="11906" w:h="16838"/>
      <w:pgMar w:top="720" w:right="720" w:bottom="720" w:left="720"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07F9" w:rsidRDefault="002A07F9" w:rsidP="00C523EA">
      <w:r>
        <w:separator/>
      </w:r>
    </w:p>
  </w:endnote>
  <w:endnote w:type="continuationSeparator" w:id="0">
    <w:p w:rsidR="002A07F9" w:rsidRDefault="002A07F9" w:rsidP="00C52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4" w:space="0" w:color="auto"/>
      </w:tblBorders>
      <w:tblLayout w:type="fixed"/>
      <w:tblCellMar>
        <w:left w:w="0" w:type="dxa"/>
        <w:right w:w="0" w:type="dxa"/>
      </w:tblCellMar>
      <w:tblLook w:val="04A0" w:firstRow="1" w:lastRow="0" w:firstColumn="1" w:lastColumn="0" w:noHBand="0" w:noVBand="1"/>
    </w:tblPr>
    <w:tblGrid>
      <w:gridCol w:w="3490"/>
      <w:gridCol w:w="3489"/>
      <w:gridCol w:w="3487"/>
    </w:tblGrid>
    <w:tr w:rsidR="00186952" w:rsidTr="005A600F">
      <w:trPr>
        <w:cantSplit/>
      </w:trPr>
      <w:tc>
        <w:tcPr>
          <w:tcW w:w="1667" w:type="pct"/>
        </w:tcPr>
        <w:p w:rsidR="00186952" w:rsidRPr="005A600F" w:rsidRDefault="00186952" w:rsidP="005A600F">
          <w:pPr>
            <w:tabs>
              <w:tab w:val="center" w:pos="4820"/>
            </w:tabs>
            <w:spacing w:before="60"/>
            <w:rPr>
              <w:rFonts w:eastAsia="Calibri" w:cs="Cambria"/>
              <w:sz w:val="18"/>
              <w:szCs w:val="18"/>
            </w:rPr>
          </w:pPr>
          <w:r>
            <w:rPr>
              <w:sz w:val="18"/>
              <w:szCs w:val="18"/>
            </w:rPr>
            <w:t>Taalbeleidsprogramma</w:t>
          </w:r>
        </w:p>
        <w:p w:rsidR="00186952" w:rsidRPr="005A600F" w:rsidRDefault="00186952" w:rsidP="005A600F">
          <w:pPr>
            <w:tabs>
              <w:tab w:val="center" w:pos="4820"/>
            </w:tabs>
            <w:spacing w:before="60"/>
            <w:rPr>
              <w:rFonts w:eastAsia="Calibri" w:cs="Cambria"/>
              <w:sz w:val="18"/>
              <w:szCs w:val="18"/>
            </w:rPr>
          </w:pPr>
          <w:r>
            <w:rPr>
              <w:sz w:val="18"/>
              <w:szCs w:val="18"/>
            </w:rPr>
            <w:t>Straatsburg</w:t>
          </w:r>
        </w:p>
        <w:p w:rsidR="00186952" w:rsidRPr="005A600F" w:rsidRDefault="00186952" w:rsidP="005A600F">
          <w:pPr>
            <w:tabs>
              <w:tab w:val="center" w:pos="4820"/>
            </w:tabs>
            <w:spacing w:before="60"/>
            <w:rPr>
              <w:rFonts w:eastAsia="Calibri" w:cs="Cambria"/>
              <w:sz w:val="18"/>
              <w:szCs w:val="18"/>
              <w:lang w:val="en-US" w:eastAsia="fr-FR"/>
            </w:rPr>
          </w:pPr>
        </w:p>
        <w:p w:rsidR="000954B8" w:rsidRPr="000954B8" w:rsidRDefault="00336B0A" w:rsidP="005A600F">
          <w:pPr>
            <w:tabs>
              <w:tab w:val="center" w:pos="4820"/>
            </w:tabs>
            <w:spacing w:before="60"/>
            <w:rPr>
              <w:rFonts w:eastAsia="Calibri" w:cs="Cambria"/>
              <w:b/>
              <w:sz w:val="18"/>
              <w:szCs w:val="18"/>
            </w:rPr>
          </w:pPr>
          <w:r>
            <w:rPr>
              <w:b/>
              <w:sz w:val="18"/>
              <w:szCs w:val="18"/>
            </w:rPr>
            <w:t>Tool 19</w:t>
          </w:r>
        </w:p>
      </w:tc>
      <w:tc>
        <w:tcPr>
          <w:tcW w:w="1667" w:type="pct"/>
          <w:vAlign w:val="bottom"/>
        </w:tcPr>
        <w:p w:rsidR="00186952" w:rsidRPr="005A600F" w:rsidRDefault="00DB3E31" w:rsidP="00A07157">
          <w:pPr>
            <w:tabs>
              <w:tab w:val="center" w:pos="4820"/>
            </w:tabs>
            <w:spacing w:before="60"/>
            <w:jc w:val="center"/>
            <w:rPr>
              <w:rFonts w:eastAsia="Calibri" w:cs="Cambria"/>
              <w:sz w:val="18"/>
              <w:szCs w:val="18"/>
            </w:rPr>
          </w:pPr>
          <w:r w:rsidRPr="005A600F">
            <w:rPr>
              <w:rFonts w:eastAsia="Calibri" w:cs="Cambria"/>
              <w:sz w:val="18"/>
              <w:szCs w:val="18"/>
            </w:rPr>
            <w:fldChar w:fldCharType="begin"/>
          </w:r>
          <w:r w:rsidR="00186952" w:rsidRPr="005A600F">
            <w:rPr>
              <w:rFonts w:eastAsia="Calibri" w:cs="Cambria"/>
              <w:sz w:val="18"/>
              <w:szCs w:val="18"/>
            </w:rPr>
            <w:instrText>PAGE</w:instrText>
          </w:r>
          <w:r w:rsidRPr="005A600F">
            <w:rPr>
              <w:rFonts w:eastAsia="Calibri" w:cs="Cambria"/>
              <w:sz w:val="18"/>
              <w:szCs w:val="18"/>
            </w:rPr>
            <w:fldChar w:fldCharType="separate"/>
          </w:r>
          <w:r w:rsidR="00133BDF">
            <w:rPr>
              <w:rFonts w:eastAsia="Calibri" w:cs="Cambria"/>
              <w:noProof/>
              <w:sz w:val="18"/>
              <w:szCs w:val="18"/>
            </w:rPr>
            <w:t>2</w:t>
          </w:r>
          <w:r w:rsidRPr="005A600F">
            <w:rPr>
              <w:rFonts w:eastAsia="Calibri" w:cs="Cambria"/>
              <w:sz w:val="18"/>
              <w:szCs w:val="18"/>
            </w:rPr>
            <w:fldChar w:fldCharType="end"/>
          </w:r>
          <w:r w:rsidR="00186952">
            <w:rPr>
              <w:sz w:val="18"/>
              <w:szCs w:val="18"/>
            </w:rPr>
            <w:t>/</w:t>
          </w:r>
          <w:r w:rsidRPr="005A600F">
            <w:rPr>
              <w:rFonts w:eastAsia="Calibri" w:cs="Cambria"/>
              <w:sz w:val="18"/>
              <w:szCs w:val="18"/>
            </w:rPr>
            <w:fldChar w:fldCharType="begin"/>
          </w:r>
          <w:r w:rsidR="00186952" w:rsidRPr="005A600F">
            <w:rPr>
              <w:rFonts w:eastAsia="Calibri" w:cs="Cambria"/>
              <w:sz w:val="18"/>
              <w:szCs w:val="18"/>
            </w:rPr>
            <w:instrText>NUMPAGES</w:instrText>
          </w:r>
          <w:r w:rsidRPr="005A600F">
            <w:rPr>
              <w:rFonts w:eastAsia="Calibri" w:cs="Cambria"/>
              <w:sz w:val="18"/>
              <w:szCs w:val="18"/>
            </w:rPr>
            <w:fldChar w:fldCharType="separate"/>
          </w:r>
          <w:r w:rsidR="00133BDF">
            <w:rPr>
              <w:rFonts w:eastAsia="Calibri" w:cs="Cambria"/>
              <w:noProof/>
              <w:sz w:val="18"/>
              <w:szCs w:val="18"/>
            </w:rPr>
            <w:t>2</w:t>
          </w:r>
          <w:r w:rsidRPr="005A600F">
            <w:rPr>
              <w:rFonts w:eastAsia="Calibri" w:cs="Cambria"/>
              <w:sz w:val="18"/>
              <w:szCs w:val="18"/>
            </w:rPr>
            <w:fldChar w:fldCharType="end"/>
          </w:r>
        </w:p>
      </w:tc>
      <w:tc>
        <w:tcPr>
          <w:tcW w:w="1667" w:type="pct"/>
        </w:tcPr>
        <w:p w:rsidR="00186952" w:rsidRPr="005A600F" w:rsidRDefault="002D7BD0" w:rsidP="005A600F">
          <w:pPr>
            <w:tabs>
              <w:tab w:val="center" w:pos="4820"/>
            </w:tabs>
            <w:spacing w:before="60"/>
            <w:jc w:val="right"/>
            <w:rPr>
              <w:rFonts w:eastAsia="Calibri" w:cs="Cambria"/>
              <w:sz w:val="18"/>
              <w:szCs w:val="18"/>
            </w:rPr>
          </w:pPr>
          <w:r>
            <w:rPr>
              <w:rFonts w:eastAsia="Calibri" w:cs="Cambria"/>
              <w:noProof/>
              <w:sz w:val="18"/>
              <w:szCs w:val="18"/>
              <w:lang w:val="fr-FR" w:eastAsia="fr-FR"/>
            </w:rPr>
            <w:drawing>
              <wp:inline distT="0" distB="0" distL="0" distR="0">
                <wp:extent cx="847725" cy="676275"/>
                <wp:effectExtent l="0" t="0" r="0" b="0"/>
                <wp:docPr id="2"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9"/>
                        <pic:cNvPicPr>
                          <a:picLocks noChangeAspect="1" noChangeArrowheads="1"/>
                        </pic:cNvPicPr>
                      </pic:nvPicPr>
                      <pic:blipFill>
                        <a:blip r:embed="rId1"/>
                        <a:srcRect/>
                        <a:stretch>
                          <a:fillRect/>
                        </a:stretch>
                      </pic:blipFill>
                      <pic:spPr bwMode="auto">
                        <a:xfrm>
                          <a:off x="0" y="0"/>
                          <a:ext cx="847725" cy="676275"/>
                        </a:xfrm>
                        <a:prstGeom prst="rect">
                          <a:avLst/>
                        </a:prstGeom>
                        <a:noFill/>
                        <a:ln w="9525">
                          <a:noFill/>
                          <a:miter lim="800000"/>
                          <a:headEnd/>
                          <a:tailEnd/>
                        </a:ln>
                      </pic:spPr>
                    </pic:pic>
                  </a:graphicData>
                </a:graphic>
              </wp:inline>
            </w:drawing>
          </w:r>
        </w:p>
      </w:tc>
    </w:tr>
  </w:tbl>
  <w:p w:rsidR="00186952" w:rsidRPr="002860CD" w:rsidRDefault="00186952" w:rsidP="002860CD">
    <w:pPr>
      <w:pStyle w:val="Pieddepage"/>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07F9" w:rsidRDefault="002A07F9" w:rsidP="00C523EA">
      <w:r>
        <w:separator/>
      </w:r>
    </w:p>
  </w:footnote>
  <w:footnote w:type="continuationSeparator" w:id="0">
    <w:p w:rsidR="002A07F9" w:rsidRDefault="002A07F9" w:rsidP="00C523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bottom w:val="single" w:sz="12" w:space="0" w:color="auto"/>
      </w:tblBorders>
      <w:tblLayout w:type="fixed"/>
      <w:tblLook w:val="04A0" w:firstRow="1" w:lastRow="0" w:firstColumn="1" w:lastColumn="0" w:noHBand="0" w:noVBand="1"/>
    </w:tblPr>
    <w:tblGrid>
      <w:gridCol w:w="2228"/>
      <w:gridCol w:w="5722"/>
      <w:gridCol w:w="2732"/>
    </w:tblGrid>
    <w:tr w:rsidR="00186952" w:rsidRPr="00BD4EE2" w:rsidTr="00186952">
      <w:trPr>
        <w:trHeight w:val="1304"/>
      </w:trPr>
      <w:tc>
        <w:tcPr>
          <w:tcW w:w="2210" w:type="dxa"/>
        </w:tcPr>
        <w:p w:rsidR="00186952" w:rsidRPr="00CB5C65" w:rsidRDefault="002D7BD0" w:rsidP="00186952">
          <w:r>
            <w:rPr>
              <w:noProof/>
              <w:lang w:val="fr-FR" w:eastAsia="fr-FR"/>
            </w:rPr>
            <w:drawing>
              <wp:inline distT="0" distB="0" distL="0" distR="0">
                <wp:extent cx="981075" cy="71437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81075" cy="714375"/>
                        </a:xfrm>
                        <a:prstGeom prst="rect">
                          <a:avLst/>
                        </a:prstGeom>
                        <a:noFill/>
                        <a:ln w="9525">
                          <a:noFill/>
                          <a:miter lim="800000"/>
                          <a:headEnd/>
                          <a:tailEnd/>
                        </a:ln>
                      </pic:spPr>
                    </pic:pic>
                  </a:graphicData>
                </a:graphic>
              </wp:inline>
            </w:drawing>
          </w:r>
        </w:p>
      </w:tc>
      <w:tc>
        <w:tcPr>
          <w:tcW w:w="5678" w:type="dxa"/>
        </w:tcPr>
        <w:p w:rsidR="00186952" w:rsidRPr="00472385" w:rsidRDefault="00186952" w:rsidP="00186952">
          <w:pPr>
            <w:jc w:val="center"/>
            <w:rPr>
              <w:rFonts w:eastAsia="Calibri"/>
              <w:b/>
            </w:rPr>
          </w:pPr>
          <w:r>
            <w:rPr>
              <w:b/>
            </w:rPr>
            <w:t>Taalondersteuning voor volwassen vluchtelingen</w:t>
          </w:r>
        </w:p>
        <w:p w:rsidR="00186952" w:rsidRPr="00472385" w:rsidRDefault="00186952" w:rsidP="00186952">
          <w:pPr>
            <w:jc w:val="center"/>
            <w:rPr>
              <w:rFonts w:eastAsia="Calibri"/>
              <w:b/>
              <w:i/>
            </w:rPr>
          </w:pPr>
          <w:r>
            <w:rPr>
              <w:b/>
              <w:i/>
            </w:rPr>
            <w:t>Toolkit van de Raad van Europa</w:t>
          </w:r>
        </w:p>
        <w:p w:rsidR="00186952" w:rsidRPr="00010EAF" w:rsidRDefault="002A07F9" w:rsidP="00186952">
          <w:pPr>
            <w:jc w:val="center"/>
            <w:rPr>
              <w:rFonts w:eastAsia="Calibri"/>
              <w:color w:val="0000FF"/>
              <w:u w:val="single"/>
            </w:rPr>
          </w:pPr>
          <w:hyperlink r:id="rId2" w:history="1">
            <w:r w:rsidR="00BD4EE2">
              <w:rPr>
                <w:rStyle w:val="Lienhypertexte"/>
              </w:rPr>
              <w:t>www.coe.int/lang-refugees</w:t>
            </w:r>
          </w:hyperlink>
        </w:p>
      </w:tc>
      <w:tc>
        <w:tcPr>
          <w:tcW w:w="2711" w:type="dxa"/>
        </w:tcPr>
        <w:p w:rsidR="00A07157" w:rsidRDefault="00A07157" w:rsidP="00186952">
          <w:pPr>
            <w:tabs>
              <w:tab w:val="center" w:pos="4607"/>
              <w:tab w:val="right" w:pos="9214"/>
            </w:tabs>
            <w:jc w:val="right"/>
          </w:pPr>
          <w:r w:rsidRPr="00A07157">
            <w:rPr>
              <w:sz w:val="20"/>
              <w:szCs w:val="20"/>
            </w:rPr>
            <w:t>Taalintegratie van volwassen migranten(LIAM)</w:t>
          </w:r>
        </w:p>
        <w:p w:rsidR="00186952" w:rsidRPr="00010EAF" w:rsidRDefault="002A07F9" w:rsidP="00186952">
          <w:pPr>
            <w:tabs>
              <w:tab w:val="center" w:pos="4607"/>
              <w:tab w:val="right" w:pos="9214"/>
            </w:tabs>
            <w:jc w:val="right"/>
            <w:rPr>
              <w:rFonts w:ascii="Calibri Light" w:eastAsia="Calibri" w:hAnsi="Calibri Light" w:cs="Calibri Light"/>
              <w:color w:val="0000FF"/>
              <w:u w:val="single"/>
            </w:rPr>
          </w:pPr>
          <w:hyperlink r:id="rId3" w:history="1">
            <w:r w:rsidR="00BD4EE2">
              <w:rPr>
                <w:rStyle w:val="Lienhypertexte"/>
                <w:sz w:val="20"/>
                <w:szCs w:val="20"/>
              </w:rPr>
              <w:t>www.coe.int/lang-migrants</w:t>
            </w:r>
          </w:hyperlink>
        </w:p>
      </w:tc>
    </w:tr>
  </w:tbl>
  <w:p w:rsidR="00186952" w:rsidRPr="00FF28FF" w:rsidRDefault="00186952" w:rsidP="00FB70A6">
    <w:pPr>
      <w:pStyle w:val="En-tte"/>
      <w:rPr>
        <w:sz w:val="10"/>
        <w:szCs w:val="10"/>
        <w:lang w:val="nl-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D1424E"/>
    <w:multiLevelType w:val="hybridMultilevel"/>
    <w:tmpl w:val="F88A7F06"/>
    <w:lvl w:ilvl="0" w:tplc="AD18F4EE">
      <w:start w:val="1"/>
      <w:numFmt w:val="decimal"/>
      <w:lvlText w:val="%1."/>
      <w:lvlJc w:val="left"/>
      <w:pPr>
        <w:ind w:left="1212" w:hanging="360"/>
      </w:pPr>
      <w:rPr>
        <w:rFonts w:hint="default"/>
      </w:rPr>
    </w:lvl>
    <w:lvl w:ilvl="1" w:tplc="77CEB7A6">
      <w:start w:val="1"/>
      <w:numFmt w:val="lowerLetter"/>
      <w:lvlText w:val="%2."/>
      <w:lvlJc w:val="left"/>
      <w:pPr>
        <w:ind w:left="1932" w:hanging="360"/>
      </w:pPr>
      <w:rPr>
        <w:rFonts w:hint="default"/>
      </w:rPr>
    </w:lvl>
    <w:lvl w:ilvl="2" w:tplc="040C001B" w:tentative="1">
      <w:start w:val="1"/>
      <w:numFmt w:val="lowerRoman"/>
      <w:lvlText w:val="%3."/>
      <w:lvlJc w:val="right"/>
      <w:pPr>
        <w:ind w:left="2652" w:hanging="180"/>
      </w:pPr>
    </w:lvl>
    <w:lvl w:ilvl="3" w:tplc="040C000F" w:tentative="1">
      <w:start w:val="1"/>
      <w:numFmt w:val="decimal"/>
      <w:lvlText w:val="%4."/>
      <w:lvlJc w:val="left"/>
      <w:pPr>
        <w:ind w:left="3372" w:hanging="360"/>
      </w:pPr>
    </w:lvl>
    <w:lvl w:ilvl="4" w:tplc="040C0019" w:tentative="1">
      <w:start w:val="1"/>
      <w:numFmt w:val="lowerLetter"/>
      <w:lvlText w:val="%5."/>
      <w:lvlJc w:val="left"/>
      <w:pPr>
        <w:ind w:left="4092" w:hanging="360"/>
      </w:pPr>
    </w:lvl>
    <w:lvl w:ilvl="5" w:tplc="040C001B" w:tentative="1">
      <w:start w:val="1"/>
      <w:numFmt w:val="lowerRoman"/>
      <w:lvlText w:val="%6."/>
      <w:lvlJc w:val="right"/>
      <w:pPr>
        <w:ind w:left="4812" w:hanging="180"/>
      </w:pPr>
    </w:lvl>
    <w:lvl w:ilvl="6" w:tplc="040C000F" w:tentative="1">
      <w:start w:val="1"/>
      <w:numFmt w:val="decimal"/>
      <w:lvlText w:val="%7."/>
      <w:lvlJc w:val="left"/>
      <w:pPr>
        <w:ind w:left="5532" w:hanging="360"/>
      </w:pPr>
    </w:lvl>
    <w:lvl w:ilvl="7" w:tplc="040C0019" w:tentative="1">
      <w:start w:val="1"/>
      <w:numFmt w:val="lowerLetter"/>
      <w:lvlText w:val="%8."/>
      <w:lvlJc w:val="left"/>
      <w:pPr>
        <w:ind w:left="6252" w:hanging="360"/>
      </w:pPr>
    </w:lvl>
    <w:lvl w:ilvl="8" w:tplc="040C001B" w:tentative="1">
      <w:start w:val="1"/>
      <w:numFmt w:val="lowerRoman"/>
      <w:lvlText w:val="%9."/>
      <w:lvlJc w:val="right"/>
      <w:pPr>
        <w:ind w:left="6972" w:hanging="180"/>
      </w:pPr>
    </w:lvl>
  </w:abstractNum>
  <w:abstractNum w:abstractNumId="1" w15:restartNumberingAfterBreak="0">
    <w:nsid w:val="10F650F8"/>
    <w:multiLevelType w:val="hybridMultilevel"/>
    <w:tmpl w:val="F7E0FB60"/>
    <w:lvl w:ilvl="0" w:tplc="17E2854C">
      <w:start w:val="1"/>
      <w:numFmt w:val="bullet"/>
      <w:pStyle w:val="TKBulletLevel1"/>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 w15:restartNumberingAfterBreak="0">
    <w:nsid w:val="1FDE4A34"/>
    <w:multiLevelType w:val="hybridMultilevel"/>
    <w:tmpl w:val="297E4006"/>
    <w:lvl w:ilvl="0" w:tplc="8FAC2B32">
      <w:start w:val="1"/>
      <w:numFmt w:val="lowerLetter"/>
      <w:pStyle w:val="TKLettersLevel1"/>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3" w15:restartNumberingAfterBreak="0">
    <w:nsid w:val="203549F4"/>
    <w:multiLevelType w:val="hybridMultilevel"/>
    <w:tmpl w:val="D52E08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1AE410A"/>
    <w:multiLevelType w:val="hybridMultilevel"/>
    <w:tmpl w:val="DC1CBD32"/>
    <w:lvl w:ilvl="0" w:tplc="8A323636">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5" w15:restartNumberingAfterBreak="0">
    <w:nsid w:val="2BE059BC"/>
    <w:multiLevelType w:val="hybridMultilevel"/>
    <w:tmpl w:val="871A4F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1585B7C"/>
    <w:multiLevelType w:val="hybridMultilevel"/>
    <w:tmpl w:val="63589E1A"/>
    <w:lvl w:ilvl="0" w:tplc="CF0C7D24">
      <w:numFmt w:val="bullet"/>
      <w:lvlText w:val="•"/>
      <w:lvlJc w:val="left"/>
      <w:pPr>
        <w:ind w:left="850" w:hanging="283"/>
      </w:pPr>
      <w:rPr>
        <w:rFonts w:ascii="Calibri" w:eastAsia="Calibri" w:hAnsi="Calibri" w:hint="default"/>
      </w:rPr>
    </w:lvl>
    <w:lvl w:ilvl="1" w:tplc="040C0003">
      <w:start w:val="1"/>
      <w:numFmt w:val="bullet"/>
      <w:lvlText w:val="o"/>
      <w:lvlJc w:val="left"/>
      <w:pPr>
        <w:ind w:left="2083" w:hanging="360"/>
      </w:pPr>
      <w:rPr>
        <w:rFonts w:ascii="Courier New" w:hAnsi="Courier New" w:cs="Courier New" w:hint="default"/>
      </w:rPr>
    </w:lvl>
    <w:lvl w:ilvl="2" w:tplc="040C0005" w:tentative="1">
      <w:start w:val="1"/>
      <w:numFmt w:val="bullet"/>
      <w:lvlText w:val=""/>
      <w:lvlJc w:val="left"/>
      <w:pPr>
        <w:ind w:left="2803" w:hanging="360"/>
      </w:pPr>
      <w:rPr>
        <w:rFonts w:ascii="Wingdings" w:hAnsi="Wingdings" w:hint="default"/>
      </w:rPr>
    </w:lvl>
    <w:lvl w:ilvl="3" w:tplc="040C0001" w:tentative="1">
      <w:start w:val="1"/>
      <w:numFmt w:val="bullet"/>
      <w:lvlText w:val=""/>
      <w:lvlJc w:val="left"/>
      <w:pPr>
        <w:ind w:left="3523" w:hanging="360"/>
      </w:pPr>
      <w:rPr>
        <w:rFonts w:ascii="Symbol" w:hAnsi="Symbol" w:hint="default"/>
      </w:rPr>
    </w:lvl>
    <w:lvl w:ilvl="4" w:tplc="040C0003" w:tentative="1">
      <w:start w:val="1"/>
      <w:numFmt w:val="bullet"/>
      <w:lvlText w:val="o"/>
      <w:lvlJc w:val="left"/>
      <w:pPr>
        <w:ind w:left="4243" w:hanging="360"/>
      </w:pPr>
      <w:rPr>
        <w:rFonts w:ascii="Courier New" w:hAnsi="Courier New" w:cs="Courier New" w:hint="default"/>
      </w:rPr>
    </w:lvl>
    <w:lvl w:ilvl="5" w:tplc="040C0005" w:tentative="1">
      <w:start w:val="1"/>
      <w:numFmt w:val="bullet"/>
      <w:lvlText w:val=""/>
      <w:lvlJc w:val="left"/>
      <w:pPr>
        <w:ind w:left="4963" w:hanging="360"/>
      </w:pPr>
      <w:rPr>
        <w:rFonts w:ascii="Wingdings" w:hAnsi="Wingdings" w:hint="default"/>
      </w:rPr>
    </w:lvl>
    <w:lvl w:ilvl="6" w:tplc="040C0001" w:tentative="1">
      <w:start w:val="1"/>
      <w:numFmt w:val="bullet"/>
      <w:lvlText w:val=""/>
      <w:lvlJc w:val="left"/>
      <w:pPr>
        <w:ind w:left="5683" w:hanging="360"/>
      </w:pPr>
      <w:rPr>
        <w:rFonts w:ascii="Symbol" w:hAnsi="Symbol" w:hint="default"/>
      </w:rPr>
    </w:lvl>
    <w:lvl w:ilvl="7" w:tplc="040C0003" w:tentative="1">
      <w:start w:val="1"/>
      <w:numFmt w:val="bullet"/>
      <w:lvlText w:val="o"/>
      <w:lvlJc w:val="left"/>
      <w:pPr>
        <w:ind w:left="6403" w:hanging="360"/>
      </w:pPr>
      <w:rPr>
        <w:rFonts w:ascii="Courier New" w:hAnsi="Courier New" w:cs="Courier New" w:hint="default"/>
      </w:rPr>
    </w:lvl>
    <w:lvl w:ilvl="8" w:tplc="040C0005" w:tentative="1">
      <w:start w:val="1"/>
      <w:numFmt w:val="bullet"/>
      <w:lvlText w:val=""/>
      <w:lvlJc w:val="left"/>
      <w:pPr>
        <w:ind w:left="7123" w:hanging="360"/>
      </w:pPr>
      <w:rPr>
        <w:rFonts w:ascii="Wingdings" w:hAnsi="Wingdings" w:hint="default"/>
      </w:rPr>
    </w:lvl>
  </w:abstractNum>
  <w:abstractNum w:abstractNumId="7" w15:restartNumberingAfterBreak="0">
    <w:nsid w:val="5A1E7BB8"/>
    <w:multiLevelType w:val="hybridMultilevel"/>
    <w:tmpl w:val="883CC634"/>
    <w:lvl w:ilvl="0" w:tplc="69D8F000">
      <w:start w:val="1"/>
      <w:numFmt w:val="decimal"/>
      <w:pStyle w:val="TKNbrsLevel1"/>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8" w15:restartNumberingAfterBreak="0">
    <w:nsid w:val="5CA148BC"/>
    <w:multiLevelType w:val="hybridMultilevel"/>
    <w:tmpl w:val="68FE3708"/>
    <w:lvl w:ilvl="0" w:tplc="0809000F">
      <w:start w:val="1"/>
      <w:numFmt w:val="decimal"/>
      <w:lvlText w:val="%1."/>
      <w:lvlJc w:val="left"/>
      <w:pPr>
        <w:ind w:left="1932" w:hanging="360"/>
      </w:pPr>
      <w:rPr>
        <w:rFonts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60D64D9E"/>
    <w:multiLevelType w:val="hybridMultilevel"/>
    <w:tmpl w:val="68FE3708"/>
    <w:lvl w:ilvl="0" w:tplc="0809000F">
      <w:start w:val="1"/>
      <w:numFmt w:val="decimal"/>
      <w:lvlText w:val="%1."/>
      <w:lvlJc w:val="left"/>
      <w:pPr>
        <w:ind w:left="1932" w:hanging="360"/>
      </w:pPr>
      <w:rPr>
        <w:rFonts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723A59E2"/>
    <w:multiLevelType w:val="hybridMultilevel"/>
    <w:tmpl w:val="74648902"/>
    <w:lvl w:ilvl="0" w:tplc="0A9C542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740258C"/>
    <w:multiLevelType w:val="hybridMultilevel"/>
    <w:tmpl w:val="431C06DA"/>
    <w:lvl w:ilvl="0" w:tplc="5DD07FDE">
      <w:start w:val="1"/>
      <w:numFmt w:val="decimal"/>
      <w:pStyle w:val="TKNbrsLevel2"/>
      <w:lvlText w:val="%1."/>
      <w:lvlJc w:val="left"/>
      <w:pPr>
        <w:ind w:left="1571" w:hanging="360"/>
      </w:p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num w:numId="1">
    <w:abstractNumId w:val="3"/>
  </w:num>
  <w:num w:numId="2">
    <w:abstractNumId w:val="6"/>
  </w:num>
  <w:num w:numId="3">
    <w:abstractNumId w:val="10"/>
  </w:num>
  <w:num w:numId="4">
    <w:abstractNumId w:val="0"/>
  </w:num>
  <w:num w:numId="5">
    <w:abstractNumId w:val="9"/>
  </w:num>
  <w:num w:numId="6">
    <w:abstractNumId w:val="8"/>
  </w:num>
  <w:num w:numId="7">
    <w:abstractNumId w:val="6"/>
  </w:num>
  <w:num w:numId="8">
    <w:abstractNumId w:val="4"/>
  </w:num>
  <w:num w:numId="9">
    <w:abstractNumId w:val="7"/>
  </w:num>
  <w:num w:numId="10">
    <w:abstractNumId w:val="11"/>
  </w:num>
  <w:num w:numId="11">
    <w:abstractNumId w:val="6"/>
  </w:num>
  <w:num w:numId="12">
    <w:abstractNumId w:val="2"/>
  </w:num>
  <w:num w:numId="13">
    <w:abstractNumId w:val="5"/>
  </w:num>
  <w:num w:numId="14">
    <w:abstractNumId w:val="1"/>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role">
    <w15:presenceInfo w15:providerId="None" w15:userId="Carol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SortMethod w:val="0000"/>
  <w:trackRevisions/>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86735"/>
    <w:rsid w:val="00004C66"/>
    <w:rsid w:val="00013516"/>
    <w:rsid w:val="000338F0"/>
    <w:rsid w:val="00036646"/>
    <w:rsid w:val="00037B0E"/>
    <w:rsid w:val="000572AF"/>
    <w:rsid w:val="000618A7"/>
    <w:rsid w:val="00075DE1"/>
    <w:rsid w:val="000937FA"/>
    <w:rsid w:val="000954B8"/>
    <w:rsid w:val="000A080D"/>
    <w:rsid w:val="000C11CB"/>
    <w:rsid w:val="000C5F40"/>
    <w:rsid w:val="000C5FDA"/>
    <w:rsid w:val="000D0A36"/>
    <w:rsid w:val="000E706C"/>
    <w:rsid w:val="000F42D6"/>
    <w:rsid w:val="00104E36"/>
    <w:rsid w:val="00110B4B"/>
    <w:rsid w:val="00113442"/>
    <w:rsid w:val="00123F4B"/>
    <w:rsid w:val="001255E5"/>
    <w:rsid w:val="00126A5E"/>
    <w:rsid w:val="00133BDF"/>
    <w:rsid w:val="001373A6"/>
    <w:rsid w:val="00140B7E"/>
    <w:rsid w:val="00154B1F"/>
    <w:rsid w:val="00172C07"/>
    <w:rsid w:val="001741D1"/>
    <w:rsid w:val="0017676C"/>
    <w:rsid w:val="00186952"/>
    <w:rsid w:val="001965B4"/>
    <w:rsid w:val="001A1B4C"/>
    <w:rsid w:val="001B0010"/>
    <w:rsid w:val="001B602D"/>
    <w:rsid w:val="001B71AD"/>
    <w:rsid w:val="001C7918"/>
    <w:rsid w:val="001D7251"/>
    <w:rsid w:val="0020300A"/>
    <w:rsid w:val="00214CD0"/>
    <w:rsid w:val="00233192"/>
    <w:rsid w:val="0023718A"/>
    <w:rsid w:val="00246E8E"/>
    <w:rsid w:val="00254DC5"/>
    <w:rsid w:val="002559F0"/>
    <w:rsid w:val="002622C6"/>
    <w:rsid w:val="0026293F"/>
    <w:rsid w:val="002860CD"/>
    <w:rsid w:val="002A07F9"/>
    <w:rsid w:val="002A0CEF"/>
    <w:rsid w:val="002A3476"/>
    <w:rsid w:val="002A5874"/>
    <w:rsid w:val="002D7BD0"/>
    <w:rsid w:val="002F2562"/>
    <w:rsid w:val="00303A5A"/>
    <w:rsid w:val="00327BBC"/>
    <w:rsid w:val="0033137E"/>
    <w:rsid w:val="00336B0A"/>
    <w:rsid w:val="0035492A"/>
    <w:rsid w:val="00355BB8"/>
    <w:rsid w:val="003575BD"/>
    <w:rsid w:val="00361F04"/>
    <w:rsid w:val="00373B9F"/>
    <w:rsid w:val="0037570C"/>
    <w:rsid w:val="0038409C"/>
    <w:rsid w:val="003847AD"/>
    <w:rsid w:val="00386CF8"/>
    <w:rsid w:val="003C050D"/>
    <w:rsid w:val="003C32F5"/>
    <w:rsid w:val="003C60BD"/>
    <w:rsid w:val="003C799F"/>
    <w:rsid w:val="003D21A3"/>
    <w:rsid w:val="003E358D"/>
    <w:rsid w:val="003E7F4D"/>
    <w:rsid w:val="003F121D"/>
    <w:rsid w:val="00425EB7"/>
    <w:rsid w:val="00460BCC"/>
    <w:rsid w:val="00463894"/>
    <w:rsid w:val="00470AA9"/>
    <w:rsid w:val="0049006B"/>
    <w:rsid w:val="004B5DD8"/>
    <w:rsid w:val="004C1652"/>
    <w:rsid w:val="004E32A8"/>
    <w:rsid w:val="004F2E30"/>
    <w:rsid w:val="005009E3"/>
    <w:rsid w:val="0050334F"/>
    <w:rsid w:val="00503E91"/>
    <w:rsid w:val="00510AE8"/>
    <w:rsid w:val="00526886"/>
    <w:rsid w:val="00542DB8"/>
    <w:rsid w:val="00555D25"/>
    <w:rsid w:val="005658A6"/>
    <w:rsid w:val="005713EB"/>
    <w:rsid w:val="005A600F"/>
    <w:rsid w:val="005C2E50"/>
    <w:rsid w:val="005D361A"/>
    <w:rsid w:val="005E4CA5"/>
    <w:rsid w:val="005E664E"/>
    <w:rsid w:val="00600E19"/>
    <w:rsid w:val="00617D74"/>
    <w:rsid w:val="00634900"/>
    <w:rsid w:val="006355E0"/>
    <w:rsid w:val="0064154F"/>
    <w:rsid w:val="006455D0"/>
    <w:rsid w:val="00651E90"/>
    <w:rsid w:val="00655B1E"/>
    <w:rsid w:val="00655CCE"/>
    <w:rsid w:val="00680030"/>
    <w:rsid w:val="00682F8B"/>
    <w:rsid w:val="006A1A21"/>
    <w:rsid w:val="006B6385"/>
    <w:rsid w:val="006B7367"/>
    <w:rsid w:val="006C0689"/>
    <w:rsid w:val="006C08C3"/>
    <w:rsid w:val="006C19C6"/>
    <w:rsid w:val="006C7764"/>
    <w:rsid w:val="006D234F"/>
    <w:rsid w:val="006E443B"/>
    <w:rsid w:val="006E4862"/>
    <w:rsid w:val="006F38F4"/>
    <w:rsid w:val="00705BF1"/>
    <w:rsid w:val="00734E55"/>
    <w:rsid w:val="0074542C"/>
    <w:rsid w:val="007458E1"/>
    <w:rsid w:val="00745FAE"/>
    <w:rsid w:val="007559BC"/>
    <w:rsid w:val="00763B4C"/>
    <w:rsid w:val="00767D0E"/>
    <w:rsid w:val="00773ACD"/>
    <w:rsid w:val="007A488E"/>
    <w:rsid w:val="007B4D14"/>
    <w:rsid w:val="007F5F10"/>
    <w:rsid w:val="0080462C"/>
    <w:rsid w:val="00805257"/>
    <w:rsid w:val="008067EC"/>
    <w:rsid w:val="0083366C"/>
    <w:rsid w:val="008403B4"/>
    <w:rsid w:val="00844534"/>
    <w:rsid w:val="008469DE"/>
    <w:rsid w:val="008506D5"/>
    <w:rsid w:val="008656F3"/>
    <w:rsid w:val="00892B00"/>
    <w:rsid w:val="008B45A3"/>
    <w:rsid w:val="008C53DF"/>
    <w:rsid w:val="008E6FB9"/>
    <w:rsid w:val="008F0189"/>
    <w:rsid w:val="008F1473"/>
    <w:rsid w:val="008F1AF3"/>
    <w:rsid w:val="008F24DC"/>
    <w:rsid w:val="008F6E23"/>
    <w:rsid w:val="009025F0"/>
    <w:rsid w:val="0090760D"/>
    <w:rsid w:val="009204A0"/>
    <w:rsid w:val="0093428B"/>
    <w:rsid w:val="00943A76"/>
    <w:rsid w:val="0094551C"/>
    <w:rsid w:val="00953DC1"/>
    <w:rsid w:val="00964D0B"/>
    <w:rsid w:val="00970C63"/>
    <w:rsid w:val="0097497F"/>
    <w:rsid w:val="00976860"/>
    <w:rsid w:val="009774A5"/>
    <w:rsid w:val="009A431F"/>
    <w:rsid w:val="009A4759"/>
    <w:rsid w:val="009A5131"/>
    <w:rsid w:val="009B7F95"/>
    <w:rsid w:val="009C6F9F"/>
    <w:rsid w:val="00A03292"/>
    <w:rsid w:val="00A07157"/>
    <w:rsid w:val="00A1258A"/>
    <w:rsid w:val="00A27C34"/>
    <w:rsid w:val="00A36998"/>
    <w:rsid w:val="00A46724"/>
    <w:rsid w:val="00A5196F"/>
    <w:rsid w:val="00A6623D"/>
    <w:rsid w:val="00A67362"/>
    <w:rsid w:val="00A7554F"/>
    <w:rsid w:val="00A802F2"/>
    <w:rsid w:val="00A81C9B"/>
    <w:rsid w:val="00AB255A"/>
    <w:rsid w:val="00AE657E"/>
    <w:rsid w:val="00AF4A1E"/>
    <w:rsid w:val="00AF56A8"/>
    <w:rsid w:val="00B33421"/>
    <w:rsid w:val="00B35EFB"/>
    <w:rsid w:val="00B40086"/>
    <w:rsid w:val="00B40D5D"/>
    <w:rsid w:val="00B51D45"/>
    <w:rsid w:val="00B66C15"/>
    <w:rsid w:val="00B73A35"/>
    <w:rsid w:val="00B85307"/>
    <w:rsid w:val="00B85B33"/>
    <w:rsid w:val="00B86735"/>
    <w:rsid w:val="00B87D33"/>
    <w:rsid w:val="00B93AFB"/>
    <w:rsid w:val="00B947F8"/>
    <w:rsid w:val="00B94E15"/>
    <w:rsid w:val="00BA25B4"/>
    <w:rsid w:val="00BA3C32"/>
    <w:rsid w:val="00BB182D"/>
    <w:rsid w:val="00BD2F15"/>
    <w:rsid w:val="00BD4EE2"/>
    <w:rsid w:val="00BE6428"/>
    <w:rsid w:val="00BF2B09"/>
    <w:rsid w:val="00BF693D"/>
    <w:rsid w:val="00BF77C8"/>
    <w:rsid w:val="00C1250C"/>
    <w:rsid w:val="00C24B3F"/>
    <w:rsid w:val="00C24C86"/>
    <w:rsid w:val="00C523EA"/>
    <w:rsid w:val="00C622D7"/>
    <w:rsid w:val="00C7477C"/>
    <w:rsid w:val="00C8086F"/>
    <w:rsid w:val="00CC0991"/>
    <w:rsid w:val="00CC6B8F"/>
    <w:rsid w:val="00CC75F7"/>
    <w:rsid w:val="00CF0B90"/>
    <w:rsid w:val="00CF36D3"/>
    <w:rsid w:val="00D00DA4"/>
    <w:rsid w:val="00D01CE4"/>
    <w:rsid w:val="00D07616"/>
    <w:rsid w:val="00D2211A"/>
    <w:rsid w:val="00D245C0"/>
    <w:rsid w:val="00D57D70"/>
    <w:rsid w:val="00D61794"/>
    <w:rsid w:val="00D70BD7"/>
    <w:rsid w:val="00D81172"/>
    <w:rsid w:val="00D8328F"/>
    <w:rsid w:val="00D94C2F"/>
    <w:rsid w:val="00DA3122"/>
    <w:rsid w:val="00DA5A92"/>
    <w:rsid w:val="00DB3E31"/>
    <w:rsid w:val="00DD0635"/>
    <w:rsid w:val="00DD35DF"/>
    <w:rsid w:val="00DD53DC"/>
    <w:rsid w:val="00DE5B7D"/>
    <w:rsid w:val="00DF37F1"/>
    <w:rsid w:val="00DF5B76"/>
    <w:rsid w:val="00DF60EB"/>
    <w:rsid w:val="00E076C3"/>
    <w:rsid w:val="00E41A1E"/>
    <w:rsid w:val="00E53152"/>
    <w:rsid w:val="00E6552A"/>
    <w:rsid w:val="00E74E5B"/>
    <w:rsid w:val="00E826A8"/>
    <w:rsid w:val="00E84F58"/>
    <w:rsid w:val="00E90A39"/>
    <w:rsid w:val="00E96934"/>
    <w:rsid w:val="00EC3C97"/>
    <w:rsid w:val="00ED4CB7"/>
    <w:rsid w:val="00F20FB3"/>
    <w:rsid w:val="00F260E9"/>
    <w:rsid w:val="00F41208"/>
    <w:rsid w:val="00F5126A"/>
    <w:rsid w:val="00FB0515"/>
    <w:rsid w:val="00FB70A6"/>
    <w:rsid w:val="00FC26E2"/>
    <w:rsid w:val="00FC4F80"/>
    <w:rsid w:val="00FF28FF"/>
    <w:rsid w:val="00FF682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2F0003E-4C07-4BE8-8000-18C88B14D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Arial"/>
        <w:lang w:val="nl-BE" w:eastAsia="fr-FR" w:bidi="ar-SA"/>
      </w:rPr>
    </w:rPrDefault>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55D0"/>
    <w:rPr>
      <w:rFonts w:eastAsia="Times New Roman" w:cs="Times New Roman"/>
      <w:sz w:val="24"/>
      <w:szCs w:val="22"/>
      <w:lang w:eastAsia="en-US"/>
    </w:rPr>
  </w:style>
  <w:style w:type="paragraph" w:styleId="Titre1">
    <w:name w:val="heading 1"/>
    <w:next w:val="Normal"/>
    <w:link w:val="Titre1Car"/>
    <w:autoRedefine/>
    <w:uiPriority w:val="99"/>
    <w:rsid w:val="000618A7"/>
    <w:pPr>
      <w:keepNext/>
      <w:keepLines/>
      <w:spacing w:before="240" w:after="240"/>
      <w:jc w:val="center"/>
      <w:outlineLvl w:val="0"/>
    </w:pPr>
    <w:rPr>
      <w:rFonts w:ascii="Calibri Light" w:eastAsia="Times New Roman" w:hAnsi="Calibri Light" w:cs="Times New Roman"/>
      <w:b/>
      <w:color w:val="0070C0"/>
      <w:sz w:val="40"/>
      <w:szCs w:val="32"/>
      <w:lang w:eastAsia="en-US"/>
    </w:rPr>
  </w:style>
  <w:style w:type="paragraph" w:styleId="Titre2">
    <w:name w:val="heading 2"/>
    <w:basedOn w:val="Normal"/>
    <w:next w:val="Normal"/>
    <w:link w:val="Titre2Car"/>
    <w:uiPriority w:val="99"/>
    <w:rsid w:val="00BB182D"/>
    <w:pPr>
      <w:keepNext/>
      <w:spacing w:before="240" w:line="360" w:lineRule="auto"/>
      <w:ind w:left="340"/>
      <w:outlineLvl w:val="1"/>
    </w:pPr>
    <w:rPr>
      <w:rFonts w:ascii="Arial Black" w:hAnsi="Arial Black"/>
      <w:b/>
      <w:bCs/>
      <w:sz w:val="32"/>
      <w:szCs w:val="32"/>
      <w:lang w:eastAsia="de-DE"/>
    </w:rPr>
  </w:style>
  <w:style w:type="paragraph" w:styleId="Titre3">
    <w:name w:val="heading 3"/>
    <w:basedOn w:val="Normal"/>
    <w:next w:val="Normal"/>
    <w:link w:val="Titre3Car"/>
    <w:uiPriority w:val="99"/>
    <w:rsid w:val="00BB182D"/>
    <w:pPr>
      <w:keepNext/>
      <w:spacing w:before="240" w:line="360" w:lineRule="auto"/>
      <w:ind w:left="340"/>
      <w:outlineLvl w:val="2"/>
    </w:pPr>
    <w:rPr>
      <w:rFonts w:ascii="Arial" w:hAnsi="Arial"/>
      <w:b/>
      <w:bCs/>
      <w:sz w:val="28"/>
      <w:szCs w:val="28"/>
      <w:lang w:eastAsia="de-DE"/>
    </w:rPr>
  </w:style>
  <w:style w:type="paragraph" w:styleId="Titre4">
    <w:name w:val="heading 4"/>
    <w:basedOn w:val="Normal"/>
    <w:next w:val="Normal"/>
    <w:link w:val="Titre4Car"/>
    <w:uiPriority w:val="99"/>
    <w:rsid w:val="00BB182D"/>
    <w:pPr>
      <w:keepNext/>
      <w:spacing w:before="240" w:line="360" w:lineRule="auto"/>
      <w:ind w:left="340"/>
      <w:outlineLvl w:val="3"/>
    </w:pPr>
    <w:rPr>
      <w:rFonts w:ascii="Arial" w:hAnsi="Arial"/>
      <w:b/>
      <w:bCs/>
      <w:szCs w:val="24"/>
      <w:lang w:eastAsia="de-DE"/>
    </w:rPr>
  </w:style>
  <w:style w:type="paragraph" w:styleId="Titre5">
    <w:name w:val="heading 5"/>
    <w:basedOn w:val="Normal"/>
    <w:next w:val="Normal"/>
    <w:link w:val="Titre5Car"/>
    <w:uiPriority w:val="99"/>
    <w:rsid w:val="00BB182D"/>
    <w:pPr>
      <w:keepNext/>
      <w:outlineLvl w:val="4"/>
    </w:pPr>
    <w:rPr>
      <w:rFonts w:ascii="Times New Roman" w:hAnsi="Times New Roman"/>
      <w:i/>
      <w:iCs/>
      <w:szCs w:val="24"/>
      <w:lang w:eastAsia="fr-FR"/>
    </w:rPr>
  </w:style>
  <w:style w:type="paragraph" w:styleId="Titre6">
    <w:name w:val="heading 6"/>
    <w:basedOn w:val="Normal"/>
    <w:next w:val="Normal"/>
    <w:link w:val="Titre6Car"/>
    <w:uiPriority w:val="99"/>
    <w:rsid w:val="00BB182D"/>
    <w:pPr>
      <w:spacing w:before="240" w:after="240"/>
      <w:ind w:left="284"/>
      <w:outlineLvl w:val="5"/>
    </w:pPr>
    <w:rPr>
      <w:rFonts w:ascii="Arial" w:hAnsi="Arial"/>
      <w:i/>
      <w:iCs/>
      <w:sz w:val="20"/>
      <w:szCs w:val="20"/>
      <w:lang w:eastAsia="de-DE"/>
    </w:rPr>
  </w:style>
  <w:style w:type="paragraph" w:styleId="Titre7">
    <w:name w:val="heading 7"/>
    <w:basedOn w:val="Normal"/>
    <w:next w:val="Normal"/>
    <w:link w:val="Titre7Car"/>
    <w:uiPriority w:val="99"/>
    <w:rsid w:val="00BB182D"/>
    <w:pPr>
      <w:keepNext/>
      <w:overflowPunct w:val="0"/>
      <w:autoSpaceDE w:val="0"/>
      <w:autoSpaceDN w:val="0"/>
      <w:adjustRightInd w:val="0"/>
      <w:spacing w:before="240" w:line="360" w:lineRule="auto"/>
      <w:jc w:val="both"/>
      <w:outlineLvl w:val="6"/>
    </w:pPr>
    <w:rPr>
      <w:rFonts w:ascii="Times New Roman" w:hAnsi="Times New Roman"/>
      <w:i/>
      <w:iCs/>
      <w:szCs w:val="24"/>
      <w:lang w:eastAsia="fr-FR"/>
    </w:rPr>
  </w:style>
  <w:style w:type="paragraph" w:styleId="Titre8">
    <w:name w:val="heading 8"/>
    <w:basedOn w:val="Normal"/>
    <w:next w:val="Normal"/>
    <w:link w:val="Titre8Car"/>
    <w:uiPriority w:val="99"/>
    <w:rsid w:val="00BB182D"/>
    <w:pPr>
      <w:keepNext/>
      <w:spacing w:line="360" w:lineRule="auto"/>
      <w:outlineLvl w:val="7"/>
    </w:pPr>
    <w:rPr>
      <w:rFonts w:ascii="Times New Roman" w:hAnsi="Times New Roman"/>
      <w:b/>
      <w:bCs/>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9"/>
    <w:rsid w:val="000618A7"/>
    <w:rPr>
      <w:rFonts w:ascii="Calibri Light" w:eastAsia="Times New Roman" w:hAnsi="Calibri Light" w:cs="Times New Roman"/>
      <w:b/>
      <w:color w:val="0070C0"/>
      <w:sz w:val="40"/>
      <w:szCs w:val="32"/>
      <w:lang w:val="nl-BE" w:eastAsia="en-US" w:bidi="ar-SA"/>
    </w:rPr>
  </w:style>
  <w:style w:type="paragraph" w:customStyle="1" w:styleId="TKTITRE1">
    <w:name w:val="TK TITRE1"/>
    <w:qFormat/>
    <w:rsid w:val="0080462C"/>
    <w:pPr>
      <w:spacing w:before="120" w:after="120"/>
    </w:pPr>
    <w:rPr>
      <w:rFonts w:eastAsia="Times New Roman" w:cs="Calibri"/>
      <w:b/>
      <w:bCs/>
      <w:sz w:val="32"/>
      <w:szCs w:val="32"/>
      <w:lang w:eastAsia="en-US"/>
    </w:rPr>
  </w:style>
  <w:style w:type="paragraph" w:customStyle="1" w:styleId="TKTITRE3">
    <w:name w:val="TK TITRE 3"/>
    <w:qFormat/>
    <w:rsid w:val="0080462C"/>
    <w:pPr>
      <w:spacing w:before="120" w:after="120"/>
    </w:pPr>
    <w:rPr>
      <w:rFonts w:cs="Calibri"/>
      <w:i/>
      <w:iCs/>
      <w:noProof/>
      <w:sz w:val="24"/>
      <w:szCs w:val="24"/>
      <w:u w:val="single"/>
      <w:lang w:eastAsia="en-US"/>
    </w:rPr>
  </w:style>
  <w:style w:type="character" w:customStyle="1" w:styleId="Titre2Car">
    <w:name w:val="Titre 2 Car"/>
    <w:link w:val="Titre2"/>
    <w:uiPriority w:val="99"/>
    <w:rsid w:val="00BB182D"/>
    <w:rPr>
      <w:rFonts w:ascii="Arial Black" w:eastAsia="Times New Roman" w:hAnsi="Arial Black" w:cs="Times New Roman"/>
      <w:b/>
      <w:bCs/>
      <w:sz w:val="32"/>
      <w:szCs w:val="32"/>
      <w:lang w:eastAsia="de-DE"/>
    </w:rPr>
  </w:style>
  <w:style w:type="character" w:customStyle="1" w:styleId="Titre3Car">
    <w:name w:val="Titre 3 Car"/>
    <w:link w:val="Titre3"/>
    <w:uiPriority w:val="99"/>
    <w:rsid w:val="00BB182D"/>
    <w:rPr>
      <w:rFonts w:ascii="Arial" w:eastAsia="Times New Roman" w:hAnsi="Arial" w:cs="Arial"/>
      <w:b/>
      <w:bCs/>
      <w:sz w:val="28"/>
      <w:szCs w:val="28"/>
      <w:lang w:eastAsia="de-DE"/>
    </w:rPr>
  </w:style>
  <w:style w:type="character" w:customStyle="1" w:styleId="Titre4Car">
    <w:name w:val="Titre 4 Car"/>
    <w:link w:val="Titre4"/>
    <w:uiPriority w:val="99"/>
    <w:rsid w:val="00BB182D"/>
    <w:rPr>
      <w:rFonts w:ascii="Arial" w:eastAsia="Times New Roman" w:hAnsi="Arial" w:cs="Arial"/>
      <w:b/>
      <w:bCs/>
      <w:sz w:val="24"/>
      <w:szCs w:val="24"/>
      <w:lang w:eastAsia="de-DE"/>
    </w:rPr>
  </w:style>
  <w:style w:type="character" w:customStyle="1" w:styleId="Titre5Car">
    <w:name w:val="Titre 5 Car"/>
    <w:link w:val="Titre5"/>
    <w:uiPriority w:val="99"/>
    <w:rsid w:val="00BB182D"/>
    <w:rPr>
      <w:rFonts w:ascii="Times New Roman" w:eastAsia="Times New Roman" w:hAnsi="Times New Roman" w:cs="Times New Roman"/>
      <w:i/>
      <w:iCs/>
      <w:sz w:val="24"/>
      <w:szCs w:val="24"/>
      <w:lang w:eastAsia="fr-FR"/>
    </w:rPr>
  </w:style>
  <w:style w:type="character" w:customStyle="1" w:styleId="Titre6Car">
    <w:name w:val="Titre 6 Car"/>
    <w:link w:val="Titre6"/>
    <w:uiPriority w:val="99"/>
    <w:rsid w:val="00BB182D"/>
    <w:rPr>
      <w:rFonts w:ascii="Arial" w:eastAsia="Times New Roman" w:hAnsi="Arial" w:cs="Arial"/>
      <w:i/>
      <w:iCs/>
      <w:sz w:val="20"/>
      <w:szCs w:val="20"/>
      <w:lang w:eastAsia="de-DE"/>
    </w:rPr>
  </w:style>
  <w:style w:type="character" w:customStyle="1" w:styleId="Titre7Car">
    <w:name w:val="Titre 7 Car"/>
    <w:link w:val="Titre7"/>
    <w:uiPriority w:val="99"/>
    <w:rsid w:val="00BB182D"/>
    <w:rPr>
      <w:rFonts w:ascii="Times New Roman" w:eastAsia="Times New Roman" w:hAnsi="Times New Roman" w:cs="Times New Roman"/>
      <w:i/>
      <w:iCs/>
      <w:sz w:val="24"/>
      <w:szCs w:val="24"/>
      <w:lang w:eastAsia="fr-FR"/>
    </w:rPr>
  </w:style>
  <w:style w:type="character" w:customStyle="1" w:styleId="Titre8Car">
    <w:name w:val="Titre 8 Car"/>
    <w:link w:val="Titre8"/>
    <w:uiPriority w:val="99"/>
    <w:rsid w:val="00BB182D"/>
    <w:rPr>
      <w:rFonts w:ascii="Times New Roman" w:eastAsia="Times New Roman" w:hAnsi="Times New Roman" w:cs="Times New Roman"/>
      <w:b/>
      <w:bCs/>
      <w:sz w:val="24"/>
      <w:szCs w:val="24"/>
      <w:lang w:eastAsia="fr-FR"/>
    </w:rPr>
  </w:style>
  <w:style w:type="paragraph" w:styleId="Pieddepage">
    <w:name w:val="footer"/>
    <w:basedOn w:val="Normal"/>
    <w:link w:val="PieddepageCar"/>
    <w:uiPriority w:val="99"/>
    <w:unhideWhenUsed/>
    <w:rsid w:val="00BB182D"/>
    <w:pPr>
      <w:tabs>
        <w:tab w:val="center" w:pos="4536"/>
        <w:tab w:val="right" w:pos="9072"/>
      </w:tabs>
    </w:pPr>
    <w:rPr>
      <w:szCs w:val="20"/>
    </w:rPr>
  </w:style>
  <w:style w:type="character" w:customStyle="1" w:styleId="PieddepageCar">
    <w:name w:val="Pied de page Car"/>
    <w:link w:val="Pieddepage"/>
    <w:uiPriority w:val="99"/>
    <w:rsid w:val="00BB182D"/>
    <w:rPr>
      <w:rFonts w:ascii="Calibri" w:eastAsia="Times New Roman" w:hAnsi="Calibri" w:cs="Times New Roman"/>
      <w:sz w:val="24"/>
    </w:rPr>
  </w:style>
  <w:style w:type="character" w:styleId="Lienhypertexte">
    <w:name w:val="Hyperlink"/>
    <w:uiPriority w:val="99"/>
    <w:rsid w:val="00BB182D"/>
    <w:rPr>
      <w:rFonts w:cs="Times New Roman"/>
      <w:color w:val="0000FF"/>
      <w:u w:val="single"/>
    </w:rPr>
  </w:style>
  <w:style w:type="paragraph" w:styleId="Explorateurdedocuments">
    <w:name w:val="Document Map"/>
    <w:basedOn w:val="Normal"/>
    <w:link w:val="ExplorateurdedocumentsCar"/>
    <w:uiPriority w:val="99"/>
    <w:rsid w:val="00BB182D"/>
    <w:pPr>
      <w:shd w:val="clear" w:color="auto" w:fill="000080"/>
    </w:pPr>
    <w:rPr>
      <w:rFonts w:ascii="Tahoma" w:hAnsi="Tahoma"/>
      <w:szCs w:val="24"/>
      <w:lang w:eastAsia="fr-FR"/>
    </w:rPr>
  </w:style>
  <w:style w:type="character" w:customStyle="1" w:styleId="ExplorateurdedocumentsCar">
    <w:name w:val="Explorateur de documents Car"/>
    <w:link w:val="Explorateurdedocuments"/>
    <w:uiPriority w:val="99"/>
    <w:rsid w:val="00BB182D"/>
    <w:rPr>
      <w:rFonts w:ascii="Tahoma" w:eastAsia="Times New Roman" w:hAnsi="Tahoma" w:cs="Tahoma"/>
      <w:sz w:val="24"/>
      <w:szCs w:val="24"/>
      <w:shd w:val="clear" w:color="auto" w:fill="000080"/>
      <w:lang w:eastAsia="fr-FR"/>
    </w:rPr>
  </w:style>
  <w:style w:type="table" w:styleId="Grilledutableau">
    <w:name w:val="Table Grid"/>
    <w:basedOn w:val="TableauNormal"/>
    <w:uiPriority w:val="99"/>
    <w:rsid w:val="00BB182D"/>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oolkit">
    <w:name w:val="Table_Toolkit"/>
    <w:basedOn w:val="TableauNormal"/>
    <w:uiPriority w:val="99"/>
    <w:rsid w:val="007458E1"/>
    <w:tblPr/>
  </w:style>
  <w:style w:type="paragraph" w:customStyle="1" w:styleId="TKTextetableau">
    <w:name w:val="TK Texte tableau"/>
    <w:qFormat/>
    <w:rsid w:val="0080462C"/>
    <w:rPr>
      <w:rFonts w:eastAsia="Times New Roman" w:cs="Calibri"/>
      <w:sz w:val="22"/>
      <w:szCs w:val="22"/>
      <w:lang w:eastAsia="en-US"/>
    </w:rPr>
  </w:style>
  <w:style w:type="paragraph" w:customStyle="1" w:styleId="TKAIM">
    <w:name w:val="TK AIM"/>
    <w:qFormat/>
    <w:rsid w:val="00E53152"/>
    <w:pPr>
      <w:shd w:val="clear" w:color="auto" w:fill="DDDDDD"/>
      <w:tabs>
        <w:tab w:val="left" w:pos="709"/>
      </w:tabs>
      <w:spacing w:before="480" w:after="480"/>
      <w:ind w:left="709" w:hanging="709"/>
    </w:pPr>
    <w:rPr>
      <w:rFonts w:cs="Times New Roman"/>
      <w:b/>
      <w:sz w:val="28"/>
      <w:szCs w:val="32"/>
      <w:lang w:eastAsia="en-US"/>
    </w:rPr>
  </w:style>
  <w:style w:type="paragraph" w:styleId="Textebrut">
    <w:name w:val="Plain Text"/>
    <w:basedOn w:val="Normal"/>
    <w:link w:val="TextebrutCar"/>
    <w:uiPriority w:val="99"/>
    <w:semiHidden/>
    <w:unhideWhenUsed/>
    <w:rsid w:val="00526886"/>
    <w:rPr>
      <w:rFonts w:ascii="Consolas" w:hAnsi="Consolas"/>
      <w:sz w:val="21"/>
      <w:szCs w:val="21"/>
    </w:rPr>
  </w:style>
  <w:style w:type="character" w:customStyle="1" w:styleId="TextebrutCar">
    <w:name w:val="Texte brut Car"/>
    <w:link w:val="Textebrut"/>
    <w:uiPriority w:val="99"/>
    <w:semiHidden/>
    <w:rsid w:val="00526886"/>
    <w:rPr>
      <w:rFonts w:ascii="Consolas" w:eastAsia="Times New Roman" w:hAnsi="Consolas" w:cs="Times New Roman"/>
      <w:sz w:val="21"/>
      <w:szCs w:val="21"/>
    </w:rPr>
  </w:style>
  <w:style w:type="paragraph" w:customStyle="1" w:styleId="TKMAINTITLE">
    <w:name w:val="TK MAIN TITLE"/>
    <w:basedOn w:val="Normal"/>
    <w:qFormat/>
    <w:rsid w:val="0080462C"/>
    <w:pPr>
      <w:spacing w:before="120" w:after="120"/>
      <w:jc w:val="center"/>
    </w:pPr>
    <w:rPr>
      <w:rFonts w:eastAsia="Calibri" w:cs="Calibri"/>
      <w:b/>
      <w:bCs/>
      <w:color w:val="2F5496"/>
      <w:sz w:val="40"/>
      <w:szCs w:val="40"/>
    </w:rPr>
  </w:style>
  <w:style w:type="paragraph" w:customStyle="1" w:styleId="TKTEXTE">
    <w:name w:val="TK TEXTE"/>
    <w:qFormat/>
    <w:rsid w:val="0097497F"/>
    <w:pPr>
      <w:spacing w:before="120" w:after="120"/>
    </w:pPr>
    <w:rPr>
      <w:rFonts w:eastAsia="Times New Roman" w:cs="Calibri"/>
      <w:sz w:val="24"/>
      <w:szCs w:val="24"/>
      <w:lang w:eastAsia="en-US"/>
    </w:rPr>
  </w:style>
  <w:style w:type="paragraph" w:customStyle="1" w:styleId="TKBulletLevel1">
    <w:name w:val="TK Bullet Level1"/>
    <w:next w:val="Normal"/>
    <w:qFormat/>
    <w:rsid w:val="000D0A36"/>
    <w:pPr>
      <w:numPr>
        <w:numId w:val="14"/>
      </w:numPr>
      <w:tabs>
        <w:tab w:val="left" w:pos="567"/>
      </w:tabs>
      <w:spacing w:before="60" w:after="60"/>
      <w:ind w:left="568" w:hanging="284"/>
    </w:pPr>
    <w:rPr>
      <w:rFonts w:cs="Calibri"/>
      <w:sz w:val="24"/>
      <w:szCs w:val="24"/>
      <w:lang w:eastAsia="en-US"/>
    </w:rPr>
  </w:style>
  <w:style w:type="paragraph" w:styleId="Textedebulles">
    <w:name w:val="Balloon Text"/>
    <w:basedOn w:val="Normal"/>
    <w:link w:val="TextedebullesCar"/>
    <w:uiPriority w:val="99"/>
    <w:semiHidden/>
    <w:unhideWhenUsed/>
    <w:rsid w:val="003E358D"/>
    <w:rPr>
      <w:rFonts w:ascii="Tahoma" w:hAnsi="Tahoma"/>
      <w:sz w:val="16"/>
      <w:szCs w:val="16"/>
    </w:rPr>
  </w:style>
  <w:style w:type="character" w:customStyle="1" w:styleId="TextedebullesCar">
    <w:name w:val="Texte de bulles Car"/>
    <w:link w:val="Textedebulles"/>
    <w:uiPriority w:val="99"/>
    <w:semiHidden/>
    <w:rsid w:val="003E358D"/>
    <w:rPr>
      <w:rFonts w:ascii="Tahoma" w:eastAsia="Times New Roman" w:hAnsi="Tahoma" w:cs="Tahoma"/>
      <w:sz w:val="16"/>
      <w:szCs w:val="16"/>
    </w:rPr>
  </w:style>
  <w:style w:type="paragraph" w:styleId="En-tte">
    <w:name w:val="header"/>
    <w:basedOn w:val="Normal"/>
    <w:link w:val="En-tteCar"/>
    <w:uiPriority w:val="99"/>
    <w:unhideWhenUsed/>
    <w:rsid w:val="00FB70A6"/>
    <w:pPr>
      <w:tabs>
        <w:tab w:val="center" w:pos="4536"/>
        <w:tab w:val="right" w:pos="9072"/>
      </w:tabs>
    </w:pPr>
    <w:rPr>
      <w:sz w:val="20"/>
      <w:szCs w:val="20"/>
    </w:rPr>
  </w:style>
  <w:style w:type="character" w:customStyle="1" w:styleId="En-tteCar">
    <w:name w:val="En-tête Car"/>
    <w:link w:val="En-tte"/>
    <w:uiPriority w:val="99"/>
    <w:rsid w:val="00FB70A6"/>
    <w:rPr>
      <w:rFonts w:ascii="Calibri" w:eastAsia="Times New Roman" w:hAnsi="Calibri" w:cs="Times New Roman"/>
    </w:rPr>
  </w:style>
  <w:style w:type="paragraph" w:customStyle="1" w:styleId="TKTITRE2">
    <w:name w:val="TK TITRE 2"/>
    <w:next w:val="Normal"/>
    <w:qFormat/>
    <w:rsid w:val="0080462C"/>
    <w:pPr>
      <w:spacing w:before="120" w:after="120"/>
    </w:pPr>
    <w:rPr>
      <w:rFonts w:eastAsia="Times New Roman" w:cs="Calibri"/>
      <w:b/>
      <w:bCs/>
      <w:sz w:val="28"/>
      <w:szCs w:val="28"/>
      <w:lang w:eastAsia="en-US"/>
    </w:rPr>
  </w:style>
  <w:style w:type="character" w:styleId="Lienhypertextesuivivisit">
    <w:name w:val="FollowedHyperlink"/>
    <w:uiPriority w:val="99"/>
    <w:semiHidden/>
    <w:unhideWhenUsed/>
    <w:rsid w:val="009025F0"/>
    <w:rPr>
      <w:color w:val="954F72"/>
      <w:u w:val="single"/>
    </w:rPr>
  </w:style>
  <w:style w:type="paragraph" w:customStyle="1" w:styleId="TKBulletLevel2">
    <w:name w:val="TK Bullet Level2"/>
    <w:basedOn w:val="TKBulletLevel1"/>
    <w:qFormat/>
    <w:rsid w:val="009A4759"/>
    <w:pPr>
      <w:ind w:left="1135"/>
    </w:pPr>
  </w:style>
  <w:style w:type="paragraph" w:customStyle="1" w:styleId="TKNbrsLevel2">
    <w:name w:val="TK Nbrs Level2"/>
    <w:qFormat/>
    <w:rsid w:val="00E90A39"/>
    <w:pPr>
      <w:numPr>
        <w:numId w:val="10"/>
      </w:numPr>
      <w:spacing w:before="60" w:after="60"/>
      <w:ind w:left="1208" w:hanging="357"/>
    </w:pPr>
    <w:rPr>
      <w:rFonts w:cs="Times New Roman"/>
      <w:sz w:val="24"/>
      <w:szCs w:val="24"/>
      <w:lang w:eastAsia="en-US"/>
    </w:rPr>
  </w:style>
  <w:style w:type="paragraph" w:customStyle="1" w:styleId="TKNbrsLevel1">
    <w:name w:val="TK_Nbrs Level1"/>
    <w:qFormat/>
    <w:rsid w:val="009A4759"/>
    <w:pPr>
      <w:numPr>
        <w:numId w:val="9"/>
      </w:numPr>
      <w:spacing w:before="60" w:after="60"/>
      <w:ind w:left="851" w:hanging="284"/>
    </w:pPr>
    <w:rPr>
      <w:rFonts w:eastAsia="Times New Roman" w:cs="Calibri"/>
      <w:sz w:val="24"/>
      <w:szCs w:val="24"/>
      <w:lang w:eastAsia="en-US"/>
    </w:rPr>
  </w:style>
  <w:style w:type="paragraph" w:customStyle="1" w:styleId="TKnotes">
    <w:name w:val="TK_notes"/>
    <w:qFormat/>
    <w:rsid w:val="00634900"/>
    <w:pPr>
      <w:spacing w:before="120" w:after="120"/>
    </w:pPr>
    <w:rPr>
      <w:rFonts w:eastAsia="Times New Roman" w:cs="Calibri"/>
      <w:szCs w:val="22"/>
      <w:lang w:eastAsia="en-US"/>
    </w:rPr>
  </w:style>
  <w:style w:type="paragraph" w:customStyle="1" w:styleId="TKLettersLevel1">
    <w:name w:val="TK Letters Level 1"/>
    <w:basedOn w:val="TKBulletLevel1"/>
    <w:qFormat/>
    <w:rsid w:val="00EC3C97"/>
    <w:pPr>
      <w:numPr>
        <w:numId w:val="12"/>
      </w:numPr>
      <w:tabs>
        <w:tab w:val="clear" w:pos="567"/>
      </w:tabs>
      <w:ind w:left="568" w:hanging="284"/>
    </w:pPr>
  </w:style>
  <w:style w:type="paragraph" w:customStyle="1" w:styleId="TKTITRE4">
    <w:name w:val="TK TITRE 4"/>
    <w:basedOn w:val="TKTITRE3"/>
    <w:qFormat/>
    <w:rsid w:val="0050334F"/>
    <w:rPr>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hyperlink" Target="http://www.coe.int/lang-migrants" TargetMode="External"/><Relationship Id="rId2" Type="http://schemas.openxmlformats.org/officeDocument/2006/relationships/hyperlink" Target="http://www.coe.int/lang-refugees"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E:\CONSEIL%20EUROPE\TRAME-TEMPLATE\Template%2023.03.17.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2E6282-5679-4BDC-A030-A602E0B52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23.03.17.dotx</Template>
  <TotalTime>1</TotalTime>
  <Pages>2</Pages>
  <Words>947</Words>
  <Characters>4565</Characters>
  <Application>Microsoft Office Word</Application>
  <DocSecurity>0</DocSecurity>
  <Lines>71</Lines>
  <Paragraphs>34</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
      <vt:lpstr/>
      <vt:lpstr/>
    </vt:vector>
  </TitlesOfParts>
  <Company>Council of Europe</Company>
  <LinksUpToDate>false</LinksUpToDate>
  <CharactersWithSpaces>5478</CharactersWithSpaces>
  <SharedDoc>false</SharedDoc>
  <HLinks>
    <vt:vector size="102" baseType="variant">
      <vt:variant>
        <vt:i4>3735613</vt:i4>
      </vt:variant>
      <vt:variant>
        <vt:i4>42</vt:i4>
      </vt:variant>
      <vt:variant>
        <vt:i4>0</vt:i4>
      </vt:variant>
      <vt:variant>
        <vt:i4>5</vt:i4>
      </vt:variant>
      <vt:variant>
        <vt:lpwstr>http://www.iom.int/key-migration-terms</vt:lpwstr>
      </vt:variant>
      <vt:variant>
        <vt:lpwstr/>
      </vt:variant>
      <vt:variant>
        <vt:i4>3866683</vt:i4>
      </vt:variant>
      <vt:variant>
        <vt:i4>39</vt:i4>
      </vt:variant>
      <vt:variant>
        <vt:i4>0</vt:i4>
      </vt:variant>
      <vt:variant>
        <vt:i4>5</vt:i4>
      </vt:variant>
      <vt:variant>
        <vt:lpwstr>http://www.asylumineurope.org/</vt:lpwstr>
      </vt:variant>
      <vt:variant>
        <vt:lpwstr/>
      </vt:variant>
      <vt:variant>
        <vt:i4>7995494</vt:i4>
      </vt:variant>
      <vt:variant>
        <vt:i4>36</vt:i4>
      </vt:variant>
      <vt:variant>
        <vt:i4>0</vt:i4>
      </vt:variant>
      <vt:variant>
        <vt:i4>5</vt:i4>
      </vt:variant>
      <vt:variant>
        <vt:lpwstr>https://www.easo.europa.eu/</vt:lpwstr>
      </vt:variant>
      <vt:variant>
        <vt:lpwstr/>
      </vt:variant>
      <vt:variant>
        <vt:i4>5439562</vt:i4>
      </vt:variant>
      <vt:variant>
        <vt:i4>33</vt:i4>
      </vt:variant>
      <vt:variant>
        <vt:i4>0</vt:i4>
      </vt:variant>
      <vt:variant>
        <vt:i4>5</vt:i4>
      </vt:variant>
      <vt:variant>
        <vt:lpwstr>https://www.easo.europa.eu/sites/default/files/public/Reg-604-2013-Dublin.pdf</vt:lpwstr>
      </vt:variant>
      <vt:variant>
        <vt:lpwstr/>
      </vt:variant>
      <vt:variant>
        <vt:i4>1572878</vt:i4>
      </vt:variant>
      <vt:variant>
        <vt:i4>30</vt:i4>
      </vt:variant>
      <vt:variant>
        <vt:i4>0</vt:i4>
      </vt:variant>
      <vt:variant>
        <vt:i4>5</vt:i4>
      </vt:variant>
      <vt:variant>
        <vt:lpwstr>http://www.unhcr.org/protection/operations/479df9532/unhcr-statement-subsidiary-protection-under-ec-qualification-directive.html</vt:lpwstr>
      </vt:variant>
      <vt:variant>
        <vt:lpwstr/>
      </vt:variant>
      <vt:variant>
        <vt:i4>1572878</vt:i4>
      </vt:variant>
      <vt:variant>
        <vt:i4>27</vt:i4>
      </vt:variant>
      <vt:variant>
        <vt:i4>0</vt:i4>
      </vt:variant>
      <vt:variant>
        <vt:i4>5</vt:i4>
      </vt:variant>
      <vt:variant>
        <vt:lpwstr>http://www.unhcr.org/protection/operations/479df9532/unhcr-statement-subsidiary-protection-under-ec-qualification-directive.html;</vt:lpwstr>
      </vt:variant>
      <vt:variant>
        <vt:lpwstr/>
      </vt:variant>
      <vt:variant>
        <vt:i4>6488165</vt:i4>
      </vt:variant>
      <vt:variant>
        <vt:i4>24</vt:i4>
      </vt:variant>
      <vt:variant>
        <vt:i4>0</vt:i4>
      </vt:variant>
      <vt:variant>
        <vt:i4>5</vt:i4>
      </vt:variant>
      <vt:variant>
        <vt:lpwstr>http://www.unhcr.org/468504762.pdf</vt:lpwstr>
      </vt:variant>
      <vt:variant>
        <vt:lpwstr/>
      </vt:variant>
      <vt:variant>
        <vt:i4>4194311</vt:i4>
      </vt:variant>
      <vt:variant>
        <vt:i4>21</vt:i4>
      </vt:variant>
      <vt:variant>
        <vt:i4>0</vt:i4>
      </vt:variant>
      <vt:variant>
        <vt:i4>5</vt:i4>
      </vt:variant>
      <vt:variant>
        <vt:lpwstr>https://www.icrc.org/</vt:lpwstr>
      </vt:variant>
      <vt:variant>
        <vt:lpwstr/>
      </vt:variant>
      <vt:variant>
        <vt:i4>8257599</vt:i4>
      </vt:variant>
      <vt:variant>
        <vt:i4>18</vt:i4>
      </vt:variant>
      <vt:variant>
        <vt:i4>0</vt:i4>
      </vt:variant>
      <vt:variant>
        <vt:i4>5</vt:i4>
      </vt:variant>
      <vt:variant>
        <vt:lpwstr>http://www.ecre.org/need-a-lawyer/</vt:lpwstr>
      </vt:variant>
      <vt:variant>
        <vt:lpwstr/>
      </vt:variant>
      <vt:variant>
        <vt:i4>1376328</vt:i4>
      </vt:variant>
      <vt:variant>
        <vt:i4>15</vt:i4>
      </vt:variant>
      <vt:variant>
        <vt:i4>0</vt:i4>
      </vt:variant>
      <vt:variant>
        <vt:i4>5</vt:i4>
      </vt:variant>
      <vt:variant>
        <vt:lpwstr>http://www.ecre.org/members/</vt:lpwstr>
      </vt:variant>
      <vt:variant>
        <vt:lpwstr/>
      </vt:variant>
      <vt:variant>
        <vt:i4>2621567</vt:i4>
      </vt:variant>
      <vt:variant>
        <vt:i4>12</vt:i4>
      </vt:variant>
      <vt:variant>
        <vt:i4>0</vt:i4>
      </vt:variant>
      <vt:variant>
        <vt:i4>5</vt:i4>
      </vt:variant>
      <vt:variant>
        <vt:lpwstr>http://www.msf.org/</vt:lpwstr>
      </vt:variant>
      <vt:variant>
        <vt:lpwstr/>
      </vt:variant>
      <vt:variant>
        <vt:i4>3276927</vt:i4>
      </vt:variant>
      <vt:variant>
        <vt:i4>9</vt:i4>
      </vt:variant>
      <vt:variant>
        <vt:i4>0</vt:i4>
      </vt:variant>
      <vt:variant>
        <vt:i4>5</vt:i4>
      </vt:variant>
      <vt:variant>
        <vt:lpwstr>http://www.iom.int/</vt:lpwstr>
      </vt:variant>
      <vt:variant>
        <vt:lpwstr/>
      </vt:variant>
      <vt:variant>
        <vt:i4>3276927</vt:i4>
      </vt:variant>
      <vt:variant>
        <vt:i4>6</vt:i4>
      </vt:variant>
      <vt:variant>
        <vt:i4>0</vt:i4>
      </vt:variant>
      <vt:variant>
        <vt:i4>5</vt:i4>
      </vt:variant>
      <vt:variant>
        <vt:lpwstr>http://www.iom.int/</vt:lpwstr>
      </vt:variant>
      <vt:variant>
        <vt:lpwstr/>
      </vt:variant>
      <vt:variant>
        <vt:i4>4980737</vt:i4>
      </vt:variant>
      <vt:variant>
        <vt:i4>3</vt:i4>
      </vt:variant>
      <vt:variant>
        <vt:i4>0</vt:i4>
      </vt:variant>
      <vt:variant>
        <vt:i4>5</vt:i4>
      </vt:variant>
      <vt:variant>
        <vt:lpwstr>http://www.unhcr.org/</vt:lpwstr>
      </vt:variant>
      <vt:variant>
        <vt:lpwstr/>
      </vt:variant>
      <vt:variant>
        <vt:i4>4980737</vt:i4>
      </vt:variant>
      <vt:variant>
        <vt:i4>0</vt:i4>
      </vt:variant>
      <vt:variant>
        <vt:i4>0</vt:i4>
      </vt:variant>
      <vt:variant>
        <vt:i4>5</vt:i4>
      </vt:variant>
      <vt:variant>
        <vt:lpwstr>http://www.unhcr.org/</vt:lpwstr>
      </vt:variant>
      <vt:variant>
        <vt:lpwstr/>
      </vt:variant>
      <vt:variant>
        <vt:i4>1638473</vt:i4>
      </vt:variant>
      <vt:variant>
        <vt:i4>3</vt:i4>
      </vt:variant>
      <vt:variant>
        <vt:i4>0</vt:i4>
      </vt:variant>
      <vt:variant>
        <vt:i4>5</vt:i4>
      </vt:variant>
      <vt:variant>
        <vt:lpwstr>http://www.coe.int/lang-migrants</vt:lpwstr>
      </vt:variant>
      <vt:variant>
        <vt:lpwstr/>
      </vt:variant>
      <vt:variant>
        <vt:i4>1638464</vt:i4>
      </vt:variant>
      <vt:variant>
        <vt:i4>0</vt:i4>
      </vt:variant>
      <vt:variant>
        <vt:i4>0</vt:i4>
      </vt:variant>
      <vt:variant>
        <vt:i4>5</vt:i4>
      </vt:variant>
      <vt:variant>
        <vt:lpwstr>http://www.coe.int/lang-refugees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Carole</cp:lastModifiedBy>
  <cp:revision>4</cp:revision>
  <cp:lastPrinted>2017-03-21T17:43:00Z</cp:lastPrinted>
  <dcterms:created xsi:type="dcterms:W3CDTF">2017-10-27T08:09:00Z</dcterms:created>
  <dcterms:modified xsi:type="dcterms:W3CDTF">2017-11-09T11:11:00Z</dcterms:modified>
</cp:coreProperties>
</file>