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97" w:rsidRPr="00BB0E69" w:rsidRDefault="00C3706D" w:rsidP="00B80303">
      <w:pPr>
        <w:pStyle w:val="TKMAINTITLE"/>
        <w:rPr>
          <w:lang w:val="it-IT"/>
        </w:rPr>
      </w:pPr>
      <w:r w:rsidRPr="00BB0E69">
        <w:rPr>
          <w:lang w:val="it-IT"/>
        </w:rPr>
        <w:t>49</w:t>
      </w:r>
      <w:r w:rsidR="00B80303" w:rsidRPr="00BB0E69">
        <w:rPr>
          <w:lang w:val="it-IT"/>
        </w:rPr>
        <w:t xml:space="preserve"> - </w:t>
      </w:r>
      <w:r w:rsidR="00A409EA" w:rsidRPr="00BB0E69">
        <w:rPr>
          <w:lang w:val="it-IT"/>
        </w:rPr>
        <w:t xml:space="preserve">Cercare opportunità formative </w:t>
      </w:r>
    </w:p>
    <w:p w:rsidR="00A409EA" w:rsidRPr="00A409EA" w:rsidRDefault="00A409EA" w:rsidP="00A409EA">
      <w:pPr>
        <w:pStyle w:val="TKAIM"/>
        <w:ind w:left="1410" w:hanging="1410"/>
        <w:rPr>
          <w:rFonts w:asciiTheme="minorHAnsi" w:hAnsiTheme="minorHAnsi" w:cstheme="minorHAnsi"/>
          <w:szCs w:val="28"/>
          <w:lang w:val="it-IT"/>
        </w:rPr>
      </w:pPr>
      <w:r w:rsidRPr="00A409EA">
        <w:rPr>
          <w:lang w:val="it-IT"/>
        </w:rPr>
        <w:t>Obiettivo</w:t>
      </w:r>
      <w:r w:rsidR="005E654F" w:rsidRPr="00A409EA">
        <w:rPr>
          <w:lang w:val="it-IT"/>
        </w:rPr>
        <w:t>:</w:t>
      </w:r>
      <w:r w:rsidR="005E654F" w:rsidRPr="00A409EA">
        <w:rPr>
          <w:lang w:val="it-IT"/>
        </w:rPr>
        <w:tab/>
      </w:r>
      <w:r w:rsidRPr="00A409EA">
        <w:rPr>
          <w:szCs w:val="28"/>
          <w:lang w:val="it-IT"/>
        </w:rPr>
        <w:t>informare i</w:t>
      </w:r>
      <w:r w:rsidR="00256EC5" w:rsidRPr="00A409EA">
        <w:rPr>
          <w:szCs w:val="28"/>
          <w:lang w:val="it-IT"/>
        </w:rPr>
        <w:t xml:space="preserve"> </w:t>
      </w:r>
      <w:r w:rsidRPr="00A409EA">
        <w:rPr>
          <w:rFonts w:asciiTheme="minorHAnsi" w:hAnsiTheme="minorHAnsi" w:cstheme="minorHAnsi"/>
          <w:szCs w:val="28"/>
          <w:lang w:val="it-IT"/>
        </w:rPr>
        <w:t>rifugiati in merito alle opportunità formative offerte da</w:t>
      </w:r>
      <w:r w:rsidR="00BB0E69">
        <w:rPr>
          <w:rFonts w:asciiTheme="minorHAnsi" w:hAnsiTheme="minorHAnsi" w:cstheme="minorHAnsi"/>
          <w:szCs w:val="28"/>
          <w:lang w:val="it-IT"/>
        </w:rPr>
        <w:t>l Paese ospitante e consentire loro di parlare di formazione, introducendo</w:t>
      </w:r>
      <w:r w:rsidRPr="00A409EA">
        <w:rPr>
          <w:rFonts w:asciiTheme="minorHAnsi" w:hAnsiTheme="minorHAnsi" w:cstheme="minorHAnsi"/>
          <w:szCs w:val="28"/>
          <w:lang w:val="it-IT"/>
        </w:rPr>
        <w:t xml:space="preserve"> alcune </w:t>
      </w:r>
      <w:r w:rsidR="00BB0E69">
        <w:rPr>
          <w:rFonts w:asciiTheme="minorHAnsi" w:hAnsiTheme="minorHAnsi" w:cstheme="minorHAnsi"/>
          <w:szCs w:val="28"/>
          <w:lang w:val="it-IT"/>
        </w:rPr>
        <w:t xml:space="preserve">parole ed </w:t>
      </w:r>
      <w:r w:rsidRPr="00A409EA">
        <w:rPr>
          <w:rFonts w:asciiTheme="minorHAnsi" w:hAnsiTheme="minorHAnsi" w:cstheme="minorHAnsi"/>
          <w:szCs w:val="28"/>
          <w:lang w:val="it-IT"/>
        </w:rPr>
        <w:t>espressioni chiave.</w:t>
      </w:r>
    </w:p>
    <w:p w:rsidR="00A409EA" w:rsidRPr="00C854AB" w:rsidRDefault="00A409EA" w:rsidP="009572EF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A409EA" w:rsidRPr="00A409EA" w:rsidRDefault="00A409EA" w:rsidP="00BB0E69">
      <w:pPr>
        <w:pStyle w:val="Paragraphedeliste"/>
        <w:numPr>
          <w:ilvl w:val="0"/>
          <w:numId w:val="20"/>
        </w:numPr>
        <w:spacing w:before="60" w:after="60"/>
        <w:ind w:left="568" w:hanging="284"/>
        <w:contextualSpacing w:val="0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Rispondere a semplici domande </w:t>
      </w:r>
    </w:p>
    <w:p w:rsidR="00A409EA" w:rsidRPr="00A409EA" w:rsidRDefault="00BB0E69" w:rsidP="00BB0E69">
      <w:pPr>
        <w:pStyle w:val="Paragraphedeliste"/>
        <w:numPr>
          <w:ilvl w:val="0"/>
          <w:numId w:val="20"/>
        </w:numPr>
        <w:spacing w:before="60" w:after="60"/>
        <w:ind w:left="568" w:hanging="284"/>
        <w:contextualSpacing w:val="0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Comprendere</w:t>
      </w:r>
      <w:r w:rsidR="00A409EA" w:rsidRPr="00A409EA">
        <w:rPr>
          <w:rFonts w:asciiTheme="minorHAnsi" w:hAnsiTheme="minorHAnsi" w:cstheme="minorHAnsi"/>
          <w:szCs w:val="24"/>
          <w:lang w:val="it-IT"/>
        </w:rPr>
        <w:t xml:space="preserve"> informazioni presenti in volantini </w:t>
      </w:r>
    </w:p>
    <w:p w:rsidR="00A409EA" w:rsidRDefault="00A409EA" w:rsidP="009572EF">
      <w:pPr>
        <w:pStyle w:val="TKBulletLevel1"/>
        <w:ind w:left="567" w:hanging="283"/>
        <w:rPr>
          <w:lang w:val="it-IT"/>
        </w:rPr>
      </w:pPr>
      <w:r w:rsidRPr="00A409EA">
        <w:rPr>
          <w:rFonts w:asciiTheme="minorHAnsi" w:hAnsiTheme="minorHAnsi" w:cstheme="minorHAnsi"/>
          <w:lang w:val="it-IT"/>
        </w:rPr>
        <w:t>Comprendere informazioni orali su corsi</w:t>
      </w:r>
      <w:r w:rsidRPr="00A409EA">
        <w:rPr>
          <w:lang w:val="it-IT"/>
        </w:rPr>
        <w:t xml:space="preserve"> </w:t>
      </w:r>
      <w:r>
        <w:rPr>
          <w:lang w:val="it-IT"/>
        </w:rPr>
        <w:t>di formazione</w:t>
      </w:r>
    </w:p>
    <w:p w:rsidR="00055085" w:rsidRPr="00FD0ADC" w:rsidRDefault="00A409EA" w:rsidP="009572EF">
      <w:pPr>
        <w:pStyle w:val="TKTITRE1"/>
        <w:rPr>
          <w:lang w:val="en-GB"/>
        </w:rPr>
      </w:pPr>
      <w:proofErr w:type="spellStart"/>
      <w:r>
        <w:rPr>
          <w:lang w:val="en-GB"/>
        </w:rPr>
        <w:t>Materiali</w:t>
      </w:r>
      <w:proofErr w:type="spellEnd"/>
    </w:p>
    <w:p w:rsidR="00C3706D" w:rsidRPr="00A409EA" w:rsidRDefault="00A409EA" w:rsidP="009572EF">
      <w:pPr>
        <w:pStyle w:val="TKBulletLevel1"/>
        <w:rPr>
          <w:lang w:val="it-IT" w:eastAsia="en-GB"/>
        </w:rPr>
      </w:pPr>
      <w:r w:rsidRPr="00A409EA">
        <w:rPr>
          <w:lang w:val="it-IT" w:eastAsia="en-GB"/>
        </w:rPr>
        <w:t xml:space="preserve">A) Immagini </w:t>
      </w:r>
      <w:r>
        <w:rPr>
          <w:lang w:val="it-IT" w:eastAsia="en-GB"/>
        </w:rPr>
        <w:t>di varia natura relative ad</w:t>
      </w:r>
      <w:r w:rsidRPr="00A409EA">
        <w:rPr>
          <w:lang w:val="it-IT" w:eastAsia="en-GB"/>
        </w:rPr>
        <w:t xml:space="preserve"> attività</w:t>
      </w:r>
      <w:r>
        <w:rPr>
          <w:lang w:val="it-IT" w:eastAsia="en-GB"/>
        </w:rPr>
        <w:t xml:space="preserve"> e a</w:t>
      </w:r>
      <w:r w:rsidRPr="00A409EA">
        <w:rPr>
          <w:lang w:val="it-IT" w:eastAsia="en-GB"/>
        </w:rPr>
        <w:t xml:space="preserve"> contesti di formazione</w:t>
      </w:r>
    </w:p>
    <w:p w:rsidR="00C3706D" w:rsidRPr="00A409EA" w:rsidRDefault="00A409EA" w:rsidP="009572EF">
      <w:pPr>
        <w:pStyle w:val="TKTITRE1"/>
        <w:rPr>
          <w:lang w:val="it-IT"/>
        </w:rPr>
      </w:pPr>
      <w:r w:rsidRPr="00C854AB">
        <w:rPr>
          <w:lang w:val="it-IT"/>
        </w:rPr>
        <w:t>Attività linguistiche</w:t>
      </w:r>
    </w:p>
    <w:p w:rsidR="00C3706D" w:rsidRPr="00CD43E4" w:rsidRDefault="00A409EA" w:rsidP="009572EF">
      <w:pPr>
        <w:pStyle w:val="TKTITRE3"/>
        <w:rPr>
          <w:lang w:val="it-IT"/>
        </w:rPr>
      </w:pPr>
      <w:r w:rsidRPr="00CD43E4">
        <w:rPr>
          <w:lang w:val="it-IT"/>
        </w:rPr>
        <w:t>Attività</w:t>
      </w:r>
      <w:r w:rsidR="00C3706D" w:rsidRPr="00CD43E4">
        <w:rPr>
          <w:lang w:val="it-IT"/>
        </w:rPr>
        <w:t xml:space="preserve"> 1</w:t>
      </w:r>
    </w:p>
    <w:p w:rsidR="00CD43E4" w:rsidRPr="00CD43E4" w:rsidRDefault="00CD43E4" w:rsidP="009572EF">
      <w:pPr>
        <w:rPr>
          <w:rFonts w:asciiTheme="minorHAnsi" w:hAnsiTheme="minorHAnsi" w:cstheme="minorHAnsi"/>
          <w:szCs w:val="24"/>
          <w:lang w:val="it-IT"/>
        </w:rPr>
      </w:pPr>
      <w:r w:rsidRPr="00CD43E4">
        <w:rPr>
          <w:rFonts w:asciiTheme="minorHAnsi" w:hAnsiTheme="minorHAnsi" w:cstheme="minorHAnsi"/>
          <w:szCs w:val="24"/>
          <w:lang w:val="it-IT"/>
        </w:rPr>
        <w:t>Usa i materiali (A) per:</w:t>
      </w:r>
    </w:p>
    <w:p w:rsidR="00CD43E4" w:rsidRDefault="00CD43E4" w:rsidP="009572EF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  <w:szCs w:val="24"/>
          <w:lang w:val="it-IT"/>
        </w:rPr>
      </w:pPr>
      <w:r w:rsidRPr="00CD43E4">
        <w:rPr>
          <w:rFonts w:asciiTheme="minorHAnsi" w:hAnsiTheme="minorHAnsi" w:cstheme="minorHAnsi"/>
          <w:szCs w:val="24"/>
          <w:lang w:val="it-IT"/>
        </w:rPr>
        <w:t>presentare le opportunità di formazione e le tipologie di corso che può offrire il territorio circostante</w:t>
      </w:r>
      <w:r w:rsidRPr="00CD43E4">
        <w:rPr>
          <w:rFonts w:asciiTheme="minorHAnsi" w:hAnsiTheme="minorHAnsi" w:cstheme="minorHAnsi"/>
          <w:i/>
          <w:szCs w:val="24"/>
          <w:lang w:val="it-IT"/>
        </w:rPr>
        <w:t xml:space="preserve"> </w:t>
      </w:r>
      <w:r w:rsidR="00BB0E69">
        <w:rPr>
          <w:rFonts w:asciiTheme="minorHAnsi" w:hAnsiTheme="minorHAnsi" w:cstheme="minorHAnsi"/>
          <w:szCs w:val="24"/>
          <w:lang w:val="it-IT"/>
        </w:rPr>
        <w:t>(ad esempio:</w:t>
      </w:r>
      <w:r w:rsidRPr="00CD43E4">
        <w:rPr>
          <w:rFonts w:asciiTheme="minorHAnsi" w:hAnsiTheme="minorHAnsi" w:cstheme="minorHAnsi"/>
          <w:szCs w:val="24"/>
          <w:lang w:val="it-IT"/>
        </w:rPr>
        <w:t xml:space="preserve"> </w:t>
      </w:r>
      <w:r w:rsidRPr="00CD43E4">
        <w:rPr>
          <w:rFonts w:asciiTheme="minorHAnsi" w:hAnsiTheme="minorHAnsi" w:cstheme="minorHAnsi"/>
          <w:i/>
          <w:szCs w:val="24"/>
          <w:lang w:val="it-IT"/>
        </w:rPr>
        <w:t>corso di lingua, corso per elettricista, grafico, operatore socio- sanitario, tecnico informatico, personale addetto alla ristorazione, ecc.</w:t>
      </w:r>
      <w:r w:rsidRPr="00CD43E4">
        <w:rPr>
          <w:rFonts w:asciiTheme="minorHAnsi" w:hAnsiTheme="minorHAnsi" w:cstheme="minorHAnsi"/>
          <w:szCs w:val="24"/>
          <w:lang w:val="it-IT"/>
        </w:rPr>
        <w:t>);</w:t>
      </w:r>
    </w:p>
    <w:p w:rsidR="00CD43E4" w:rsidRPr="00CD43E4" w:rsidRDefault="00BB0E69" w:rsidP="009572EF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far</w:t>
      </w:r>
      <w:r w:rsidR="00CD43E4" w:rsidRPr="00CD43E4">
        <w:rPr>
          <w:rFonts w:asciiTheme="minorHAnsi" w:hAnsiTheme="minorHAnsi" w:cstheme="minorHAnsi"/>
          <w:szCs w:val="24"/>
          <w:lang w:val="it-IT"/>
        </w:rPr>
        <w:t xml:space="preserve"> emergere cosa </w:t>
      </w:r>
      <w:r w:rsidR="00CD43E4">
        <w:rPr>
          <w:rFonts w:asciiTheme="minorHAnsi" w:hAnsiTheme="minorHAnsi" w:cstheme="minorHAnsi"/>
          <w:szCs w:val="24"/>
          <w:lang w:val="it-IT"/>
        </w:rPr>
        <w:t>i rifugiati</w:t>
      </w:r>
      <w:r>
        <w:rPr>
          <w:rFonts w:asciiTheme="minorHAnsi" w:hAnsiTheme="minorHAnsi" w:cstheme="minorHAnsi"/>
          <w:szCs w:val="24"/>
          <w:lang w:val="it-IT"/>
        </w:rPr>
        <w:t xml:space="preserve"> già</w:t>
      </w:r>
      <w:r w:rsidR="00CD43E4" w:rsidRPr="00CD43E4">
        <w:rPr>
          <w:rFonts w:asciiTheme="minorHAnsi" w:hAnsiTheme="minorHAnsi" w:cstheme="minorHAnsi"/>
          <w:szCs w:val="24"/>
          <w:lang w:val="it-IT"/>
        </w:rPr>
        <w:t xml:space="preserve"> sanno dei corsi di formazione (soprattutto professionale) partendo dalle loro esperienze precedenti. </w:t>
      </w:r>
      <w:r w:rsidR="00CD43E4" w:rsidRPr="00CD43E4">
        <w:rPr>
          <w:rFonts w:cs="Calibri"/>
          <w:szCs w:val="24"/>
          <w:lang w:val="it-IT"/>
        </w:rPr>
        <w:t>Ricorda di dare sempre valore e apprezzamento ai contributi dei vari partecipanti</w:t>
      </w:r>
      <w:r w:rsidR="00CD43E4">
        <w:rPr>
          <w:rFonts w:cs="Calibri"/>
          <w:szCs w:val="24"/>
          <w:lang w:val="it-IT"/>
        </w:rPr>
        <w:t>;</w:t>
      </w:r>
    </w:p>
    <w:p w:rsidR="00CD43E4" w:rsidRPr="00CD43E4" w:rsidRDefault="00CD43E4" w:rsidP="009572EF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porre, agli</w:t>
      </w:r>
      <w:r w:rsidRPr="00CD43E4">
        <w:rPr>
          <w:rFonts w:asciiTheme="minorHAnsi" w:hAnsiTheme="minorHAnsi" w:cstheme="minorHAnsi"/>
          <w:szCs w:val="24"/>
          <w:lang w:val="it-IT"/>
        </w:rPr>
        <w:t xml:space="preserve"> apprendenti con maggiori competenze nel parlato, domande come: “</w:t>
      </w:r>
      <w:r w:rsidRPr="00CD43E4">
        <w:rPr>
          <w:rFonts w:asciiTheme="minorHAnsi" w:hAnsiTheme="minorHAnsi" w:cstheme="minorHAnsi"/>
          <w:i/>
          <w:szCs w:val="24"/>
          <w:lang w:val="it-IT"/>
        </w:rPr>
        <w:t xml:space="preserve">Hai mai frequentato un corso di formazione </w:t>
      </w:r>
      <w:r w:rsidR="00BB0E69">
        <w:rPr>
          <w:rFonts w:asciiTheme="minorHAnsi" w:hAnsiTheme="minorHAnsi" w:cstheme="minorHAnsi"/>
          <w:i/>
          <w:szCs w:val="24"/>
          <w:lang w:val="it-IT"/>
        </w:rPr>
        <w:t>nel tuo Paese?</w:t>
      </w:r>
      <w:r w:rsidRPr="00CD43E4">
        <w:rPr>
          <w:rFonts w:asciiTheme="minorHAnsi" w:hAnsiTheme="minorHAnsi" w:cstheme="minorHAnsi"/>
          <w:i/>
          <w:szCs w:val="24"/>
          <w:lang w:val="it-IT"/>
        </w:rPr>
        <w:t xml:space="preserve"> Ti piaceva? Perché?”</w:t>
      </w:r>
    </w:p>
    <w:p w:rsidR="00C3706D" w:rsidRPr="00FD0ADC" w:rsidRDefault="00A409EA" w:rsidP="009572EF">
      <w:pPr>
        <w:pStyle w:val="TKTITRE3"/>
        <w:rPr>
          <w:lang w:val="en-GB"/>
        </w:rPr>
      </w:pPr>
      <w:r>
        <w:rPr>
          <w:lang w:val="en-GB"/>
        </w:rPr>
        <w:t xml:space="preserve">Attività </w:t>
      </w:r>
      <w:r w:rsidR="00C3706D" w:rsidRPr="00FD0ADC">
        <w:rPr>
          <w:lang w:val="en-GB"/>
        </w:rPr>
        <w:t>2</w:t>
      </w:r>
    </w:p>
    <w:p w:rsidR="00A20417" w:rsidRPr="003B7DAD" w:rsidRDefault="00A20417" w:rsidP="009572EF">
      <w:pPr>
        <w:pStyle w:val="TKBulletLevel1"/>
        <w:numPr>
          <w:ilvl w:val="0"/>
          <w:numId w:val="0"/>
        </w:numPr>
        <w:rPr>
          <w:rFonts w:asciiTheme="minorHAnsi" w:hAnsiTheme="minorHAnsi" w:cstheme="minorHAnsi"/>
          <w:lang w:val="it-IT"/>
        </w:rPr>
      </w:pPr>
      <w:r w:rsidRPr="003B7DAD">
        <w:rPr>
          <w:rFonts w:asciiTheme="minorHAnsi" w:hAnsiTheme="minorHAnsi" w:cstheme="minorHAnsi"/>
          <w:lang w:val="it-IT"/>
        </w:rPr>
        <w:t xml:space="preserve">Distribuisci un volantino pubblicitario (preferibilmente con immagini) relativo </w:t>
      </w:r>
      <w:r>
        <w:rPr>
          <w:rFonts w:asciiTheme="minorHAnsi" w:hAnsiTheme="minorHAnsi" w:cstheme="minorHAnsi"/>
          <w:lang w:val="it-IT"/>
        </w:rPr>
        <w:t>all’</w:t>
      </w:r>
      <w:r w:rsidRPr="003B7DAD">
        <w:rPr>
          <w:rFonts w:asciiTheme="minorHAnsi" w:hAnsiTheme="minorHAnsi" w:cstheme="minorHAnsi"/>
          <w:lang w:val="it-IT"/>
        </w:rPr>
        <w:t>offerta di corsi di lingua</w:t>
      </w:r>
      <w:r>
        <w:rPr>
          <w:rFonts w:asciiTheme="minorHAnsi" w:hAnsiTheme="minorHAnsi" w:cstheme="minorHAnsi"/>
          <w:lang w:val="it-IT"/>
        </w:rPr>
        <w:t xml:space="preserve"> e chiedi di leggerlo</w:t>
      </w:r>
      <w:r w:rsidRPr="003B7DAD">
        <w:rPr>
          <w:rFonts w:asciiTheme="minorHAnsi" w:hAnsiTheme="minorHAnsi" w:cstheme="minorHAnsi"/>
          <w:lang w:val="it-IT"/>
        </w:rPr>
        <w:t xml:space="preserve">. </w:t>
      </w:r>
      <w:r>
        <w:rPr>
          <w:kern w:val="3"/>
          <w:lang w:val="it-IT" w:eastAsia="zh-CN" w:bidi="hi-IN"/>
        </w:rPr>
        <w:t xml:space="preserve">Se possibile, prima dell’incontro, cerca di procurarti il volantino di </w:t>
      </w:r>
      <w:r w:rsidRPr="003B7DAD">
        <w:rPr>
          <w:rFonts w:asciiTheme="minorHAnsi" w:hAnsiTheme="minorHAnsi" w:cstheme="minorHAnsi"/>
          <w:lang w:val="it-IT"/>
        </w:rPr>
        <w:t xml:space="preserve">un corso realmente erogato da scuole pubbliche o da associazioni </w:t>
      </w:r>
      <w:r>
        <w:rPr>
          <w:rFonts w:asciiTheme="minorHAnsi" w:hAnsiTheme="minorHAnsi" w:cstheme="minorHAnsi"/>
          <w:lang w:val="it-IT"/>
        </w:rPr>
        <w:t xml:space="preserve">presenti </w:t>
      </w:r>
      <w:r w:rsidRPr="003B7DAD">
        <w:rPr>
          <w:rFonts w:asciiTheme="minorHAnsi" w:hAnsiTheme="minorHAnsi" w:cstheme="minorHAnsi"/>
          <w:lang w:val="it-IT"/>
        </w:rPr>
        <w:t>nel paese più vicino al centro di accoglienza</w:t>
      </w:r>
      <w:r>
        <w:rPr>
          <w:rFonts w:asciiTheme="minorHAnsi" w:hAnsiTheme="minorHAnsi" w:cstheme="minorHAnsi"/>
          <w:lang w:val="it-IT"/>
        </w:rPr>
        <w:t>.</w:t>
      </w:r>
    </w:p>
    <w:p w:rsidR="00A20417" w:rsidRPr="00FA043C" w:rsidRDefault="00A20417" w:rsidP="009572EF">
      <w:pPr>
        <w:pStyle w:val="Paragraphedeliste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A20417">
        <w:rPr>
          <w:rFonts w:asciiTheme="minorHAnsi" w:hAnsiTheme="minorHAnsi" w:cstheme="minorHAnsi"/>
          <w:szCs w:val="24"/>
          <w:lang w:val="it-IT"/>
        </w:rPr>
        <w:t>Verifica la comprensione, domandando ad esempio: “</w:t>
      </w:r>
      <w:r w:rsidRPr="00A20417">
        <w:rPr>
          <w:rFonts w:asciiTheme="minorHAnsi" w:hAnsiTheme="minorHAnsi" w:cstheme="minorHAnsi"/>
          <w:i/>
          <w:szCs w:val="24"/>
          <w:lang w:val="it-IT"/>
        </w:rPr>
        <w:t xml:space="preserve">Quando comincia il prossimo corso? </w:t>
      </w:r>
      <w:proofErr w:type="spellStart"/>
      <w:r w:rsidRPr="00FA043C">
        <w:rPr>
          <w:rFonts w:asciiTheme="minorHAnsi" w:hAnsiTheme="minorHAnsi" w:cstheme="minorHAnsi"/>
          <w:i/>
          <w:szCs w:val="24"/>
        </w:rPr>
        <w:t>Quando</w:t>
      </w:r>
      <w:proofErr w:type="spellEnd"/>
      <w:r w:rsidRPr="00FA043C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FA043C">
        <w:rPr>
          <w:rFonts w:asciiTheme="minorHAnsi" w:hAnsiTheme="minorHAnsi" w:cstheme="minorHAnsi"/>
          <w:i/>
          <w:szCs w:val="24"/>
        </w:rPr>
        <w:t>finisce</w:t>
      </w:r>
      <w:proofErr w:type="spellEnd"/>
      <w:r w:rsidRPr="00FA043C">
        <w:rPr>
          <w:rFonts w:asciiTheme="minorHAnsi" w:hAnsiTheme="minorHAnsi" w:cstheme="minorHAnsi"/>
          <w:i/>
          <w:szCs w:val="24"/>
        </w:rPr>
        <w:t xml:space="preserve">? È un corso </w:t>
      </w:r>
      <w:proofErr w:type="spellStart"/>
      <w:r w:rsidRPr="00FA043C">
        <w:rPr>
          <w:rFonts w:asciiTheme="minorHAnsi" w:hAnsiTheme="minorHAnsi" w:cstheme="minorHAnsi"/>
          <w:i/>
          <w:szCs w:val="24"/>
        </w:rPr>
        <w:t>gratuito</w:t>
      </w:r>
      <w:proofErr w:type="spellEnd"/>
      <w:r w:rsidRPr="00FA043C">
        <w:rPr>
          <w:rFonts w:asciiTheme="minorHAnsi" w:hAnsiTheme="minorHAnsi" w:cstheme="minorHAnsi"/>
          <w:i/>
          <w:szCs w:val="24"/>
        </w:rPr>
        <w:t xml:space="preserve">? Quanto </w:t>
      </w:r>
      <w:proofErr w:type="spellStart"/>
      <w:r w:rsidRPr="00FA043C">
        <w:rPr>
          <w:rFonts w:asciiTheme="minorHAnsi" w:hAnsiTheme="minorHAnsi" w:cstheme="minorHAnsi"/>
          <w:i/>
          <w:szCs w:val="24"/>
        </w:rPr>
        <w:t>costa</w:t>
      </w:r>
      <w:proofErr w:type="spellEnd"/>
      <w:r w:rsidRPr="00FA043C">
        <w:rPr>
          <w:rFonts w:asciiTheme="minorHAnsi" w:hAnsiTheme="minorHAnsi" w:cstheme="minorHAnsi"/>
          <w:i/>
          <w:szCs w:val="24"/>
        </w:rPr>
        <w:t>?</w:t>
      </w:r>
      <w:r>
        <w:rPr>
          <w:rFonts w:asciiTheme="minorHAnsi" w:hAnsiTheme="minorHAnsi" w:cstheme="minorHAnsi"/>
          <w:i/>
          <w:szCs w:val="24"/>
        </w:rPr>
        <w:t>”</w:t>
      </w:r>
      <w:r w:rsidR="00BB0E69">
        <w:rPr>
          <w:rFonts w:asciiTheme="minorHAnsi" w:hAnsiTheme="minorHAnsi" w:cstheme="minorHAnsi"/>
          <w:i/>
          <w:szCs w:val="24"/>
        </w:rPr>
        <w:t>.</w:t>
      </w:r>
    </w:p>
    <w:p w:rsidR="00A20417" w:rsidRPr="00FA043C" w:rsidRDefault="00F23CD3" w:rsidP="009572EF">
      <w:pPr>
        <w:pStyle w:val="Standard"/>
        <w:numPr>
          <w:ilvl w:val="0"/>
          <w:numId w:val="23"/>
        </w:numPr>
        <w:spacing w:before="60" w:after="60"/>
        <w:ind w:left="714" w:hanging="357"/>
        <w:rPr>
          <w:rFonts w:asciiTheme="minorHAnsi" w:hAnsiTheme="minorHAnsi" w:cstheme="minorHAnsi"/>
          <w:color w:val="000000"/>
          <w:kern w:val="0"/>
          <w:lang w:eastAsia="en-GB" w:bidi="ar-SA"/>
        </w:rPr>
      </w:pPr>
      <w:r>
        <w:rPr>
          <w:rFonts w:asciiTheme="minorHAnsi" w:hAnsiTheme="minorHAnsi" w:cstheme="minorHAnsi"/>
          <w:color w:val="000000"/>
          <w:kern w:val="0"/>
          <w:lang w:eastAsia="en-GB" w:bidi="ar-SA"/>
        </w:rPr>
        <w:t xml:space="preserve">Invita poi i partecipanti </w:t>
      </w:r>
      <w:r w:rsidR="00A20417">
        <w:rPr>
          <w:rFonts w:asciiTheme="minorHAnsi" w:hAnsiTheme="minorHAnsi" w:cstheme="minorHAnsi"/>
          <w:color w:val="000000"/>
          <w:kern w:val="0"/>
          <w:lang w:eastAsia="en-GB" w:bidi="ar-SA"/>
        </w:rPr>
        <w:t>a lavorare</w:t>
      </w:r>
      <w:r w:rsidR="00A20417" w:rsidRPr="00FA043C">
        <w:rPr>
          <w:rFonts w:asciiTheme="minorHAnsi" w:hAnsiTheme="minorHAnsi" w:cstheme="minorHAnsi"/>
          <w:color w:val="000000"/>
          <w:kern w:val="0"/>
          <w:lang w:eastAsia="en-GB" w:bidi="ar-SA"/>
        </w:rPr>
        <w:t xml:space="preserve"> in coppia </w:t>
      </w:r>
      <w:r w:rsidR="00A20417">
        <w:rPr>
          <w:rFonts w:asciiTheme="minorHAnsi" w:hAnsiTheme="minorHAnsi" w:cstheme="minorHAnsi"/>
          <w:color w:val="000000"/>
          <w:kern w:val="0"/>
          <w:lang w:eastAsia="en-GB" w:bidi="ar-SA"/>
        </w:rPr>
        <w:t>per scambiarsi</w:t>
      </w:r>
      <w:r w:rsidR="00A20417" w:rsidRPr="00FA043C">
        <w:rPr>
          <w:rFonts w:asciiTheme="minorHAnsi" w:hAnsiTheme="minorHAnsi" w:cstheme="minorHAnsi"/>
          <w:color w:val="000000"/>
          <w:kern w:val="0"/>
          <w:lang w:eastAsia="en-GB" w:bidi="ar-SA"/>
        </w:rPr>
        <w:t xml:space="preserve"> </w:t>
      </w:r>
      <w:r w:rsidR="00A20417">
        <w:rPr>
          <w:rFonts w:asciiTheme="minorHAnsi" w:hAnsiTheme="minorHAnsi" w:cstheme="minorHAnsi"/>
          <w:color w:val="000000"/>
          <w:kern w:val="0"/>
          <w:lang w:eastAsia="en-GB" w:bidi="ar-SA"/>
        </w:rPr>
        <w:t>le informazioni presenti ne</w:t>
      </w:r>
      <w:r w:rsidR="00A20417" w:rsidRPr="00FA043C">
        <w:rPr>
          <w:rFonts w:asciiTheme="minorHAnsi" w:hAnsiTheme="minorHAnsi" w:cstheme="minorHAnsi"/>
          <w:color w:val="000000"/>
          <w:kern w:val="0"/>
          <w:lang w:eastAsia="en-GB" w:bidi="ar-SA"/>
        </w:rPr>
        <w:t>l volantino</w:t>
      </w:r>
      <w:r>
        <w:rPr>
          <w:rFonts w:asciiTheme="minorHAnsi" w:hAnsiTheme="minorHAnsi" w:cstheme="minorHAnsi"/>
          <w:color w:val="000000"/>
          <w:kern w:val="0"/>
          <w:lang w:eastAsia="en-GB" w:bidi="ar-SA"/>
        </w:rPr>
        <w:t>,</w:t>
      </w:r>
      <w:r w:rsidR="00A20417">
        <w:rPr>
          <w:rFonts w:asciiTheme="minorHAnsi" w:hAnsiTheme="minorHAnsi" w:cstheme="minorHAnsi"/>
          <w:color w:val="000000"/>
          <w:kern w:val="0"/>
          <w:lang w:eastAsia="en-GB" w:bidi="ar-SA"/>
        </w:rPr>
        <w:t xml:space="preserve"> come l’indirizzo e </w:t>
      </w:r>
      <w:r w:rsidR="00A20417" w:rsidRPr="00FA043C">
        <w:rPr>
          <w:rFonts w:asciiTheme="minorHAnsi" w:hAnsiTheme="minorHAnsi" w:cstheme="minorHAnsi"/>
          <w:color w:val="000000"/>
          <w:kern w:val="0"/>
          <w:lang w:eastAsia="en-GB" w:bidi="ar-SA"/>
        </w:rPr>
        <w:t>l’ubicazione della scuola o</w:t>
      </w:r>
      <w:r w:rsidR="00A20417">
        <w:rPr>
          <w:rFonts w:asciiTheme="minorHAnsi" w:hAnsiTheme="minorHAnsi" w:cstheme="minorHAnsi"/>
          <w:color w:val="000000"/>
          <w:kern w:val="0"/>
          <w:lang w:eastAsia="en-GB" w:bidi="ar-SA"/>
        </w:rPr>
        <w:t xml:space="preserve"> le date e </w:t>
      </w:r>
      <w:r w:rsidR="00A20417" w:rsidRPr="00FA043C">
        <w:rPr>
          <w:rFonts w:asciiTheme="minorHAnsi" w:hAnsiTheme="minorHAnsi" w:cstheme="minorHAnsi"/>
          <w:color w:val="000000"/>
          <w:kern w:val="0"/>
          <w:lang w:eastAsia="en-GB" w:bidi="ar-SA"/>
        </w:rPr>
        <w:t>gli orari del corso.</w:t>
      </w:r>
    </w:p>
    <w:p w:rsidR="00A20417" w:rsidRPr="00A20417" w:rsidRDefault="00A20417" w:rsidP="009572EF">
      <w:pPr>
        <w:pStyle w:val="Paragraphedeliste"/>
        <w:numPr>
          <w:ilvl w:val="0"/>
          <w:numId w:val="23"/>
        </w:numPr>
        <w:spacing w:before="60" w:after="120"/>
        <w:ind w:left="714" w:hanging="357"/>
        <w:contextualSpacing w:val="0"/>
        <w:rPr>
          <w:rFonts w:asciiTheme="minorHAnsi" w:hAnsiTheme="minorHAnsi" w:cstheme="minorHAnsi"/>
          <w:color w:val="000000"/>
          <w:szCs w:val="24"/>
          <w:lang w:val="it-IT"/>
        </w:rPr>
      </w:pPr>
      <w:r w:rsidRPr="00A20417">
        <w:rPr>
          <w:rFonts w:asciiTheme="minorHAnsi" w:hAnsiTheme="minorHAnsi" w:cstheme="minorHAnsi"/>
          <w:szCs w:val="24"/>
          <w:lang w:val="it-IT"/>
        </w:rPr>
        <w:t xml:space="preserve">Chiedi infine di riportare le informazioni condivise al resto del gruppo. </w:t>
      </w:r>
    </w:p>
    <w:p w:rsidR="00C3706D" w:rsidRPr="00A20417" w:rsidRDefault="00A409EA" w:rsidP="009572EF">
      <w:pPr>
        <w:pStyle w:val="TKTITRE3"/>
        <w:rPr>
          <w:lang w:val="it-IT"/>
        </w:rPr>
      </w:pPr>
      <w:r w:rsidRPr="00A20417">
        <w:rPr>
          <w:lang w:val="it-IT"/>
        </w:rPr>
        <w:t>Attività</w:t>
      </w:r>
      <w:r w:rsidR="00C3706D" w:rsidRPr="00A20417">
        <w:rPr>
          <w:lang w:val="it-IT"/>
        </w:rPr>
        <w:t xml:space="preserve"> 3</w:t>
      </w:r>
    </w:p>
    <w:p w:rsidR="00A20417" w:rsidRPr="00A20417" w:rsidRDefault="00A20417" w:rsidP="009572EF">
      <w:pPr>
        <w:spacing w:before="60" w:after="120"/>
        <w:rPr>
          <w:rFonts w:asciiTheme="minorHAnsi" w:hAnsiTheme="minorHAnsi" w:cstheme="minorHAnsi"/>
          <w:szCs w:val="24"/>
          <w:lang w:val="it-IT"/>
        </w:rPr>
      </w:pPr>
      <w:r w:rsidRPr="00A20417">
        <w:rPr>
          <w:rFonts w:asciiTheme="minorHAnsi" w:hAnsiTheme="minorHAnsi" w:cstheme="minorHAnsi"/>
          <w:szCs w:val="24"/>
          <w:lang w:val="it-IT"/>
        </w:rPr>
        <w:t xml:space="preserve">Utilizza un calendario </w:t>
      </w:r>
      <w:r>
        <w:rPr>
          <w:rFonts w:asciiTheme="minorHAnsi" w:hAnsiTheme="minorHAnsi" w:cstheme="minorHAnsi"/>
          <w:szCs w:val="24"/>
          <w:lang w:val="it-IT"/>
        </w:rPr>
        <w:t>(sare</w:t>
      </w:r>
      <w:r w:rsidR="00BB0E69">
        <w:rPr>
          <w:rFonts w:asciiTheme="minorHAnsi" w:hAnsiTheme="minorHAnsi" w:cstheme="minorHAnsi"/>
          <w:szCs w:val="24"/>
          <w:lang w:val="it-IT"/>
        </w:rPr>
        <w:t>bbe opportuno che ne portassi uno reale</w:t>
      </w:r>
      <w:r>
        <w:rPr>
          <w:rFonts w:asciiTheme="minorHAnsi" w:hAnsiTheme="minorHAnsi" w:cstheme="minorHAnsi"/>
          <w:szCs w:val="24"/>
          <w:lang w:val="it-IT"/>
        </w:rPr>
        <w:t>, in questo caso evitando le immagini) per</w:t>
      </w:r>
      <w:r w:rsidRPr="00A20417">
        <w:rPr>
          <w:rFonts w:asciiTheme="minorHAnsi" w:hAnsiTheme="minorHAnsi" w:cstheme="minorHAnsi"/>
          <w:szCs w:val="24"/>
          <w:lang w:val="it-IT"/>
        </w:rPr>
        <w:t xml:space="preserve"> lavorare sulla programmazione, sui giorni della settimana e sui mesi dell’anno</w:t>
      </w:r>
      <w:r>
        <w:rPr>
          <w:rFonts w:asciiTheme="minorHAnsi" w:hAnsiTheme="minorHAnsi" w:cstheme="minorHAnsi"/>
          <w:szCs w:val="24"/>
          <w:lang w:val="it-IT"/>
        </w:rPr>
        <w:t>:</w:t>
      </w:r>
    </w:p>
    <w:p w:rsidR="00A20417" w:rsidRPr="00A20417" w:rsidRDefault="00A20417" w:rsidP="009572EF">
      <w:pPr>
        <w:numPr>
          <w:ilvl w:val="0"/>
          <w:numId w:val="24"/>
        </w:numPr>
        <w:spacing w:before="60" w:after="60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i</w:t>
      </w:r>
      <w:r w:rsidRPr="00A20417">
        <w:rPr>
          <w:rFonts w:asciiTheme="minorHAnsi" w:hAnsiTheme="minorHAnsi" w:cstheme="minorHAnsi"/>
          <w:szCs w:val="24"/>
          <w:lang w:val="it-IT"/>
        </w:rPr>
        <w:t>nvita i partecipanti a parlare di come sono organizzati i corsi nei loro Paesi</w:t>
      </w:r>
      <w:r>
        <w:rPr>
          <w:rFonts w:asciiTheme="minorHAnsi" w:hAnsiTheme="minorHAnsi" w:cstheme="minorHAnsi"/>
          <w:szCs w:val="24"/>
          <w:lang w:val="it-IT"/>
        </w:rPr>
        <w:t xml:space="preserve">; </w:t>
      </w:r>
    </w:p>
    <w:p w:rsidR="00A20417" w:rsidRPr="00A20417" w:rsidRDefault="00A20417" w:rsidP="009572EF">
      <w:pPr>
        <w:numPr>
          <w:ilvl w:val="0"/>
          <w:numId w:val="24"/>
        </w:numPr>
        <w:spacing w:before="60" w:after="60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lastRenderedPageBreak/>
        <w:t>s</w:t>
      </w:r>
      <w:r w:rsidRPr="00A20417">
        <w:rPr>
          <w:rFonts w:asciiTheme="minorHAnsi" w:hAnsiTheme="minorHAnsi" w:cstheme="minorHAnsi"/>
          <w:szCs w:val="24"/>
          <w:lang w:val="it-IT"/>
        </w:rPr>
        <w:t>uggerisci di e</w:t>
      </w:r>
      <w:r w:rsidR="00BB0E69">
        <w:rPr>
          <w:rFonts w:asciiTheme="minorHAnsi" w:hAnsiTheme="minorHAnsi" w:cstheme="minorHAnsi"/>
          <w:szCs w:val="24"/>
          <w:lang w:val="it-IT"/>
        </w:rPr>
        <w:t>videnziare con diversi colori vari periodi</w:t>
      </w:r>
      <w:r w:rsidRPr="00A20417">
        <w:rPr>
          <w:rFonts w:asciiTheme="minorHAnsi" w:hAnsiTheme="minorHAnsi" w:cstheme="minorHAnsi"/>
          <w:szCs w:val="24"/>
          <w:lang w:val="it-IT"/>
        </w:rPr>
        <w:t xml:space="preserve"> di tempo (</w:t>
      </w:r>
      <w:r w:rsidRPr="00A20417">
        <w:rPr>
          <w:rFonts w:asciiTheme="minorHAnsi" w:hAnsiTheme="minorHAnsi" w:cstheme="minorHAnsi"/>
          <w:i/>
          <w:szCs w:val="24"/>
          <w:lang w:val="it-IT"/>
        </w:rPr>
        <w:t>da … a</w:t>
      </w:r>
      <w:r w:rsidRPr="00A20417">
        <w:rPr>
          <w:rFonts w:asciiTheme="minorHAnsi" w:hAnsiTheme="minorHAnsi" w:cstheme="minorHAnsi"/>
          <w:szCs w:val="24"/>
          <w:lang w:val="it-IT"/>
        </w:rPr>
        <w:t>)</w:t>
      </w:r>
      <w:r w:rsidR="00BB0E69">
        <w:rPr>
          <w:rFonts w:asciiTheme="minorHAnsi" w:hAnsiTheme="minorHAnsi" w:cstheme="minorHAnsi"/>
          <w:szCs w:val="24"/>
          <w:lang w:val="it-IT"/>
        </w:rPr>
        <w:t>,</w:t>
      </w:r>
      <w:r w:rsidRPr="00A20417">
        <w:rPr>
          <w:rFonts w:asciiTheme="minorHAnsi" w:hAnsiTheme="minorHAnsi" w:cstheme="minorHAnsi"/>
          <w:szCs w:val="24"/>
          <w:lang w:val="it-IT"/>
        </w:rPr>
        <w:t xml:space="preserve"> tra giorni della settimana e/ o mesi </w:t>
      </w:r>
      <w:r w:rsidR="00BB0E69">
        <w:rPr>
          <w:rFonts w:asciiTheme="minorHAnsi" w:hAnsiTheme="minorHAnsi" w:cstheme="minorHAnsi"/>
          <w:szCs w:val="24"/>
          <w:lang w:val="it-IT"/>
        </w:rPr>
        <w:t>del</w:t>
      </w:r>
      <w:r w:rsidR="00F01E30">
        <w:rPr>
          <w:rFonts w:asciiTheme="minorHAnsi" w:hAnsiTheme="minorHAnsi" w:cstheme="minorHAnsi"/>
          <w:szCs w:val="24"/>
          <w:lang w:val="it-IT"/>
        </w:rPr>
        <w:t>l</w:t>
      </w:r>
      <w:r w:rsidR="00BB0E69">
        <w:rPr>
          <w:rFonts w:asciiTheme="minorHAnsi" w:hAnsiTheme="minorHAnsi" w:cstheme="minorHAnsi"/>
          <w:szCs w:val="24"/>
          <w:lang w:val="it-IT"/>
        </w:rPr>
        <w:t xml:space="preserve">’anno </w:t>
      </w:r>
      <w:r w:rsidRPr="00A20417">
        <w:rPr>
          <w:rFonts w:asciiTheme="minorHAnsi" w:hAnsiTheme="minorHAnsi" w:cstheme="minorHAnsi"/>
          <w:szCs w:val="24"/>
          <w:lang w:val="it-IT"/>
        </w:rPr>
        <w:t xml:space="preserve">(è possibile ripetere l’attività anche con le ore del giorno con il disegno di un orologio). </w:t>
      </w:r>
      <w:r w:rsidR="00F01E30">
        <w:rPr>
          <w:rFonts w:asciiTheme="minorHAnsi" w:hAnsiTheme="minorHAnsi" w:cstheme="minorHAnsi"/>
          <w:szCs w:val="24"/>
          <w:lang w:val="it-IT"/>
        </w:rPr>
        <w:t>Ricorda che questa attività è adatta anche per apprendenti con bassi profili di alfabetizzazione.</w:t>
      </w:r>
    </w:p>
    <w:p w:rsidR="00C3706D" w:rsidRPr="00A33A68" w:rsidRDefault="00A409EA" w:rsidP="009572EF">
      <w:pPr>
        <w:pStyle w:val="TKTITRE3"/>
        <w:rPr>
          <w:lang w:val="it-IT"/>
        </w:rPr>
      </w:pPr>
      <w:r w:rsidRPr="00A33A68">
        <w:rPr>
          <w:lang w:val="it-IT"/>
        </w:rPr>
        <w:t>Attività</w:t>
      </w:r>
      <w:r w:rsidR="00C3706D" w:rsidRPr="00A33A68">
        <w:rPr>
          <w:lang w:val="it-IT"/>
        </w:rPr>
        <w:t xml:space="preserve"> 4</w:t>
      </w:r>
    </w:p>
    <w:p w:rsidR="00A33A68" w:rsidRPr="00A33A68" w:rsidRDefault="00A33A68" w:rsidP="009572EF">
      <w:pPr>
        <w:rPr>
          <w:rFonts w:asciiTheme="minorHAnsi" w:hAnsiTheme="minorHAnsi" w:cstheme="minorHAnsi"/>
          <w:szCs w:val="24"/>
          <w:lang w:val="it-IT"/>
        </w:rPr>
      </w:pPr>
      <w:r w:rsidRPr="00A33A68">
        <w:rPr>
          <w:rFonts w:asciiTheme="minorHAnsi" w:hAnsiTheme="minorHAnsi" w:cstheme="minorHAnsi"/>
          <w:szCs w:val="24"/>
          <w:lang w:val="it-IT"/>
        </w:rPr>
        <w:t>Usa di</w:t>
      </w:r>
      <w:r w:rsidR="00BB0E69">
        <w:rPr>
          <w:rFonts w:asciiTheme="minorHAnsi" w:hAnsiTheme="minorHAnsi" w:cstheme="minorHAnsi"/>
          <w:szCs w:val="24"/>
          <w:lang w:val="it-IT"/>
        </w:rPr>
        <w:t xml:space="preserve"> nuovo il volantino presentato nella seconda attività</w:t>
      </w:r>
      <w:r w:rsidRPr="00A33A68">
        <w:rPr>
          <w:rFonts w:asciiTheme="minorHAnsi" w:hAnsiTheme="minorHAnsi" w:cstheme="minorHAnsi"/>
          <w:szCs w:val="24"/>
          <w:lang w:val="it-IT"/>
        </w:rPr>
        <w:t xml:space="preserve"> e proponi ai partecipanti di immaginare di voler frequentare il corso</w:t>
      </w:r>
      <w:r>
        <w:rPr>
          <w:rFonts w:asciiTheme="minorHAnsi" w:hAnsiTheme="minorHAnsi" w:cstheme="minorHAnsi"/>
          <w:szCs w:val="24"/>
          <w:lang w:val="it-IT"/>
        </w:rPr>
        <w:t xml:space="preserve"> e di dover quindi completare il relativo</w:t>
      </w:r>
      <w:r w:rsidR="009572EF">
        <w:rPr>
          <w:rFonts w:asciiTheme="minorHAnsi" w:hAnsiTheme="minorHAnsi" w:cstheme="minorHAnsi"/>
          <w:szCs w:val="24"/>
          <w:lang w:val="it-IT"/>
        </w:rPr>
        <w:t xml:space="preserve"> modulo di iscrizione</w:t>
      </w:r>
      <w:r w:rsidRPr="00A33A68">
        <w:rPr>
          <w:rFonts w:asciiTheme="minorHAnsi" w:hAnsiTheme="minorHAnsi" w:cstheme="minorHAnsi"/>
          <w:szCs w:val="24"/>
          <w:lang w:val="it-IT"/>
        </w:rPr>
        <w:t>.</w:t>
      </w:r>
    </w:p>
    <w:p w:rsidR="00C3706D" w:rsidRPr="00A33A68" w:rsidRDefault="00A409EA" w:rsidP="009572EF">
      <w:pPr>
        <w:pStyle w:val="TKTITRE3"/>
        <w:rPr>
          <w:lang w:val="it-IT"/>
        </w:rPr>
      </w:pPr>
      <w:r w:rsidRPr="00A33A68">
        <w:rPr>
          <w:lang w:val="it-IT"/>
        </w:rPr>
        <w:t>Attività</w:t>
      </w:r>
      <w:r w:rsidR="00C3706D" w:rsidRPr="00A33A68">
        <w:rPr>
          <w:lang w:val="it-IT"/>
        </w:rPr>
        <w:t xml:space="preserve"> 5</w:t>
      </w:r>
    </w:p>
    <w:p w:rsidR="00A33A68" w:rsidRPr="001E0A9C" w:rsidRDefault="00A33A68" w:rsidP="009572EF">
      <w:pPr>
        <w:spacing w:before="60" w:after="60"/>
        <w:rPr>
          <w:rFonts w:cs="Calibri"/>
          <w:szCs w:val="24"/>
          <w:lang w:val="it-IT"/>
        </w:rPr>
      </w:pPr>
      <w:r w:rsidRPr="001E0A9C">
        <w:rPr>
          <w:rFonts w:cs="Calibri"/>
          <w:szCs w:val="24"/>
          <w:lang w:val="it-IT"/>
        </w:rPr>
        <w:t>Presenta</w:t>
      </w:r>
      <w:r w:rsidRPr="00A33A68">
        <w:rPr>
          <w:rFonts w:cs="Calibri"/>
          <w:szCs w:val="24"/>
          <w:lang w:val="it-IT"/>
        </w:rPr>
        <w:t xml:space="preserve"> </w:t>
      </w:r>
      <w:r w:rsidRPr="001E0A9C">
        <w:rPr>
          <w:rFonts w:cs="Calibri"/>
          <w:szCs w:val="24"/>
          <w:lang w:val="it-IT"/>
        </w:rPr>
        <w:t>un semplice modello di dialogo, come il seguente:</w:t>
      </w:r>
    </w:p>
    <w:p w:rsidR="00A33A68" w:rsidRPr="00A33A68" w:rsidRDefault="00A33A68" w:rsidP="009572EF">
      <w:pPr>
        <w:pStyle w:val="Paragraphedeliste"/>
        <w:numPr>
          <w:ilvl w:val="0"/>
          <w:numId w:val="25"/>
        </w:numPr>
        <w:spacing w:before="60" w:after="60"/>
        <w:ind w:left="1135" w:hanging="284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33A68">
        <w:rPr>
          <w:rFonts w:asciiTheme="minorHAnsi" w:hAnsiTheme="minorHAnsi" w:cstheme="minorHAnsi"/>
          <w:i/>
          <w:szCs w:val="24"/>
          <w:lang w:val="it-IT"/>
        </w:rPr>
        <w:t>Quando c’è la prossima lezione?</w:t>
      </w:r>
    </w:p>
    <w:p w:rsidR="00A33A68" w:rsidRPr="00A33A68" w:rsidRDefault="00A33A68" w:rsidP="009572EF">
      <w:pPr>
        <w:pStyle w:val="Paragraphedeliste"/>
        <w:numPr>
          <w:ilvl w:val="0"/>
          <w:numId w:val="25"/>
        </w:numPr>
        <w:spacing w:before="60" w:after="60"/>
        <w:ind w:left="1135" w:hanging="284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B. Lunedì, </w:t>
      </w:r>
      <w:r w:rsidRPr="00A33A68">
        <w:rPr>
          <w:rFonts w:asciiTheme="minorHAnsi" w:hAnsiTheme="minorHAnsi" w:cstheme="minorHAnsi"/>
          <w:i/>
          <w:szCs w:val="24"/>
          <w:lang w:val="it-IT"/>
        </w:rPr>
        <w:t>dalle 16 alle 18.</w:t>
      </w:r>
    </w:p>
    <w:p w:rsidR="00A33A68" w:rsidRPr="00A33A68" w:rsidRDefault="00A33A68" w:rsidP="009572EF">
      <w:pPr>
        <w:pStyle w:val="Paragraphedeliste"/>
        <w:numPr>
          <w:ilvl w:val="0"/>
          <w:numId w:val="25"/>
        </w:numPr>
        <w:spacing w:before="60" w:after="60"/>
        <w:ind w:left="1135" w:hanging="284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33A68">
        <w:rPr>
          <w:rFonts w:asciiTheme="minorHAnsi" w:hAnsiTheme="minorHAnsi" w:cstheme="minorHAnsi"/>
          <w:i/>
          <w:szCs w:val="24"/>
          <w:lang w:val="it-IT"/>
        </w:rPr>
        <w:t>Ci sono compiti per casa?</w:t>
      </w:r>
    </w:p>
    <w:p w:rsidR="00A33A68" w:rsidRPr="00A33A68" w:rsidRDefault="00A33A68" w:rsidP="009572EF">
      <w:pPr>
        <w:pStyle w:val="Paragraphedeliste"/>
        <w:numPr>
          <w:ilvl w:val="0"/>
          <w:numId w:val="25"/>
        </w:numPr>
        <w:spacing w:before="60" w:after="60"/>
        <w:ind w:left="1135" w:hanging="284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>B. Sì, bisogna</w:t>
      </w:r>
      <w:r w:rsidRPr="00A33A68">
        <w:rPr>
          <w:rFonts w:asciiTheme="minorHAnsi" w:hAnsiTheme="minorHAnsi" w:cstheme="minorHAnsi"/>
          <w:i/>
          <w:szCs w:val="24"/>
          <w:lang w:val="it-IT"/>
        </w:rPr>
        <w:t xml:space="preserve"> leggere da pagina 34 a pagina 38 e fare gli esercizi alla fine di pagina 38. Ci vediamo lunedì!</w:t>
      </w:r>
    </w:p>
    <w:p w:rsidR="00A33A68" w:rsidRPr="00A33A68" w:rsidRDefault="00A33A68" w:rsidP="009572EF">
      <w:pPr>
        <w:spacing w:before="60" w:after="60"/>
        <w:rPr>
          <w:rFonts w:asciiTheme="minorHAnsi" w:hAnsiTheme="minorHAnsi" w:cstheme="minorHAnsi"/>
          <w:szCs w:val="24"/>
          <w:lang w:val="it-IT"/>
        </w:rPr>
      </w:pPr>
      <w:r w:rsidRPr="00A33A68">
        <w:rPr>
          <w:rFonts w:asciiTheme="minorHAnsi" w:hAnsiTheme="minorHAnsi" w:cstheme="minorHAnsi"/>
          <w:szCs w:val="24"/>
          <w:lang w:val="it-IT"/>
        </w:rPr>
        <w:t>Verifica la comprensione, chiedendo</w:t>
      </w:r>
      <w:r>
        <w:rPr>
          <w:rFonts w:asciiTheme="minorHAnsi" w:hAnsiTheme="minorHAnsi" w:cstheme="minorHAnsi"/>
          <w:szCs w:val="24"/>
          <w:lang w:val="it-IT"/>
        </w:rPr>
        <w:t xml:space="preserve"> </w:t>
      </w:r>
      <w:r w:rsidRPr="00A33A68">
        <w:rPr>
          <w:rFonts w:asciiTheme="minorHAnsi" w:hAnsiTheme="minorHAnsi" w:cstheme="minorHAnsi"/>
          <w:szCs w:val="24"/>
          <w:lang w:val="it-IT"/>
        </w:rPr>
        <w:t>di annotare sul calendario l’orario della prossima lezione e, sul quaderno, i compiti per casa.</w:t>
      </w:r>
    </w:p>
    <w:p w:rsidR="00A33A68" w:rsidRPr="00A33A68" w:rsidRDefault="00A33A68" w:rsidP="009572EF">
      <w:pPr>
        <w:spacing w:before="60" w:after="60"/>
        <w:rPr>
          <w:rFonts w:asciiTheme="minorHAnsi" w:hAnsiTheme="minorHAnsi" w:cstheme="minorHAnsi"/>
          <w:szCs w:val="24"/>
          <w:lang w:val="it-IT"/>
        </w:rPr>
      </w:pPr>
      <w:r w:rsidRPr="00A33A68">
        <w:rPr>
          <w:lang w:val="it-IT"/>
        </w:rPr>
        <w:t>Organizza quindi un role play partendo dal modello offerto</w:t>
      </w:r>
      <w:r w:rsidR="00BB0E69">
        <w:rPr>
          <w:lang w:val="it-IT"/>
        </w:rPr>
        <w:t>;</w:t>
      </w:r>
      <w:r w:rsidRPr="00A33A68">
        <w:rPr>
          <w:rFonts w:asciiTheme="minorHAnsi" w:hAnsiTheme="minorHAnsi" w:cstheme="minorHAnsi"/>
          <w:szCs w:val="24"/>
          <w:lang w:val="it-IT"/>
        </w:rPr>
        <w:t xml:space="preserve"> </w:t>
      </w:r>
      <w:r w:rsidR="00BB0E69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focalizza</w:t>
      </w:r>
      <w:r w:rsidRPr="00A33A68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 l’attenzione sulle risposte alle richieste di informazioni.</w:t>
      </w:r>
      <w:r w:rsidRPr="00A33A68">
        <w:rPr>
          <w:kern w:val="3"/>
          <w:lang w:val="it-IT" w:eastAsia="zh-CN" w:bidi="hi-IN"/>
        </w:rPr>
        <w:t xml:space="preserve"> Lascia sem</w:t>
      </w:r>
      <w:r>
        <w:rPr>
          <w:kern w:val="3"/>
          <w:lang w:val="it-IT" w:eastAsia="zh-CN" w:bidi="hi-IN"/>
        </w:rPr>
        <w:t>pre il tempo per consentire ai partecipanti</w:t>
      </w:r>
      <w:r w:rsidRPr="00A33A68">
        <w:rPr>
          <w:kern w:val="3"/>
          <w:lang w:val="it-IT" w:eastAsia="zh-CN" w:bidi="hi-IN"/>
        </w:rPr>
        <w:t xml:space="preserve"> di prepararsi.</w:t>
      </w:r>
    </w:p>
    <w:p w:rsidR="00C3706D" w:rsidRPr="00A409EA" w:rsidRDefault="00A409EA" w:rsidP="009572EF">
      <w:pPr>
        <w:pStyle w:val="TKTITRE2"/>
        <w:rPr>
          <w:sz w:val="32"/>
          <w:szCs w:val="32"/>
          <w:lang w:val="it-IT"/>
        </w:rPr>
      </w:pPr>
      <w:r w:rsidRPr="00C854AB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A33A68" w:rsidRPr="009572EF" w:rsidRDefault="009572EF" w:rsidP="009572EF">
      <w:pPr>
        <w:spacing w:before="60" w:after="60"/>
        <w:rPr>
          <w:rFonts w:cs="Calibri"/>
          <w:szCs w:val="24"/>
          <w:lang w:val="it-IT"/>
        </w:rPr>
      </w:pPr>
      <w:r w:rsidRPr="009572EF">
        <w:rPr>
          <w:rFonts w:cs="Calibri"/>
          <w:szCs w:val="24"/>
          <w:lang w:val="it-IT"/>
        </w:rPr>
        <w:t xml:space="preserve">Scrivi </w:t>
      </w:r>
      <w:r>
        <w:rPr>
          <w:rFonts w:cs="Calibri"/>
          <w:szCs w:val="24"/>
          <w:lang w:val="it-IT"/>
        </w:rPr>
        <w:t>alla lavagna le parole chiave</w:t>
      </w:r>
      <w:r w:rsidRPr="009572EF">
        <w:rPr>
          <w:rFonts w:cs="Calibri"/>
          <w:szCs w:val="24"/>
          <w:lang w:val="it-IT"/>
        </w:rPr>
        <w:t xml:space="preserve">, </w:t>
      </w:r>
      <w:r w:rsidRPr="009572EF">
        <w:rPr>
          <w:rFonts w:asciiTheme="minorHAnsi" w:hAnsiTheme="minorHAnsi" w:cstheme="minorHAnsi"/>
          <w:szCs w:val="24"/>
          <w:lang w:val="it-IT"/>
        </w:rPr>
        <w:t>come emerse durante le precedenti attività</w:t>
      </w:r>
      <w:r w:rsidRPr="009572EF">
        <w:rPr>
          <w:rFonts w:cs="Calibri"/>
          <w:szCs w:val="24"/>
          <w:lang w:val="it-IT"/>
        </w:rPr>
        <w:t xml:space="preserve"> </w:t>
      </w:r>
      <w:r>
        <w:rPr>
          <w:rFonts w:cs="Calibri"/>
          <w:szCs w:val="24"/>
          <w:lang w:val="it-IT"/>
        </w:rPr>
        <w:t xml:space="preserve">e chiedi agli apprendenti di copiarle: utilizza </w:t>
      </w:r>
      <w:r w:rsidRPr="009572EF">
        <w:rPr>
          <w:rFonts w:cs="Calibri"/>
          <w:szCs w:val="24"/>
          <w:lang w:val="it-IT"/>
        </w:rPr>
        <w:t>lettere grandi e preferibilmente lo stampato MAIUSCOLO.</w:t>
      </w:r>
      <w:r>
        <w:rPr>
          <w:rFonts w:cs="Calibri"/>
          <w:szCs w:val="24"/>
          <w:lang w:val="it-IT"/>
        </w:rPr>
        <w:t xml:space="preserve"> </w:t>
      </w:r>
      <w:r w:rsidR="00A33A68" w:rsidRPr="009572EF">
        <w:rPr>
          <w:rFonts w:asciiTheme="minorHAnsi" w:hAnsiTheme="minorHAnsi" w:cstheme="minorHAnsi"/>
          <w:szCs w:val="24"/>
          <w:lang w:val="it-IT"/>
        </w:rPr>
        <w:t>Successivamente invitali a:</w:t>
      </w:r>
    </w:p>
    <w:p w:rsidR="009572EF" w:rsidRDefault="00A33A68" w:rsidP="009572EF">
      <w:pPr>
        <w:pStyle w:val="Commentaire"/>
        <w:numPr>
          <w:ilvl w:val="0"/>
          <w:numId w:val="27"/>
        </w:numPr>
        <w:spacing w:before="60" w:after="6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572EF">
        <w:rPr>
          <w:rFonts w:asciiTheme="minorHAnsi" w:hAnsiTheme="minorHAnsi" w:cstheme="minorHAnsi"/>
          <w:sz w:val="24"/>
          <w:szCs w:val="24"/>
        </w:rPr>
        <w:t>compilare un semplice modulo di iscrizione</w:t>
      </w:r>
      <w:r w:rsidR="009572EF" w:rsidRPr="009572EF">
        <w:rPr>
          <w:rFonts w:asciiTheme="minorHAnsi" w:hAnsiTheme="minorHAnsi" w:cstheme="minorHAnsi"/>
          <w:sz w:val="24"/>
          <w:szCs w:val="24"/>
        </w:rPr>
        <w:t xml:space="preserve"> </w:t>
      </w:r>
      <w:r w:rsidR="009572EF">
        <w:rPr>
          <w:rFonts w:asciiTheme="minorHAnsi" w:hAnsiTheme="minorHAnsi" w:cstheme="minorHAnsi"/>
          <w:sz w:val="24"/>
          <w:szCs w:val="24"/>
        </w:rPr>
        <w:t>(</w:t>
      </w:r>
      <w:r w:rsidR="009572EF" w:rsidRPr="00FA043C">
        <w:rPr>
          <w:rFonts w:asciiTheme="minorHAnsi" w:hAnsiTheme="minorHAnsi" w:cstheme="minorHAnsi"/>
          <w:sz w:val="24"/>
          <w:szCs w:val="24"/>
        </w:rPr>
        <w:t>se ne</w:t>
      </w:r>
      <w:r w:rsidR="009572EF">
        <w:rPr>
          <w:rFonts w:asciiTheme="minorHAnsi" w:hAnsiTheme="minorHAnsi" w:cstheme="minorHAnsi"/>
          <w:sz w:val="24"/>
          <w:szCs w:val="24"/>
        </w:rPr>
        <w:t xml:space="preserve">cessario copiando da un esempio dato), </w:t>
      </w:r>
      <w:r w:rsidR="009572EF" w:rsidRPr="009572EF">
        <w:rPr>
          <w:rFonts w:asciiTheme="minorHAnsi" w:hAnsiTheme="minorHAnsi" w:cstheme="minorHAnsi"/>
          <w:sz w:val="24"/>
          <w:szCs w:val="24"/>
        </w:rPr>
        <w:t>inserendo solo i dati anagrafici di base</w:t>
      </w:r>
      <w:r w:rsidR="009572EF">
        <w:rPr>
          <w:rFonts w:asciiTheme="minorHAnsi" w:hAnsiTheme="minorHAnsi" w:cstheme="minorHAnsi"/>
          <w:sz w:val="24"/>
          <w:szCs w:val="24"/>
        </w:rPr>
        <w:t>;</w:t>
      </w:r>
    </w:p>
    <w:p w:rsidR="00C3706D" w:rsidRPr="009572EF" w:rsidRDefault="00A33A68" w:rsidP="009572EF">
      <w:pPr>
        <w:pStyle w:val="Commentaire"/>
        <w:numPr>
          <w:ilvl w:val="0"/>
          <w:numId w:val="27"/>
        </w:numPr>
        <w:spacing w:before="60" w:after="6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572EF">
        <w:rPr>
          <w:rFonts w:asciiTheme="minorHAnsi" w:hAnsiTheme="minorHAnsi" w:cstheme="minorHAnsi"/>
          <w:sz w:val="24"/>
          <w:szCs w:val="24"/>
        </w:rPr>
        <w:t xml:space="preserve">leggere </w:t>
      </w:r>
      <w:r w:rsidR="009572EF">
        <w:rPr>
          <w:rFonts w:asciiTheme="minorHAnsi" w:hAnsiTheme="minorHAnsi" w:cstheme="minorHAnsi"/>
          <w:sz w:val="24"/>
          <w:szCs w:val="24"/>
        </w:rPr>
        <w:t xml:space="preserve">ad alta voce </w:t>
      </w:r>
      <w:r w:rsidRPr="009572EF">
        <w:rPr>
          <w:rFonts w:asciiTheme="minorHAnsi" w:hAnsiTheme="minorHAnsi" w:cstheme="minorHAnsi"/>
          <w:sz w:val="24"/>
          <w:szCs w:val="24"/>
        </w:rPr>
        <w:t xml:space="preserve">semplici volantini di corsi, concentrandoti sulle espressioni che non conoscono. </w:t>
      </w:r>
    </w:p>
    <w:p w:rsidR="00A409EA" w:rsidRPr="00C854AB" w:rsidRDefault="00A409EA" w:rsidP="009572EF">
      <w:pPr>
        <w:pStyle w:val="TKTITRE1"/>
        <w:rPr>
          <w:lang w:val="it-IT"/>
        </w:rPr>
      </w:pPr>
      <w:r w:rsidRPr="00C854AB">
        <w:rPr>
          <w:lang w:val="it-IT"/>
        </w:rPr>
        <w:t>Materiali campione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3"/>
        <w:gridCol w:w="5319"/>
      </w:tblGrid>
      <w:tr w:rsidR="0033143F" w:rsidRPr="00FD0ADC" w:rsidTr="005D5210">
        <w:tc>
          <w:tcPr>
            <w:tcW w:w="5363" w:type="dxa"/>
            <w:vAlign w:val="center"/>
          </w:tcPr>
          <w:p w:rsidR="0033143F" w:rsidRPr="00FD0ADC" w:rsidRDefault="00741E1A" w:rsidP="00612CCC">
            <w:pPr>
              <w:jc w:val="center"/>
              <w:rPr>
                <w:lang w:val="en-GB"/>
              </w:rPr>
            </w:pPr>
            <w:bookmarkStart w:id="0" w:name="_GoBack"/>
            <w:bookmarkEnd w:id="0"/>
            <w:r w:rsidRPr="00FD0ADC">
              <w:rPr>
                <w:noProof/>
                <w:lang w:eastAsia="fr-FR"/>
              </w:rPr>
              <w:drawing>
                <wp:inline distT="0" distB="0" distL="0" distR="0">
                  <wp:extent cx="3236956" cy="2160000"/>
                  <wp:effectExtent l="19050" t="0" r="1544" b="0"/>
                  <wp:docPr id="3" name="Image 1" descr="C:\Users\utilisateur\AppData\Local\Microsoft\Windows\INetCache\Content.Word\39_trai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9_trai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95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9" w:type="dxa"/>
            <w:vAlign w:val="center"/>
          </w:tcPr>
          <w:p w:rsidR="0033143F" w:rsidRPr="00FD0ADC" w:rsidRDefault="00741E1A" w:rsidP="00612CCC">
            <w:pPr>
              <w:jc w:val="center"/>
              <w:rPr>
                <w:lang w:val="en-GB"/>
              </w:rPr>
            </w:pPr>
            <w:r w:rsidRPr="00FD0ADC">
              <w:rPr>
                <w:noProof/>
                <w:lang w:eastAsia="fr-FR"/>
              </w:rPr>
              <w:drawing>
                <wp:inline distT="0" distB="0" distL="0" distR="0">
                  <wp:extent cx="3096941" cy="2160000"/>
                  <wp:effectExtent l="19050" t="0" r="8209" b="0"/>
                  <wp:docPr id="4" name="Image 4" descr="C:\Users\utilisateur\AppData\Local\Microsoft\Windows\INetCache\Content.Word\39_trainin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9_trainin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94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06D" w:rsidRPr="00FD0ADC" w:rsidRDefault="00C3706D" w:rsidP="00C3706D">
      <w:pPr>
        <w:rPr>
          <w:lang w:val="en-GB"/>
        </w:rPr>
      </w:pPr>
    </w:p>
    <w:sectPr w:rsidR="00C3706D" w:rsidRPr="00FD0ADC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F21" w:rsidRDefault="00C17F21" w:rsidP="00C523EA">
      <w:r>
        <w:separator/>
      </w:r>
    </w:p>
  </w:endnote>
  <w:endnote w:type="continuationSeparator" w:id="0">
    <w:p w:rsidR="00C17F21" w:rsidRDefault="00C17F21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????¡§?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070F81" w:rsidRDefault="00070F81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070F81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070F81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070F81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070F81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070F81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070F81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070F81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070F81" w:rsidRPr="00070F81" w:rsidRDefault="00070F81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070F81" w:rsidP="00070F81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C3706D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49</w:t>
          </w:r>
        </w:p>
      </w:tc>
      <w:tc>
        <w:tcPr>
          <w:tcW w:w="1667" w:type="pct"/>
          <w:vAlign w:val="bottom"/>
        </w:tcPr>
        <w:p w:rsidR="00186952" w:rsidRPr="005A600F" w:rsidRDefault="004E30B8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5D5210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5D5210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F21" w:rsidRDefault="00C17F21" w:rsidP="00C523EA">
      <w:r>
        <w:separator/>
      </w:r>
    </w:p>
  </w:footnote>
  <w:footnote w:type="continuationSeparator" w:id="0">
    <w:p w:rsidR="00C17F21" w:rsidRDefault="00C17F21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070F81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070F81" w:rsidRDefault="00070F81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070F81">
            <w:rPr>
              <w:rFonts w:eastAsia="Calibri"/>
              <w:b/>
              <w:lang w:val="en-US"/>
            </w:rPr>
            <w:t>Supporto</w:t>
          </w:r>
          <w:proofErr w:type="spellEnd"/>
          <w:r w:rsidRPr="00070F81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070F81">
            <w:rPr>
              <w:rFonts w:eastAsia="Calibri"/>
              <w:b/>
              <w:lang w:val="en-US"/>
            </w:rPr>
            <w:t>linguistico</w:t>
          </w:r>
          <w:proofErr w:type="spellEnd"/>
          <w:r w:rsidRPr="00070F81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070F81">
            <w:rPr>
              <w:rFonts w:eastAsia="Calibri"/>
              <w:b/>
              <w:lang w:val="en-US"/>
            </w:rPr>
            <w:t>rifugiati</w:t>
          </w:r>
          <w:proofErr w:type="spellEnd"/>
          <w:r w:rsidRPr="00070F81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070F81">
            <w:rPr>
              <w:rFonts w:eastAsia="Calibri"/>
              <w:b/>
              <w:lang w:val="en-US"/>
            </w:rPr>
            <w:t>adulti</w:t>
          </w:r>
          <w:proofErr w:type="spellEnd"/>
          <w:r w:rsidRPr="00070F81">
            <w:rPr>
              <w:rFonts w:eastAsia="Calibri"/>
              <w:b/>
              <w:lang w:val="en-US"/>
            </w:rPr>
            <w:t xml:space="preserve">: </w:t>
          </w:r>
        </w:p>
        <w:p w:rsidR="00070F81" w:rsidRPr="00070F81" w:rsidRDefault="00070F81" w:rsidP="00186952">
          <w:pPr>
            <w:jc w:val="center"/>
            <w:rPr>
              <w:rFonts w:eastAsia="Calibri"/>
              <w:b/>
              <w:i/>
              <w:lang w:val="en-US"/>
            </w:rPr>
          </w:pPr>
          <w:proofErr w:type="spellStart"/>
          <w:r w:rsidRPr="00070F81">
            <w:rPr>
              <w:rFonts w:eastAsia="Calibri"/>
              <w:b/>
              <w:i/>
              <w:lang w:val="en-US"/>
            </w:rPr>
            <w:t>il</w:t>
          </w:r>
          <w:proofErr w:type="spellEnd"/>
          <w:r w:rsidRPr="00070F81">
            <w:rPr>
              <w:rFonts w:eastAsia="Calibri"/>
              <w:b/>
              <w:i/>
              <w:lang w:val="en-US"/>
            </w:rPr>
            <w:t xml:space="preserve"> toolkit del </w:t>
          </w:r>
          <w:proofErr w:type="spellStart"/>
          <w:r w:rsidRPr="00070F81">
            <w:rPr>
              <w:rFonts w:eastAsia="Calibri"/>
              <w:b/>
              <w:i/>
              <w:lang w:val="en-US"/>
            </w:rPr>
            <w:t>Consiglio</w:t>
          </w:r>
          <w:proofErr w:type="spellEnd"/>
          <w:r w:rsidRPr="00070F81">
            <w:rPr>
              <w:rFonts w:eastAsia="Calibri"/>
              <w:b/>
              <w:i/>
              <w:lang w:val="en-US"/>
            </w:rPr>
            <w:t xml:space="preserve"> </w:t>
          </w:r>
          <w:proofErr w:type="spellStart"/>
          <w:r w:rsidRPr="00070F81">
            <w:rPr>
              <w:rFonts w:eastAsia="Calibri"/>
              <w:b/>
              <w:i/>
              <w:lang w:val="en-US"/>
            </w:rPr>
            <w:t>d’Europa</w:t>
          </w:r>
          <w:proofErr w:type="spellEnd"/>
          <w:r w:rsidRPr="00070F81">
            <w:rPr>
              <w:rFonts w:eastAsia="Calibri"/>
              <w:b/>
              <w:i/>
              <w:lang w:val="en-US"/>
            </w:rPr>
            <w:t xml:space="preserve"> </w:t>
          </w:r>
        </w:p>
        <w:p w:rsidR="00186952" w:rsidRPr="00010EAF" w:rsidRDefault="00C17F21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070F81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070F81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070F8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70F81">
            <w:rPr>
              <w:rFonts w:eastAsia="Calibri" w:cs="Calibri"/>
              <w:sz w:val="20"/>
              <w:szCs w:val="20"/>
              <w:lang w:val="en-GB"/>
            </w:rPr>
            <w:t>Linguistica</w:t>
          </w:r>
          <w:proofErr w:type="spellEnd"/>
          <w:r w:rsidRPr="00070F8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70F81"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 w:rsidRPr="00070F8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70F81"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 w:rsidRPr="00070F8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70F81"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 w:rsidRPr="00070F81">
            <w:rPr>
              <w:rFonts w:eastAsia="Calibri" w:cs="Calibr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C17F21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7F7"/>
    <w:multiLevelType w:val="hybridMultilevel"/>
    <w:tmpl w:val="F47E3682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E074BC"/>
    <w:multiLevelType w:val="hybridMultilevel"/>
    <w:tmpl w:val="46AEF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7D17CB"/>
    <w:multiLevelType w:val="hybridMultilevel"/>
    <w:tmpl w:val="2DE28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96DAE"/>
    <w:multiLevelType w:val="hybridMultilevel"/>
    <w:tmpl w:val="D92AD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706FCD"/>
    <w:multiLevelType w:val="hybridMultilevel"/>
    <w:tmpl w:val="CCE2B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56123823"/>
    <w:multiLevelType w:val="hybridMultilevel"/>
    <w:tmpl w:val="CC8A4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86BFA"/>
    <w:multiLevelType w:val="hybridMultilevel"/>
    <w:tmpl w:val="4E0C7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77743"/>
    <w:multiLevelType w:val="hybridMultilevel"/>
    <w:tmpl w:val="5CB2ABAE"/>
    <w:lvl w:ilvl="0" w:tplc="E2101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A9C73FE"/>
    <w:multiLevelType w:val="hybridMultilevel"/>
    <w:tmpl w:val="4B6032D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"/>
  </w:num>
  <w:num w:numId="5">
    <w:abstractNumId w:val="16"/>
  </w:num>
  <w:num w:numId="6">
    <w:abstractNumId w:val="15"/>
  </w:num>
  <w:num w:numId="7">
    <w:abstractNumId w:val="12"/>
  </w:num>
  <w:num w:numId="8">
    <w:abstractNumId w:val="7"/>
  </w:num>
  <w:num w:numId="9">
    <w:abstractNumId w:val="14"/>
  </w:num>
  <w:num w:numId="10">
    <w:abstractNumId w:val="20"/>
  </w:num>
  <w:num w:numId="11">
    <w:abstractNumId w:val="12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1"/>
  </w:num>
  <w:num w:numId="21">
    <w:abstractNumId w:val="18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4"/>
  </w:num>
  <w:num w:numId="27">
    <w:abstractNumId w:val="1"/>
  </w:num>
  <w:num w:numId="2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026D"/>
    <w:rsid w:val="000021CC"/>
    <w:rsid w:val="00004C66"/>
    <w:rsid w:val="00013516"/>
    <w:rsid w:val="0002068B"/>
    <w:rsid w:val="000338F0"/>
    <w:rsid w:val="00037B0E"/>
    <w:rsid w:val="00055085"/>
    <w:rsid w:val="000618A7"/>
    <w:rsid w:val="000661BC"/>
    <w:rsid w:val="00070F81"/>
    <w:rsid w:val="000730E4"/>
    <w:rsid w:val="000937FA"/>
    <w:rsid w:val="00093DD1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1558E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46E8E"/>
    <w:rsid w:val="00254DC5"/>
    <w:rsid w:val="00256EC5"/>
    <w:rsid w:val="0026293F"/>
    <w:rsid w:val="00271434"/>
    <w:rsid w:val="002860CD"/>
    <w:rsid w:val="002A0CEF"/>
    <w:rsid w:val="002A3476"/>
    <w:rsid w:val="002A3A70"/>
    <w:rsid w:val="002A5874"/>
    <w:rsid w:val="002D7BD0"/>
    <w:rsid w:val="002E1B08"/>
    <w:rsid w:val="002F0945"/>
    <w:rsid w:val="002F2562"/>
    <w:rsid w:val="00303A5A"/>
    <w:rsid w:val="00314978"/>
    <w:rsid w:val="00327BBC"/>
    <w:rsid w:val="0033137E"/>
    <w:rsid w:val="0033143F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3F3210"/>
    <w:rsid w:val="00425EB7"/>
    <w:rsid w:val="00442AC0"/>
    <w:rsid w:val="00460BCC"/>
    <w:rsid w:val="00463894"/>
    <w:rsid w:val="00470AA9"/>
    <w:rsid w:val="0049006B"/>
    <w:rsid w:val="004B5DD8"/>
    <w:rsid w:val="004C1652"/>
    <w:rsid w:val="004D4C46"/>
    <w:rsid w:val="004E30B8"/>
    <w:rsid w:val="004E32A8"/>
    <w:rsid w:val="004F2E30"/>
    <w:rsid w:val="005023EC"/>
    <w:rsid w:val="0050334F"/>
    <w:rsid w:val="00503E91"/>
    <w:rsid w:val="00510AE8"/>
    <w:rsid w:val="0051537D"/>
    <w:rsid w:val="00526886"/>
    <w:rsid w:val="00542DB8"/>
    <w:rsid w:val="00543869"/>
    <w:rsid w:val="0054564B"/>
    <w:rsid w:val="005466E4"/>
    <w:rsid w:val="00555D25"/>
    <w:rsid w:val="005666A8"/>
    <w:rsid w:val="005713EB"/>
    <w:rsid w:val="005A600F"/>
    <w:rsid w:val="005C2E50"/>
    <w:rsid w:val="005D5210"/>
    <w:rsid w:val="005E4CA5"/>
    <w:rsid w:val="005E654F"/>
    <w:rsid w:val="00612CCC"/>
    <w:rsid w:val="00617D74"/>
    <w:rsid w:val="00634900"/>
    <w:rsid w:val="006355E0"/>
    <w:rsid w:val="0064154F"/>
    <w:rsid w:val="006455D0"/>
    <w:rsid w:val="00651E90"/>
    <w:rsid w:val="00655B1E"/>
    <w:rsid w:val="00655CCE"/>
    <w:rsid w:val="00680749"/>
    <w:rsid w:val="006A1A21"/>
    <w:rsid w:val="006B6385"/>
    <w:rsid w:val="006B7367"/>
    <w:rsid w:val="006C0689"/>
    <w:rsid w:val="006C08C3"/>
    <w:rsid w:val="006C19C6"/>
    <w:rsid w:val="006C7764"/>
    <w:rsid w:val="006D234F"/>
    <w:rsid w:val="006E663F"/>
    <w:rsid w:val="006F38F4"/>
    <w:rsid w:val="006F7750"/>
    <w:rsid w:val="00705BF1"/>
    <w:rsid w:val="007324B3"/>
    <w:rsid w:val="00734E55"/>
    <w:rsid w:val="00741E1A"/>
    <w:rsid w:val="0074542C"/>
    <w:rsid w:val="007458E1"/>
    <w:rsid w:val="00745FAE"/>
    <w:rsid w:val="00747118"/>
    <w:rsid w:val="00767D0E"/>
    <w:rsid w:val="00773ACD"/>
    <w:rsid w:val="007B3F92"/>
    <w:rsid w:val="007B4D14"/>
    <w:rsid w:val="007F0772"/>
    <w:rsid w:val="007F5F10"/>
    <w:rsid w:val="00802726"/>
    <w:rsid w:val="0080462C"/>
    <w:rsid w:val="00805257"/>
    <w:rsid w:val="008067EC"/>
    <w:rsid w:val="008075D6"/>
    <w:rsid w:val="0083366C"/>
    <w:rsid w:val="00844534"/>
    <w:rsid w:val="008469DE"/>
    <w:rsid w:val="008506D5"/>
    <w:rsid w:val="008656F3"/>
    <w:rsid w:val="00873D6E"/>
    <w:rsid w:val="00892B00"/>
    <w:rsid w:val="008B45A3"/>
    <w:rsid w:val="008C53DF"/>
    <w:rsid w:val="008E6FB9"/>
    <w:rsid w:val="008F0189"/>
    <w:rsid w:val="008F1473"/>
    <w:rsid w:val="008F24DC"/>
    <w:rsid w:val="009025F0"/>
    <w:rsid w:val="00913BC9"/>
    <w:rsid w:val="009204A0"/>
    <w:rsid w:val="0093428B"/>
    <w:rsid w:val="00943A76"/>
    <w:rsid w:val="0094551C"/>
    <w:rsid w:val="00953DC1"/>
    <w:rsid w:val="009572EF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A03292"/>
    <w:rsid w:val="00A061CE"/>
    <w:rsid w:val="00A1258A"/>
    <w:rsid w:val="00A20417"/>
    <w:rsid w:val="00A27C34"/>
    <w:rsid w:val="00A33A68"/>
    <w:rsid w:val="00A36998"/>
    <w:rsid w:val="00A409EA"/>
    <w:rsid w:val="00A5196F"/>
    <w:rsid w:val="00A6623D"/>
    <w:rsid w:val="00A67362"/>
    <w:rsid w:val="00A7554F"/>
    <w:rsid w:val="00A802F2"/>
    <w:rsid w:val="00A81C9B"/>
    <w:rsid w:val="00AA2126"/>
    <w:rsid w:val="00AB255A"/>
    <w:rsid w:val="00AD7481"/>
    <w:rsid w:val="00AE657E"/>
    <w:rsid w:val="00AF2942"/>
    <w:rsid w:val="00AF4A1E"/>
    <w:rsid w:val="00AF56A8"/>
    <w:rsid w:val="00B02091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96202"/>
    <w:rsid w:val="00BA25B4"/>
    <w:rsid w:val="00BA3C32"/>
    <w:rsid w:val="00BB0E69"/>
    <w:rsid w:val="00BB182D"/>
    <w:rsid w:val="00BC3D7A"/>
    <w:rsid w:val="00BD2F15"/>
    <w:rsid w:val="00BE6428"/>
    <w:rsid w:val="00BF2B09"/>
    <w:rsid w:val="00BF685F"/>
    <w:rsid w:val="00BF693D"/>
    <w:rsid w:val="00C17F21"/>
    <w:rsid w:val="00C24B3F"/>
    <w:rsid w:val="00C24C86"/>
    <w:rsid w:val="00C3706D"/>
    <w:rsid w:val="00C523EA"/>
    <w:rsid w:val="00C622D7"/>
    <w:rsid w:val="00C7477C"/>
    <w:rsid w:val="00C8086F"/>
    <w:rsid w:val="00CC0991"/>
    <w:rsid w:val="00CC6B8F"/>
    <w:rsid w:val="00CC7828"/>
    <w:rsid w:val="00CD43E4"/>
    <w:rsid w:val="00CF0B90"/>
    <w:rsid w:val="00CF36D3"/>
    <w:rsid w:val="00D00DA4"/>
    <w:rsid w:val="00D07616"/>
    <w:rsid w:val="00D07B3B"/>
    <w:rsid w:val="00D13597"/>
    <w:rsid w:val="00D2211A"/>
    <w:rsid w:val="00D46264"/>
    <w:rsid w:val="00D57D70"/>
    <w:rsid w:val="00D61794"/>
    <w:rsid w:val="00D70BD7"/>
    <w:rsid w:val="00D72B72"/>
    <w:rsid w:val="00D81172"/>
    <w:rsid w:val="00D8328F"/>
    <w:rsid w:val="00D94C2F"/>
    <w:rsid w:val="00D951B8"/>
    <w:rsid w:val="00DA3122"/>
    <w:rsid w:val="00DA5A92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41A1E"/>
    <w:rsid w:val="00E53152"/>
    <w:rsid w:val="00E74E5B"/>
    <w:rsid w:val="00E826A8"/>
    <w:rsid w:val="00E90A39"/>
    <w:rsid w:val="00EA589F"/>
    <w:rsid w:val="00EC3C97"/>
    <w:rsid w:val="00EC6747"/>
    <w:rsid w:val="00ED4CB7"/>
    <w:rsid w:val="00F01E30"/>
    <w:rsid w:val="00F23CD3"/>
    <w:rsid w:val="00F260E9"/>
    <w:rsid w:val="00F41208"/>
    <w:rsid w:val="00F5126A"/>
    <w:rsid w:val="00FB0515"/>
    <w:rsid w:val="00FB70A6"/>
    <w:rsid w:val="00FC4F80"/>
    <w:rsid w:val="00FD0ADC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A4D39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paragraph" w:customStyle="1" w:styleId="Standard">
    <w:name w:val="Standard"/>
    <w:uiPriority w:val="99"/>
    <w:rsid w:val="00A409EA"/>
    <w:pPr>
      <w:widowControl w:val="0"/>
      <w:suppressAutoHyphens/>
      <w:autoSpaceDN w:val="0"/>
      <w:spacing w:before="24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Commentaire">
    <w:name w:val="annotation text"/>
    <w:basedOn w:val="Normal"/>
    <w:link w:val="CommentaireCar"/>
    <w:uiPriority w:val="99"/>
    <w:rsid w:val="00A33A68"/>
    <w:pPr>
      <w:spacing w:after="200"/>
    </w:pPr>
    <w:rPr>
      <w:sz w:val="20"/>
      <w:szCs w:val="20"/>
      <w:lang w:val="it-IT" w:eastAsia="it-IT"/>
    </w:rPr>
  </w:style>
  <w:style w:type="character" w:customStyle="1" w:styleId="CommentaireCar">
    <w:name w:val="Commentaire Car"/>
    <w:basedOn w:val="Policepardfaut"/>
    <w:link w:val="Commentaire"/>
    <w:uiPriority w:val="99"/>
    <w:rsid w:val="00A33A68"/>
    <w:rPr>
      <w:rFonts w:eastAsia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7F5D-56BA-4421-BC63-B46411F9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</TotalTime>
  <Pages>2</Pages>
  <Words>659</Words>
  <Characters>3179</Characters>
  <Application>Microsoft Office Word</Application>
  <DocSecurity>0</DocSecurity>
  <Lines>49</Lines>
  <Paragraphs>24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3814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2017-03-21T17:43:00Z</cp:lastPrinted>
  <dcterms:created xsi:type="dcterms:W3CDTF">2017-10-23T07:54:00Z</dcterms:created>
  <dcterms:modified xsi:type="dcterms:W3CDTF">2017-11-09T11:38:00Z</dcterms:modified>
</cp:coreProperties>
</file>