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AD" w:rsidRPr="000B1410" w:rsidRDefault="008235AD" w:rsidP="008235AD">
      <w:pPr>
        <w:jc w:val="both"/>
        <w:rPr>
          <w:b/>
          <w:lang w:val="en-US"/>
        </w:rPr>
      </w:pPr>
      <w:r w:rsidRPr="000B1410">
        <w:rPr>
          <w:b/>
          <w:lang w:val="en-US"/>
        </w:rPr>
        <w:t xml:space="preserve">Contact form of the Migration </w:t>
      </w:r>
      <w:r w:rsidR="00E412F8">
        <w:rPr>
          <w:b/>
          <w:lang w:val="en-US"/>
        </w:rPr>
        <w:t>Task Force G</w:t>
      </w:r>
      <w:r w:rsidR="007377D8" w:rsidRPr="000B1410">
        <w:rPr>
          <w:b/>
          <w:lang w:val="en-US"/>
        </w:rPr>
        <w:t>roup</w:t>
      </w:r>
      <w:r w:rsidRPr="000B1410">
        <w:rPr>
          <w:b/>
          <w:lang w:val="en-US"/>
        </w:rPr>
        <w:t xml:space="preserve"> of the Conference of INGOs of the C</w:t>
      </w:r>
      <w:r w:rsidR="00D70EE0">
        <w:rPr>
          <w:b/>
          <w:lang w:val="en-US"/>
        </w:rPr>
        <w:t>ouncil of Europe</w:t>
      </w:r>
    </w:p>
    <w:p w:rsidR="008235AD" w:rsidRPr="000B1410" w:rsidRDefault="008235AD" w:rsidP="008235AD">
      <w:pPr>
        <w:jc w:val="both"/>
        <w:rPr>
          <w:b/>
          <w:lang w:val="en-US"/>
        </w:rPr>
      </w:pPr>
    </w:p>
    <w:p w:rsidR="008235AD" w:rsidRPr="000B1410" w:rsidRDefault="008235AD" w:rsidP="008235AD">
      <w:pPr>
        <w:jc w:val="both"/>
        <w:rPr>
          <w:i/>
          <w:lang w:val="en-US"/>
        </w:rPr>
      </w:pPr>
      <w:r w:rsidRPr="000B1410">
        <w:rPr>
          <w:i/>
          <w:lang w:val="en-US"/>
        </w:rPr>
        <w:t xml:space="preserve">This form, prepared by the Migration </w:t>
      </w:r>
      <w:r w:rsidR="00D70EE0">
        <w:rPr>
          <w:i/>
          <w:lang w:val="en-US"/>
        </w:rPr>
        <w:t>T</w:t>
      </w:r>
      <w:r w:rsidR="007377D8" w:rsidRPr="000B1410">
        <w:rPr>
          <w:i/>
          <w:lang w:val="en-US"/>
        </w:rPr>
        <w:t xml:space="preserve">ask </w:t>
      </w:r>
      <w:r w:rsidR="00D70EE0">
        <w:rPr>
          <w:i/>
          <w:lang w:val="en-US"/>
        </w:rPr>
        <w:t>F</w:t>
      </w:r>
      <w:r w:rsidR="007377D8" w:rsidRPr="000B1410">
        <w:rPr>
          <w:i/>
          <w:lang w:val="en-US"/>
        </w:rPr>
        <w:t xml:space="preserve">orce </w:t>
      </w:r>
      <w:r w:rsidRPr="000B1410">
        <w:rPr>
          <w:i/>
          <w:lang w:val="en-US"/>
        </w:rPr>
        <w:t xml:space="preserve">Group, has the sole purpose of collecting contributions </w:t>
      </w:r>
      <w:r w:rsidR="00C07450">
        <w:rPr>
          <w:i/>
          <w:lang w:val="en-US"/>
        </w:rPr>
        <w:t>from NGOs. The information</w:t>
      </w:r>
      <w:r w:rsidRPr="000B1410">
        <w:rPr>
          <w:i/>
          <w:lang w:val="en-US"/>
        </w:rPr>
        <w:t xml:space="preserve"> transmitted </w:t>
      </w:r>
      <w:r w:rsidR="00C07450">
        <w:rPr>
          <w:i/>
          <w:lang w:val="en-US"/>
        </w:rPr>
        <w:t xml:space="preserve">is </w:t>
      </w:r>
      <w:r w:rsidRPr="000B1410">
        <w:rPr>
          <w:i/>
          <w:lang w:val="en-US"/>
        </w:rPr>
        <w:t xml:space="preserve">only for internal use and the contact </w:t>
      </w:r>
      <w:r w:rsidR="006F684E">
        <w:rPr>
          <w:i/>
          <w:lang w:val="en-US"/>
        </w:rPr>
        <w:t xml:space="preserve">details have the sole purpose of facilitating information exchange </w:t>
      </w:r>
      <w:r w:rsidR="00C07450">
        <w:rPr>
          <w:i/>
          <w:lang w:val="en-US"/>
        </w:rPr>
        <w:t xml:space="preserve">or requesting </w:t>
      </w:r>
      <w:r w:rsidRPr="000B1410">
        <w:rPr>
          <w:i/>
          <w:lang w:val="en-US"/>
        </w:rPr>
        <w:t xml:space="preserve">clarification </w:t>
      </w:r>
      <w:r w:rsidR="006F684E">
        <w:rPr>
          <w:i/>
          <w:lang w:val="en-US"/>
        </w:rPr>
        <w:t xml:space="preserve">from </w:t>
      </w:r>
      <w:r w:rsidRPr="000B1410">
        <w:rPr>
          <w:i/>
          <w:lang w:val="en-US"/>
        </w:rPr>
        <w:t>the contributors.</w:t>
      </w:r>
    </w:p>
    <w:p w:rsidR="008235AD" w:rsidRPr="000B1410" w:rsidRDefault="008235AD" w:rsidP="008235AD">
      <w:pPr>
        <w:jc w:val="both"/>
        <w:rPr>
          <w:b/>
          <w:lang w:val="en-US"/>
        </w:rPr>
      </w:pPr>
      <w:r w:rsidRPr="000B1410">
        <w:rPr>
          <w:b/>
          <w:lang w:val="en-US"/>
        </w:rPr>
        <w:t>Your contribution can either</w:t>
      </w:r>
      <w:r w:rsidR="006F684E">
        <w:rPr>
          <w:b/>
          <w:lang w:val="en-US"/>
        </w:rPr>
        <w:t xml:space="preserve"> be to</w:t>
      </w:r>
      <w:r w:rsidRPr="000B1410">
        <w:rPr>
          <w:b/>
          <w:lang w:val="en-US"/>
        </w:rPr>
        <w:t xml:space="preserve"> give a testimony or </w:t>
      </w:r>
      <w:r w:rsidR="006F684E">
        <w:rPr>
          <w:b/>
          <w:lang w:val="en-US"/>
        </w:rPr>
        <w:t>introduce a question</w:t>
      </w:r>
    </w:p>
    <w:p w:rsidR="00C75BD8" w:rsidRPr="000B1410" w:rsidRDefault="00C75BD8" w:rsidP="008235AD">
      <w:pPr>
        <w:jc w:val="both"/>
        <w:rPr>
          <w:b/>
          <w:lang w:val="en-US"/>
        </w:rPr>
      </w:pPr>
    </w:p>
    <w:p w:rsidR="00D37B2C" w:rsidRPr="000B1410" w:rsidRDefault="008235AD" w:rsidP="008235AD">
      <w:pPr>
        <w:jc w:val="both"/>
        <w:rPr>
          <w:b/>
          <w:lang w:val="en-US"/>
        </w:rPr>
      </w:pPr>
      <w:r w:rsidRPr="000B1410">
        <w:rPr>
          <w:b/>
          <w:lang w:val="en-US"/>
        </w:rPr>
        <w:t>Please use one form per question or testimo</w:t>
      </w:r>
      <w:r w:rsidR="006F684E">
        <w:rPr>
          <w:b/>
          <w:lang w:val="en-US"/>
        </w:rPr>
        <w:t>ny</w:t>
      </w:r>
    </w:p>
    <w:p w:rsidR="00C75BD8" w:rsidRPr="000B1410" w:rsidRDefault="00C75BD8" w:rsidP="00F917CB">
      <w:pPr>
        <w:tabs>
          <w:tab w:val="left" w:pos="1701"/>
        </w:tabs>
        <w:jc w:val="both"/>
        <w:rPr>
          <w:lang w:val="en-US"/>
        </w:rPr>
      </w:pPr>
    </w:p>
    <w:p w:rsidR="00F917CB" w:rsidRPr="000B1410" w:rsidRDefault="00C75BD8" w:rsidP="00F917CB">
      <w:pPr>
        <w:tabs>
          <w:tab w:val="left" w:pos="1701"/>
        </w:tabs>
        <w:jc w:val="both"/>
        <w:rPr>
          <w:lang w:val="en-US"/>
        </w:rPr>
      </w:pPr>
      <w:r w:rsidRPr="000B1410">
        <w:rPr>
          <w:b/>
          <w:lang w:val="en-US"/>
        </w:rPr>
        <w:t>Your contribution concern</w:t>
      </w:r>
      <w:r w:rsidR="006F684E">
        <w:rPr>
          <w:b/>
          <w:lang w:val="en-US"/>
        </w:rPr>
        <w:t>s</w:t>
      </w:r>
      <w:r w:rsidRPr="000B1410">
        <w:rPr>
          <w:lang w:val="en-US"/>
        </w:rPr>
        <w:t xml:space="preserve"> </w:t>
      </w:r>
      <w:r w:rsidRPr="000B1410">
        <w:rPr>
          <w:lang w:val="en-US"/>
        </w:rPr>
        <w:tab/>
      </w:r>
      <w:bookmarkStart w:id="0" w:name="_GoBack"/>
      <w:r w:rsidR="00F917CB">
        <w:fldChar w:fldCharType="begin">
          <w:ffData>
            <w:name w:val="ListeDéroulante1"/>
            <w:enabled/>
            <w:calcOnExit w:val="0"/>
            <w:ddList>
              <w:listEntry w:val="sélect an action"/>
              <w:listEntry w:val="A testimony"/>
              <w:listEntry w:val="A question"/>
              <w:listEntry w:val="A proposal for action"/>
            </w:ddList>
          </w:ffData>
        </w:fldChar>
      </w:r>
      <w:bookmarkStart w:id="1" w:name="ListeDéroulante1"/>
      <w:r w:rsidR="00F917CB" w:rsidRPr="000B1410">
        <w:rPr>
          <w:lang w:val="en-US"/>
        </w:rPr>
        <w:instrText xml:space="preserve"> FORMDROPDOWN </w:instrText>
      </w:r>
      <w:r w:rsidR="008619E0">
        <w:fldChar w:fldCharType="separate"/>
      </w:r>
      <w:r w:rsidR="00F917CB">
        <w:fldChar w:fldCharType="end"/>
      </w:r>
      <w:bookmarkEnd w:id="1"/>
      <w:bookmarkEnd w:id="0"/>
    </w:p>
    <w:p w:rsidR="00C75BD8" w:rsidRPr="000B1410" w:rsidRDefault="00C75BD8" w:rsidP="00F917CB">
      <w:pPr>
        <w:tabs>
          <w:tab w:val="left" w:pos="1701"/>
        </w:tabs>
        <w:jc w:val="both"/>
        <w:rPr>
          <w:lang w:val="en-US"/>
        </w:rPr>
      </w:pPr>
    </w:p>
    <w:p w:rsidR="00982211" w:rsidRPr="000B1410" w:rsidRDefault="00982211" w:rsidP="00F917CB">
      <w:pPr>
        <w:tabs>
          <w:tab w:val="left" w:pos="1701"/>
        </w:tabs>
        <w:jc w:val="both"/>
        <w:rPr>
          <w:b/>
          <w:lang w:val="en-US"/>
        </w:rPr>
      </w:pPr>
      <w:r w:rsidRPr="000B1410">
        <w:rPr>
          <w:b/>
          <w:lang w:val="en-US"/>
        </w:rPr>
        <w:t>ING</w:t>
      </w:r>
      <w:r w:rsidR="006F684E">
        <w:rPr>
          <w:b/>
          <w:lang w:val="en-US"/>
        </w:rPr>
        <w:t>O</w:t>
      </w:r>
      <w:r w:rsidR="00F917CB" w:rsidRPr="000B1410">
        <w:rPr>
          <w:b/>
          <w:lang w:val="en-US"/>
        </w:rPr>
        <w:t xml:space="preserve"> name</w:t>
      </w:r>
    </w:p>
    <w:p w:rsidR="00D37B2C" w:rsidRDefault="00D37B2C" w:rsidP="00982211">
      <w:pPr>
        <w:jc w:val="both"/>
      </w:pPr>
      <w:r>
        <w:object w:dxaOrig="8076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3.8pt;height:17.85pt" o:ole="">
            <v:imagedata r:id="rId6" o:title=""/>
          </v:shape>
          <w:control r:id="rId7" w:name="TextBox1" w:shapeid="_x0000_i1033"/>
        </w:object>
      </w:r>
    </w:p>
    <w:p w:rsidR="00982211" w:rsidRPr="000B1410" w:rsidRDefault="00C75BD8" w:rsidP="00982211">
      <w:pPr>
        <w:jc w:val="both"/>
        <w:rPr>
          <w:b/>
          <w:lang w:val="en-US"/>
        </w:rPr>
      </w:pPr>
      <w:r w:rsidRPr="000B1410">
        <w:rPr>
          <w:b/>
          <w:lang w:val="en-US"/>
        </w:rPr>
        <w:t>Contact</w:t>
      </w:r>
    </w:p>
    <w:p w:rsidR="00982211" w:rsidRPr="000B1410" w:rsidRDefault="00F917CB" w:rsidP="00982211">
      <w:pPr>
        <w:jc w:val="both"/>
        <w:rPr>
          <w:lang w:val="en-US"/>
        </w:rPr>
      </w:pPr>
      <w:r w:rsidRPr="000B1410">
        <w:rPr>
          <w:lang w:val="en-US"/>
        </w:rPr>
        <w:t>Last name</w:t>
      </w:r>
      <w:r w:rsidR="00982211" w:rsidRPr="000B1410">
        <w:rPr>
          <w:lang w:val="en-US"/>
        </w:rPr>
        <w:t xml:space="preserve"> </w:t>
      </w:r>
      <w:r w:rsidR="00982211" w:rsidRPr="000B1410">
        <w:rPr>
          <w:lang w:val="en-US"/>
        </w:rPr>
        <w:tab/>
      </w:r>
      <w:r w:rsidR="00D37B2C">
        <w:object w:dxaOrig="8076" w:dyaOrig="363">
          <v:shape id="_x0000_i1035" type="#_x0000_t75" style="width:235pt;height:17.85pt" o:ole="">
            <v:imagedata r:id="rId8" o:title=""/>
          </v:shape>
          <w:control r:id="rId9" w:name="TextBox2" w:shapeid="_x0000_i1035"/>
        </w:object>
      </w:r>
      <w:r w:rsidRPr="000B1410">
        <w:rPr>
          <w:lang w:val="en-US"/>
        </w:rPr>
        <w:t xml:space="preserve">First name </w:t>
      </w:r>
      <w:r w:rsidR="00D37B2C" w:rsidRPr="000B1410">
        <w:rPr>
          <w:lang w:val="en-US"/>
        </w:rPr>
        <w:t xml:space="preserve"> </w:t>
      </w:r>
      <w:r w:rsidR="00D37B2C">
        <w:object w:dxaOrig="8076" w:dyaOrig="363">
          <v:shape id="_x0000_i1037" type="#_x0000_t75" style="width:92.75pt;height:17.85pt" o:ole="">
            <v:imagedata r:id="rId10" o:title=""/>
          </v:shape>
          <w:control r:id="rId11" w:name="TextBox3" w:shapeid="_x0000_i1037"/>
        </w:object>
      </w:r>
    </w:p>
    <w:p w:rsidR="00982211" w:rsidRPr="000B1410" w:rsidRDefault="00982211" w:rsidP="00982211">
      <w:pPr>
        <w:jc w:val="both"/>
        <w:rPr>
          <w:lang w:val="en-US"/>
        </w:rPr>
      </w:pPr>
    </w:p>
    <w:p w:rsidR="00982211" w:rsidRPr="00C07450" w:rsidRDefault="00F917CB" w:rsidP="00982211">
      <w:pPr>
        <w:jc w:val="both"/>
        <w:rPr>
          <w:lang w:val="en-US"/>
        </w:rPr>
      </w:pPr>
      <w:r w:rsidRPr="00C07450">
        <w:rPr>
          <w:lang w:val="en-US"/>
        </w:rPr>
        <w:t>Contact e</w:t>
      </w:r>
      <w:r w:rsidR="006F684E">
        <w:rPr>
          <w:lang w:val="en-US"/>
        </w:rPr>
        <w:t>-</w:t>
      </w:r>
      <w:r w:rsidRPr="00C07450">
        <w:rPr>
          <w:lang w:val="en-US"/>
        </w:rPr>
        <w:t>mail ad</w:t>
      </w:r>
      <w:r w:rsidR="006F684E">
        <w:rPr>
          <w:lang w:val="en-US"/>
        </w:rPr>
        <w:t>d</w:t>
      </w:r>
      <w:r w:rsidRPr="00C07450">
        <w:rPr>
          <w:lang w:val="en-US"/>
        </w:rPr>
        <w:t>ress</w:t>
      </w:r>
    </w:p>
    <w:p w:rsidR="00982211" w:rsidRDefault="00D37B2C" w:rsidP="00982211">
      <w:pPr>
        <w:jc w:val="both"/>
      </w:pPr>
      <w:r>
        <w:object w:dxaOrig="8076" w:dyaOrig="363">
          <v:shape id="_x0000_i1039" type="#_x0000_t75" style="width:403.8pt;height:17.85pt" o:ole="">
            <v:imagedata r:id="rId6" o:title=""/>
          </v:shape>
          <w:control r:id="rId12" w:name="TextBox11" w:shapeid="_x0000_i1039"/>
        </w:object>
      </w:r>
    </w:p>
    <w:p w:rsidR="00982211" w:rsidRPr="000B1410" w:rsidRDefault="00F917CB" w:rsidP="00982211">
      <w:pPr>
        <w:jc w:val="both"/>
        <w:rPr>
          <w:b/>
          <w:lang w:val="en-US"/>
        </w:rPr>
      </w:pPr>
      <w:r w:rsidRPr="000B1410">
        <w:rPr>
          <w:b/>
          <w:lang w:val="en-US"/>
        </w:rPr>
        <w:t xml:space="preserve">How </w:t>
      </w:r>
      <w:r w:rsidR="006F684E">
        <w:rPr>
          <w:b/>
          <w:lang w:val="en-US"/>
        </w:rPr>
        <w:t xml:space="preserve">is </w:t>
      </w:r>
      <w:r w:rsidRPr="000B1410">
        <w:rPr>
          <w:b/>
          <w:lang w:val="en-US"/>
        </w:rPr>
        <w:t>your INGO concerned by migration actions</w:t>
      </w:r>
      <w:r w:rsidR="00982211" w:rsidRPr="000B1410">
        <w:rPr>
          <w:b/>
          <w:lang w:val="en-US"/>
        </w:rPr>
        <w:t>?</w:t>
      </w:r>
    </w:p>
    <w:p w:rsidR="00982211" w:rsidRPr="000B1410" w:rsidRDefault="005837D7" w:rsidP="00E412F8">
      <w:pPr>
        <w:ind w:left="567" w:hanging="567"/>
        <w:jc w:val="both"/>
        <w:rPr>
          <w:lang w:val="en-US"/>
        </w:rPr>
      </w:pPr>
      <w:r>
        <w:rPr>
          <w:rFonts w:ascii="MS Gothic" w:eastAsia="MS Gothic" w:hAnsi="MS Gothic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0B1410">
        <w:rPr>
          <w:rFonts w:ascii="MS Gothic" w:eastAsia="MS Gothic" w:hAnsi="MS Gothic"/>
          <w:lang w:val="en-US"/>
        </w:rPr>
        <w:instrText xml:space="preserve"> FORMCHECKBOX </w:instrText>
      </w:r>
      <w:r w:rsidR="008619E0">
        <w:rPr>
          <w:rFonts w:ascii="MS Gothic" w:eastAsia="MS Gothic" w:hAnsi="MS Gothic"/>
        </w:rPr>
      </w:r>
      <w:r w:rsidR="008619E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 w:rsidR="00E412F8">
        <w:rPr>
          <w:rFonts w:ascii="MS Gothic" w:eastAsia="MS Gothic" w:hAnsi="MS Gothic"/>
          <w:lang w:val="en-US"/>
        </w:rPr>
        <w:tab/>
      </w:r>
      <w:r w:rsidR="00F917CB" w:rsidRPr="000B1410">
        <w:rPr>
          <w:lang w:val="en-US"/>
        </w:rPr>
        <w:t>Humanitar</w:t>
      </w:r>
      <w:r w:rsidR="006F684E">
        <w:rPr>
          <w:lang w:val="en-US"/>
        </w:rPr>
        <w:t>ian</w:t>
      </w:r>
      <w:r w:rsidR="00F917CB" w:rsidRPr="000B1410">
        <w:rPr>
          <w:lang w:val="en-US"/>
        </w:rPr>
        <w:t xml:space="preserve"> help</w:t>
      </w:r>
    </w:p>
    <w:p w:rsidR="00982211" w:rsidRPr="000B1410" w:rsidRDefault="005837D7" w:rsidP="00982211">
      <w:pPr>
        <w:jc w:val="both"/>
        <w:rPr>
          <w:lang w:val="en-US"/>
        </w:rPr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0B1410">
        <w:rPr>
          <w:lang w:val="en-US"/>
        </w:rPr>
        <w:instrText xml:space="preserve"> FORMCHECKBOX </w:instrText>
      </w:r>
      <w:r w:rsidR="008619E0">
        <w:fldChar w:fldCharType="separate"/>
      </w:r>
      <w:r>
        <w:fldChar w:fldCharType="end"/>
      </w:r>
      <w:bookmarkEnd w:id="3"/>
      <w:r w:rsidR="00FA08DD" w:rsidRPr="000B1410">
        <w:rPr>
          <w:lang w:val="en-US"/>
        </w:rPr>
        <w:t xml:space="preserve">    </w:t>
      </w:r>
      <w:r w:rsidR="00E412F8">
        <w:rPr>
          <w:lang w:val="en-US"/>
        </w:rPr>
        <w:tab/>
      </w:r>
      <w:r w:rsidR="00F917CB" w:rsidRPr="000B1410">
        <w:rPr>
          <w:lang w:val="en-US"/>
        </w:rPr>
        <w:t>Reception structure for asylum seekers</w:t>
      </w:r>
    </w:p>
    <w:p w:rsidR="00982211" w:rsidRPr="000B1410" w:rsidRDefault="00FA08DD" w:rsidP="00982211">
      <w:pPr>
        <w:jc w:val="both"/>
        <w:rPr>
          <w:lang w:val="en-US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Pr="000B1410">
        <w:rPr>
          <w:lang w:val="en-US"/>
        </w:rPr>
        <w:instrText xml:space="preserve"> FORMCHECKBOX </w:instrText>
      </w:r>
      <w:r w:rsidR="008619E0">
        <w:fldChar w:fldCharType="separate"/>
      </w:r>
      <w:r>
        <w:fldChar w:fldCharType="end"/>
      </w:r>
      <w:bookmarkEnd w:id="4"/>
      <w:r w:rsidRPr="000B1410">
        <w:rPr>
          <w:lang w:val="en-US"/>
        </w:rPr>
        <w:t xml:space="preserve">    </w:t>
      </w:r>
      <w:r w:rsidR="00E412F8">
        <w:rPr>
          <w:lang w:val="en-US"/>
        </w:rPr>
        <w:tab/>
      </w:r>
      <w:r w:rsidR="00F917CB" w:rsidRPr="000B1410">
        <w:rPr>
          <w:lang w:val="en-US"/>
        </w:rPr>
        <w:t>Support and legal defense of migrants</w:t>
      </w:r>
    </w:p>
    <w:p w:rsidR="00E412F8" w:rsidRDefault="00FA08DD" w:rsidP="00982211">
      <w:pPr>
        <w:jc w:val="both"/>
        <w:rPr>
          <w:lang w:val="en-US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0B1410">
        <w:rPr>
          <w:lang w:val="en-US"/>
        </w:rPr>
        <w:instrText xml:space="preserve"> FORMCHECKBOX </w:instrText>
      </w:r>
      <w:r w:rsidR="008619E0">
        <w:fldChar w:fldCharType="separate"/>
      </w:r>
      <w:r>
        <w:fldChar w:fldCharType="end"/>
      </w:r>
      <w:bookmarkEnd w:id="5"/>
      <w:r w:rsidRPr="000B1410">
        <w:rPr>
          <w:lang w:val="en-US"/>
        </w:rPr>
        <w:t xml:space="preserve">    </w:t>
      </w:r>
      <w:r w:rsidR="00E412F8">
        <w:rPr>
          <w:lang w:val="en-US"/>
        </w:rPr>
        <w:tab/>
      </w:r>
      <w:r w:rsidR="00F917CB" w:rsidRPr="000B1410">
        <w:rPr>
          <w:lang w:val="en-US"/>
        </w:rPr>
        <w:t>Reception of unaccompanied foreign minors</w:t>
      </w:r>
    </w:p>
    <w:p w:rsidR="00982211" w:rsidRPr="000B1410" w:rsidRDefault="00FA08DD" w:rsidP="00982211">
      <w:pPr>
        <w:jc w:val="both"/>
        <w:rPr>
          <w:lang w:val="en-US"/>
        </w:rPr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0B1410">
        <w:rPr>
          <w:lang w:val="en-US"/>
        </w:rPr>
        <w:instrText xml:space="preserve"> FORMCHECKBOX </w:instrText>
      </w:r>
      <w:r w:rsidR="008619E0">
        <w:fldChar w:fldCharType="separate"/>
      </w:r>
      <w:r>
        <w:fldChar w:fldCharType="end"/>
      </w:r>
      <w:bookmarkEnd w:id="6"/>
      <w:r w:rsidR="00E412F8" w:rsidRPr="00E412F8">
        <w:rPr>
          <w:lang w:val="en-US"/>
        </w:rPr>
        <w:tab/>
      </w:r>
      <w:r w:rsidR="006F684E">
        <w:rPr>
          <w:lang w:val="en-US"/>
        </w:rPr>
        <w:t>Other</w:t>
      </w:r>
    </w:p>
    <w:p w:rsidR="00982211" w:rsidRPr="00E412F8" w:rsidRDefault="00982211" w:rsidP="00982211">
      <w:pPr>
        <w:jc w:val="both"/>
        <w:rPr>
          <w:lang w:val="en-US"/>
        </w:rPr>
      </w:pPr>
      <w:r w:rsidRPr="000B1410">
        <w:rPr>
          <w:lang w:val="en-US"/>
        </w:rPr>
        <w:tab/>
      </w:r>
      <w:r w:rsidR="00F917CB" w:rsidRPr="00E412F8">
        <w:rPr>
          <w:lang w:val="en-US"/>
        </w:rPr>
        <w:t>Specify</w:t>
      </w:r>
      <w:r w:rsidR="00E412F8">
        <w:rPr>
          <w:lang w:val="en-US"/>
        </w:rPr>
        <w:t>:</w:t>
      </w:r>
      <w:r w:rsidRPr="00E412F8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RPr="00E412F8" w:rsidTr="00A90253">
        <w:tc>
          <w:tcPr>
            <w:tcW w:w="9060" w:type="dxa"/>
          </w:tcPr>
          <w:p w:rsidR="00A90253" w:rsidRPr="00E412F8" w:rsidRDefault="00A90253" w:rsidP="00A90253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e1"/>
            <w:r w:rsidRPr="00E412F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4A2B59">
              <w:t> </w:t>
            </w:r>
            <w:r w:rsidR="004A2B59">
              <w:t> </w:t>
            </w:r>
            <w:r w:rsidR="004A2B59">
              <w:t> </w:t>
            </w:r>
            <w:r w:rsidR="004A2B59">
              <w:t> </w:t>
            </w:r>
            <w:r>
              <w:fldChar w:fldCharType="end"/>
            </w:r>
            <w:bookmarkEnd w:id="7"/>
          </w:p>
          <w:p w:rsidR="00A90253" w:rsidRPr="00E412F8" w:rsidRDefault="00A90253" w:rsidP="00A90253">
            <w:pPr>
              <w:jc w:val="both"/>
              <w:rPr>
                <w:b/>
                <w:lang w:val="en-US"/>
              </w:rPr>
            </w:pPr>
          </w:p>
          <w:p w:rsidR="00A90253" w:rsidRPr="00E412F8" w:rsidRDefault="00A90253" w:rsidP="00A90253">
            <w:pPr>
              <w:jc w:val="both"/>
              <w:rPr>
                <w:b/>
                <w:lang w:val="en-US"/>
              </w:rPr>
            </w:pPr>
          </w:p>
          <w:p w:rsidR="00A90253" w:rsidRPr="00E412F8" w:rsidRDefault="00A90253" w:rsidP="00A90253">
            <w:pPr>
              <w:jc w:val="both"/>
              <w:rPr>
                <w:b/>
                <w:lang w:val="en-US"/>
              </w:rPr>
            </w:pPr>
          </w:p>
          <w:p w:rsidR="00C75BD8" w:rsidRPr="00E412F8" w:rsidRDefault="00C75BD8" w:rsidP="00A90253">
            <w:pPr>
              <w:jc w:val="both"/>
              <w:rPr>
                <w:b/>
                <w:lang w:val="en-US"/>
              </w:rPr>
            </w:pPr>
          </w:p>
        </w:tc>
      </w:tr>
    </w:tbl>
    <w:p w:rsidR="00A90253" w:rsidRPr="00E412F8" w:rsidRDefault="00A90253" w:rsidP="00A90253">
      <w:pPr>
        <w:jc w:val="both"/>
        <w:rPr>
          <w:b/>
          <w:lang w:val="en-US"/>
        </w:rPr>
      </w:pPr>
    </w:p>
    <w:p w:rsidR="00F917CB" w:rsidRPr="000B1410" w:rsidRDefault="00F917CB" w:rsidP="00F917CB">
      <w:pPr>
        <w:jc w:val="both"/>
        <w:rPr>
          <w:b/>
          <w:lang w:val="en-US"/>
        </w:rPr>
      </w:pPr>
      <w:r w:rsidRPr="000B1410">
        <w:rPr>
          <w:b/>
          <w:lang w:val="en-US"/>
        </w:rPr>
        <w:lastRenderedPageBreak/>
        <w:t>Which international texts on rights refer first and foremost to the action of your NGO?</w:t>
      </w:r>
    </w:p>
    <w:p w:rsidR="00F917CB" w:rsidRPr="000B1410" w:rsidRDefault="00F917CB" w:rsidP="00F917CB">
      <w:pPr>
        <w:jc w:val="both"/>
        <w:rPr>
          <w:lang w:val="en-US"/>
        </w:rPr>
      </w:pPr>
      <w:r w:rsidRPr="000B1410">
        <w:rPr>
          <w:lang w:val="en-US"/>
        </w:rPr>
        <w:t>(Many possible responses)</w:t>
      </w:r>
    </w:p>
    <w:p w:rsidR="00982211" w:rsidRPr="000B1410" w:rsidRDefault="00F917CB" w:rsidP="00F917CB">
      <w:pPr>
        <w:jc w:val="both"/>
        <w:rPr>
          <w:lang w:val="en-US"/>
        </w:rPr>
      </w:pPr>
      <w:r w:rsidRPr="000B1410">
        <w:rPr>
          <w:lang w:val="en-US"/>
        </w:rPr>
        <w:t>Res</w:t>
      </w:r>
      <w:r w:rsidR="00982211" w:rsidRPr="000B1410">
        <w:rPr>
          <w:lang w:val="en-US"/>
        </w:rPr>
        <w:t>ponse 1</w:t>
      </w:r>
      <w:r w:rsidR="00FA08DD" w:rsidRPr="000B1410">
        <w:rPr>
          <w:lang w:val="en-US"/>
        </w:rPr>
        <w:tab/>
      </w:r>
      <w:r w:rsidR="00FA08DD" w:rsidRPr="000B1410">
        <w:rPr>
          <w:lang w:val="en-US"/>
        </w:rPr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 w:rsidRPr="000B1410">
        <w:rPr>
          <w:lang w:val="en-US"/>
        </w:rPr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Pr="000B1410" w:rsidRDefault="00F917CB" w:rsidP="00982211">
      <w:pPr>
        <w:jc w:val="both"/>
        <w:rPr>
          <w:lang w:val="en-US"/>
        </w:rPr>
      </w:pPr>
      <w:r w:rsidRPr="000B1410">
        <w:rPr>
          <w:lang w:val="en-US"/>
        </w:rPr>
        <w:t>Res</w:t>
      </w:r>
      <w:r w:rsidR="00982211" w:rsidRPr="000B1410">
        <w:rPr>
          <w:lang w:val="en-US"/>
        </w:rPr>
        <w:t>ponse 2</w:t>
      </w:r>
      <w:r w:rsidR="00FA08DD" w:rsidRPr="000B1410">
        <w:rPr>
          <w:lang w:val="en-US"/>
        </w:rPr>
        <w:tab/>
      </w:r>
      <w:r w:rsidR="00FA08DD" w:rsidRPr="000B1410">
        <w:rPr>
          <w:lang w:val="en-US"/>
        </w:rPr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 w:rsidRPr="000B1410">
        <w:rPr>
          <w:lang w:val="en-US"/>
        </w:rPr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Pr="000B1410" w:rsidRDefault="00F917CB" w:rsidP="00982211">
      <w:pPr>
        <w:jc w:val="both"/>
        <w:rPr>
          <w:lang w:val="en-US"/>
        </w:rPr>
      </w:pPr>
      <w:r w:rsidRPr="000B1410">
        <w:rPr>
          <w:lang w:val="en-US"/>
        </w:rPr>
        <w:t>Res</w:t>
      </w:r>
      <w:r w:rsidR="00982211" w:rsidRPr="000B1410">
        <w:rPr>
          <w:lang w:val="en-US"/>
        </w:rPr>
        <w:t>ponse 3</w:t>
      </w:r>
      <w:r w:rsidR="00FA08DD" w:rsidRPr="000B1410">
        <w:rPr>
          <w:lang w:val="en-US"/>
        </w:rPr>
        <w:tab/>
      </w:r>
      <w:r w:rsidR="00FA08DD" w:rsidRPr="000B1410">
        <w:rPr>
          <w:lang w:val="en-US"/>
        </w:rPr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 w:rsidRPr="000B1410">
        <w:rPr>
          <w:lang w:val="en-US"/>
        </w:rPr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Pr="000B1410" w:rsidRDefault="00F917CB" w:rsidP="00982211">
      <w:pPr>
        <w:jc w:val="both"/>
        <w:rPr>
          <w:lang w:val="en-US"/>
        </w:rPr>
      </w:pPr>
      <w:r w:rsidRPr="000B1410">
        <w:rPr>
          <w:lang w:val="en-US"/>
        </w:rPr>
        <w:t>Res</w:t>
      </w:r>
      <w:r w:rsidR="00982211" w:rsidRPr="000B1410">
        <w:rPr>
          <w:lang w:val="en-US"/>
        </w:rPr>
        <w:t>ponse 4</w:t>
      </w:r>
      <w:r w:rsidR="00FA08DD" w:rsidRPr="000B1410">
        <w:rPr>
          <w:lang w:val="en-US"/>
        </w:rPr>
        <w:tab/>
      </w:r>
      <w:r w:rsidR="00FA08DD" w:rsidRPr="000B1410">
        <w:rPr>
          <w:lang w:val="en-US"/>
        </w:rPr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 w:rsidRPr="000B1410">
        <w:rPr>
          <w:lang w:val="en-US"/>
        </w:rPr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Pr="000B1410" w:rsidRDefault="00F917CB" w:rsidP="00982211">
      <w:pPr>
        <w:jc w:val="both"/>
        <w:rPr>
          <w:lang w:val="en-US"/>
        </w:rPr>
      </w:pPr>
      <w:r w:rsidRPr="000B1410">
        <w:rPr>
          <w:lang w:val="en-US"/>
        </w:rPr>
        <w:t>Res</w:t>
      </w:r>
      <w:r w:rsidR="00982211" w:rsidRPr="000B1410">
        <w:rPr>
          <w:lang w:val="en-US"/>
        </w:rPr>
        <w:t>ponse 5</w:t>
      </w:r>
      <w:r w:rsidR="00FA08DD" w:rsidRPr="000B1410">
        <w:rPr>
          <w:lang w:val="en-US"/>
        </w:rPr>
        <w:tab/>
      </w:r>
      <w:r w:rsidR="00FA08DD" w:rsidRPr="000B1410">
        <w:rPr>
          <w:lang w:val="en-US"/>
        </w:rPr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 w:rsidRPr="000B1410">
        <w:rPr>
          <w:lang w:val="en-US"/>
        </w:rPr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A90253" w:rsidRPr="000B1410" w:rsidRDefault="00A90253" w:rsidP="00982211">
      <w:pPr>
        <w:jc w:val="both"/>
        <w:rPr>
          <w:lang w:val="en-US"/>
        </w:rPr>
      </w:pPr>
    </w:p>
    <w:p w:rsidR="00982211" w:rsidRPr="000B1410" w:rsidRDefault="00982211" w:rsidP="00982211">
      <w:pPr>
        <w:jc w:val="both"/>
        <w:rPr>
          <w:b/>
          <w:lang w:val="en-US"/>
        </w:rPr>
      </w:pPr>
      <w:r w:rsidRPr="000B1410">
        <w:rPr>
          <w:b/>
          <w:lang w:val="en-US"/>
        </w:rPr>
        <w:t>D</w:t>
      </w:r>
      <w:r w:rsidR="00C75BD8" w:rsidRPr="000B1410">
        <w:rPr>
          <w:b/>
          <w:lang w:val="en-US"/>
        </w:rPr>
        <w:t>escribe the particular problem you face on the 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A9025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D37B2C" w:rsidRDefault="00D37B2C" w:rsidP="00982211">
      <w:pPr>
        <w:jc w:val="both"/>
      </w:pPr>
    </w:p>
    <w:p w:rsidR="00A90253" w:rsidRPr="000B1410" w:rsidRDefault="00F917CB" w:rsidP="00A90253">
      <w:pPr>
        <w:jc w:val="both"/>
        <w:rPr>
          <w:lang w:val="en-US"/>
        </w:rPr>
      </w:pPr>
      <w:r w:rsidRPr="000B1410">
        <w:rPr>
          <w:b/>
          <w:lang w:val="en-US"/>
        </w:rPr>
        <w:t xml:space="preserve">What would you like to see addressed and / or communicated by </w:t>
      </w:r>
      <w:r w:rsidR="006F684E">
        <w:rPr>
          <w:b/>
          <w:lang w:val="en-US"/>
        </w:rPr>
        <w:t xml:space="preserve">the Conference of INGOs </w:t>
      </w:r>
      <w:r w:rsidRPr="000B1410">
        <w:rPr>
          <w:b/>
          <w:lang w:val="en-US"/>
        </w:rPr>
        <w:t>to the Co</w:t>
      </w:r>
      <w:r w:rsidR="00AF467C">
        <w:rPr>
          <w:b/>
          <w:lang w:val="en-US"/>
        </w:rPr>
        <w:t>uncil of Europe</w:t>
      </w:r>
      <w:r w:rsidR="006F684E">
        <w:rPr>
          <w:b/>
          <w:lang w:val="en-US"/>
        </w:rPr>
        <w:t xml:space="preserve"> </w:t>
      </w:r>
      <w:r w:rsidRPr="000B1410">
        <w:rPr>
          <w:b/>
          <w:lang w:val="en-US"/>
        </w:rPr>
        <w:t>Organs and Committees?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A9025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</w:tc>
      </w:tr>
    </w:tbl>
    <w:p w:rsidR="00E412F8" w:rsidRDefault="00E412F8" w:rsidP="00982211">
      <w:pPr>
        <w:jc w:val="both"/>
        <w:rPr>
          <w:b/>
          <w:lang w:val="en-US"/>
        </w:rPr>
      </w:pPr>
    </w:p>
    <w:p w:rsidR="00E412F8" w:rsidRDefault="00E412F8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37B2C" w:rsidRPr="000B1410" w:rsidRDefault="00F917CB" w:rsidP="00982211">
      <w:pPr>
        <w:jc w:val="both"/>
        <w:rPr>
          <w:b/>
          <w:lang w:val="en-US"/>
        </w:rPr>
      </w:pPr>
      <w:r w:rsidRPr="000B1410">
        <w:rPr>
          <w:b/>
          <w:lang w:val="en-US"/>
        </w:rPr>
        <w:lastRenderedPageBreak/>
        <w:t xml:space="preserve">What additional comment </w:t>
      </w:r>
      <w:r w:rsidR="006F684E">
        <w:rPr>
          <w:b/>
          <w:lang w:val="en-US"/>
        </w:rPr>
        <w:t xml:space="preserve">would you like </w:t>
      </w:r>
      <w:r w:rsidRPr="000B1410">
        <w:rPr>
          <w:b/>
          <w:lang w:val="en-US"/>
        </w:rPr>
        <w:t xml:space="preserve">to </w:t>
      </w:r>
      <w:r w:rsidR="00497B7D" w:rsidRPr="000B1410">
        <w:rPr>
          <w:b/>
          <w:lang w:val="en-US"/>
        </w:rPr>
        <w:t>communicate?</w:t>
      </w:r>
      <w:r w:rsidR="00A90253" w:rsidRPr="000B1410"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98221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D37B2C" w:rsidRDefault="00D37B2C" w:rsidP="00982211">
      <w:pPr>
        <w:jc w:val="both"/>
      </w:pPr>
    </w:p>
    <w:p w:rsidR="00D37B2C" w:rsidRPr="000B1410" w:rsidRDefault="00F917CB" w:rsidP="00982211">
      <w:pPr>
        <w:jc w:val="both"/>
        <w:rPr>
          <w:b/>
          <w:lang w:val="en-US"/>
        </w:rPr>
      </w:pPr>
      <w:r w:rsidRPr="000B1410">
        <w:rPr>
          <w:b/>
          <w:lang w:val="en-US"/>
        </w:rPr>
        <w:t>You can integrate here a link to a document or a web page or internet media?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98221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FA08DD" w:rsidRDefault="00FA08DD" w:rsidP="00982211">
      <w:pPr>
        <w:jc w:val="both"/>
      </w:pPr>
    </w:p>
    <w:p w:rsidR="00FA08DD" w:rsidRPr="00E412F8" w:rsidRDefault="00F917CB" w:rsidP="00F917CB">
      <w:pPr>
        <w:jc w:val="both"/>
        <w:rPr>
          <w:b/>
          <w:lang w:val="en-US"/>
        </w:rPr>
      </w:pPr>
      <w:r w:rsidRPr="00E412F8">
        <w:rPr>
          <w:b/>
          <w:lang w:val="en-US"/>
        </w:rPr>
        <w:t>Thank you for your contribution</w:t>
      </w:r>
      <w:r w:rsidR="00E412F8" w:rsidRPr="00E412F8">
        <w:rPr>
          <w:b/>
          <w:lang w:val="en-US"/>
        </w:rPr>
        <w:t xml:space="preserve"> to be sent to </w:t>
      </w:r>
      <w:r w:rsidR="00E412F8">
        <w:rPr>
          <w:b/>
          <w:lang w:val="en-US"/>
        </w:rPr>
        <w:t>migrations@ingo-coe.org</w:t>
      </w:r>
    </w:p>
    <w:sectPr w:rsidR="00FA08DD" w:rsidRPr="00E412F8" w:rsidSect="00FA08DD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viw8rlhl3q8J54E7pED5zYRaA1w=" w:salt="99w7Xmy8srk56XtdT34X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0"/>
    <w:rsid w:val="000258A3"/>
    <w:rsid w:val="000B1410"/>
    <w:rsid w:val="001B62A7"/>
    <w:rsid w:val="002E4941"/>
    <w:rsid w:val="00365B9B"/>
    <w:rsid w:val="00461394"/>
    <w:rsid w:val="00497B7D"/>
    <w:rsid w:val="004A2B59"/>
    <w:rsid w:val="005837D7"/>
    <w:rsid w:val="005B096E"/>
    <w:rsid w:val="006F684E"/>
    <w:rsid w:val="007377D8"/>
    <w:rsid w:val="00764373"/>
    <w:rsid w:val="008235AD"/>
    <w:rsid w:val="008619E0"/>
    <w:rsid w:val="00947E8A"/>
    <w:rsid w:val="00982211"/>
    <w:rsid w:val="00A90253"/>
    <w:rsid w:val="00AF467C"/>
    <w:rsid w:val="00AF49C2"/>
    <w:rsid w:val="00B84461"/>
    <w:rsid w:val="00BF046D"/>
    <w:rsid w:val="00C07450"/>
    <w:rsid w:val="00C506D3"/>
    <w:rsid w:val="00C51A30"/>
    <w:rsid w:val="00C75BD8"/>
    <w:rsid w:val="00D37B2C"/>
    <w:rsid w:val="00D70EE0"/>
    <w:rsid w:val="00E412F8"/>
    <w:rsid w:val="00E63AA3"/>
    <w:rsid w:val="00EA2885"/>
    <w:rsid w:val="00F917CB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9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4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19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E504-0E70-4EBB-A6F2-CEAC848F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Bergougnan</dc:creator>
  <cp:lastModifiedBy>CROZIER Jane</cp:lastModifiedBy>
  <cp:revision>2</cp:revision>
  <cp:lastPrinted>2018-10-30T11:21:00Z</cp:lastPrinted>
  <dcterms:created xsi:type="dcterms:W3CDTF">2018-11-13T16:09:00Z</dcterms:created>
  <dcterms:modified xsi:type="dcterms:W3CDTF">2018-11-13T16:09:00Z</dcterms:modified>
</cp:coreProperties>
</file>