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05" w:rsidRPr="00C40205" w:rsidRDefault="00C40205" w:rsidP="00C40205">
      <w:pPr>
        <w:tabs>
          <w:tab w:val="center" w:pos="4680"/>
          <w:tab w:val="right" w:pos="9360"/>
        </w:tabs>
        <w:jc w:val="center"/>
        <w:rPr>
          <w:rFonts w:ascii="Arial Narrow" w:eastAsia="Calibri" w:hAnsi="Arial Narrow" w:cs="Times New Roman"/>
          <w:b/>
          <w:color w:val="000000"/>
          <w:sz w:val="20"/>
          <w:szCs w:val="20"/>
          <w:lang w:val="en-GB"/>
        </w:rPr>
      </w:pPr>
      <w:r w:rsidRPr="00C40205">
        <w:rPr>
          <w:rFonts w:ascii="Arial Narrow" w:eastAsia="Calibri" w:hAnsi="Arial Narrow" w:cs="Times New Roman"/>
          <w:b/>
          <w:noProof/>
          <w:color w:val="000000"/>
          <w:sz w:val="20"/>
          <w:szCs w:val="20"/>
        </w:rPr>
        <w:drawing>
          <wp:inline distT="0" distB="0" distL="0" distR="0" wp14:anchorId="52D15FBA" wp14:editId="45524C5E">
            <wp:extent cx="5937885" cy="15970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885" cy="1597025"/>
                    </a:xfrm>
                    <a:prstGeom prst="rect">
                      <a:avLst/>
                    </a:prstGeom>
                    <a:noFill/>
                  </pic:spPr>
                </pic:pic>
              </a:graphicData>
            </a:graphic>
          </wp:inline>
        </w:drawing>
      </w: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C40205" w:rsidRPr="00C40205" w:rsidTr="005031EC">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rsidR="00C40205" w:rsidRPr="00C40205" w:rsidRDefault="00C40205" w:rsidP="00C40205">
            <w:pPr>
              <w:tabs>
                <w:tab w:val="center" w:pos="4680"/>
                <w:tab w:val="right" w:pos="9360"/>
              </w:tabs>
              <w:jc w:val="center"/>
              <w:rPr>
                <w:rFonts w:ascii="Arial Narrow" w:eastAsia="Calibri" w:hAnsi="Arial Narrow"/>
                <w:b/>
                <w:color w:val="000000"/>
                <w:sz w:val="32"/>
                <w:szCs w:val="32"/>
                <w:lang w:val="en-GB"/>
              </w:rPr>
            </w:pPr>
            <w:r w:rsidRPr="00C40205">
              <w:rPr>
                <w:rFonts w:ascii="Arial Narrow" w:eastAsia="Calibri" w:hAnsi="Arial Narrow"/>
                <w:b/>
                <w:color w:val="000000"/>
                <w:sz w:val="32"/>
                <w:szCs w:val="32"/>
                <w:lang w:val="en-GB"/>
              </w:rPr>
              <w:t>GRANT AWARD PROCEDURE</w:t>
            </w:r>
          </w:p>
        </w:tc>
      </w:tr>
      <w:tr w:rsidR="00C40205" w:rsidRPr="00C40205" w:rsidTr="005031EC">
        <w:trPr>
          <w:trHeight w:val="1406"/>
        </w:trPr>
        <w:tc>
          <w:tcPr>
            <w:tcW w:w="5103" w:type="dxa"/>
            <w:tcBorders>
              <w:top w:val="single" w:sz="2" w:space="0" w:color="808080" w:themeColor="background1" w:themeShade="80"/>
            </w:tcBorders>
            <w:vAlign w:val="center"/>
          </w:tcPr>
          <w:p w:rsidR="00C40205" w:rsidRPr="00C40205" w:rsidRDefault="00C40205" w:rsidP="00C40205">
            <w:pPr>
              <w:spacing w:before="120"/>
              <w:jc w:val="center"/>
              <w:rPr>
                <w:rFonts w:ascii="Arial Narrow" w:hAnsi="Arial Narrow"/>
                <w:b/>
                <w:sz w:val="44"/>
                <w:szCs w:val="44"/>
              </w:rPr>
            </w:pPr>
            <w:r w:rsidRPr="00C40205">
              <w:rPr>
                <w:rFonts w:ascii="Arial Narrow" w:hAnsi="Arial Narrow"/>
                <w:b/>
                <w:sz w:val="44"/>
                <w:szCs w:val="44"/>
              </w:rPr>
              <w:t>APPLICATION FORM</w:t>
            </w:r>
          </w:p>
          <w:p w:rsidR="00C40205" w:rsidRPr="00C40205" w:rsidRDefault="00C40205" w:rsidP="00C40205">
            <w:pPr>
              <w:spacing w:before="120"/>
              <w:jc w:val="center"/>
              <w:rPr>
                <w:rFonts w:ascii="Arial Narrow" w:hAnsi="Arial Narrow"/>
                <w:b/>
                <w:sz w:val="44"/>
                <w:szCs w:val="44"/>
              </w:rPr>
            </w:pPr>
            <w:r w:rsidRPr="00C40205">
              <w:rPr>
                <w:rFonts w:ascii="Arial Narrow" w:hAnsi="Arial Narrow"/>
                <w:b/>
                <w:sz w:val="32"/>
                <w:szCs w:val="32"/>
              </w:rPr>
              <w:t>(APPENDIX I)</w:t>
            </w:r>
          </w:p>
        </w:tc>
      </w:tr>
    </w:tbl>
    <w:p w:rsidR="00C40205" w:rsidRPr="00C40205" w:rsidRDefault="00C40205" w:rsidP="00C40205">
      <w:pPr>
        <w:spacing w:after="0" w:line="240" w:lineRule="auto"/>
        <w:jc w:val="center"/>
        <w:rPr>
          <w:rFonts w:ascii="Arial Narrow" w:eastAsia="Times New Roman" w:hAnsi="Arial Narrow" w:cs="Times New Roman"/>
          <w:sz w:val="20"/>
          <w:szCs w:val="20"/>
        </w:rPr>
      </w:pPr>
    </w:p>
    <w:p w:rsidR="00C40205" w:rsidRPr="00C40205" w:rsidRDefault="00C40205" w:rsidP="00C40205">
      <w:pPr>
        <w:spacing w:after="0" w:line="240" w:lineRule="auto"/>
        <w:jc w:val="center"/>
        <w:rPr>
          <w:rFonts w:ascii="Arial Narrow" w:eastAsia="Times New Roman" w:hAnsi="Arial Narrow" w:cs="Times New Roman"/>
          <w:sz w:val="20"/>
          <w:szCs w:val="20"/>
        </w:rPr>
      </w:pPr>
    </w:p>
    <w:p w:rsidR="00C40205" w:rsidRPr="00C40205" w:rsidRDefault="00C40205" w:rsidP="00C40205">
      <w:pPr>
        <w:spacing w:after="0" w:line="240" w:lineRule="auto"/>
        <w:jc w:val="center"/>
        <w:rPr>
          <w:rFonts w:ascii="Arial Narrow" w:eastAsia="Times New Roman" w:hAnsi="Arial Narrow" w:cs="Times New Roman"/>
          <w:sz w:val="20"/>
          <w:szCs w:val="20"/>
        </w:rPr>
      </w:pPr>
    </w:p>
    <w:p w:rsidR="00C40205" w:rsidRPr="00C40205" w:rsidRDefault="00C40205" w:rsidP="00C40205">
      <w:pPr>
        <w:jc w:val="center"/>
        <w:rPr>
          <w:rFonts w:ascii="Arial Narrow" w:hAnsi="Arial Narrow" w:cs="Times New Roman"/>
          <w:sz w:val="32"/>
          <w:szCs w:val="32"/>
          <w:lang w:val="fr-FR"/>
        </w:rPr>
      </w:pPr>
      <w:r w:rsidRPr="00C40205">
        <w:rPr>
          <w:rFonts w:ascii="Arial Narrow" w:hAnsi="Arial Narrow" w:cs="Times New Roman"/>
          <w:sz w:val="32"/>
          <w:szCs w:val="32"/>
          <w:lang w:val="fr-FR"/>
        </w:rPr>
        <w:t xml:space="preserve">Horizontal Facility – Joint EU/CoE Action </w:t>
      </w:r>
    </w:p>
    <w:p w:rsidR="00C40205" w:rsidRPr="00C40205" w:rsidRDefault="00C40205" w:rsidP="00C40205">
      <w:pPr>
        <w:jc w:val="center"/>
        <w:rPr>
          <w:rFonts w:ascii="Arial Narrow" w:hAnsi="Arial Narrow" w:cs="Times New Roman"/>
          <w:sz w:val="32"/>
          <w:szCs w:val="32"/>
          <w:lang w:val="en-GB"/>
        </w:rPr>
      </w:pPr>
      <w:r w:rsidRPr="00C40205">
        <w:rPr>
          <w:rFonts w:ascii="Arial Narrow" w:hAnsi="Arial Narrow" w:cs="Times New Roman"/>
          <w:sz w:val="32"/>
          <w:szCs w:val="32"/>
          <w:lang w:val="en-GB"/>
        </w:rPr>
        <w:t>“Strengthening the Protection of National Minorities in Serbia”</w:t>
      </w:r>
    </w:p>
    <w:sdt>
      <w:sdtPr>
        <w:rPr>
          <w:rFonts w:ascii="Arial Narrow" w:hAnsi="Arial Narrow" w:cs="Times New Roman"/>
          <w:sz w:val="32"/>
          <w:szCs w:val="32"/>
          <w:highlight w:val="yellow"/>
          <w:lang w:val="en-GB"/>
        </w:rPr>
        <w:id w:val="-33581942"/>
        <w:placeholder>
          <w:docPart w:val="56ADD874198E464C807884A93D0505FC"/>
        </w:placeholder>
      </w:sdtPr>
      <w:sdtEndPr>
        <w:rPr>
          <w:b/>
          <w:highlight w:val="none"/>
        </w:rPr>
      </w:sdtEndPr>
      <w:sdtContent>
        <w:p w:rsidR="00C40205" w:rsidRPr="00C40205" w:rsidRDefault="00C40205" w:rsidP="00C40205">
          <w:pPr>
            <w:spacing w:after="0" w:line="240" w:lineRule="auto"/>
            <w:jc w:val="center"/>
            <w:rPr>
              <w:rFonts w:ascii="Arial Narrow" w:hAnsi="Arial Narrow" w:cs="Times New Roman"/>
              <w:b/>
              <w:sz w:val="32"/>
              <w:szCs w:val="32"/>
              <w:lang w:val="en-GB"/>
            </w:rPr>
          </w:pPr>
          <w:r w:rsidRPr="00C40205">
            <w:rPr>
              <w:rFonts w:ascii="Arial Narrow" w:hAnsi="Arial Narrow" w:cs="Times New Roman"/>
              <w:sz w:val="32"/>
              <w:szCs w:val="32"/>
              <w:lang w:val="en-GB"/>
            </w:rPr>
            <w:t>HF 33 – APPLICATION FOR GRANT</w:t>
          </w:r>
        </w:p>
      </w:sdtContent>
    </w:sdt>
    <w:p w:rsidR="00C40205" w:rsidRPr="00C40205" w:rsidRDefault="00C40205" w:rsidP="00C40205">
      <w:pPr>
        <w:spacing w:after="0" w:line="240" w:lineRule="auto"/>
        <w:jc w:val="center"/>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r w:rsidRPr="00C40205">
        <w:rPr>
          <w:rFonts w:ascii="Arial Narrow" w:eastAsia="Calibri" w:hAnsi="Arial Narrow" w:cs="Times New Roman"/>
          <w:b/>
          <w:noProof/>
          <w:color w:val="000000"/>
          <w:sz w:val="20"/>
          <w:szCs w:val="20"/>
        </w:rPr>
        <mc:AlternateContent>
          <mc:Choice Requires="wps">
            <w:drawing>
              <wp:anchor distT="0" distB="0" distL="114300" distR="114300" simplePos="0" relativeHeight="251659264" behindDoc="0" locked="0" layoutInCell="1" allowOverlap="1" wp14:anchorId="693AF042" wp14:editId="151FFB02">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rgbClr val="4F81BD">
                            <a:lumMod val="20000"/>
                            <a:lumOff val="80000"/>
                          </a:srgbClr>
                        </a:solidFill>
                        <a:ln w="3175">
                          <a:solidFill>
                            <a:sysClr val="window" lastClr="FFFFFF">
                              <a:lumMod val="50000"/>
                            </a:sysClr>
                          </a:solidFill>
                        </a:ln>
                        <a:effectLst/>
                      </wps:spPr>
                      <wps:txbx>
                        <w:txbxContent>
                          <w:p w:rsidR="00C40205" w:rsidRPr="00DC4B5C" w:rsidRDefault="00C40205" w:rsidP="00C40205">
                            <w:pPr>
                              <w:jc w:val="center"/>
                              <w:rPr>
                                <w:rFonts w:ascii="Arial Narrow" w:hAnsi="Arial Narrow"/>
                                <w:b/>
                              </w:rPr>
                            </w:pPr>
                            <w:r w:rsidRPr="00DC4B5C">
                              <w:rPr>
                                <w:rFonts w:ascii="Arial Narrow" w:hAnsi="Arial Narrow"/>
                                <w:b/>
                              </w:rPr>
                              <w:t>HOW TO COMPLETE THE APPLICATION FORM?</w:t>
                            </w:r>
                          </w:p>
                          <w:p w:rsidR="00C40205" w:rsidRPr="00DC4B5C" w:rsidRDefault="00C40205" w:rsidP="00C40205">
                            <w:pPr>
                              <w:rPr>
                                <w:rFonts w:ascii="Arial Narrow" w:hAnsi="Arial Narrow"/>
                              </w:rPr>
                            </w:pPr>
                          </w:p>
                          <w:p w:rsidR="00C40205" w:rsidRPr="00DC4B5C" w:rsidRDefault="00C40205" w:rsidP="00C40205">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rsidR="00C40205" w:rsidRPr="00DC4B5C" w:rsidRDefault="00C40205" w:rsidP="00C40205">
                            <w:pPr>
                              <w:ind w:left="142"/>
                              <w:rPr>
                                <w:rFonts w:ascii="Arial Narrow" w:hAnsi="Arial Narrow"/>
                              </w:rPr>
                            </w:pPr>
                          </w:p>
                          <w:p w:rsidR="00C40205" w:rsidRPr="00DC4B5C" w:rsidRDefault="00C40205" w:rsidP="00C40205">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" fillcolor="#dce6f2" strokecolor="#7f7f7f" strokeweight=".25pt">
                <v:textbox>
                  <w:txbxContent>
                    <w:p w:rsidR="00C40205" w:rsidRPr="00DC4B5C" w:rsidRDefault="00C40205" w:rsidP="00C40205">
                      <w:pPr>
                        <w:jc w:val="center"/>
                        <w:rPr>
                          <w:rFonts w:ascii="Arial Narrow" w:hAnsi="Arial Narrow"/>
                          <w:b/>
                        </w:rPr>
                      </w:pPr>
                      <w:r w:rsidRPr="00DC4B5C">
                        <w:rPr>
                          <w:rFonts w:ascii="Arial Narrow" w:hAnsi="Arial Narrow"/>
                          <w:b/>
                        </w:rPr>
                        <w:t>HOW TO COMPLETE THE APPLICATION FORM?</w:t>
                      </w:r>
                    </w:p>
                    <w:p w:rsidR="00C40205" w:rsidRPr="00DC4B5C" w:rsidRDefault="00C40205" w:rsidP="00C40205">
                      <w:pPr>
                        <w:rPr>
                          <w:rFonts w:ascii="Arial Narrow" w:hAnsi="Arial Narrow"/>
                        </w:rPr>
                      </w:pPr>
                    </w:p>
                    <w:p w:rsidR="00C40205" w:rsidRPr="00DC4B5C" w:rsidRDefault="00C40205" w:rsidP="00C40205">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rsidR="00C40205" w:rsidRPr="00DC4B5C" w:rsidRDefault="00C40205" w:rsidP="00C40205">
                      <w:pPr>
                        <w:ind w:left="142"/>
                        <w:rPr>
                          <w:rFonts w:ascii="Arial Narrow" w:hAnsi="Arial Narrow"/>
                        </w:rPr>
                      </w:pPr>
                    </w:p>
                    <w:p w:rsidR="00C40205" w:rsidRPr="00DC4B5C" w:rsidRDefault="00C40205" w:rsidP="00C40205">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000000"/>
          <w:sz w:val="20"/>
          <w:szCs w:val="20"/>
        </w:rPr>
      </w:pPr>
    </w:p>
    <w:p w:rsidR="00C40205" w:rsidRPr="00C40205" w:rsidRDefault="00C40205" w:rsidP="00C40205">
      <w:pPr>
        <w:spacing w:after="0" w:line="240" w:lineRule="auto"/>
        <w:rPr>
          <w:rFonts w:ascii="Arial Narrow" w:eastAsia="Calibri" w:hAnsi="Arial Narrow" w:cs="Times New Roman"/>
          <w:b/>
          <w:color w:val="FF0000"/>
          <w:sz w:val="20"/>
          <w:szCs w:val="20"/>
        </w:rPr>
      </w:pPr>
      <w:r w:rsidRPr="00C40205">
        <w:rPr>
          <w:rFonts w:ascii="Arial Narrow" w:eastAsia="Calibri" w:hAnsi="Arial Narrow" w:cs="Times New Roman"/>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C40205" w:rsidRPr="00C40205" w:rsidTr="005031EC">
        <w:trPr>
          <w:trHeight w:val="725"/>
        </w:trPr>
        <w:tc>
          <w:tcPr>
            <w:tcW w:w="9571" w:type="dxa"/>
            <w:gridSpan w:val="2"/>
            <w:shd w:val="clear" w:color="auto" w:fill="C6D9F1" w:themeFill="text2" w:themeFillTint="33"/>
            <w:vAlign w:val="center"/>
          </w:tcPr>
          <w:p w:rsidR="00C40205" w:rsidRPr="00C40205" w:rsidRDefault="00C40205" w:rsidP="00C40205">
            <w:pPr>
              <w:tabs>
                <w:tab w:val="center" w:pos="4680"/>
                <w:tab w:val="right" w:pos="9360"/>
              </w:tabs>
              <w:jc w:val="center"/>
              <w:rPr>
                <w:rFonts w:ascii="Arial Narrow" w:eastAsia="Calibri" w:hAnsi="Arial Narrow"/>
                <w:b/>
                <w:color w:val="000000"/>
                <w:sz w:val="20"/>
                <w:szCs w:val="20"/>
              </w:rPr>
            </w:pPr>
            <w:r w:rsidRPr="00C40205">
              <w:rPr>
                <w:rFonts w:ascii="Arial Narrow" w:eastAsia="Calibri" w:hAnsi="Arial Narrow"/>
                <w:b/>
                <w:color w:val="000000"/>
                <w:sz w:val="20"/>
                <w:szCs w:val="20"/>
              </w:rPr>
              <w:lastRenderedPageBreak/>
              <w:t>1. Applicant</w:t>
            </w: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Official name</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Legal form</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Registration number (if any)</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Country of registration</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Full address</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Internet site (if any)</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460"/>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Date on which the applicant was founded</w:t>
            </w:r>
            <w:r w:rsidRPr="00C40205">
              <w:rPr>
                <w:rFonts w:ascii="Arial Narrow" w:eastAsia="Calibri" w:hAnsi="Arial Narrow"/>
                <w:bCs/>
                <w:sz w:val="20"/>
                <w:szCs w:val="20"/>
              </w:rPr>
              <w:t xml:space="preserve"> ►</w:t>
            </w:r>
          </w:p>
        </w:tc>
        <w:tc>
          <w:tcPr>
            <w:tcW w:w="4785" w:type="dxa"/>
            <w:vAlign w:val="center"/>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658"/>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Objectives of the applicant</w:t>
            </w:r>
          </w:p>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(as stipulated in its Statutes)</w:t>
            </w:r>
            <w:r w:rsidRPr="00C40205">
              <w:rPr>
                <w:rFonts w:ascii="Arial Narrow" w:eastAsia="Calibri" w:hAnsi="Arial Narrow"/>
                <w:bCs/>
                <w:sz w:val="20"/>
                <w:szCs w:val="20"/>
              </w:rPr>
              <w:t xml:space="preserve"> ►</w:t>
            </w:r>
          </w:p>
        </w:tc>
        <w:tc>
          <w:tcPr>
            <w:tcW w:w="4785" w:type="dxa"/>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842"/>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Name(s) of the person(s) entitled to enter into legally binding commitments on behalf of the applicant (indicate names and positions)</w:t>
            </w:r>
            <w:r w:rsidRPr="00C40205">
              <w:rPr>
                <w:rFonts w:ascii="Arial Narrow" w:eastAsia="Calibri" w:hAnsi="Arial Narrow"/>
                <w:bCs/>
                <w:sz w:val="20"/>
                <w:szCs w:val="20"/>
              </w:rPr>
              <w:t xml:space="preserve"> ►</w:t>
            </w:r>
          </w:p>
        </w:tc>
        <w:tc>
          <w:tcPr>
            <w:tcW w:w="4785" w:type="dxa"/>
          </w:tcPr>
          <w:p w:rsidR="00C40205" w:rsidRPr="00C40205" w:rsidRDefault="00C40205" w:rsidP="00C40205">
            <w:pPr>
              <w:tabs>
                <w:tab w:val="center" w:pos="4680"/>
                <w:tab w:val="right" w:pos="9360"/>
              </w:tabs>
              <w:rPr>
                <w:rFonts w:ascii="Arial Narrow" w:eastAsia="Calibri" w:hAnsi="Arial Narrow"/>
                <w:color w:val="000000"/>
                <w:sz w:val="20"/>
                <w:szCs w:val="20"/>
              </w:rPr>
            </w:pPr>
          </w:p>
        </w:tc>
      </w:tr>
      <w:tr w:rsidR="00C40205" w:rsidRPr="00C40205" w:rsidTr="005031EC">
        <w:trPr>
          <w:trHeight w:val="826"/>
        </w:trPr>
        <w:tc>
          <w:tcPr>
            <w:tcW w:w="4786"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Members of the governing board (or equivalent body, if applicable). Indicate names, positions and professions</w:t>
            </w:r>
            <w:r w:rsidRPr="00C40205">
              <w:rPr>
                <w:rFonts w:ascii="Arial Narrow" w:eastAsia="Calibri" w:hAnsi="Arial Narrow"/>
                <w:bCs/>
                <w:sz w:val="20"/>
                <w:szCs w:val="20"/>
              </w:rPr>
              <w:t xml:space="preserve"> ►</w:t>
            </w:r>
          </w:p>
        </w:tc>
        <w:tc>
          <w:tcPr>
            <w:tcW w:w="4785" w:type="dxa"/>
          </w:tcPr>
          <w:p w:rsidR="00C40205" w:rsidRPr="00C40205" w:rsidRDefault="00C40205" w:rsidP="00C40205">
            <w:pPr>
              <w:tabs>
                <w:tab w:val="center" w:pos="4680"/>
                <w:tab w:val="right" w:pos="9360"/>
              </w:tabs>
              <w:rPr>
                <w:rFonts w:ascii="Arial Narrow" w:eastAsia="Calibri" w:hAnsi="Arial Narrow"/>
                <w:color w:val="000000"/>
                <w:sz w:val="20"/>
                <w:szCs w:val="20"/>
              </w:rPr>
            </w:pPr>
          </w:p>
        </w:tc>
      </w:tr>
    </w:tbl>
    <w:p w:rsidR="00C40205" w:rsidRPr="00C40205" w:rsidRDefault="00C40205" w:rsidP="00C40205">
      <w:pPr>
        <w:tabs>
          <w:tab w:val="center" w:pos="4680"/>
          <w:tab w:val="right" w:pos="9360"/>
        </w:tabs>
        <w:spacing w:after="0" w:line="240" w:lineRule="auto"/>
        <w:rPr>
          <w:rFonts w:ascii="Arial Narrow" w:eastAsia="Calibri" w:hAnsi="Arial Narrow" w:cs="Times New Roman"/>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C40205" w:rsidRPr="00C40205" w:rsidTr="005031EC">
        <w:trPr>
          <w:trHeight w:val="680"/>
        </w:trPr>
        <w:tc>
          <w:tcPr>
            <w:tcW w:w="9571" w:type="dxa"/>
            <w:gridSpan w:val="2"/>
            <w:shd w:val="clear" w:color="auto" w:fill="C6D9F1" w:themeFill="text2" w:themeFillTint="33"/>
            <w:vAlign w:val="center"/>
          </w:tcPr>
          <w:p w:rsidR="00C40205" w:rsidRPr="00C40205" w:rsidRDefault="00C40205" w:rsidP="00C40205">
            <w:pPr>
              <w:tabs>
                <w:tab w:val="center" w:pos="4680"/>
                <w:tab w:val="right" w:pos="9360"/>
              </w:tabs>
              <w:jc w:val="center"/>
              <w:rPr>
                <w:rFonts w:ascii="Arial Narrow" w:eastAsia="Calibri" w:hAnsi="Arial Narrow"/>
                <w:b/>
                <w:color w:val="000000"/>
                <w:sz w:val="20"/>
                <w:szCs w:val="20"/>
              </w:rPr>
            </w:pPr>
            <w:r w:rsidRPr="00C40205">
              <w:rPr>
                <w:rFonts w:ascii="Arial Narrow" w:eastAsia="Calibri" w:hAnsi="Arial Narrow"/>
                <w:b/>
                <w:color w:val="000000"/>
                <w:sz w:val="20"/>
                <w:szCs w:val="20"/>
              </w:rPr>
              <w:t>2. Contact details</w:t>
            </w:r>
          </w:p>
        </w:tc>
      </w:tr>
      <w:tr w:rsidR="00C40205" w:rsidRPr="00C40205" w:rsidTr="005031EC">
        <w:trPr>
          <w:trHeight w:val="365"/>
        </w:trPr>
        <w:tc>
          <w:tcPr>
            <w:tcW w:w="2943"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Contact person</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tabs>
                <w:tab w:val="center" w:pos="4680"/>
                <w:tab w:val="right" w:pos="9360"/>
              </w:tabs>
              <w:rPr>
                <w:rFonts w:ascii="Arial Narrow" w:eastAsia="Calibri" w:hAnsi="Arial Narrow"/>
                <w:b/>
                <w:color w:val="000000"/>
                <w:sz w:val="20"/>
                <w:szCs w:val="20"/>
              </w:rPr>
            </w:pPr>
          </w:p>
        </w:tc>
      </w:tr>
      <w:tr w:rsidR="00C40205" w:rsidRPr="00C40205" w:rsidTr="005031EC">
        <w:trPr>
          <w:trHeight w:val="413"/>
        </w:trPr>
        <w:tc>
          <w:tcPr>
            <w:tcW w:w="2943" w:type="dxa"/>
            <w:shd w:val="clear" w:color="auto" w:fill="F2F2F2" w:themeFill="background1" w:themeFillShade="F2"/>
            <w:vAlign w:val="center"/>
          </w:tcPr>
          <w:p w:rsidR="00C40205" w:rsidRPr="00C40205" w:rsidRDefault="00C40205" w:rsidP="00C40205">
            <w:pPr>
              <w:tabs>
                <w:tab w:val="center" w:pos="4680"/>
                <w:tab w:val="right" w:pos="9360"/>
              </w:tabs>
              <w:jc w:val="right"/>
              <w:rPr>
                <w:rFonts w:ascii="Arial Narrow" w:eastAsia="Calibri" w:hAnsi="Arial Narrow"/>
                <w:color w:val="000000"/>
                <w:sz w:val="20"/>
                <w:szCs w:val="20"/>
              </w:rPr>
            </w:pPr>
            <w:r w:rsidRPr="00C40205">
              <w:rPr>
                <w:rFonts w:ascii="Arial Narrow" w:eastAsia="Calibri" w:hAnsi="Arial Narrow"/>
                <w:color w:val="000000"/>
                <w:sz w:val="20"/>
                <w:szCs w:val="20"/>
              </w:rPr>
              <w:t>Position of the contact person</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tabs>
                <w:tab w:val="center" w:pos="4680"/>
                <w:tab w:val="right" w:pos="9360"/>
              </w:tabs>
              <w:rPr>
                <w:rFonts w:ascii="Arial Narrow" w:eastAsia="Calibri" w:hAnsi="Arial Narrow"/>
                <w:b/>
                <w:color w:val="000000"/>
                <w:sz w:val="20"/>
                <w:szCs w:val="20"/>
              </w:rPr>
            </w:pPr>
          </w:p>
        </w:tc>
      </w:tr>
      <w:tr w:rsidR="00C40205" w:rsidRPr="00C40205" w:rsidTr="005031EC">
        <w:trPr>
          <w:trHeight w:val="404"/>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Email address</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tabs>
                <w:tab w:val="center" w:pos="4680"/>
                <w:tab w:val="right" w:pos="9360"/>
              </w:tabs>
              <w:rPr>
                <w:rFonts w:ascii="Arial Narrow" w:eastAsia="Calibri" w:hAnsi="Arial Narrow"/>
                <w:b/>
                <w:color w:val="000000"/>
                <w:sz w:val="20"/>
                <w:szCs w:val="20"/>
              </w:rPr>
            </w:pPr>
          </w:p>
        </w:tc>
      </w:tr>
      <w:tr w:rsidR="00C40205" w:rsidRPr="00C40205" w:rsidTr="005031EC">
        <w:trPr>
          <w:trHeight w:val="42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Phone number</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tabs>
                <w:tab w:val="center" w:pos="4680"/>
                <w:tab w:val="right" w:pos="9360"/>
              </w:tabs>
              <w:rPr>
                <w:rFonts w:ascii="Arial Narrow" w:eastAsia="Calibri" w:hAnsi="Arial Narrow"/>
                <w:b/>
                <w:color w:val="000000"/>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C40205" w:rsidRPr="00C40205" w:rsidTr="005031EC">
        <w:trPr>
          <w:trHeight w:val="729"/>
        </w:trPr>
        <w:tc>
          <w:tcPr>
            <w:tcW w:w="9571" w:type="dxa"/>
            <w:gridSpan w:val="2"/>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3. Bank details</w:t>
            </w:r>
          </w:p>
        </w:tc>
      </w:tr>
      <w:tr w:rsidR="00C40205" w:rsidRPr="00C40205" w:rsidTr="005031EC">
        <w:trPr>
          <w:trHeight w:val="44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Name of the Bank</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rPr>
                <w:rFonts w:ascii="Arial Narrow" w:hAnsi="Arial Narrow"/>
                <w:sz w:val="20"/>
                <w:szCs w:val="20"/>
              </w:rPr>
            </w:pPr>
          </w:p>
        </w:tc>
      </w:tr>
      <w:tr w:rsidR="00C40205" w:rsidRPr="00C40205" w:rsidTr="005031EC">
        <w:trPr>
          <w:trHeight w:val="44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Address of the Bank</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rPr>
                <w:rFonts w:ascii="Arial Narrow" w:hAnsi="Arial Narrow"/>
                <w:sz w:val="20"/>
                <w:szCs w:val="20"/>
              </w:rPr>
            </w:pPr>
          </w:p>
        </w:tc>
      </w:tr>
      <w:tr w:rsidR="00C40205" w:rsidRPr="00C40205" w:rsidTr="005031EC">
        <w:trPr>
          <w:trHeight w:val="44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Account holder name</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rPr>
                <w:rFonts w:ascii="Arial Narrow" w:hAnsi="Arial Narrow"/>
                <w:sz w:val="20"/>
                <w:szCs w:val="20"/>
              </w:rPr>
            </w:pPr>
          </w:p>
        </w:tc>
      </w:tr>
      <w:tr w:rsidR="00C40205" w:rsidRPr="00C40205" w:rsidTr="005031EC">
        <w:trPr>
          <w:trHeight w:val="44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Full account number</w:t>
            </w:r>
          </w:p>
          <w:p w:rsidR="00C40205" w:rsidRPr="00C40205" w:rsidRDefault="00C40205" w:rsidP="00C40205">
            <w:pPr>
              <w:jc w:val="right"/>
              <w:rPr>
                <w:rFonts w:ascii="Arial Narrow" w:hAnsi="Arial Narrow"/>
                <w:sz w:val="20"/>
                <w:szCs w:val="20"/>
              </w:rPr>
            </w:pPr>
            <w:r w:rsidRPr="00C40205">
              <w:rPr>
                <w:rFonts w:ascii="Arial Narrow" w:hAnsi="Arial Narrow"/>
                <w:sz w:val="20"/>
                <w:szCs w:val="20"/>
              </w:rPr>
              <w:t>(including bank codes)</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rPr>
                <w:rFonts w:ascii="Arial Narrow" w:hAnsi="Arial Narrow"/>
                <w:sz w:val="20"/>
                <w:szCs w:val="20"/>
              </w:rPr>
            </w:pPr>
          </w:p>
        </w:tc>
      </w:tr>
      <w:tr w:rsidR="00C40205" w:rsidRPr="00C40205" w:rsidTr="005031EC">
        <w:trPr>
          <w:trHeight w:val="445"/>
        </w:trPr>
        <w:tc>
          <w:tcPr>
            <w:tcW w:w="2943" w:type="dxa"/>
            <w:shd w:val="clear" w:color="auto" w:fill="F2F2F2" w:themeFill="background1" w:themeFillShade="F2"/>
            <w:vAlign w:val="center"/>
          </w:tcPr>
          <w:p w:rsidR="00C40205" w:rsidRPr="00C40205" w:rsidRDefault="00C40205" w:rsidP="00C40205">
            <w:pPr>
              <w:jc w:val="right"/>
              <w:rPr>
                <w:rFonts w:ascii="Arial Narrow" w:hAnsi="Arial Narrow"/>
                <w:sz w:val="20"/>
                <w:szCs w:val="20"/>
              </w:rPr>
            </w:pPr>
            <w:r w:rsidRPr="00C40205">
              <w:rPr>
                <w:rFonts w:ascii="Arial Narrow" w:hAnsi="Arial Narrow"/>
                <w:sz w:val="20"/>
                <w:szCs w:val="20"/>
              </w:rPr>
              <w:t>IBAN (or BIC Code)</w:t>
            </w:r>
            <w:r w:rsidRPr="00C40205">
              <w:rPr>
                <w:rFonts w:ascii="Arial Narrow" w:eastAsia="Calibri" w:hAnsi="Arial Narrow"/>
                <w:bCs/>
                <w:sz w:val="20"/>
                <w:szCs w:val="20"/>
              </w:rPr>
              <w:t xml:space="preserve"> ►</w:t>
            </w:r>
          </w:p>
        </w:tc>
        <w:tc>
          <w:tcPr>
            <w:tcW w:w="6628" w:type="dxa"/>
            <w:vAlign w:val="center"/>
          </w:tcPr>
          <w:p w:rsidR="00C40205" w:rsidRPr="00C40205" w:rsidRDefault="00C40205" w:rsidP="00C40205">
            <w:pPr>
              <w:rPr>
                <w:rFonts w:ascii="Arial Narrow" w:hAnsi="Arial Narrow"/>
                <w:sz w:val="20"/>
                <w:szCs w:val="20"/>
              </w:rPr>
            </w:pPr>
          </w:p>
          <w:p w:rsidR="00C40205" w:rsidRPr="00C40205" w:rsidRDefault="00C40205" w:rsidP="00C40205">
            <w:pPr>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r w:rsidRPr="00C40205">
        <w:rPr>
          <w:rFonts w:ascii="Arial Narrow" w:eastAsia="Times New Roman" w:hAnsi="Arial Narrow" w:cs="Times New Roman"/>
          <w:sz w:val="20"/>
          <w:szCs w:val="20"/>
        </w:rPr>
        <w:br w:type="page"/>
      </w: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C40205" w:rsidRPr="00C40205" w:rsidTr="005031EC">
        <w:trPr>
          <w:trHeight w:val="718"/>
        </w:trPr>
        <w:tc>
          <w:tcPr>
            <w:tcW w:w="9571"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4. Recent activities</w:t>
            </w:r>
          </w:p>
        </w:tc>
      </w:tr>
      <w:tr w:rsidR="00C40205" w:rsidRPr="00C40205" w:rsidTr="005031EC">
        <w:trPr>
          <w:trHeight w:val="602"/>
        </w:trPr>
        <w:tc>
          <w:tcPr>
            <w:tcW w:w="9571"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Describe below the main projects completed or being carried out in the field concerned during the last 2 (two) years ▼</w:t>
            </w:r>
          </w:p>
        </w:tc>
      </w:tr>
      <w:tr w:rsidR="00C40205" w:rsidRPr="00C40205" w:rsidTr="005031EC">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r w:rsidR="00C40205" w:rsidRPr="00C40205" w:rsidTr="005031EC">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Indicate below grants obtained from States or international institutions during the last 2 (two) years (if any) ▼</w:t>
            </w:r>
          </w:p>
        </w:tc>
      </w:tr>
      <w:tr w:rsidR="00C40205" w:rsidRPr="00C40205" w:rsidTr="005031EC">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r w:rsidRPr="00C40205">
        <w:rPr>
          <w:rFonts w:ascii="Arial Narrow" w:eastAsia="Times New Roman" w:hAnsi="Arial Narrow" w:cs="Times New Roman"/>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C40205" w:rsidRPr="00C40205" w:rsidTr="005031EC">
        <w:trPr>
          <w:trHeight w:val="458"/>
        </w:trPr>
        <w:tc>
          <w:tcPr>
            <w:tcW w:w="9648"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lastRenderedPageBreak/>
              <w:t>5. Description of the Project</w:t>
            </w:r>
          </w:p>
        </w:tc>
      </w:tr>
      <w:tr w:rsidR="00C40205" w:rsidRPr="00C40205" w:rsidTr="005031EC">
        <w:trPr>
          <w:trHeight w:val="442"/>
        </w:trPr>
        <w:tc>
          <w:tcPr>
            <w:tcW w:w="9648"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Indicate below the background information of the project, impact (overall objective) and outcomes (specific objectives) of the Project ▼</w:t>
            </w:r>
          </w:p>
          <w:p w:rsidR="00C40205" w:rsidRPr="00C40205" w:rsidRDefault="00C40205" w:rsidP="00C40205">
            <w:pPr>
              <w:rPr>
                <w:rFonts w:ascii="Arial Narrow" w:hAnsi="Arial Narrow"/>
                <w:sz w:val="20"/>
                <w:szCs w:val="20"/>
              </w:rPr>
            </w:pPr>
          </w:p>
        </w:tc>
      </w:tr>
      <w:tr w:rsidR="00C40205" w:rsidRPr="00C40205" w:rsidTr="005031EC">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C40205" w:rsidRPr="00C40205" w:rsidTr="005031EC">
        <w:trPr>
          <w:trHeight w:val="991"/>
        </w:trPr>
        <w:tc>
          <w:tcPr>
            <w:tcW w:w="9586"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6. Proposed activities</w:t>
            </w:r>
          </w:p>
        </w:tc>
      </w:tr>
      <w:tr w:rsidR="00C40205" w:rsidRPr="00C40205" w:rsidTr="005031EC">
        <w:trPr>
          <w:trHeight w:val="1204"/>
        </w:trPr>
        <w:tc>
          <w:tcPr>
            <w:tcW w:w="9586"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For each activity, indicate the title, duration, specific objectives, detailed description, implementation means, evaluation means (if any) and target group(s) ▼</w:t>
            </w:r>
          </w:p>
        </w:tc>
      </w:tr>
      <w:tr w:rsidR="00C40205" w:rsidRPr="00C40205" w:rsidTr="005031EC">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C40205" w:rsidRPr="00C40205" w:rsidTr="005031EC">
        <w:trPr>
          <w:trHeight w:val="545"/>
        </w:trPr>
        <w:tc>
          <w:tcPr>
            <w:tcW w:w="9571"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7. Expected results and sustainability of the project</w:t>
            </w:r>
          </w:p>
        </w:tc>
      </w:tr>
      <w:tr w:rsidR="00C40205" w:rsidRPr="00C40205" w:rsidTr="005031EC">
        <w:trPr>
          <w:trHeight w:val="431"/>
        </w:trPr>
        <w:tc>
          <w:tcPr>
            <w:tcW w:w="9571"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Indicate below the estimated results and sustainability of results after the completion of the project ▼</w:t>
            </w:r>
          </w:p>
        </w:tc>
      </w:tr>
      <w:tr w:rsidR="00C40205" w:rsidRPr="00C40205" w:rsidTr="005031EC">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C40205" w:rsidRPr="00C40205" w:rsidTr="005031EC">
        <w:trPr>
          <w:trHeight w:val="545"/>
        </w:trPr>
        <w:tc>
          <w:tcPr>
            <w:tcW w:w="9571"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8. Applicant’s professional capacity</w:t>
            </w:r>
          </w:p>
        </w:tc>
      </w:tr>
      <w:tr w:rsidR="00C40205" w:rsidRPr="00C40205" w:rsidTr="005031EC">
        <w:trPr>
          <w:trHeight w:val="431"/>
        </w:trPr>
        <w:tc>
          <w:tcPr>
            <w:tcW w:w="9571"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Indicate below the number of permanent and temporary staff ▼</w:t>
            </w:r>
          </w:p>
        </w:tc>
      </w:tr>
      <w:tr w:rsidR="00C40205" w:rsidRPr="00C40205" w:rsidTr="005031EC">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C40205" w:rsidRPr="00C40205" w:rsidTr="005031EC">
        <w:trPr>
          <w:trHeight w:val="588"/>
        </w:trPr>
        <w:tc>
          <w:tcPr>
            <w:tcW w:w="9571"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9. Applicant’s operational capacity</w:t>
            </w:r>
          </w:p>
        </w:tc>
      </w:tr>
      <w:tr w:rsidR="00C40205" w:rsidRPr="00C40205" w:rsidTr="005031EC">
        <w:trPr>
          <w:trHeight w:val="722"/>
        </w:trPr>
        <w:tc>
          <w:tcPr>
            <w:tcW w:w="9571"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rPr>
                <w:rFonts w:ascii="Arial Narrow" w:hAnsi="Arial Narrow"/>
                <w:sz w:val="20"/>
                <w:szCs w:val="20"/>
              </w:rPr>
            </w:pPr>
            <w:r w:rsidRPr="00C40205">
              <w:rPr>
                <w:rFonts w:ascii="Arial Narrow" w:hAnsi="Arial Narrow"/>
                <w:sz w:val="20"/>
                <w:szCs w:val="20"/>
              </w:rPr>
              <w:t>Indicate below how the applicant intends to implement the proposed activities (where applicable, indicate the involvement of third parties including providers) ▼</w:t>
            </w:r>
          </w:p>
        </w:tc>
      </w:tr>
      <w:tr w:rsidR="00C40205" w:rsidRPr="00C40205" w:rsidTr="005031EC">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C40205" w:rsidRPr="00C40205" w:rsidTr="005031EC">
        <w:trPr>
          <w:trHeight w:val="556"/>
        </w:trPr>
        <w:tc>
          <w:tcPr>
            <w:tcW w:w="9571" w:type="dxa"/>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10. Co-funding</w:t>
            </w:r>
          </w:p>
        </w:tc>
      </w:tr>
      <w:tr w:rsidR="00C40205" w:rsidRPr="00C40205" w:rsidTr="005031EC">
        <w:trPr>
          <w:trHeight w:val="877"/>
        </w:trPr>
        <w:tc>
          <w:tcPr>
            <w:tcW w:w="9571" w:type="dxa"/>
            <w:tcBorders>
              <w:top w:val="nil"/>
              <w:bottom w:val="single" w:sz="2" w:space="0" w:color="808080" w:themeColor="background1" w:themeShade="80"/>
            </w:tcBorders>
            <w:shd w:val="clear" w:color="auto" w:fill="FFFFFF" w:themeFill="background1"/>
            <w:vAlign w:val="center"/>
          </w:tcPr>
          <w:p w:rsidR="00C40205" w:rsidRPr="00C40205" w:rsidRDefault="00C40205" w:rsidP="00C40205">
            <w:pPr>
              <w:jc w:val="both"/>
              <w:rPr>
                <w:rFonts w:ascii="Arial Narrow" w:hAnsi="Arial Narrow" w:cs="Arial"/>
                <w:lang w:val="en-GB"/>
              </w:rPr>
            </w:pPr>
            <w:r w:rsidRPr="00C40205">
              <w:rPr>
                <w:rFonts w:ascii="Arial Narrow" w:hAnsi="Arial Narrow"/>
                <w:sz w:val="20"/>
                <w:szCs w:val="20"/>
              </w:rPr>
              <w:t>Indicate below how</w:t>
            </w:r>
            <w:r w:rsidRPr="00C40205">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generated by the action or project</w:t>
            </w:r>
            <w:r w:rsidRPr="00C40205">
              <w:rPr>
                <w:rFonts w:ascii="Arial Narrow" w:hAnsi="Arial Narrow"/>
                <w:sz w:val="20"/>
                <w:szCs w:val="20"/>
              </w:rPr>
              <w:t xml:space="preserve"> ▼</w:t>
            </w:r>
          </w:p>
        </w:tc>
      </w:tr>
      <w:tr w:rsidR="00C40205" w:rsidRPr="00C40205" w:rsidTr="005031EC">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40205" w:rsidRPr="00C40205" w:rsidRDefault="00C40205" w:rsidP="00C40205">
            <w:pPr>
              <w:spacing w:before="60"/>
              <w:rPr>
                <w:rFonts w:ascii="Arial Narrow" w:hAnsi="Arial Narrow"/>
                <w:sz w:val="20"/>
                <w:szCs w:val="20"/>
              </w:rPr>
            </w:pPr>
          </w:p>
        </w:tc>
      </w:tr>
    </w:tbl>
    <w:p w:rsidR="00C40205" w:rsidRPr="00C40205" w:rsidRDefault="00C40205" w:rsidP="00C40205">
      <w:pPr>
        <w:spacing w:after="0" w:line="240" w:lineRule="auto"/>
        <w:rPr>
          <w:rFonts w:ascii="Arial Narrow" w:eastAsia="Times New Roman" w:hAnsi="Arial Narrow" w:cs="Times New Roman"/>
          <w:sz w:val="20"/>
          <w:szCs w:val="20"/>
        </w:rPr>
      </w:pPr>
    </w:p>
    <w:p w:rsidR="00C40205" w:rsidRPr="00C40205" w:rsidRDefault="00C40205" w:rsidP="00C40205">
      <w:pPr>
        <w:spacing w:after="0" w:line="240" w:lineRule="auto"/>
        <w:rPr>
          <w:rFonts w:ascii="Arial Narrow" w:eastAsia="Times New Roman" w:hAnsi="Arial Narrow" w:cs="Times New Roman"/>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C40205" w:rsidRPr="00C40205" w:rsidTr="005031EC">
        <w:trPr>
          <w:trHeight w:val="834"/>
        </w:trPr>
        <w:tc>
          <w:tcPr>
            <w:tcW w:w="9571" w:type="dxa"/>
            <w:shd w:val="clear" w:color="auto" w:fill="C6D9F1" w:themeFill="text2" w:themeFillTint="33"/>
            <w:vAlign w:val="center"/>
          </w:tcPr>
          <w:p w:rsidR="00C40205" w:rsidRPr="00C40205" w:rsidRDefault="00C40205" w:rsidP="00C40205">
            <w:pPr>
              <w:jc w:val="center"/>
              <w:rPr>
                <w:rFonts w:ascii="Arial Narrow" w:hAnsi="Arial Narrow"/>
                <w:b/>
                <w:sz w:val="20"/>
                <w:szCs w:val="20"/>
              </w:rPr>
            </w:pPr>
            <w:r w:rsidRPr="00C40205">
              <w:rPr>
                <w:rFonts w:ascii="Arial Narrow" w:hAnsi="Arial Narrow"/>
                <w:b/>
                <w:sz w:val="20"/>
                <w:szCs w:val="20"/>
              </w:rPr>
              <w:t>11. Declaration</w:t>
            </w:r>
          </w:p>
        </w:tc>
      </w:tr>
      <w:tr w:rsidR="00C40205" w:rsidRPr="00C40205" w:rsidTr="005031EC">
        <w:trPr>
          <w:trHeight w:val="4833"/>
        </w:trPr>
        <w:tc>
          <w:tcPr>
            <w:tcW w:w="9571" w:type="dxa"/>
            <w:shd w:val="clear" w:color="auto" w:fill="F2F2F2" w:themeFill="background1" w:themeFillShade="F2"/>
            <w:vAlign w:val="center"/>
          </w:tcPr>
          <w:p w:rsidR="00C40205" w:rsidRPr="00C40205" w:rsidRDefault="00C40205" w:rsidP="00C40205">
            <w:pPr>
              <w:ind w:left="142" w:right="141"/>
              <w:jc w:val="both"/>
              <w:rPr>
                <w:rFonts w:ascii="Arial Narrow" w:hAnsi="Arial Narrow"/>
                <w:sz w:val="20"/>
                <w:szCs w:val="20"/>
              </w:rPr>
            </w:pPr>
            <w:r w:rsidRPr="00C40205">
              <w:rPr>
                <w:rFonts w:ascii="Arial Narrow" w:hAnsi="Arial Narrow"/>
                <w:sz w:val="20"/>
                <w:szCs w:val="20"/>
              </w:rPr>
              <w:t>By signing this form  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rsidR="00C40205" w:rsidRPr="00C40205" w:rsidRDefault="00C40205" w:rsidP="00C40205">
            <w:pPr>
              <w:ind w:left="567" w:right="566"/>
              <w:jc w:val="both"/>
              <w:rPr>
                <w:rFonts w:ascii="Arial Narrow" w:hAnsi="Arial Narrow"/>
                <w:sz w:val="20"/>
                <w:szCs w:val="20"/>
              </w:rPr>
            </w:pPr>
          </w:p>
          <w:p w:rsidR="00C40205" w:rsidRPr="00C40205" w:rsidRDefault="00C40205" w:rsidP="00C40205">
            <w:pPr>
              <w:tabs>
                <w:tab w:val="left" w:pos="9072"/>
              </w:tabs>
              <w:ind w:left="142" w:right="141"/>
              <w:jc w:val="both"/>
              <w:rPr>
                <w:rFonts w:ascii="Arial Narrow" w:hAnsi="Arial Narrow"/>
                <w:sz w:val="20"/>
                <w:szCs w:val="20"/>
              </w:rPr>
            </w:pPr>
            <w:r w:rsidRPr="00C40205">
              <w:rPr>
                <w:rFonts w:ascii="Arial Narrow" w:hAnsi="Arial Narrow"/>
                <w:sz w:val="20"/>
                <w:szCs w:val="20"/>
              </w:rPr>
              <w:t>I also certify on my honour that the applicant organisation is not in one of the situations which would exclude it from taking part in a Council of Europe grant award procedure, and accordingly declare that the applicant:</w:t>
            </w:r>
          </w:p>
          <w:p w:rsidR="00C40205" w:rsidRPr="00C40205" w:rsidRDefault="00C40205" w:rsidP="00C40205">
            <w:pPr>
              <w:ind w:left="567" w:right="566"/>
              <w:jc w:val="both"/>
              <w:rPr>
                <w:rFonts w:ascii="Arial Narrow" w:hAnsi="Arial Narrow"/>
                <w:sz w:val="20"/>
                <w:szCs w:val="20"/>
              </w:rPr>
            </w:pPr>
          </w:p>
          <w:p w:rsidR="00C40205" w:rsidRPr="00C40205" w:rsidRDefault="00C40205" w:rsidP="00C40205">
            <w:pPr>
              <w:tabs>
                <w:tab w:val="left" w:pos="9214"/>
              </w:tabs>
              <w:autoSpaceDE w:val="0"/>
              <w:autoSpaceDN w:val="0"/>
              <w:adjustRightInd w:val="0"/>
              <w:ind w:left="284" w:right="141"/>
              <w:jc w:val="both"/>
              <w:rPr>
                <w:rFonts w:ascii="Arial Narrow" w:hAnsi="Arial Narrow"/>
                <w:color w:val="000000"/>
                <w:sz w:val="20"/>
                <w:szCs w:val="20"/>
                <w:lang w:val="en-GB"/>
              </w:rPr>
            </w:pPr>
            <w:r w:rsidRPr="00C40205">
              <w:rPr>
                <w:rFonts w:ascii="Arial Narrow" w:hAnsi="Arial Narrow"/>
                <w:color w:val="000000"/>
                <w:sz w:val="20"/>
                <w:szCs w:val="20"/>
                <w:lang w:val="en-GB"/>
              </w:rPr>
              <w:t>a. has not been sentenced by final judgment on one or more of the following charges: participation in a criminal organisation, corruption, fraud, money laundering;</w:t>
            </w:r>
          </w:p>
          <w:p w:rsidR="00C40205" w:rsidRPr="00C40205" w:rsidRDefault="00C40205" w:rsidP="00C40205">
            <w:pPr>
              <w:autoSpaceDE w:val="0"/>
              <w:autoSpaceDN w:val="0"/>
              <w:adjustRightInd w:val="0"/>
              <w:ind w:left="567" w:right="566"/>
              <w:jc w:val="both"/>
              <w:rPr>
                <w:rFonts w:ascii="Arial Narrow" w:hAnsi="Arial Narrow"/>
                <w:color w:val="000000"/>
                <w:sz w:val="20"/>
                <w:szCs w:val="20"/>
                <w:lang w:val="en-GB"/>
              </w:rPr>
            </w:pPr>
          </w:p>
          <w:p w:rsidR="00C40205" w:rsidRPr="00C40205" w:rsidRDefault="00C40205" w:rsidP="00C40205">
            <w:pPr>
              <w:tabs>
                <w:tab w:val="left" w:pos="9214"/>
              </w:tabs>
              <w:autoSpaceDE w:val="0"/>
              <w:autoSpaceDN w:val="0"/>
              <w:adjustRightInd w:val="0"/>
              <w:ind w:left="284" w:right="141"/>
              <w:jc w:val="both"/>
              <w:rPr>
                <w:rFonts w:ascii="Arial Narrow" w:hAnsi="Arial Narrow"/>
                <w:color w:val="000000"/>
                <w:sz w:val="20"/>
                <w:szCs w:val="20"/>
                <w:lang w:val="en-GB"/>
              </w:rPr>
            </w:pPr>
            <w:r w:rsidRPr="00C40205">
              <w:rPr>
                <w:rFonts w:ascii="Arial Narrow"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C40205" w:rsidRPr="00C40205" w:rsidRDefault="00C40205" w:rsidP="00C40205">
            <w:pPr>
              <w:autoSpaceDE w:val="0"/>
              <w:autoSpaceDN w:val="0"/>
              <w:adjustRightInd w:val="0"/>
              <w:ind w:left="567" w:right="566"/>
              <w:jc w:val="both"/>
              <w:rPr>
                <w:rFonts w:ascii="Arial Narrow" w:hAnsi="Arial Narrow"/>
                <w:color w:val="000000"/>
                <w:sz w:val="20"/>
                <w:szCs w:val="20"/>
                <w:lang w:val="en-GB"/>
              </w:rPr>
            </w:pPr>
          </w:p>
          <w:p w:rsidR="00C40205" w:rsidRPr="00C40205" w:rsidRDefault="00C40205" w:rsidP="00C40205">
            <w:pPr>
              <w:autoSpaceDE w:val="0"/>
              <w:autoSpaceDN w:val="0"/>
              <w:adjustRightInd w:val="0"/>
              <w:ind w:left="284" w:right="141"/>
              <w:jc w:val="both"/>
              <w:rPr>
                <w:rFonts w:ascii="Arial Narrow" w:hAnsi="Arial Narrow"/>
                <w:color w:val="000000"/>
                <w:sz w:val="20"/>
                <w:szCs w:val="20"/>
                <w:lang w:val="en-GB"/>
              </w:rPr>
            </w:pPr>
            <w:r w:rsidRPr="00C40205">
              <w:rPr>
                <w:rFonts w:ascii="Arial Narrow" w:hAnsi="Arial Narrow"/>
                <w:color w:val="000000"/>
                <w:sz w:val="20"/>
                <w:szCs w:val="20"/>
                <w:lang w:val="en-GB"/>
              </w:rPr>
              <w:t>c. has not received a judgment with res judicata force, finding an offence that affects its professional integrity or constitutes a serious professional misconduct;</w:t>
            </w:r>
          </w:p>
          <w:p w:rsidR="00C40205" w:rsidRPr="00C40205" w:rsidRDefault="00C40205" w:rsidP="00C40205">
            <w:pPr>
              <w:autoSpaceDE w:val="0"/>
              <w:autoSpaceDN w:val="0"/>
              <w:adjustRightInd w:val="0"/>
              <w:ind w:left="567" w:right="566"/>
              <w:jc w:val="both"/>
              <w:rPr>
                <w:rFonts w:ascii="Arial Narrow" w:hAnsi="Arial Narrow"/>
                <w:color w:val="000000"/>
                <w:sz w:val="20"/>
                <w:szCs w:val="20"/>
                <w:lang w:val="en-GB"/>
              </w:rPr>
            </w:pPr>
          </w:p>
          <w:p w:rsidR="00C40205" w:rsidRPr="00C40205" w:rsidRDefault="00C40205" w:rsidP="00C40205">
            <w:pPr>
              <w:autoSpaceDE w:val="0"/>
              <w:autoSpaceDN w:val="0"/>
              <w:adjustRightInd w:val="0"/>
              <w:ind w:left="284" w:right="141"/>
              <w:jc w:val="both"/>
              <w:rPr>
                <w:rFonts w:ascii="Arial Narrow" w:hAnsi="Arial Narrow"/>
                <w:color w:val="000000"/>
                <w:sz w:val="20"/>
                <w:szCs w:val="20"/>
                <w:lang w:val="en-GB"/>
              </w:rPr>
            </w:pPr>
            <w:r w:rsidRPr="00C40205">
              <w:rPr>
                <w:rFonts w:ascii="Arial Narrow" w:hAnsi="Arial Narrow"/>
                <w:color w:val="000000"/>
                <w:sz w:val="20"/>
                <w:szCs w:val="20"/>
                <w:lang w:val="en-GB"/>
              </w:rPr>
              <w:t>d. does comply with its obligations as regards payment of social security contributions, taxes and dues, according to the statutory provisions of the country where it is established;</w:t>
            </w:r>
          </w:p>
          <w:p w:rsidR="00C40205" w:rsidRPr="00C40205" w:rsidRDefault="00C40205" w:rsidP="00C40205">
            <w:pPr>
              <w:autoSpaceDE w:val="0"/>
              <w:autoSpaceDN w:val="0"/>
              <w:adjustRightInd w:val="0"/>
              <w:ind w:left="284" w:right="141"/>
              <w:jc w:val="both"/>
              <w:rPr>
                <w:rFonts w:ascii="Arial Narrow" w:hAnsi="Arial Narrow"/>
                <w:color w:val="000000"/>
                <w:sz w:val="20"/>
                <w:szCs w:val="20"/>
                <w:lang w:val="en-GB"/>
              </w:rPr>
            </w:pPr>
          </w:p>
          <w:p w:rsidR="00C40205" w:rsidRPr="00C40205" w:rsidRDefault="00C40205" w:rsidP="00C40205">
            <w:pPr>
              <w:autoSpaceDE w:val="0"/>
              <w:autoSpaceDN w:val="0"/>
              <w:adjustRightInd w:val="0"/>
              <w:ind w:left="284" w:right="141"/>
              <w:jc w:val="both"/>
              <w:rPr>
                <w:rFonts w:ascii="Arial Narrow" w:hAnsi="Arial Narrow"/>
                <w:color w:val="000000"/>
                <w:sz w:val="20"/>
                <w:szCs w:val="20"/>
                <w:lang w:val="en-GB"/>
              </w:rPr>
            </w:pPr>
            <w:r w:rsidRPr="00C40205">
              <w:rPr>
                <w:rFonts w:ascii="Arial Narrow" w:hAnsi="Arial Narrow"/>
                <w:color w:val="000000"/>
                <w:sz w:val="20"/>
                <w:szCs w:val="20"/>
                <w:lang w:val="en-GB"/>
              </w:rPr>
              <w:t>e. is not and neither likely to be in a situation of conflict of interests.</w:t>
            </w:r>
          </w:p>
        </w:tc>
      </w:tr>
    </w:tbl>
    <w:p w:rsidR="00C40205" w:rsidRPr="00C40205" w:rsidRDefault="00C40205" w:rsidP="00C40205">
      <w:pPr>
        <w:spacing w:after="0" w:line="240" w:lineRule="auto"/>
        <w:rPr>
          <w:rFonts w:ascii="Arial Narrow" w:eastAsia="Calibri" w:hAnsi="Arial Narrow" w:cs="Times New Roman"/>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C40205" w:rsidRPr="00C40205" w:rsidTr="005031EC">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rsidR="00C40205" w:rsidRPr="00C40205" w:rsidRDefault="00C40205" w:rsidP="00C40205">
            <w:pPr>
              <w:jc w:val="center"/>
              <w:rPr>
                <w:rFonts w:ascii="Arial Narrow" w:eastAsia="Calibri" w:hAnsi="Arial Narrow"/>
                <w:b/>
                <w:bCs/>
                <w:sz w:val="20"/>
                <w:szCs w:val="20"/>
              </w:rPr>
            </w:pPr>
            <w:r w:rsidRPr="00C40205">
              <w:rPr>
                <w:rFonts w:ascii="Arial Narrow" w:eastAsia="Calibri" w:hAnsi="Arial Narrow"/>
                <w:b/>
                <w:bCs/>
                <w:sz w:val="20"/>
                <w:szCs w:val="20"/>
              </w:rPr>
              <w:lastRenderedPageBreak/>
              <w:t>12. Signature</w:t>
            </w:r>
          </w:p>
        </w:tc>
      </w:tr>
      <w:tr w:rsidR="00C40205" w:rsidRPr="00C40205" w:rsidTr="005031EC">
        <w:trPr>
          <w:trHeight w:val="599"/>
        </w:trPr>
        <w:tc>
          <w:tcPr>
            <w:tcW w:w="9606" w:type="dxa"/>
            <w:gridSpan w:val="2"/>
            <w:tcBorders>
              <w:top w:val="nil"/>
              <w:bottom w:val="nil"/>
            </w:tcBorders>
            <w:shd w:val="clear" w:color="auto" w:fill="FFFFFF" w:themeFill="background1"/>
            <w:vAlign w:val="center"/>
          </w:tcPr>
          <w:p w:rsidR="00C40205" w:rsidRPr="00C40205" w:rsidRDefault="00C40205" w:rsidP="00C40205">
            <w:pPr>
              <w:rPr>
                <w:rFonts w:ascii="Arial Narrow" w:eastAsia="Calibri" w:hAnsi="Arial Narrow"/>
                <w:bCs/>
                <w:sz w:val="20"/>
                <w:szCs w:val="20"/>
              </w:rPr>
            </w:pPr>
            <w:r w:rsidRPr="00C40205">
              <w:rPr>
                <w:rFonts w:ascii="Arial Narrow" w:eastAsia="Calibri" w:hAnsi="Arial Narrow"/>
                <w:bCs/>
                <w:sz w:val="20"/>
                <w:szCs w:val="20"/>
              </w:rPr>
              <w:t>Complete the table below and sign in the last box</w:t>
            </w:r>
          </w:p>
        </w:tc>
      </w:tr>
      <w:tr w:rsidR="00C40205" w:rsidRPr="00C40205" w:rsidTr="005031EC">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r w:rsidRPr="00C40205">
              <w:rPr>
                <w:rFonts w:ascii="Arial Narrow" w:eastAsia="Calibri" w:hAnsi="Arial Narrow"/>
                <w:bCs/>
                <w:sz w:val="20"/>
                <w:szCs w:val="20"/>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40205" w:rsidRPr="00C40205" w:rsidRDefault="00C40205" w:rsidP="00C40205">
            <w:pPr>
              <w:rPr>
                <w:rFonts w:ascii="Arial Narrow" w:eastAsia="Calibri" w:hAnsi="Arial Narrow"/>
                <w:b/>
                <w:bCs/>
                <w:sz w:val="20"/>
                <w:szCs w:val="20"/>
              </w:rPr>
            </w:pPr>
          </w:p>
        </w:tc>
      </w:tr>
      <w:tr w:rsidR="00C40205" w:rsidRPr="00C40205" w:rsidTr="005031EC">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r w:rsidRPr="00C40205">
              <w:rPr>
                <w:rFonts w:ascii="Arial Narrow" w:eastAsia="Calibri" w:hAnsi="Arial Narrow"/>
                <w:bCs/>
                <w:sz w:val="20"/>
                <w:szCs w:val="20"/>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40205" w:rsidRPr="00C40205" w:rsidRDefault="00C40205" w:rsidP="00C40205">
            <w:pPr>
              <w:rPr>
                <w:rFonts w:ascii="Arial Narrow" w:eastAsia="Calibri" w:hAnsi="Arial Narrow"/>
                <w:b/>
                <w:bCs/>
                <w:sz w:val="20"/>
                <w:szCs w:val="20"/>
              </w:rPr>
            </w:pPr>
          </w:p>
        </w:tc>
      </w:tr>
      <w:tr w:rsidR="00C40205" w:rsidRPr="00C40205" w:rsidTr="005031EC">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r w:rsidRPr="00C40205">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rsidR="00C40205" w:rsidRPr="00C40205" w:rsidRDefault="00C40205" w:rsidP="00C40205">
            <w:pPr>
              <w:rPr>
                <w:rFonts w:ascii="Arial Narrow" w:eastAsia="Calibri" w:hAnsi="Arial Narrow"/>
                <w:b/>
                <w:bCs/>
                <w:sz w:val="20"/>
                <w:szCs w:val="20"/>
              </w:rPr>
            </w:pPr>
            <w:r w:rsidRPr="00C40205">
              <w:rPr>
                <w:rFonts w:ascii="Arial Narrow" w:eastAsia="Calibri" w:hAnsi="Arial Narrow"/>
                <w:b/>
                <w:bCs/>
                <w:sz w:val="20"/>
                <w:szCs w:val="20"/>
              </w:rPr>
              <w:t>Done in:</w:t>
            </w:r>
          </w:p>
        </w:tc>
      </w:tr>
      <w:tr w:rsidR="00C40205" w:rsidRPr="00C40205" w:rsidTr="005031EC">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40205" w:rsidRPr="00C40205" w:rsidRDefault="00C40205" w:rsidP="00C40205">
            <w:pPr>
              <w:rPr>
                <w:rFonts w:ascii="Arial Narrow" w:eastAsia="Calibri" w:hAnsi="Arial Narrow"/>
                <w:b/>
                <w:bCs/>
                <w:sz w:val="20"/>
                <w:szCs w:val="20"/>
              </w:rPr>
            </w:pPr>
            <w:r w:rsidRPr="00C40205">
              <w:rPr>
                <w:rFonts w:ascii="Arial Narrow" w:eastAsia="Calibri" w:hAnsi="Arial Narrow"/>
                <w:b/>
                <w:bCs/>
                <w:sz w:val="20"/>
                <w:szCs w:val="20"/>
              </w:rPr>
              <w:t>On :</w:t>
            </w:r>
          </w:p>
        </w:tc>
      </w:tr>
      <w:tr w:rsidR="00C40205" w:rsidRPr="00C40205" w:rsidTr="005031EC">
        <w:trPr>
          <w:trHeight w:val="158"/>
        </w:trPr>
        <w:tc>
          <w:tcPr>
            <w:tcW w:w="2943" w:type="dxa"/>
            <w:tcBorders>
              <w:top w:val="nil"/>
              <w:left w:val="nil"/>
              <w:bottom w:val="nil"/>
              <w:right w:val="nil"/>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rsidR="00C40205" w:rsidRPr="00C40205" w:rsidRDefault="00C40205" w:rsidP="00C40205">
            <w:pPr>
              <w:rPr>
                <w:rFonts w:ascii="Arial Narrow" w:eastAsia="Calibri" w:hAnsi="Arial Narrow"/>
                <w:b/>
                <w:bCs/>
                <w:sz w:val="20"/>
                <w:szCs w:val="20"/>
              </w:rPr>
            </w:pPr>
          </w:p>
        </w:tc>
      </w:tr>
      <w:tr w:rsidR="00C40205" w:rsidRPr="00C40205" w:rsidTr="005031EC">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C40205" w:rsidRPr="00C40205" w:rsidRDefault="00C40205" w:rsidP="00C40205">
            <w:pPr>
              <w:jc w:val="right"/>
              <w:rPr>
                <w:rFonts w:ascii="Arial Narrow" w:eastAsia="Calibri" w:hAnsi="Arial Narrow"/>
                <w:bCs/>
                <w:sz w:val="20"/>
                <w:szCs w:val="20"/>
              </w:rPr>
            </w:pPr>
            <w:r w:rsidRPr="00C40205">
              <w:rPr>
                <w:rFonts w:ascii="Arial Narrow" w:eastAsia="Calibri" w:hAnsi="Arial Narrow"/>
                <w:bCs/>
                <w:sz w:val="20"/>
                <w:szCs w:val="20"/>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40205" w:rsidRPr="00C40205" w:rsidRDefault="00C40205" w:rsidP="00C40205">
            <w:pPr>
              <w:rPr>
                <w:rFonts w:ascii="Arial Narrow" w:eastAsia="Calibri" w:hAnsi="Arial Narrow"/>
                <w:b/>
                <w:bCs/>
                <w:sz w:val="20"/>
                <w:szCs w:val="20"/>
              </w:rPr>
            </w:pPr>
          </w:p>
        </w:tc>
      </w:tr>
    </w:tbl>
    <w:p w:rsidR="00C40205" w:rsidRPr="00C40205" w:rsidRDefault="00C40205" w:rsidP="00C40205">
      <w:pPr>
        <w:spacing w:after="0" w:line="240" w:lineRule="auto"/>
        <w:rPr>
          <w:rFonts w:ascii="Arial Narrow" w:eastAsia="Calibri" w:hAnsi="Arial Narrow" w:cs="Times New Roman"/>
          <w:b/>
          <w:bCs/>
          <w:sz w:val="20"/>
          <w:szCs w:val="20"/>
        </w:rPr>
      </w:pPr>
    </w:p>
    <w:p w:rsidR="00E66BC7" w:rsidRDefault="00C40205">
      <w:bookmarkStart w:id="0" w:name="_GoBack"/>
      <w:bookmarkEnd w:id="0"/>
    </w:p>
    <w:sectPr w:rsidR="00E66BC7" w:rsidSect="00C669CF">
      <w:footerReference w:type="default" r:id="rId6"/>
      <w:pgSz w:w="11907" w:h="16840" w:code="9"/>
      <w:pgMar w:top="851" w:right="1134"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rsidR="00AC6CB0" w:rsidRDefault="00C4020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AC6CB0" w:rsidRPr="00C669CF" w:rsidRDefault="00C40205">
    <w:pPr>
      <w:pStyle w:val="Footer"/>
      <w:rPr>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05"/>
    <w:rsid w:val="00C40205"/>
    <w:rsid w:val="00D10CAC"/>
    <w:rsid w:val="00F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2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02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02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2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02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02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ADD874198E464C807884A93D0505FC"/>
        <w:category>
          <w:name w:val="General"/>
          <w:gallery w:val="placeholder"/>
        </w:category>
        <w:types>
          <w:type w:val="bbPlcHdr"/>
        </w:types>
        <w:behaviors>
          <w:behavior w:val="content"/>
        </w:behaviors>
        <w:guid w:val="{4B4E1CA7-6A46-46F5-9196-5287DF73E2DC}"/>
      </w:docPartPr>
      <w:docPartBody>
        <w:p w:rsidR="00000000" w:rsidRDefault="00780CD2" w:rsidP="00780CD2">
          <w:pPr>
            <w:pStyle w:val="56ADD874198E464C807884A93D0505FC"/>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D2"/>
    <w:rsid w:val="0078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CD2"/>
    <w:rPr>
      <w:color w:val="808080"/>
    </w:rPr>
  </w:style>
  <w:style w:type="paragraph" w:customStyle="1" w:styleId="56ADD874198E464C807884A93D0505FC">
    <w:name w:val="56ADD874198E464C807884A93D0505FC"/>
    <w:rsid w:val="00780C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CD2"/>
    <w:rPr>
      <w:color w:val="808080"/>
    </w:rPr>
  </w:style>
  <w:style w:type="paragraph" w:customStyle="1" w:styleId="56ADD874198E464C807884A93D0505FC">
    <w:name w:val="56ADD874198E464C807884A93D0505FC"/>
    <w:rsid w:val="00780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SARACEVIC Jovana</dc:creator>
  <cp:lastModifiedBy>SARACEVIC Jovana</cp:lastModifiedBy>
  <cp:revision>1</cp:revision>
  <dcterms:created xsi:type="dcterms:W3CDTF">2018-06-15T15:56:00Z</dcterms:created>
  <dcterms:modified xsi:type="dcterms:W3CDTF">2018-06-15T15:56:00Z</dcterms:modified>
</cp:coreProperties>
</file>