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954" w:rsidRPr="00C42954" w:rsidRDefault="00DC3CD9" w:rsidP="00672DC4">
      <w:pPr>
        <w:pStyle w:val="TKMAINTITLE"/>
      </w:pPr>
      <w:r>
        <w:t>40 – Erste soziale Kontakte knüpfen</w:t>
      </w:r>
    </w:p>
    <w:p w:rsidR="0083142F" w:rsidRPr="0083142F" w:rsidRDefault="0083142F" w:rsidP="0083142F">
      <w:pPr>
        <w:pStyle w:val="TKAIM"/>
      </w:pPr>
      <w:r>
        <w:t>Ziele:</w:t>
      </w:r>
      <w:r>
        <w:tab/>
        <w:t xml:space="preserve">- Schlüsselausdrücke vermitteln, um sich selbst vorzustellen </w:t>
      </w:r>
      <w:r>
        <w:br/>
        <w:t>- Flüchtlingen dabei helfen, über sich selbst zu sprechen</w:t>
      </w:r>
    </w:p>
    <w:p w:rsidR="0083142F" w:rsidRPr="00132E81" w:rsidRDefault="0083142F" w:rsidP="0083142F">
      <w:pPr>
        <w:pStyle w:val="TKTITRE1"/>
      </w:pPr>
      <w:r>
        <w:t>Kommunikative Situationen</w:t>
      </w:r>
    </w:p>
    <w:p w:rsidR="00C44A3B" w:rsidRPr="00C42954" w:rsidRDefault="00C44A3B" w:rsidP="00C44A3B">
      <w:pPr>
        <w:pStyle w:val="TKBulletLevel1"/>
      </w:pPr>
      <w:r>
        <w:t>Sich vorstellen, den eigenen Namen buchstabieren und aussprechen</w:t>
      </w:r>
    </w:p>
    <w:p w:rsidR="00C44A3B" w:rsidRPr="00C42954" w:rsidRDefault="00C44A3B" w:rsidP="00C44A3B">
      <w:pPr>
        <w:pStyle w:val="TKBulletLevel1"/>
      </w:pPr>
      <w:r>
        <w:t>Über sich selbst, sein Leben etc. sprechen</w:t>
      </w:r>
    </w:p>
    <w:p w:rsidR="00C42954" w:rsidRPr="00C42954" w:rsidRDefault="007532DE" w:rsidP="007532DE">
      <w:pPr>
        <w:pStyle w:val="TKTITRE1"/>
      </w:pPr>
      <w:r>
        <w:t>Materialien</w:t>
      </w:r>
    </w:p>
    <w:p w:rsidR="00B81971" w:rsidRPr="00C42954" w:rsidRDefault="00B81971" w:rsidP="00B81971">
      <w:pPr>
        <w:pStyle w:val="TKBulletLevel1"/>
      </w:pPr>
      <w:r>
        <w:t xml:space="preserve">Beispieltext A über </w:t>
      </w:r>
      <w:r w:rsidR="00FD2E7D">
        <w:t>eine Person, die</w:t>
      </w:r>
      <w:r>
        <w:t xml:space="preserve"> sich selbst vorstellt (siehe nächste Seite)</w:t>
      </w:r>
    </w:p>
    <w:p w:rsidR="00B81971" w:rsidRPr="00BF4FCE" w:rsidRDefault="00FD2E7D" w:rsidP="000A577C">
      <w:pPr>
        <w:pStyle w:val="TKBulletLevel1"/>
      </w:pPr>
      <w:r>
        <w:t xml:space="preserve">Sammlung von </w:t>
      </w:r>
      <w:r w:rsidR="00B81971">
        <w:t xml:space="preserve">Schlüsselausdrücken und -phrasen (siehe Einheit 33 – </w:t>
      </w:r>
      <w:bookmarkStart w:id="0" w:name="_GoBack"/>
      <w:r w:rsidR="004D3BDA" w:rsidRPr="001E6EA6">
        <w:rPr>
          <w:i/>
          <w:iCs/>
        </w:rPr>
        <w:fldChar w:fldCharType="begin"/>
      </w:r>
      <w:r w:rsidR="004D3BDA" w:rsidRPr="001E6EA6">
        <w:rPr>
          <w:i/>
          <w:iCs/>
        </w:rPr>
        <w:instrText xml:space="preserve"> HYPERLINK "http://rm.coe.int/einheit-33-nutzliche-phrasen-fur-die-alltagskommunikation-sprachunters/168076177c" </w:instrText>
      </w:r>
      <w:r w:rsidR="004D3BDA" w:rsidRPr="001E6EA6">
        <w:rPr>
          <w:i/>
          <w:iCs/>
        </w:rPr>
        <w:fldChar w:fldCharType="separate"/>
      </w:r>
      <w:r w:rsidR="00B81971" w:rsidRPr="001E6EA6">
        <w:rPr>
          <w:rStyle w:val="Lienhypertexte"/>
          <w:rFonts w:cs="Calibri"/>
          <w:i/>
          <w:iCs/>
          <w:u w:val="none"/>
        </w:rPr>
        <w:t>Nützliche Phrasen für die Alltagskommunikation</w:t>
      </w:r>
      <w:r w:rsidR="004D3BDA" w:rsidRPr="001E6EA6">
        <w:rPr>
          <w:rStyle w:val="Lienhypertexte"/>
          <w:rFonts w:cs="Calibri"/>
          <w:i/>
          <w:iCs/>
          <w:u w:val="none"/>
        </w:rPr>
        <w:fldChar w:fldCharType="end"/>
      </w:r>
      <w:bookmarkEnd w:id="0"/>
      <w:r w:rsidR="00B81971" w:rsidRPr="00BF4FCE">
        <w:t>)</w:t>
      </w:r>
    </w:p>
    <w:p w:rsidR="00C42954" w:rsidRDefault="00C42954" w:rsidP="007532DE">
      <w:pPr>
        <w:pStyle w:val="TKTITRE1"/>
      </w:pPr>
      <w:r>
        <w:t>Sprachliche Aktivitäten</w:t>
      </w:r>
    </w:p>
    <w:p w:rsidR="009555D1" w:rsidRPr="00C42954" w:rsidRDefault="009555D1" w:rsidP="009555D1">
      <w:pPr>
        <w:pStyle w:val="TKTITRE3"/>
      </w:pPr>
      <w:r>
        <w:t>Aktivität 1</w:t>
      </w:r>
    </w:p>
    <w:p w:rsidR="00C42954" w:rsidRPr="00C42954" w:rsidRDefault="00FD2E7D" w:rsidP="009555D1">
      <w:pPr>
        <w:pStyle w:val="TKTEXTE"/>
      </w:pPr>
      <w:r>
        <w:t xml:space="preserve">Bitten </w:t>
      </w:r>
      <w:r w:rsidR="00C42954">
        <w:t>Sie die Flüchtlinge</w:t>
      </w:r>
      <w:r>
        <w:t xml:space="preserve"> zu sagen</w:t>
      </w:r>
      <w:r w:rsidR="00C42954">
        <w:t>, was sie über das Vorstellen in ihren eigenen Sprachen u</w:t>
      </w:r>
      <w:r w:rsidR="005A2A76">
        <w:t>nd Kulturen wissen (zum Bei</w:t>
      </w:r>
      <w:r w:rsidR="00D94597">
        <w:t>s</w:t>
      </w:r>
      <w:r w:rsidR="005A2A76">
        <w:t>piel</w:t>
      </w:r>
      <w:r w:rsidR="00C42954">
        <w:t xml:space="preserve">: </w:t>
      </w:r>
      <w:r w:rsidR="00C42954">
        <w:rPr>
          <w:i/>
        </w:rPr>
        <w:t>Welche Informationen sind wichtig, wenn wir über uns selbst sprechen möchten?</w:t>
      </w:r>
      <w:r w:rsidR="005A2A76">
        <w:t>).</w:t>
      </w:r>
      <w:r w:rsidR="00C42954">
        <w:t xml:space="preserve"> </w:t>
      </w:r>
      <w:r w:rsidR="00D13939">
        <w:t>Vermitteln Sie den Flüchtlingen, dass ihre Beiträge wertvoll sind.</w:t>
      </w:r>
    </w:p>
    <w:p w:rsidR="009555D1" w:rsidRPr="00C42954" w:rsidRDefault="009555D1" w:rsidP="009555D1">
      <w:pPr>
        <w:pStyle w:val="TKTITRE3"/>
      </w:pPr>
      <w:r>
        <w:t>Aktivität 2</w:t>
      </w:r>
    </w:p>
    <w:p w:rsidR="00C42954" w:rsidRPr="00C42954" w:rsidRDefault="00C42954" w:rsidP="009555D1">
      <w:pPr>
        <w:pStyle w:val="TKTEXTE"/>
      </w:pPr>
      <w:r>
        <w:t xml:space="preserve">Lesen Sie den Text A laut vor. Überprüfen Sie das Verständnis der Flüchtlinge, indem Sie Fragen stellen wie z. B.: </w:t>
      </w:r>
      <w:r>
        <w:rPr>
          <w:i/>
        </w:rPr>
        <w:t xml:space="preserve">Wie alt ist sie? Woher kommt sie? Wann </w:t>
      </w:r>
      <w:r w:rsidR="00FD2E80">
        <w:rPr>
          <w:i/>
        </w:rPr>
        <w:t xml:space="preserve">ist </w:t>
      </w:r>
      <w:r>
        <w:rPr>
          <w:i/>
        </w:rPr>
        <w:t>sie geboren? Wo lebt sie?</w:t>
      </w:r>
      <w:r>
        <w:t xml:space="preserve"> Fahren Sie mit anderen Beispielen fort.</w:t>
      </w:r>
    </w:p>
    <w:p w:rsidR="009555D1" w:rsidRDefault="009555D1" w:rsidP="009555D1">
      <w:pPr>
        <w:pStyle w:val="TKTITRE3"/>
      </w:pPr>
      <w:r>
        <w:t>Aktivität 3</w:t>
      </w:r>
    </w:p>
    <w:p w:rsidR="009555D1" w:rsidRDefault="00C42954" w:rsidP="009555D1">
      <w:pPr>
        <w:pStyle w:val="TKTEXTE"/>
      </w:pPr>
      <w:r>
        <w:t>Verwenden Sie die Information in Tabelle B (siehe nächste Seite), um das Verständnis der Flüchtlinge zu überprüfen. Drucken Sie die Tabelle aus, zerschneiden Sie sie und mischen Sie die Elemente auf einem Tisch. Bitten Sie die Flüchtlinge dann, die Schlüsselausdrücke den relevanten Überschriften (fett gedruck</w:t>
      </w:r>
      <w:r w:rsidR="00C96051">
        <w:t>t</w:t>
      </w:r>
      <w:r>
        <w:t>) zuzuordnen.</w:t>
      </w:r>
    </w:p>
    <w:p w:rsidR="009555D1" w:rsidRDefault="00C42954" w:rsidP="009555D1">
      <w:pPr>
        <w:pStyle w:val="TKTEXTE"/>
      </w:pPr>
      <w:r>
        <w:t xml:space="preserve">Fragen Sie die Flüchtlinge dann: </w:t>
      </w:r>
      <w:r>
        <w:rPr>
          <w:i/>
        </w:rPr>
        <w:t>Wie heißen Sie? Wann sind Sie geboren? Woher kommen Sie?</w:t>
      </w:r>
      <w:r>
        <w:t xml:space="preserve"> Fahren Sie mit anderen Beispielen fort.</w:t>
      </w:r>
    </w:p>
    <w:p w:rsidR="00C42954" w:rsidRDefault="00C42954" w:rsidP="009555D1">
      <w:pPr>
        <w:pStyle w:val="TKTEXTE"/>
      </w:pPr>
      <w:r>
        <w:t xml:space="preserve">Bitten Sie die Flüchtlinge, ihre eigenen Antworten </w:t>
      </w:r>
      <w:r w:rsidR="00C96051">
        <w:t>aufzuschreiben</w:t>
      </w:r>
      <w:r>
        <w:t>.</w:t>
      </w:r>
    </w:p>
    <w:p w:rsidR="009555D1" w:rsidRPr="00C42954" w:rsidRDefault="009555D1" w:rsidP="009555D1">
      <w:pPr>
        <w:pStyle w:val="TKTITRE3"/>
      </w:pPr>
      <w:r>
        <w:t>Aktivität 4</w:t>
      </w:r>
    </w:p>
    <w:p w:rsidR="00C42954" w:rsidRPr="00C42954" w:rsidRDefault="00C42954" w:rsidP="009555D1">
      <w:pPr>
        <w:pStyle w:val="TKTEXTE"/>
      </w:pPr>
      <w:r>
        <w:t>Beginnen Sie mit einem Beispieldialog wie folgt:</w:t>
      </w:r>
    </w:p>
    <w:p w:rsidR="00C42954" w:rsidRPr="009555D1" w:rsidRDefault="00C42954" w:rsidP="009555D1">
      <w:pPr>
        <w:pStyle w:val="TKBulletLevel1"/>
        <w:rPr>
          <w:i/>
          <w:iCs/>
        </w:rPr>
      </w:pPr>
      <w:r>
        <w:rPr>
          <w:i/>
        </w:rPr>
        <w:t xml:space="preserve">A. Guten Tag, mein Name ist </w:t>
      </w:r>
      <w:r w:rsidR="00FD2E7D">
        <w:rPr>
          <w:i/>
        </w:rPr>
        <w:t>Klaus Maier</w:t>
      </w:r>
      <w:r>
        <w:rPr>
          <w:i/>
        </w:rPr>
        <w:t>. Ich bin Ihr Nachbar.</w:t>
      </w:r>
    </w:p>
    <w:p w:rsidR="00C42954" w:rsidRPr="00713CDA" w:rsidRDefault="00C42954" w:rsidP="009555D1">
      <w:pPr>
        <w:pStyle w:val="TKBulletLevel1"/>
        <w:rPr>
          <w:i/>
          <w:iCs/>
        </w:rPr>
      </w:pPr>
      <w:r>
        <w:rPr>
          <w:i/>
        </w:rPr>
        <w:t>B. Guten Tag, ich bin Mir Samir.</w:t>
      </w:r>
    </w:p>
    <w:p w:rsidR="00C42954" w:rsidRPr="009555D1" w:rsidRDefault="00C42954" w:rsidP="009555D1">
      <w:pPr>
        <w:pStyle w:val="TKBulletLevel1"/>
        <w:rPr>
          <w:i/>
          <w:iCs/>
        </w:rPr>
      </w:pPr>
      <w:r>
        <w:rPr>
          <w:i/>
        </w:rPr>
        <w:t>A. Entschuldigen Sie, könnten Sie das bitte wiederholen?</w:t>
      </w:r>
    </w:p>
    <w:p w:rsidR="00C42954" w:rsidRPr="009276CC" w:rsidRDefault="00C42954" w:rsidP="009555D1">
      <w:pPr>
        <w:pStyle w:val="TKBulletLevel1"/>
        <w:rPr>
          <w:i/>
          <w:iCs/>
          <w:lang w:val="en-US"/>
        </w:rPr>
      </w:pPr>
      <w:r w:rsidRPr="009276CC">
        <w:rPr>
          <w:i/>
          <w:lang w:val="en-US"/>
        </w:rPr>
        <w:t xml:space="preserve">A. Mir Samir: M, I, R – </w:t>
      </w:r>
      <w:proofErr w:type="spellStart"/>
      <w:r w:rsidRPr="009276CC">
        <w:rPr>
          <w:i/>
          <w:lang w:val="en-US"/>
        </w:rPr>
        <w:t>dann</w:t>
      </w:r>
      <w:proofErr w:type="spellEnd"/>
      <w:r w:rsidRPr="009276CC">
        <w:rPr>
          <w:i/>
          <w:lang w:val="en-US"/>
        </w:rPr>
        <w:t xml:space="preserve"> S, A, M, I, R.</w:t>
      </w:r>
    </w:p>
    <w:p w:rsidR="00C42954" w:rsidRPr="009555D1" w:rsidRDefault="00C42954" w:rsidP="009555D1">
      <w:pPr>
        <w:pStyle w:val="TKBulletLevel1"/>
        <w:rPr>
          <w:i/>
          <w:iCs/>
        </w:rPr>
      </w:pPr>
      <w:r>
        <w:rPr>
          <w:i/>
        </w:rPr>
        <w:lastRenderedPageBreak/>
        <w:t>B. Freut mich, Sie kennenzulernen!</w:t>
      </w:r>
    </w:p>
    <w:p w:rsidR="00FA1608" w:rsidRDefault="00C42954" w:rsidP="009555D1">
      <w:pPr>
        <w:pStyle w:val="TKTEXTE"/>
        <w:rPr>
          <w:b/>
          <w:bCs/>
          <w:sz w:val="32"/>
          <w:szCs w:val="32"/>
        </w:rPr>
      </w:pPr>
      <w:r>
        <w:t xml:space="preserve">Überprüfen Sie, ob die Flüchtlinge den Dialog verstanden haben, und initiieren Sie dann ein Rollenspiel, bei dem Sie die Informationen der Tabelle aus Aktivität 3 verwenden. Bitten Sie </w:t>
      </w:r>
      <w:r w:rsidR="00C96051">
        <w:t xml:space="preserve">die </w:t>
      </w:r>
      <w:r>
        <w:t xml:space="preserve">Flüchtlinge als </w:t>
      </w:r>
      <w:r w:rsidR="00C96051">
        <w:t>N</w:t>
      </w:r>
      <w:r>
        <w:t>ächstes</w:t>
      </w:r>
      <w:r w:rsidR="00C96051">
        <w:t>,</w:t>
      </w:r>
      <w:r>
        <w:t xml:space="preserve"> sich vorzustellen, </w:t>
      </w:r>
      <w:r w:rsidR="005A2A76">
        <w:t xml:space="preserve">dass sie </w:t>
      </w:r>
      <w:r>
        <w:t>Menschen an einem Ort</w:t>
      </w:r>
      <w:r w:rsidR="005A2A76">
        <w:t xml:space="preserve"> treffen, den sie mögen </w:t>
      </w:r>
      <w:r>
        <w:t>(geben Sie ihnen etwas Zeit für die Vorbereitung). Im ersten Rollenspiel übernehmen Sie Rolle A und verwenden Informationen über sich selbst. Danach arbeiten die Flüchtlinge in Paaren nach obigem Beispiel (der Schwerpunkt sollte darauf liegen, den eigenen Namen zu buchstabieren und Schlüsselausdrücke zu verwenden, um jemanden zu bitten, etwas zu wiederholen).</w:t>
      </w:r>
    </w:p>
    <w:p w:rsidR="00C42954" w:rsidRPr="00C42954" w:rsidRDefault="00C42954" w:rsidP="009555D1">
      <w:pPr>
        <w:pStyle w:val="TKTITRE2"/>
      </w:pPr>
      <w:r>
        <w:t>Ideen für Flüchtlinge mit niedrigem Alphabetisierungsgrad</w:t>
      </w:r>
    </w:p>
    <w:p w:rsidR="00C42954" w:rsidRPr="00C42954" w:rsidRDefault="00C42954" w:rsidP="00BB4109">
      <w:pPr>
        <w:pStyle w:val="TKTEXTE"/>
      </w:pPr>
      <w:r>
        <w:t xml:space="preserve">Bitten Sie Flüchtlinge mit niedrigem Alphabetisierungsgrad, etwas über sich selbst zu sagen, z. B. </w:t>
      </w:r>
      <w:r>
        <w:rPr>
          <w:i/>
        </w:rPr>
        <w:t xml:space="preserve">Mein Name ist </w:t>
      </w:r>
      <w:proofErr w:type="spellStart"/>
      <w:r>
        <w:rPr>
          <w:i/>
        </w:rPr>
        <w:t>Haweeyo</w:t>
      </w:r>
      <w:proofErr w:type="spellEnd"/>
      <w:r>
        <w:rPr>
          <w:i/>
        </w:rPr>
        <w:t>.</w:t>
      </w:r>
    </w:p>
    <w:p w:rsidR="00C42954" w:rsidRPr="00C42954" w:rsidRDefault="00C42954" w:rsidP="00BB4109">
      <w:pPr>
        <w:pStyle w:val="TKBulletLevel1"/>
      </w:pPr>
      <w:r>
        <w:t>Schreiben Sie den Satz in großen, gut lesbaren Buchstaben auf einen Kartonstreifen.</w:t>
      </w:r>
    </w:p>
    <w:p w:rsidR="00C42954" w:rsidRPr="00C42954" w:rsidRDefault="00C42954" w:rsidP="009276CC">
      <w:pPr>
        <w:pStyle w:val="TKBulletLevel1"/>
      </w:pPr>
      <w:r>
        <w:t xml:space="preserve">Lesen Sie ihn mehrmals laut vor und </w:t>
      </w:r>
      <w:r w:rsidR="009276CC" w:rsidRPr="009276CC">
        <w:t xml:space="preserve">deuten Sie dabei jeweils auf das Wort, das Sie gerade </w:t>
      </w:r>
      <w:r w:rsidR="009276CC">
        <w:t>vor</w:t>
      </w:r>
      <w:r w:rsidR="009276CC" w:rsidRPr="009276CC">
        <w:t>lesen</w:t>
      </w:r>
      <w:r>
        <w:t>.</w:t>
      </w:r>
    </w:p>
    <w:p w:rsidR="00C42954" w:rsidRPr="00C42954" w:rsidRDefault="00C42954" w:rsidP="00BB4109">
      <w:pPr>
        <w:pStyle w:val="TKBulletLevel1"/>
      </w:pPr>
      <w:r>
        <w:t>Ermuntern Sie die Flüchtlinge, die Wörter zuerst laut mit Ihnen gemeinsam und dann alleine zu lesen.</w:t>
      </w:r>
    </w:p>
    <w:p w:rsidR="00C42954" w:rsidRPr="00C42954" w:rsidRDefault="00C42954" w:rsidP="00BB4109">
      <w:pPr>
        <w:pStyle w:val="TKTEXTE"/>
      </w:pPr>
      <w:r>
        <w:t>Schneiden Sie den Satz in mehrere Stücke und lassen Sie die Flüchtlinge die einzelnen Satzteile dann in der richtigen Reihenfolge wieder zusammensetzen und den Satz erneut laut vorlesen.</w:t>
      </w:r>
    </w:p>
    <w:p w:rsidR="00C42954" w:rsidRPr="00C42954" w:rsidRDefault="00C42954" w:rsidP="00BB4109">
      <w:pPr>
        <w:pStyle w:val="TKTEXTE"/>
      </w:pPr>
      <w:r>
        <w:t xml:space="preserve">Wiederholen Sie dieses Schema mit einem ähnlichen oder neuen Satz, den die Flüchtlinge selbst auswählen, z. B. </w:t>
      </w:r>
      <w:r>
        <w:rPr>
          <w:i/>
        </w:rPr>
        <w:t>Ich komme aus Somalia.</w:t>
      </w:r>
    </w:p>
    <w:p w:rsidR="00C42954" w:rsidRPr="00C42954" w:rsidRDefault="00C42954" w:rsidP="00B91A46">
      <w:pPr>
        <w:pStyle w:val="TKTITRE1"/>
      </w:pPr>
      <w:r>
        <w:t>Beispielmaterialien</w:t>
      </w:r>
    </w:p>
    <w:p w:rsidR="00C42954" w:rsidRPr="00C42954" w:rsidRDefault="00B91A46" w:rsidP="00B91A46">
      <w:pPr>
        <w:pStyle w:val="TKTITRE2"/>
      </w:pPr>
      <w:r>
        <w:t>A: Sich vorstellen</w:t>
      </w:r>
    </w:p>
    <w:p w:rsidR="00C42954" w:rsidRPr="00B91A46" w:rsidRDefault="00C42954" w:rsidP="00B91A46">
      <w:pPr>
        <w:pStyle w:val="TKTEXTE"/>
        <w:rPr>
          <w:i/>
        </w:rPr>
      </w:pPr>
      <w:r>
        <w:rPr>
          <w:i/>
        </w:rPr>
        <w:t xml:space="preserve">Mein Name ist </w:t>
      </w:r>
      <w:proofErr w:type="spellStart"/>
      <w:r>
        <w:rPr>
          <w:i/>
        </w:rPr>
        <w:t>Adeba</w:t>
      </w:r>
      <w:proofErr w:type="spellEnd"/>
      <w:r>
        <w:rPr>
          <w:i/>
        </w:rPr>
        <w:t xml:space="preserve"> Desta. Ich bin 24 Jahre alt. Ich wurde am 5. März 19</w:t>
      </w:r>
      <w:r w:rsidR="00E4441D">
        <w:rPr>
          <w:i/>
        </w:rPr>
        <w:t>93</w:t>
      </w:r>
      <w:r>
        <w:rPr>
          <w:i/>
        </w:rPr>
        <w:t xml:space="preserve"> in Addis Abeba in Äthiopien geboren. Ich bin seit vier Jahren verheiratet und habe zwei Kinder: </w:t>
      </w:r>
      <w:r w:rsidR="00C96051">
        <w:rPr>
          <w:i/>
        </w:rPr>
        <w:t>E</w:t>
      </w:r>
      <w:r>
        <w:rPr>
          <w:i/>
        </w:rPr>
        <w:t>ines ist drei Jahre alt, das andere ist vier Jahre alt. Wir leben seit sechs Monaten hier und wohnen in einem gemieteten Haus. Mein Mann arbeitet in einer Maschinenfabrik. Ich habe noch keine Arbeit.</w:t>
      </w:r>
    </w:p>
    <w:p w:rsidR="00C42954" w:rsidRPr="00C42954" w:rsidRDefault="00B91A46" w:rsidP="00B91A46">
      <w:pPr>
        <w:pStyle w:val="TKTITRE2"/>
      </w:pPr>
      <w:r>
        <w:t xml:space="preserve">B: </w:t>
      </w:r>
    </w:p>
    <w:tbl>
      <w:tblPr>
        <w:tblStyle w:val="Grilledutableau"/>
        <w:tblW w:w="5000" w:type="pct"/>
        <w:jc w:val="center"/>
        <w:tblLook w:val="04A0" w:firstRow="1" w:lastRow="0" w:firstColumn="1" w:lastColumn="0" w:noHBand="0" w:noVBand="1"/>
      </w:tblPr>
      <w:tblGrid>
        <w:gridCol w:w="5341"/>
        <w:gridCol w:w="5341"/>
      </w:tblGrid>
      <w:tr w:rsidR="000A577C" w:rsidRPr="00B1394A" w:rsidTr="00BD7AD9">
        <w:trPr>
          <w:trHeight w:val="446"/>
          <w:jc w:val="center"/>
        </w:trPr>
        <w:tc>
          <w:tcPr>
            <w:tcW w:w="2651" w:type="dxa"/>
            <w:shd w:val="clear" w:color="auto" w:fill="auto"/>
            <w:vAlign w:val="center"/>
          </w:tcPr>
          <w:p w:rsidR="000A577C" w:rsidRPr="006C1EE4" w:rsidRDefault="000A577C" w:rsidP="00AB2A46">
            <w:pPr>
              <w:pStyle w:val="TKTextetableau"/>
              <w:jc w:val="center"/>
              <w:rPr>
                <w:b/>
                <w:sz w:val="22"/>
                <w:szCs w:val="22"/>
              </w:rPr>
            </w:pPr>
            <w:r>
              <w:rPr>
                <w:b/>
                <w:sz w:val="22"/>
              </w:rPr>
              <w:t>Name</w:t>
            </w:r>
          </w:p>
        </w:tc>
        <w:tc>
          <w:tcPr>
            <w:tcW w:w="2651" w:type="dxa"/>
            <w:shd w:val="clear" w:color="auto" w:fill="auto"/>
            <w:vAlign w:val="center"/>
          </w:tcPr>
          <w:p w:rsidR="000A577C" w:rsidRPr="00B1394A" w:rsidRDefault="000A577C" w:rsidP="00AB2A46">
            <w:pPr>
              <w:pStyle w:val="TKTextetableau"/>
              <w:jc w:val="center"/>
              <w:rPr>
                <w:sz w:val="22"/>
                <w:szCs w:val="22"/>
              </w:rPr>
            </w:pPr>
            <w:r>
              <w:rPr>
                <w:sz w:val="22"/>
              </w:rPr>
              <w:t>Mein Name ist Karen.</w:t>
            </w:r>
          </w:p>
        </w:tc>
      </w:tr>
      <w:tr w:rsidR="000A577C" w:rsidRPr="00DC3CD9" w:rsidTr="00BD7AD9">
        <w:trPr>
          <w:trHeight w:val="446"/>
          <w:jc w:val="center"/>
        </w:trPr>
        <w:tc>
          <w:tcPr>
            <w:tcW w:w="2651" w:type="dxa"/>
            <w:shd w:val="clear" w:color="auto" w:fill="auto"/>
            <w:vAlign w:val="center"/>
          </w:tcPr>
          <w:p w:rsidR="000A577C" w:rsidRPr="006C1EE4" w:rsidRDefault="000A577C" w:rsidP="00AB2A46">
            <w:pPr>
              <w:pStyle w:val="TKTextetableau"/>
              <w:jc w:val="center"/>
              <w:rPr>
                <w:b/>
                <w:sz w:val="22"/>
                <w:szCs w:val="22"/>
              </w:rPr>
            </w:pPr>
            <w:r>
              <w:rPr>
                <w:b/>
                <w:sz w:val="22"/>
              </w:rPr>
              <w:t>Staatsbürgerschaft</w:t>
            </w:r>
          </w:p>
        </w:tc>
        <w:tc>
          <w:tcPr>
            <w:tcW w:w="2651" w:type="dxa"/>
            <w:shd w:val="clear" w:color="auto" w:fill="auto"/>
            <w:vAlign w:val="center"/>
          </w:tcPr>
          <w:p w:rsidR="000A577C" w:rsidRPr="00B1394A" w:rsidRDefault="000A577C" w:rsidP="00AB2A46">
            <w:pPr>
              <w:pStyle w:val="TKTextetableau"/>
              <w:jc w:val="center"/>
              <w:rPr>
                <w:sz w:val="22"/>
                <w:szCs w:val="22"/>
              </w:rPr>
            </w:pPr>
            <w:r>
              <w:rPr>
                <w:sz w:val="22"/>
              </w:rPr>
              <w:t>Ich bin Irin.</w:t>
            </w:r>
          </w:p>
        </w:tc>
      </w:tr>
      <w:tr w:rsidR="000A577C" w:rsidRPr="00174DE8" w:rsidTr="00BD7AD9">
        <w:trPr>
          <w:trHeight w:val="446"/>
          <w:jc w:val="center"/>
        </w:trPr>
        <w:tc>
          <w:tcPr>
            <w:tcW w:w="2651" w:type="dxa"/>
            <w:shd w:val="clear" w:color="auto" w:fill="auto"/>
            <w:vAlign w:val="center"/>
          </w:tcPr>
          <w:p w:rsidR="000A577C" w:rsidRPr="006C1EE4" w:rsidRDefault="000A577C" w:rsidP="00AB2A46">
            <w:pPr>
              <w:pStyle w:val="TKTextetableau"/>
              <w:jc w:val="center"/>
              <w:rPr>
                <w:b/>
                <w:sz w:val="22"/>
                <w:szCs w:val="22"/>
              </w:rPr>
            </w:pPr>
            <w:r>
              <w:rPr>
                <w:b/>
                <w:sz w:val="22"/>
              </w:rPr>
              <w:t>Geburtsort</w:t>
            </w:r>
          </w:p>
        </w:tc>
        <w:tc>
          <w:tcPr>
            <w:tcW w:w="2651" w:type="dxa"/>
            <w:shd w:val="clear" w:color="auto" w:fill="auto"/>
            <w:vAlign w:val="center"/>
          </w:tcPr>
          <w:p w:rsidR="000A577C" w:rsidRPr="00B1394A" w:rsidRDefault="000A577C" w:rsidP="00AB2A46">
            <w:pPr>
              <w:pStyle w:val="TKTextetableau"/>
              <w:jc w:val="center"/>
              <w:rPr>
                <w:sz w:val="22"/>
                <w:szCs w:val="22"/>
              </w:rPr>
            </w:pPr>
            <w:r>
              <w:rPr>
                <w:sz w:val="22"/>
              </w:rPr>
              <w:t>Ich bin in Dublin geboren.</w:t>
            </w:r>
          </w:p>
        </w:tc>
      </w:tr>
      <w:tr w:rsidR="000A577C" w:rsidRPr="00B1394A" w:rsidTr="00BD7AD9">
        <w:trPr>
          <w:trHeight w:val="446"/>
          <w:jc w:val="center"/>
        </w:trPr>
        <w:tc>
          <w:tcPr>
            <w:tcW w:w="2651" w:type="dxa"/>
            <w:shd w:val="clear" w:color="auto" w:fill="auto"/>
            <w:vAlign w:val="center"/>
          </w:tcPr>
          <w:p w:rsidR="000A577C" w:rsidRPr="006C1EE4" w:rsidRDefault="005A2A76" w:rsidP="00AB2A46">
            <w:pPr>
              <w:pStyle w:val="TKTextetableau"/>
              <w:jc w:val="center"/>
              <w:rPr>
                <w:b/>
                <w:sz w:val="22"/>
                <w:szCs w:val="22"/>
              </w:rPr>
            </w:pPr>
            <w:r>
              <w:rPr>
                <w:b/>
                <w:sz w:val="22"/>
              </w:rPr>
              <w:t>Familien</w:t>
            </w:r>
            <w:r w:rsidR="000A577C">
              <w:rPr>
                <w:b/>
                <w:sz w:val="22"/>
              </w:rPr>
              <w:t>stand</w:t>
            </w:r>
          </w:p>
        </w:tc>
        <w:tc>
          <w:tcPr>
            <w:tcW w:w="2651" w:type="dxa"/>
            <w:shd w:val="clear" w:color="auto" w:fill="auto"/>
            <w:vAlign w:val="center"/>
          </w:tcPr>
          <w:p w:rsidR="000A577C" w:rsidRPr="00B1394A" w:rsidRDefault="000A577C" w:rsidP="00AB2A46">
            <w:pPr>
              <w:pStyle w:val="TKTextetableau"/>
              <w:jc w:val="center"/>
              <w:rPr>
                <w:sz w:val="22"/>
                <w:szCs w:val="22"/>
              </w:rPr>
            </w:pPr>
            <w:r>
              <w:rPr>
                <w:sz w:val="22"/>
              </w:rPr>
              <w:t xml:space="preserve">Ich bin </w:t>
            </w:r>
            <w:r w:rsidRPr="00D13939">
              <w:rPr>
                <w:sz w:val="22"/>
              </w:rPr>
              <w:t>nicht verheiratet.</w:t>
            </w:r>
          </w:p>
        </w:tc>
      </w:tr>
      <w:tr w:rsidR="000A577C" w:rsidRPr="00B1394A" w:rsidTr="00BD7AD9">
        <w:trPr>
          <w:trHeight w:val="446"/>
          <w:jc w:val="center"/>
        </w:trPr>
        <w:tc>
          <w:tcPr>
            <w:tcW w:w="2651" w:type="dxa"/>
            <w:shd w:val="clear" w:color="auto" w:fill="auto"/>
            <w:vAlign w:val="center"/>
          </w:tcPr>
          <w:p w:rsidR="000A577C" w:rsidRPr="006C1EE4" w:rsidRDefault="000A577C" w:rsidP="000A577C">
            <w:pPr>
              <w:pStyle w:val="TKTextetableau"/>
              <w:jc w:val="center"/>
              <w:rPr>
                <w:b/>
                <w:sz w:val="22"/>
                <w:szCs w:val="22"/>
              </w:rPr>
            </w:pPr>
            <w:r>
              <w:rPr>
                <w:b/>
                <w:sz w:val="22"/>
              </w:rPr>
              <w:t>Alter</w:t>
            </w:r>
          </w:p>
        </w:tc>
        <w:tc>
          <w:tcPr>
            <w:tcW w:w="2651" w:type="dxa"/>
            <w:shd w:val="clear" w:color="auto" w:fill="auto"/>
            <w:vAlign w:val="center"/>
          </w:tcPr>
          <w:p w:rsidR="000A577C" w:rsidRPr="00B1394A" w:rsidRDefault="000A577C" w:rsidP="000A577C">
            <w:pPr>
              <w:pStyle w:val="TKTextetableau"/>
              <w:jc w:val="center"/>
              <w:rPr>
                <w:sz w:val="22"/>
                <w:szCs w:val="22"/>
              </w:rPr>
            </w:pPr>
            <w:r>
              <w:rPr>
                <w:sz w:val="22"/>
              </w:rPr>
              <w:t>Ich bin 3</w:t>
            </w:r>
            <w:r w:rsidR="00E4441D">
              <w:rPr>
                <w:sz w:val="22"/>
              </w:rPr>
              <w:t>2</w:t>
            </w:r>
            <w:r>
              <w:rPr>
                <w:sz w:val="22"/>
              </w:rPr>
              <w:t xml:space="preserve"> Jahre alt.</w:t>
            </w:r>
          </w:p>
        </w:tc>
      </w:tr>
      <w:tr w:rsidR="000A577C" w:rsidRPr="00174DE8" w:rsidTr="00BD7AD9">
        <w:trPr>
          <w:trHeight w:val="446"/>
          <w:jc w:val="center"/>
        </w:trPr>
        <w:tc>
          <w:tcPr>
            <w:tcW w:w="2651" w:type="dxa"/>
            <w:shd w:val="clear" w:color="auto" w:fill="auto"/>
            <w:vAlign w:val="center"/>
          </w:tcPr>
          <w:p w:rsidR="000A577C" w:rsidRPr="006C1EE4" w:rsidRDefault="000A577C" w:rsidP="000A577C">
            <w:pPr>
              <w:pStyle w:val="TKTextetableau"/>
              <w:jc w:val="center"/>
              <w:rPr>
                <w:b/>
                <w:sz w:val="22"/>
                <w:szCs w:val="22"/>
              </w:rPr>
            </w:pPr>
            <w:r>
              <w:rPr>
                <w:b/>
                <w:sz w:val="22"/>
              </w:rPr>
              <w:t>Geburtsdatum</w:t>
            </w:r>
          </w:p>
        </w:tc>
        <w:tc>
          <w:tcPr>
            <w:tcW w:w="2651" w:type="dxa"/>
            <w:shd w:val="clear" w:color="auto" w:fill="auto"/>
            <w:vAlign w:val="center"/>
          </w:tcPr>
          <w:p w:rsidR="000A577C" w:rsidRPr="00B1394A" w:rsidRDefault="000A577C" w:rsidP="000A577C">
            <w:pPr>
              <w:pStyle w:val="TKTextetableau"/>
              <w:jc w:val="center"/>
              <w:rPr>
                <w:sz w:val="22"/>
                <w:szCs w:val="22"/>
              </w:rPr>
            </w:pPr>
            <w:r>
              <w:rPr>
                <w:sz w:val="22"/>
              </w:rPr>
              <w:t>Ich bin am 13. April 1985 geboren.</w:t>
            </w:r>
          </w:p>
        </w:tc>
      </w:tr>
      <w:tr w:rsidR="000A577C" w:rsidRPr="00174DE8" w:rsidTr="00BD7AD9">
        <w:trPr>
          <w:trHeight w:val="446"/>
          <w:jc w:val="center"/>
        </w:trPr>
        <w:tc>
          <w:tcPr>
            <w:tcW w:w="2651" w:type="dxa"/>
            <w:shd w:val="clear" w:color="auto" w:fill="auto"/>
            <w:vAlign w:val="center"/>
          </w:tcPr>
          <w:p w:rsidR="000A577C" w:rsidRPr="006C1EE4" w:rsidRDefault="000A577C" w:rsidP="000A577C">
            <w:pPr>
              <w:pStyle w:val="TKTextetableau"/>
              <w:jc w:val="center"/>
              <w:rPr>
                <w:b/>
                <w:sz w:val="22"/>
                <w:szCs w:val="22"/>
              </w:rPr>
            </w:pPr>
            <w:r>
              <w:rPr>
                <w:b/>
                <w:sz w:val="22"/>
              </w:rPr>
              <w:t>Kontakt</w:t>
            </w:r>
          </w:p>
        </w:tc>
        <w:tc>
          <w:tcPr>
            <w:tcW w:w="2651" w:type="dxa"/>
            <w:shd w:val="clear" w:color="auto" w:fill="auto"/>
            <w:vAlign w:val="center"/>
          </w:tcPr>
          <w:p w:rsidR="000A577C" w:rsidRPr="00B1394A" w:rsidRDefault="000A577C" w:rsidP="000A577C">
            <w:pPr>
              <w:pStyle w:val="TKTextetableau"/>
              <w:jc w:val="center"/>
              <w:rPr>
                <w:sz w:val="22"/>
                <w:szCs w:val="22"/>
              </w:rPr>
            </w:pPr>
            <w:r>
              <w:rPr>
                <w:sz w:val="22"/>
              </w:rPr>
              <w:t>Meine E-Mail-Adresse lautet karen@gmail.com.</w:t>
            </w:r>
          </w:p>
        </w:tc>
      </w:tr>
      <w:tr w:rsidR="000A577C" w:rsidRPr="00B1394A" w:rsidTr="00BD7AD9">
        <w:trPr>
          <w:trHeight w:val="446"/>
          <w:jc w:val="center"/>
        </w:trPr>
        <w:tc>
          <w:tcPr>
            <w:tcW w:w="2651" w:type="dxa"/>
            <w:shd w:val="clear" w:color="auto" w:fill="auto"/>
            <w:vAlign w:val="center"/>
          </w:tcPr>
          <w:p w:rsidR="000A577C" w:rsidRPr="006C1EE4" w:rsidRDefault="000A577C" w:rsidP="000A577C">
            <w:pPr>
              <w:pStyle w:val="TKTextetableau"/>
              <w:jc w:val="center"/>
              <w:rPr>
                <w:b/>
                <w:sz w:val="22"/>
                <w:szCs w:val="22"/>
              </w:rPr>
            </w:pPr>
            <w:r>
              <w:rPr>
                <w:b/>
                <w:sz w:val="22"/>
              </w:rPr>
              <w:t>Beruf</w:t>
            </w:r>
          </w:p>
        </w:tc>
        <w:tc>
          <w:tcPr>
            <w:tcW w:w="2651" w:type="dxa"/>
            <w:shd w:val="clear" w:color="auto" w:fill="auto"/>
            <w:vAlign w:val="center"/>
          </w:tcPr>
          <w:p w:rsidR="000A577C" w:rsidRPr="00B1394A" w:rsidRDefault="000A577C" w:rsidP="000A577C">
            <w:pPr>
              <w:pStyle w:val="TKTextetableau"/>
              <w:jc w:val="center"/>
              <w:rPr>
                <w:sz w:val="22"/>
                <w:szCs w:val="22"/>
              </w:rPr>
            </w:pPr>
            <w:r>
              <w:rPr>
                <w:sz w:val="22"/>
              </w:rPr>
              <w:t>Ich bin arbeitslos.</w:t>
            </w:r>
          </w:p>
        </w:tc>
      </w:tr>
    </w:tbl>
    <w:p w:rsidR="00AD36D4" w:rsidRPr="00C42954" w:rsidRDefault="00AD36D4" w:rsidP="00402F6B"/>
    <w:sectPr w:rsidR="00AD36D4" w:rsidRPr="00C42954"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BDA" w:rsidRDefault="004D3BDA" w:rsidP="00C523EA">
      <w:r>
        <w:separator/>
      </w:r>
    </w:p>
  </w:endnote>
  <w:endnote w:type="continuationSeparator" w:id="0">
    <w:p w:rsidR="004D3BDA" w:rsidRDefault="004D3BDA"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76194F" w:rsidRPr="00BF4FCE" w:rsidRDefault="0076194F" w:rsidP="0076194F">
          <w:pPr>
            <w:tabs>
              <w:tab w:val="center" w:pos="4820"/>
            </w:tabs>
            <w:spacing w:before="60"/>
            <w:rPr>
              <w:sz w:val="18"/>
              <w:lang w:val="de-DE"/>
            </w:rPr>
          </w:pPr>
          <w:r w:rsidRPr="00BF4FCE">
            <w:rPr>
              <w:sz w:val="18"/>
              <w:lang w:val="de-DE"/>
            </w:rPr>
            <w:t>Programm zur Sprachenpolitik</w:t>
          </w:r>
        </w:p>
        <w:p w:rsidR="00186952" w:rsidRPr="00BF4FCE" w:rsidRDefault="0076194F" w:rsidP="0076194F">
          <w:pPr>
            <w:tabs>
              <w:tab w:val="center" w:pos="4820"/>
            </w:tabs>
            <w:spacing w:before="60"/>
            <w:rPr>
              <w:sz w:val="18"/>
              <w:lang w:val="de-DE"/>
            </w:rPr>
          </w:pPr>
          <w:r w:rsidRPr="00BF4FCE">
            <w:rPr>
              <w:sz w:val="18"/>
              <w:lang w:val="de-DE"/>
            </w:rPr>
            <w:t>Straßburg</w:t>
          </w:r>
        </w:p>
        <w:p w:rsidR="0076194F" w:rsidRPr="00BF4FCE" w:rsidRDefault="0076194F" w:rsidP="0076194F">
          <w:pPr>
            <w:tabs>
              <w:tab w:val="center" w:pos="4820"/>
            </w:tabs>
            <w:spacing w:before="60"/>
            <w:rPr>
              <w:rFonts w:eastAsia="Calibri" w:cs="Cambria"/>
              <w:sz w:val="18"/>
              <w:szCs w:val="18"/>
              <w:lang w:val="de-DE"/>
            </w:rPr>
          </w:pPr>
        </w:p>
        <w:p w:rsidR="00186952" w:rsidRPr="00BF4FCE" w:rsidRDefault="0076194F" w:rsidP="0076194F">
          <w:pPr>
            <w:tabs>
              <w:tab w:val="center" w:pos="4820"/>
            </w:tabs>
            <w:spacing w:before="60"/>
            <w:rPr>
              <w:rFonts w:eastAsia="Calibri" w:cs="Cambria"/>
              <w:sz w:val="18"/>
              <w:szCs w:val="18"/>
              <w:lang w:val="de-DE"/>
            </w:rPr>
          </w:pPr>
          <w:r w:rsidRPr="00BF4FCE">
            <w:rPr>
              <w:b/>
              <w:sz w:val="18"/>
              <w:lang w:val="de-DE"/>
            </w:rPr>
            <w:t>Einheit</w:t>
          </w:r>
          <w:r w:rsidR="00713CDA" w:rsidRPr="00BF4FCE">
            <w:rPr>
              <w:b/>
              <w:sz w:val="18"/>
              <w:lang w:val="de-DE"/>
            </w:rPr>
            <w:t xml:space="preserve"> 40</w:t>
          </w:r>
        </w:p>
      </w:tc>
      <w:tc>
        <w:tcPr>
          <w:tcW w:w="1667" w:type="pct"/>
          <w:vAlign w:val="bottom"/>
        </w:tcPr>
        <w:p w:rsidR="00186952" w:rsidRDefault="008332D1"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1E6EA6">
            <w:rPr>
              <w:rFonts w:eastAsia="Calibri" w:cs="Cambria"/>
              <w:noProof/>
              <w:sz w:val="18"/>
              <w:szCs w:val="18"/>
            </w:rPr>
            <w:t>2</w:t>
          </w:r>
          <w:r w:rsidRPr="00FB70A6">
            <w:rPr>
              <w:rFonts w:eastAsia="Calibri" w:cs="Cambria"/>
              <w:sz w:val="18"/>
              <w:szCs w:val="18"/>
            </w:rPr>
            <w:fldChar w:fldCharType="end"/>
          </w:r>
          <w:r w:rsidR="00186952">
            <w:rPr>
              <w:sz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1E6EA6">
            <w:rPr>
              <w:rFonts w:eastAsia="Calibri" w:cs="Cambria"/>
              <w:noProof/>
              <w:sz w:val="18"/>
              <w:szCs w:val="18"/>
            </w:rPr>
            <w:t>2</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BDA" w:rsidRDefault="004D3BDA" w:rsidP="00C523EA">
      <w:r>
        <w:separator/>
      </w:r>
    </w:p>
  </w:footnote>
  <w:footnote w:type="continuationSeparator" w:id="0">
    <w:p w:rsidR="004D3BDA" w:rsidRDefault="004D3BDA"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76194F" w:rsidTr="00186952">
      <w:trPr>
        <w:trHeight w:val="1304"/>
      </w:trPr>
      <w:tc>
        <w:tcPr>
          <w:tcW w:w="2210" w:type="dxa"/>
        </w:tcPr>
        <w:p w:rsidR="00186952" w:rsidRPr="00CB5C65" w:rsidRDefault="00186952"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76194F" w:rsidRDefault="0076194F" w:rsidP="00186952">
          <w:pPr>
            <w:jc w:val="center"/>
            <w:rPr>
              <w:rFonts w:eastAsiaTheme="minorHAnsi"/>
              <w:b/>
              <w:lang w:val="de-DE"/>
            </w:rPr>
          </w:pPr>
          <w:r w:rsidRPr="0076194F">
            <w:rPr>
              <w:rFonts w:eastAsiaTheme="minorHAnsi"/>
              <w:b/>
              <w:lang w:val="de-DE"/>
            </w:rPr>
            <w:t xml:space="preserve">Sprachunterstützung für erwachsene Flüchtlinge: </w:t>
          </w:r>
          <w:r w:rsidRPr="0076194F">
            <w:rPr>
              <w:rFonts w:eastAsiaTheme="minorHAnsi"/>
              <w:b/>
              <w:i/>
              <w:lang w:val="de-DE"/>
            </w:rPr>
            <w:t>Handreichungen des Europarats</w:t>
          </w:r>
        </w:p>
        <w:p w:rsidR="00186952" w:rsidRPr="0076194F" w:rsidRDefault="004D3BDA" w:rsidP="00186952">
          <w:pPr>
            <w:jc w:val="center"/>
            <w:rPr>
              <w:rFonts w:eastAsiaTheme="minorHAnsi"/>
              <w:color w:val="0000FF"/>
              <w:u w:val="single"/>
              <w:lang w:val="de-DE"/>
            </w:rPr>
          </w:pPr>
          <w:hyperlink r:id="rId2">
            <w:r w:rsidR="001F5BAD" w:rsidRPr="0076194F">
              <w:rPr>
                <w:rStyle w:val="Lienhypertexte"/>
                <w:rFonts w:eastAsiaTheme="minorHAnsi"/>
                <w:lang w:val="de-DE"/>
              </w:rPr>
              <w:t>www.coe.int/lang-refugees</w:t>
            </w:r>
          </w:hyperlink>
        </w:p>
      </w:tc>
      <w:tc>
        <w:tcPr>
          <w:tcW w:w="2711" w:type="dxa"/>
        </w:tcPr>
        <w:p w:rsidR="0076194F" w:rsidRDefault="0076194F" w:rsidP="00186952">
          <w:pPr>
            <w:tabs>
              <w:tab w:val="center" w:pos="4607"/>
              <w:tab w:val="right" w:pos="9214"/>
            </w:tabs>
            <w:jc w:val="right"/>
            <w:rPr>
              <w:rFonts w:asciiTheme="minorHAnsi" w:eastAsiaTheme="minorHAnsi" w:hAnsiTheme="minorHAnsi" w:cstheme="minorHAnsi"/>
              <w:sz w:val="20"/>
              <w:lang w:val="de-DE"/>
            </w:rPr>
          </w:pPr>
          <w:r w:rsidRPr="0076194F">
            <w:rPr>
              <w:rFonts w:asciiTheme="minorHAnsi" w:eastAsiaTheme="minorHAnsi" w:hAnsiTheme="minorHAnsi" w:cstheme="minorHAnsi"/>
              <w:sz w:val="20"/>
              <w:lang w:val="de-DE"/>
            </w:rPr>
            <w:t>Sprachliche Integration erwachsener Migrantinnen und Migranten (LIAM)</w:t>
          </w:r>
        </w:p>
        <w:p w:rsidR="00186952" w:rsidRPr="0076194F" w:rsidRDefault="004D3BDA"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1F5BAD" w:rsidRPr="0076194F">
              <w:rPr>
                <w:rStyle w:val="Lienhypertexte"/>
                <w:rFonts w:asciiTheme="minorHAnsi" w:eastAsiaTheme="minorHAnsi" w:hAnsiTheme="minorHAnsi" w:cstheme="minorHAnsi"/>
                <w:sz w:val="20"/>
                <w:lang w:val="de-DE"/>
              </w:rPr>
              <w:t>www.coe.int/lang-migrants</w:t>
            </w:r>
          </w:hyperlink>
        </w:p>
      </w:tc>
    </w:tr>
  </w:tbl>
  <w:p w:rsidR="00186952" w:rsidRPr="0076194F" w:rsidRDefault="00186952"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4C66"/>
    <w:rsid w:val="00013516"/>
    <w:rsid w:val="00013D2C"/>
    <w:rsid w:val="0003237D"/>
    <w:rsid w:val="000338F0"/>
    <w:rsid w:val="00037B0E"/>
    <w:rsid w:val="000618A7"/>
    <w:rsid w:val="000937FA"/>
    <w:rsid w:val="000A080D"/>
    <w:rsid w:val="000A577C"/>
    <w:rsid w:val="000B6F7C"/>
    <w:rsid w:val="000C5F40"/>
    <w:rsid w:val="000E706C"/>
    <w:rsid w:val="000E7AFD"/>
    <w:rsid w:val="000F42D6"/>
    <w:rsid w:val="00110B4B"/>
    <w:rsid w:val="00113442"/>
    <w:rsid w:val="00121C7F"/>
    <w:rsid w:val="00126A5E"/>
    <w:rsid w:val="001347DC"/>
    <w:rsid w:val="00140B7E"/>
    <w:rsid w:val="00154B1F"/>
    <w:rsid w:val="00172C07"/>
    <w:rsid w:val="001741D1"/>
    <w:rsid w:val="00174DE8"/>
    <w:rsid w:val="0017676C"/>
    <w:rsid w:val="00181F79"/>
    <w:rsid w:val="00186952"/>
    <w:rsid w:val="001965B4"/>
    <w:rsid w:val="001A1B4C"/>
    <w:rsid w:val="001B0010"/>
    <w:rsid w:val="001B602D"/>
    <w:rsid w:val="001B71AD"/>
    <w:rsid w:val="001C7918"/>
    <w:rsid w:val="001E6EA6"/>
    <w:rsid w:val="001F5BAD"/>
    <w:rsid w:val="00201D74"/>
    <w:rsid w:val="0020300A"/>
    <w:rsid w:val="00214CD0"/>
    <w:rsid w:val="00233192"/>
    <w:rsid w:val="002430EE"/>
    <w:rsid w:val="00246E8E"/>
    <w:rsid w:val="00254DC5"/>
    <w:rsid w:val="0026293F"/>
    <w:rsid w:val="002860CD"/>
    <w:rsid w:val="002A0CEF"/>
    <w:rsid w:val="002A3476"/>
    <w:rsid w:val="002E1474"/>
    <w:rsid w:val="002F089F"/>
    <w:rsid w:val="002F2562"/>
    <w:rsid w:val="0030060E"/>
    <w:rsid w:val="00303A5A"/>
    <w:rsid w:val="003128C2"/>
    <w:rsid w:val="00327BBC"/>
    <w:rsid w:val="0033137E"/>
    <w:rsid w:val="003428B9"/>
    <w:rsid w:val="0035492A"/>
    <w:rsid w:val="00356E59"/>
    <w:rsid w:val="003575BD"/>
    <w:rsid w:val="00357B58"/>
    <w:rsid w:val="00373B9F"/>
    <w:rsid w:val="0037570C"/>
    <w:rsid w:val="0038409C"/>
    <w:rsid w:val="003847AD"/>
    <w:rsid w:val="00390C8D"/>
    <w:rsid w:val="003A65A7"/>
    <w:rsid w:val="003B337F"/>
    <w:rsid w:val="003C0495"/>
    <w:rsid w:val="003C050D"/>
    <w:rsid w:val="003C32F5"/>
    <w:rsid w:val="003E358D"/>
    <w:rsid w:val="003F121D"/>
    <w:rsid w:val="00402F6B"/>
    <w:rsid w:val="00450203"/>
    <w:rsid w:val="00457DD9"/>
    <w:rsid w:val="00460BCC"/>
    <w:rsid w:val="00470AA9"/>
    <w:rsid w:val="0049006B"/>
    <w:rsid w:val="00490099"/>
    <w:rsid w:val="004A486D"/>
    <w:rsid w:val="004B5DD8"/>
    <w:rsid w:val="004C1652"/>
    <w:rsid w:val="004D3BDA"/>
    <w:rsid w:val="004E32A8"/>
    <w:rsid w:val="004F2E30"/>
    <w:rsid w:val="00503E91"/>
    <w:rsid w:val="00526886"/>
    <w:rsid w:val="00555D25"/>
    <w:rsid w:val="00566B21"/>
    <w:rsid w:val="005713EB"/>
    <w:rsid w:val="00592F6C"/>
    <w:rsid w:val="005A2A76"/>
    <w:rsid w:val="005C2E50"/>
    <w:rsid w:val="005E4759"/>
    <w:rsid w:val="005E4CA5"/>
    <w:rsid w:val="005F3597"/>
    <w:rsid w:val="00617D74"/>
    <w:rsid w:val="00630C56"/>
    <w:rsid w:val="00634900"/>
    <w:rsid w:val="00636166"/>
    <w:rsid w:val="0064154F"/>
    <w:rsid w:val="006455D0"/>
    <w:rsid w:val="00651E90"/>
    <w:rsid w:val="00655B1E"/>
    <w:rsid w:val="00655CCE"/>
    <w:rsid w:val="006627B2"/>
    <w:rsid w:val="0066774F"/>
    <w:rsid w:val="00672DC4"/>
    <w:rsid w:val="006A1A21"/>
    <w:rsid w:val="006C0689"/>
    <w:rsid w:val="006C08C3"/>
    <w:rsid w:val="006C1EE4"/>
    <w:rsid w:val="006C7764"/>
    <w:rsid w:val="006D234F"/>
    <w:rsid w:val="006F56BB"/>
    <w:rsid w:val="00705BF1"/>
    <w:rsid w:val="00713CDA"/>
    <w:rsid w:val="00734E55"/>
    <w:rsid w:val="00735645"/>
    <w:rsid w:val="0074542C"/>
    <w:rsid w:val="007458E1"/>
    <w:rsid w:val="007532DE"/>
    <w:rsid w:val="0076194F"/>
    <w:rsid w:val="00773ACD"/>
    <w:rsid w:val="00786599"/>
    <w:rsid w:val="007B4D14"/>
    <w:rsid w:val="007F5F10"/>
    <w:rsid w:val="0080462C"/>
    <w:rsid w:val="00805257"/>
    <w:rsid w:val="008067EC"/>
    <w:rsid w:val="0083142F"/>
    <w:rsid w:val="008332D1"/>
    <w:rsid w:val="0083366C"/>
    <w:rsid w:val="00844534"/>
    <w:rsid w:val="008469DE"/>
    <w:rsid w:val="008506D5"/>
    <w:rsid w:val="00860F38"/>
    <w:rsid w:val="008859D5"/>
    <w:rsid w:val="00892B00"/>
    <w:rsid w:val="008B45A3"/>
    <w:rsid w:val="008C53DF"/>
    <w:rsid w:val="008E6FB9"/>
    <w:rsid w:val="008F0189"/>
    <w:rsid w:val="008F1473"/>
    <w:rsid w:val="008F24DC"/>
    <w:rsid w:val="008F51C9"/>
    <w:rsid w:val="008F5269"/>
    <w:rsid w:val="009025F0"/>
    <w:rsid w:val="00914478"/>
    <w:rsid w:val="009276CC"/>
    <w:rsid w:val="00930977"/>
    <w:rsid w:val="0093428B"/>
    <w:rsid w:val="0094551C"/>
    <w:rsid w:val="00953DC1"/>
    <w:rsid w:val="00954E1C"/>
    <w:rsid w:val="009555D1"/>
    <w:rsid w:val="00970C63"/>
    <w:rsid w:val="0097497F"/>
    <w:rsid w:val="00990990"/>
    <w:rsid w:val="009A4759"/>
    <w:rsid w:val="009A5131"/>
    <w:rsid w:val="009B5849"/>
    <w:rsid w:val="009B7F95"/>
    <w:rsid w:val="009C0600"/>
    <w:rsid w:val="00A03292"/>
    <w:rsid w:val="00A1258A"/>
    <w:rsid w:val="00A33322"/>
    <w:rsid w:val="00A33521"/>
    <w:rsid w:val="00A36998"/>
    <w:rsid w:val="00A37741"/>
    <w:rsid w:val="00A5196F"/>
    <w:rsid w:val="00A6623D"/>
    <w:rsid w:val="00A67362"/>
    <w:rsid w:val="00A7554F"/>
    <w:rsid w:val="00A802F2"/>
    <w:rsid w:val="00A81C9B"/>
    <w:rsid w:val="00AB255A"/>
    <w:rsid w:val="00AB2A46"/>
    <w:rsid w:val="00AD36D4"/>
    <w:rsid w:val="00AE657E"/>
    <w:rsid w:val="00AF4A1E"/>
    <w:rsid w:val="00AF56A8"/>
    <w:rsid w:val="00B1394A"/>
    <w:rsid w:val="00B14386"/>
    <w:rsid w:val="00B25C82"/>
    <w:rsid w:val="00B33421"/>
    <w:rsid w:val="00B35EFB"/>
    <w:rsid w:val="00B73A35"/>
    <w:rsid w:val="00B81971"/>
    <w:rsid w:val="00B85B33"/>
    <w:rsid w:val="00B87D33"/>
    <w:rsid w:val="00B91A46"/>
    <w:rsid w:val="00B94E15"/>
    <w:rsid w:val="00BA25B4"/>
    <w:rsid w:val="00BA3C32"/>
    <w:rsid w:val="00BB182D"/>
    <w:rsid w:val="00BB4109"/>
    <w:rsid w:val="00BC0303"/>
    <w:rsid w:val="00BC3EFC"/>
    <w:rsid w:val="00BD2F15"/>
    <w:rsid w:val="00BD7AD9"/>
    <w:rsid w:val="00BE6428"/>
    <w:rsid w:val="00BF2B09"/>
    <w:rsid w:val="00BF4FCE"/>
    <w:rsid w:val="00BF693D"/>
    <w:rsid w:val="00C24B3F"/>
    <w:rsid w:val="00C35A15"/>
    <w:rsid w:val="00C36B49"/>
    <w:rsid w:val="00C42954"/>
    <w:rsid w:val="00C442EA"/>
    <w:rsid w:val="00C44A3B"/>
    <w:rsid w:val="00C478A6"/>
    <w:rsid w:val="00C523EA"/>
    <w:rsid w:val="00C622D7"/>
    <w:rsid w:val="00C7477C"/>
    <w:rsid w:val="00C8086F"/>
    <w:rsid w:val="00C94196"/>
    <w:rsid w:val="00C96051"/>
    <w:rsid w:val="00CC0991"/>
    <w:rsid w:val="00CD42D1"/>
    <w:rsid w:val="00CF0B90"/>
    <w:rsid w:val="00CF36D3"/>
    <w:rsid w:val="00D00DA4"/>
    <w:rsid w:val="00D07616"/>
    <w:rsid w:val="00D13939"/>
    <w:rsid w:val="00D2211A"/>
    <w:rsid w:val="00D57D70"/>
    <w:rsid w:val="00D61794"/>
    <w:rsid w:val="00D81172"/>
    <w:rsid w:val="00D8328F"/>
    <w:rsid w:val="00D83A78"/>
    <w:rsid w:val="00D94597"/>
    <w:rsid w:val="00DA5A92"/>
    <w:rsid w:val="00DB0A6F"/>
    <w:rsid w:val="00DC3CD9"/>
    <w:rsid w:val="00DC59A0"/>
    <w:rsid w:val="00DD0635"/>
    <w:rsid w:val="00DD35DF"/>
    <w:rsid w:val="00DD53DC"/>
    <w:rsid w:val="00DE5B7D"/>
    <w:rsid w:val="00DF5B76"/>
    <w:rsid w:val="00DF60EB"/>
    <w:rsid w:val="00DF6268"/>
    <w:rsid w:val="00E076C3"/>
    <w:rsid w:val="00E21B21"/>
    <w:rsid w:val="00E4441D"/>
    <w:rsid w:val="00E53152"/>
    <w:rsid w:val="00E826A8"/>
    <w:rsid w:val="00E90A39"/>
    <w:rsid w:val="00EB3411"/>
    <w:rsid w:val="00ED4CB7"/>
    <w:rsid w:val="00F260E9"/>
    <w:rsid w:val="00F5126A"/>
    <w:rsid w:val="00F87471"/>
    <w:rsid w:val="00F934F1"/>
    <w:rsid w:val="00FA1608"/>
    <w:rsid w:val="00FB0515"/>
    <w:rsid w:val="00FB1DA7"/>
    <w:rsid w:val="00FB70A6"/>
    <w:rsid w:val="00FC4F80"/>
    <w:rsid w:val="00FD180C"/>
    <w:rsid w:val="00FD2E7D"/>
    <w:rsid w:val="00FD2E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link w:val="CommentaireCar"/>
    <w:uiPriority w:val="99"/>
    <w:semiHidden/>
    <w:unhideWhenUsed/>
    <w:rsid w:val="00356E59"/>
    <w:pPr>
      <w:spacing w:line="240" w:lineRule="auto"/>
    </w:pPr>
    <w:rPr>
      <w:sz w:val="20"/>
      <w:szCs w:val="20"/>
    </w:rPr>
  </w:style>
  <w:style w:type="character" w:styleId="Marquedecommentaire">
    <w:name w:val="annotation reference"/>
    <w:uiPriority w:val="99"/>
    <w:semiHidden/>
    <w:unhideWhenUsed/>
    <w:rsid w:val="00356E59"/>
    <w:rPr>
      <w:sz w:val="16"/>
      <w:szCs w:val="16"/>
    </w:rPr>
  </w:style>
  <w:style w:type="paragraph" w:styleId="Objetducommentaire">
    <w:name w:val="annotation subject"/>
    <w:basedOn w:val="Commentaire"/>
    <w:next w:val="Commentaire"/>
    <w:link w:val="ObjetducommentaireCar"/>
    <w:uiPriority w:val="99"/>
    <w:semiHidden/>
    <w:unhideWhenUsed/>
    <w:rsid w:val="00E4441D"/>
    <w:pPr>
      <w:spacing w:after="0"/>
    </w:pPr>
    <w:rPr>
      <w:rFonts w:ascii="Calibri" w:eastAsia="Times New Roman" w:hAnsi="Calibri" w:cs="Times New Roman"/>
      <w:b/>
      <w:bCs/>
      <w:sz w:val="24"/>
      <w:szCs w:val="22"/>
    </w:rPr>
  </w:style>
  <w:style w:type="character" w:customStyle="1" w:styleId="CommentaireCar">
    <w:name w:val="Commentaire Car"/>
    <w:basedOn w:val="Policepardfaut"/>
    <w:link w:val="Commentaire"/>
    <w:uiPriority w:val="99"/>
    <w:semiHidden/>
    <w:rsid w:val="00E4441D"/>
    <w:rPr>
      <w:sz w:val="20"/>
      <w:szCs w:val="20"/>
    </w:rPr>
  </w:style>
  <w:style w:type="character" w:customStyle="1" w:styleId="ObjetducommentaireCar">
    <w:name w:val="Objet du commentaire Car"/>
    <w:basedOn w:val="CommentaireCar"/>
    <w:link w:val="Objetducommentaire"/>
    <w:uiPriority w:val="99"/>
    <w:semiHidden/>
    <w:rsid w:val="00E4441D"/>
    <w:rPr>
      <w:rFonts w:ascii="Calibri" w:eastAsia="Times New Roman" w:hAnsi="Calibri" w:cs="Times New Roman"/>
      <w:b/>
      <w:bCs/>
      <w:sz w:val="24"/>
      <w:szCs w:val="20"/>
    </w:rPr>
  </w:style>
  <w:style w:type="paragraph" w:styleId="Rvision">
    <w:name w:val="Revision"/>
    <w:hidden/>
    <w:uiPriority w:val="99"/>
    <w:semiHidden/>
    <w:rsid w:val="00FD2E7D"/>
    <w:pPr>
      <w:spacing w:after="0" w:line="240" w:lineRule="auto"/>
    </w:pPr>
    <w:rPr>
      <w:rFonts w:ascii="Calibri" w:eastAsia="Times New Roman"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F8CAE-63AF-4405-A4E1-D32A9850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TotalTime>
  <Pages>2</Pages>
  <Words>712</Words>
  <Characters>3432</Characters>
  <Application>Microsoft Office Word</Application>
  <DocSecurity>0</DocSecurity>
  <Lines>53</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2017-10-26T13:01:00Z</dcterms:created>
  <dcterms:modified xsi:type="dcterms:W3CDTF">2017-11-09T08:26:00Z</dcterms:modified>
</cp:coreProperties>
</file>