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122BB5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4F40ED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Serbia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C63775" w:rsidRPr="001A5C2A" w:rsidTr="00F22DCE">
        <w:trPr>
          <w:trHeight w:hRule="exact" w:val="10800"/>
          <w:jc w:val="center"/>
        </w:trPr>
        <w:tc>
          <w:tcPr>
            <w:tcW w:w="3840" w:type="dxa"/>
          </w:tcPr>
          <w:p w:rsidR="00C63775" w:rsidRPr="0012335B" w:rsidRDefault="00C63775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C63775" w:rsidRPr="00634137" w:rsidRDefault="00C63775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C63775" w:rsidRPr="00634137" w:rsidRDefault="00C63775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C63775" w:rsidRDefault="00C63775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67AA5F7" wp14:editId="6A3DDEAD">
                  <wp:simplePos x="0" y="0"/>
                  <wp:positionH relativeFrom="column">
                    <wp:posOffset>2159306</wp:posOffset>
                  </wp:positionH>
                  <wp:positionV relativeFrom="paragraph">
                    <wp:posOffset>144145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C63775" w:rsidRPr="00634137" w:rsidRDefault="00C63775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C63775" w:rsidRPr="00634137" w:rsidRDefault="00C63775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C63775" w:rsidRPr="00634137" w:rsidRDefault="00C63775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C63775" w:rsidRPr="001A5C2A" w:rsidRDefault="00C63775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C63775" w:rsidRDefault="00C63775" w:rsidP="00F76D11">
            <w:pPr>
              <w:rPr>
                <w:lang w:val="en-GB"/>
              </w:rPr>
            </w:pPr>
          </w:p>
          <w:p w:rsidR="00C63775" w:rsidRPr="001A5C2A" w:rsidRDefault="00C63775" w:rsidP="00F76D11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C63775" w:rsidRPr="0012335B" w:rsidRDefault="00C63775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C63775" w:rsidRDefault="00C63775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Five new NGOs from Ser</w:t>
            </w:r>
            <w:r w:rsidR="001123A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bia have been validated in 2016;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65 youth NGOs are now registered and able to apply for EYF grants: 1 international network, 1 international, 20 national and 43 local, </w:t>
            </w:r>
            <w:r w:rsidR="001123A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compared to 1 international network, 1 international, 19 national and 40 local </w:t>
            </w:r>
            <w:r w:rsidR="001123A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2015. </w:t>
            </w:r>
          </w:p>
          <w:p w:rsidR="00C63775" w:rsidRDefault="00C63775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Default="00C63775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Default="00C63775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Pr="00313B58" w:rsidRDefault="00C63775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Pr="00313B58" w:rsidRDefault="00C63775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Pr="00313B58" w:rsidRDefault="00C63775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Pr="00313B58" w:rsidRDefault="00C63775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Pr="00313B58" w:rsidRDefault="00C63775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Pr="00313B58" w:rsidRDefault="00C63775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63775" w:rsidRDefault="00C63775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C63775" w:rsidRPr="00313B58" w:rsidRDefault="00C63775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C63775" w:rsidRDefault="00122BB5" w:rsidP="001026EA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856475" w:rsidRDefault="00856475" w:rsidP="00856475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C63775" w:rsidRPr="00634137" w:rsidRDefault="00122BB5" w:rsidP="001026EA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  <w:p w:rsidR="00C63775" w:rsidRPr="00313B58" w:rsidRDefault="00C63775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C63775" w:rsidRPr="00313B58" w:rsidRDefault="00C63775"/>
        </w:tc>
        <w:tc>
          <w:tcPr>
            <w:tcW w:w="720" w:type="dxa"/>
          </w:tcPr>
          <w:p w:rsidR="00C63775" w:rsidRPr="00313B58" w:rsidRDefault="00C63775"/>
        </w:tc>
        <w:tc>
          <w:tcPr>
            <w:tcW w:w="3851" w:type="dxa"/>
          </w:tcPr>
          <w:p w:rsidR="00C63775" w:rsidRDefault="00C63775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29A9976" wp14:editId="1FFE0D13">
                  <wp:extent cx="952500" cy="666750"/>
                  <wp:effectExtent l="19050" t="19050" r="1905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775" w:rsidRDefault="00C63775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In 2016, six international activities, with grants </w:t>
            </w:r>
            <w:proofErr w:type="spellStart"/>
            <w:r>
              <w:rPr>
                <w:rFonts w:ascii="Candara" w:hAnsi="Candara"/>
                <w:color w:val="auto"/>
                <w:sz w:val="22"/>
                <w:szCs w:val="22"/>
              </w:rPr>
              <w:t>tot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>a</w:t>
            </w:r>
            <w:r w:rsidR="00122BB5">
              <w:rPr>
                <w:rFonts w:ascii="Candara" w:hAnsi="Candara"/>
                <w:color w:val="auto"/>
                <w:sz w:val="22"/>
                <w:szCs w:val="22"/>
              </w:rPr>
              <w:t>l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ling</w:t>
            </w:r>
            <w:proofErr w:type="spellEnd"/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€95 500, and 11 pilot activities, with grants </w:t>
            </w:r>
            <w:proofErr w:type="spellStart"/>
            <w:r>
              <w:rPr>
                <w:rFonts w:ascii="Candara" w:hAnsi="Candara"/>
                <w:color w:val="auto"/>
                <w:sz w:val="22"/>
                <w:szCs w:val="22"/>
              </w:rPr>
              <w:t>total</w:t>
            </w:r>
            <w:r w:rsidR="00122BB5">
              <w:rPr>
                <w:rFonts w:ascii="Candara" w:hAnsi="Candara"/>
                <w:color w:val="auto"/>
                <w:sz w:val="22"/>
                <w:szCs w:val="22"/>
              </w:rPr>
              <w:t>l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ing</w:t>
            </w:r>
            <w:proofErr w:type="spellEnd"/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€98 300, took place in Serbia.</w:t>
            </w:r>
          </w:p>
          <w:p w:rsidR="00C63775" w:rsidRDefault="00122BB5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63775" w:rsidRDefault="00C63775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C63775" w:rsidRPr="0012335B" w:rsidRDefault="00C63775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C63775" w:rsidRPr="00634137" w:rsidRDefault="00C63775" w:rsidP="00C63775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C63775" w:rsidRPr="00634137" w:rsidRDefault="00C63775" w:rsidP="00C63775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C63775" w:rsidRPr="001A5C2A" w:rsidRDefault="00C63775" w:rsidP="00C63775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26EA"/>
    <w:rsid w:val="001035C7"/>
    <w:rsid w:val="001123A3"/>
    <w:rsid w:val="00113400"/>
    <w:rsid w:val="00120BF3"/>
    <w:rsid w:val="00122598"/>
    <w:rsid w:val="00122BB5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4065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A4F0A"/>
    <w:rsid w:val="007A4F5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475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3775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Serb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SERBIA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576268591426071"/>
                  <c:y val="3.15715223097112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666185476815399"/>
                  <c:y val="7.40737095363079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27143482064742"/>
                  <c:y val="-0.127731481481481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20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2930A4"/>
    <w:rsid w:val="00313310"/>
    <w:rsid w:val="00346DA1"/>
    <w:rsid w:val="00395450"/>
    <w:rsid w:val="004617E2"/>
    <w:rsid w:val="00571576"/>
    <w:rsid w:val="00584BB9"/>
    <w:rsid w:val="007A2A94"/>
    <w:rsid w:val="007A53F7"/>
    <w:rsid w:val="007C297E"/>
    <w:rsid w:val="00801718"/>
    <w:rsid w:val="00853F6B"/>
    <w:rsid w:val="008F2453"/>
    <w:rsid w:val="009F554C"/>
    <w:rsid w:val="00A32AEB"/>
    <w:rsid w:val="00AE307C"/>
    <w:rsid w:val="00B175CD"/>
    <w:rsid w:val="00B41611"/>
    <w:rsid w:val="00BA049A"/>
    <w:rsid w:val="00BA0F25"/>
    <w:rsid w:val="00BF793A"/>
    <w:rsid w:val="00C41EB8"/>
    <w:rsid w:val="00D50F8C"/>
    <w:rsid w:val="00DE1C71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DFE04-7803-4D66-8291-87E7103F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Serbia       2016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5</cp:revision>
  <cp:lastPrinted>2016-02-19T12:52:00Z</cp:lastPrinted>
  <dcterms:created xsi:type="dcterms:W3CDTF">2017-02-09T15:31:00Z</dcterms:created>
  <dcterms:modified xsi:type="dcterms:W3CDTF">2017-02-20T14:30:00Z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