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79" w:rsidRPr="002D632A" w:rsidRDefault="00C47379" w:rsidP="00F34EF6">
      <w:pPr>
        <w:pStyle w:val="TKMAINTITLE"/>
        <w:rPr>
          <w:lang w:val="fr-FR"/>
        </w:rPr>
      </w:pPr>
      <w:r w:rsidRPr="002D632A">
        <w:rPr>
          <w:lang w:val="fr-FR"/>
        </w:rPr>
        <w:t>22 - Choisir des images et des objets de la vie réelle pour les activités langagières</w:t>
      </w:r>
      <w:r>
        <w:rPr>
          <w:lang w:val="fr-FR"/>
        </w:rPr>
        <w:t xml:space="preserve"> – Quelques orientations</w:t>
      </w:r>
    </w:p>
    <w:p w:rsidR="00C47379" w:rsidRPr="002D632A" w:rsidRDefault="00C47379" w:rsidP="004A70D8">
      <w:pPr>
        <w:pStyle w:val="TKAIM"/>
        <w:tabs>
          <w:tab w:val="clear" w:pos="709"/>
          <w:tab w:val="left" w:pos="1276"/>
        </w:tabs>
        <w:ind w:left="1276" w:hanging="1276"/>
        <w:rPr>
          <w:lang w:val="fr-FR"/>
        </w:rPr>
      </w:pPr>
      <w:r w:rsidRPr="002D632A">
        <w:rPr>
          <w:lang w:val="fr-FR"/>
        </w:rPr>
        <w:t xml:space="preserve">Objectif : </w:t>
      </w:r>
      <w:r w:rsidRPr="002D632A">
        <w:rPr>
          <w:lang w:val="fr-FR"/>
        </w:rPr>
        <w:tab/>
      </w:r>
      <w:r>
        <w:rPr>
          <w:lang w:val="fr-FR"/>
        </w:rPr>
        <w:t>Attirer l’attention des volontaires sur certains points à garder à l’esprit lors du choix des images et des objets de la vie réelle pour les activités destinées aux réfugiés ; leur donner des idées pour trouver et conserver ces ressources</w:t>
      </w:r>
      <w:r w:rsidRPr="002D632A">
        <w:rPr>
          <w:lang w:val="fr-FR"/>
        </w:rPr>
        <w:t>.</w:t>
      </w:r>
    </w:p>
    <w:p w:rsidR="00C47379" w:rsidRPr="002D632A" w:rsidRDefault="00C47379" w:rsidP="00FC6D5D">
      <w:pPr>
        <w:pStyle w:val="TKTITRE1"/>
        <w:rPr>
          <w:rFonts w:cs="Arial"/>
          <w:lang w:val="fr-FR"/>
        </w:rPr>
      </w:pPr>
      <w:r>
        <w:rPr>
          <w:lang w:val="fr-FR"/>
        </w:rPr>
        <w:t>De précieuses ressources</w:t>
      </w:r>
    </w:p>
    <w:p w:rsidR="00C47379" w:rsidRPr="002D632A" w:rsidRDefault="00C47379" w:rsidP="00FC6D5D">
      <w:pPr>
        <w:pStyle w:val="TKTEXTE"/>
        <w:rPr>
          <w:lang w:val="fr-FR"/>
        </w:rPr>
      </w:pPr>
      <w:r>
        <w:rPr>
          <w:lang w:val="fr-FR"/>
        </w:rPr>
        <w:t xml:space="preserve">Les images et objets de la vie réelle peuvent se révéler extrêmement utiles pour mener des activités langagières destinées aux réfugiés, en particulier dans le cas des grands débutants dans la langue cible. En effet </w:t>
      </w:r>
      <w:r w:rsidRPr="002D632A">
        <w:rPr>
          <w:lang w:val="fr-FR"/>
        </w:rPr>
        <w:t>:</w:t>
      </w:r>
    </w:p>
    <w:p w:rsidR="00C47379" w:rsidRPr="002D632A" w:rsidRDefault="00C47379" w:rsidP="00FC6D5D">
      <w:pPr>
        <w:pStyle w:val="TKBulletLevel1"/>
        <w:rPr>
          <w:lang w:val="fr-FR"/>
        </w:rPr>
      </w:pPr>
      <w:r>
        <w:rPr>
          <w:lang w:val="fr-FR"/>
        </w:rPr>
        <w:t>ces supports non verbaux peuvent favoriser</w:t>
      </w:r>
      <w:r w:rsidRPr="002D632A">
        <w:rPr>
          <w:lang w:val="fr-FR"/>
        </w:rPr>
        <w:t xml:space="preserve"> </w:t>
      </w:r>
      <w:r>
        <w:rPr>
          <w:lang w:val="fr-FR"/>
        </w:rPr>
        <w:t>l’</w:t>
      </w:r>
      <w:r w:rsidRPr="002D632A">
        <w:rPr>
          <w:lang w:val="fr-FR"/>
        </w:rPr>
        <w:t xml:space="preserve">interaction </w:t>
      </w:r>
      <w:r>
        <w:rPr>
          <w:lang w:val="fr-FR"/>
        </w:rPr>
        <w:t>entre les volontaires et les réfugiés, et entre les réfugiés eux-mêmes ;</w:t>
      </w:r>
    </w:p>
    <w:p w:rsidR="00C47379" w:rsidRPr="002D632A" w:rsidRDefault="00C47379" w:rsidP="00FC6D5D">
      <w:pPr>
        <w:pStyle w:val="TKBulletLevel1"/>
        <w:rPr>
          <w:lang w:val="fr-FR"/>
        </w:rPr>
      </w:pPr>
      <w:r>
        <w:rPr>
          <w:lang w:val="fr-FR"/>
        </w:rPr>
        <w:t>ce sont des moyens de transmettre facilement le sens de nouveaux mots (vocabulaire) ;</w:t>
      </w:r>
    </w:p>
    <w:p w:rsidR="00C47379" w:rsidRPr="002D632A" w:rsidRDefault="00C47379" w:rsidP="00FC6D5D">
      <w:pPr>
        <w:pStyle w:val="TKBulletLevel1"/>
        <w:rPr>
          <w:lang w:val="fr-FR"/>
        </w:rPr>
      </w:pPr>
      <w:r>
        <w:rPr>
          <w:lang w:val="fr-FR"/>
        </w:rPr>
        <w:t>ils permettent de familiariser les réfugiés à des</w:t>
      </w:r>
      <w:r w:rsidRPr="002D632A">
        <w:rPr>
          <w:lang w:val="fr-FR"/>
        </w:rPr>
        <w:t xml:space="preserve"> </w:t>
      </w:r>
      <w:r>
        <w:rPr>
          <w:lang w:val="fr-FR"/>
        </w:rPr>
        <w:t>particularités</w:t>
      </w:r>
      <w:r w:rsidRPr="002D632A">
        <w:rPr>
          <w:lang w:val="fr-FR"/>
        </w:rPr>
        <w:t xml:space="preserve"> </w:t>
      </w:r>
      <w:r>
        <w:rPr>
          <w:lang w:val="fr-FR"/>
        </w:rPr>
        <w:t>de leur nouveau pays ou de leur nouvelle communauté ;</w:t>
      </w:r>
    </w:p>
    <w:p w:rsidR="00C47379" w:rsidRPr="002D632A" w:rsidRDefault="00C47379" w:rsidP="00FC6D5D">
      <w:pPr>
        <w:pStyle w:val="TKBulletLevel1"/>
        <w:rPr>
          <w:lang w:val="fr-FR"/>
        </w:rPr>
      </w:pPr>
      <w:r>
        <w:rPr>
          <w:lang w:val="fr-FR"/>
        </w:rPr>
        <w:t>ils peuvent susciter l’intérêt et la motivation des réfugiés (qui peuvent aussi,</w:t>
      </w:r>
      <w:r w:rsidRPr="00625F35">
        <w:rPr>
          <w:lang w:val="fr-FR"/>
        </w:rPr>
        <w:t xml:space="preserve"> </w:t>
      </w:r>
      <w:r>
        <w:rPr>
          <w:lang w:val="fr-FR"/>
        </w:rPr>
        <w:t>dans le cadre de ces activités, choisir et utiliser des photos personnelles)</w:t>
      </w:r>
      <w:r w:rsidRPr="002D632A">
        <w:rPr>
          <w:lang w:val="fr-FR"/>
        </w:rPr>
        <w:t>.</w:t>
      </w:r>
    </w:p>
    <w:p w:rsidR="00C47379" w:rsidRPr="002D632A" w:rsidRDefault="00C47379" w:rsidP="00FC6D5D">
      <w:pPr>
        <w:pStyle w:val="TKTITRE1"/>
        <w:rPr>
          <w:rFonts w:cs="Arial"/>
          <w:lang w:val="fr-FR"/>
        </w:rPr>
      </w:pPr>
      <w:r>
        <w:rPr>
          <w:lang w:val="fr-FR"/>
        </w:rPr>
        <w:t>Veiller à la diversité des images proposées</w:t>
      </w:r>
    </w:p>
    <w:p w:rsidR="00C47379" w:rsidRPr="002D632A" w:rsidRDefault="00C47379" w:rsidP="00FC6D5D">
      <w:pPr>
        <w:pStyle w:val="TKTEXTE"/>
        <w:rPr>
          <w:lang w:val="fr-FR"/>
        </w:rPr>
      </w:pPr>
      <w:r>
        <w:rPr>
          <w:lang w:val="fr-FR"/>
        </w:rPr>
        <w:t xml:space="preserve">Vous pouvez avoir recours à différents types d’images </w:t>
      </w:r>
      <w:r w:rsidRPr="002D632A">
        <w:rPr>
          <w:lang w:val="fr-FR"/>
        </w:rPr>
        <w:t>:</w:t>
      </w:r>
    </w:p>
    <w:p w:rsidR="00C47379" w:rsidRPr="002D632A" w:rsidRDefault="00C47379" w:rsidP="00FC6D5D">
      <w:pPr>
        <w:pStyle w:val="TKBulletLevel1"/>
        <w:rPr>
          <w:lang w:val="fr-FR"/>
        </w:rPr>
      </w:pPr>
      <w:r>
        <w:rPr>
          <w:lang w:val="fr-FR"/>
        </w:rPr>
        <w:t>des photos publiées sur internet, que vous pouvez télécharger ou montrer sur un appareil mobile, ou encore des photos extraites de livres, découpées dans des magazines et des brochures, ou prises par quelqu’un avec son appareil photo ou son téléphone portable ;</w:t>
      </w:r>
    </w:p>
    <w:p w:rsidR="00C47379" w:rsidRPr="009B3CA0" w:rsidRDefault="00C47379" w:rsidP="00FC6D5D">
      <w:pPr>
        <w:pStyle w:val="TKBulletLevel1"/>
        <w:rPr>
          <w:lang w:val="fr-FR"/>
        </w:rPr>
      </w:pPr>
      <w:r w:rsidRPr="009B3CA0">
        <w:rPr>
          <w:lang w:val="fr-FR"/>
        </w:rPr>
        <w:t xml:space="preserve">des dessins ou des peintures de nature humoristique ou artistique que vous trouvez sur internet ou dans des bandes dessinées (et que vous pouvez découper ou photocopier), ou d’autres publications telles que les brochures et cartes postales proposées dans les galeries d’art, qui peuvent être reproduites sur une </w:t>
      </w:r>
      <w:r>
        <w:rPr>
          <w:lang w:val="fr-FR"/>
        </w:rPr>
        <w:t>feuille de papier ou un tableau ;</w:t>
      </w:r>
    </w:p>
    <w:p w:rsidR="00C47379" w:rsidRPr="002D632A" w:rsidRDefault="00C47379" w:rsidP="00FC6D5D">
      <w:pPr>
        <w:pStyle w:val="TKBulletLevel1"/>
        <w:rPr>
          <w:lang w:val="fr-FR"/>
        </w:rPr>
      </w:pPr>
      <w:r>
        <w:rPr>
          <w:lang w:val="fr-FR"/>
        </w:rPr>
        <w:t>des signes figuratifs et des symboles</w:t>
      </w:r>
      <w:r w:rsidRPr="002D632A">
        <w:rPr>
          <w:lang w:val="fr-FR"/>
        </w:rPr>
        <w:t xml:space="preserve"> </w:t>
      </w:r>
      <w:r>
        <w:rPr>
          <w:lang w:val="fr-FR"/>
        </w:rPr>
        <w:t xml:space="preserve">que l’on peut voir dans des espaces publics, sur des portes (de </w:t>
      </w:r>
      <w:r w:rsidRPr="002D632A">
        <w:rPr>
          <w:lang w:val="fr-FR"/>
        </w:rPr>
        <w:t>toilet</w:t>
      </w:r>
      <w:r>
        <w:rPr>
          <w:lang w:val="fr-FR"/>
        </w:rPr>
        <w:t>tes, par exemple), ou des émoticô</w:t>
      </w:r>
      <w:r w:rsidRPr="002D632A">
        <w:rPr>
          <w:lang w:val="fr-FR"/>
        </w:rPr>
        <w:t>n</w:t>
      </w:r>
      <w:r>
        <w:rPr>
          <w:lang w:val="fr-FR"/>
        </w:rPr>
        <w:t>e</w:t>
      </w:r>
      <w:r w:rsidRPr="002D632A">
        <w:rPr>
          <w:lang w:val="fr-FR"/>
        </w:rPr>
        <w:t xml:space="preserve">s </w:t>
      </w:r>
      <w:r>
        <w:rPr>
          <w:lang w:val="fr-FR"/>
        </w:rPr>
        <w:t>sur des téléphones portables</w:t>
      </w:r>
      <w:r w:rsidRPr="002D632A">
        <w:rPr>
          <w:lang w:val="fr-FR"/>
        </w:rPr>
        <w:t>.</w:t>
      </w:r>
    </w:p>
    <w:p w:rsidR="00C47379" w:rsidRPr="002D632A" w:rsidRDefault="00C47379" w:rsidP="0024088D">
      <w:pPr>
        <w:pStyle w:val="TKTITRE1"/>
        <w:rPr>
          <w:rFonts w:cs="Arial"/>
          <w:lang w:val="fr-FR"/>
        </w:rPr>
      </w:pPr>
      <w:r>
        <w:rPr>
          <w:lang w:val="fr-FR"/>
        </w:rPr>
        <w:t>Trouver des objets pertinents</w:t>
      </w:r>
    </w:p>
    <w:p w:rsidR="00C47379" w:rsidRPr="002D632A" w:rsidRDefault="00C47379" w:rsidP="0024088D">
      <w:pPr>
        <w:pStyle w:val="TKTEXTE"/>
        <w:rPr>
          <w:lang w:val="fr-FR"/>
        </w:rPr>
      </w:pPr>
      <w:r>
        <w:rPr>
          <w:lang w:val="fr-FR"/>
        </w:rPr>
        <w:t>Vous n’aurez aucun mal à trouver des objets de la vie réelle (chez vous, dans la cuisine, dans un bureau, dans votre poche ou votre sac, etc</w:t>
      </w:r>
      <w:r w:rsidRPr="002D632A">
        <w:rPr>
          <w:lang w:val="fr-FR"/>
        </w:rPr>
        <w:t>.</w:t>
      </w:r>
      <w:r>
        <w:rPr>
          <w:lang w:val="fr-FR"/>
        </w:rPr>
        <w:t>).</w:t>
      </w:r>
      <w:r w:rsidRPr="002D632A">
        <w:rPr>
          <w:lang w:val="fr-FR"/>
        </w:rPr>
        <w:t xml:space="preserve"> </w:t>
      </w:r>
      <w:r>
        <w:rPr>
          <w:lang w:val="fr-FR"/>
        </w:rPr>
        <w:t>Si nécessaire, vous pouvez les remplacer par une photo ou une image</w:t>
      </w:r>
      <w:r w:rsidRPr="002D632A">
        <w:rPr>
          <w:lang w:val="fr-FR"/>
        </w:rPr>
        <w:t>.</w:t>
      </w:r>
    </w:p>
    <w:p w:rsidR="00C47379" w:rsidRPr="002D632A" w:rsidRDefault="00C47379" w:rsidP="0024088D">
      <w:pPr>
        <w:pStyle w:val="TKTITRE1"/>
        <w:rPr>
          <w:rFonts w:cs="Arial"/>
          <w:lang w:val="fr-FR"/>
        </w:rPr>
      </w:pPr>
      <w:r w:rsidRPr="002D632A">
        <w:rPr>
          <w:lang w:val="fr-FR"/>
        </w:rPr>
        <w:t xml:space="preserve">Suggestions </w:t>
      </w:r>
      <w:r>
        <w:rPr>
          <w:lang w:val="fr-FR"/>
        </w:rPr>
        <w:t>pour constituer votre propre banque de ressources</w:t>
      </w:r>
    </w:p>
    <w:p w:rsidR="00C47379" w:rsidRPr="002D632A" w:rsidRDefault="00C47379" w:rsidP="0024088D">
      <w:pPr>
        <w:pStyle w:val="TKTEXTE"/>
        <w:rPr>
          <w:lang w:val="fr-FR"/>
        </w:rPr>
      </w:pPr>
      <w:r>
        <w:rPr>
          <w:lang w:val="fr-FR"/>
        </w:rPr>
        <w:t>Il serait judicieux de constituer une « bibliothèque » d’images et d’objets de la vie réelle dans laquelle vous pourrez puiser chaque fois que nécessaire</w:t>
      </w:r>
      <w:r w:rsidRPr="002D632A">
        <w:rPr>
          <w:lang w:val="fr-FR"/>
        </w:rPr>
        <w:t xml:space="preserve">. </w:t>
      </w:r>
      <w:r>
        <w:rPr>
          <w:lang w:val="fr-FR"/>
        </w:rPr>
        <w:t xml:space="preserve">Si vous et vos collègues décidez effectivement de créer une </w:t>
      </w:r>
      <w:r>
        <w:rPr>
          <w:lang w:val="fr-FR"/>
        </w:rPr>
        <w:lastRenderedPageBreak/>
        <w:t>telle banque de ressources, réfléchissez à la manière dont vous conserverez et classerez les différents éléments pour pouvoir trouver rapidement ce que vous cherchez</w:t>
      </w:r>
      <w:r w:rsidRPr="002D632A">
        <w:rPr>
          <w:lang w:val="fr-FR"/>
        </w:rPr>
        <w:t>.</w:t>
      </w:r>
    </w:p>
    <w:p w:rsidR="00C47379" w:rsidRPr="002D632A" w:rsidRDefault="00C47379" w:rsidP="0024088D">
      <w:pPr>
        <w:pStyle w:val="TKTEXTE"/>
        <w:rPr>
          <w:lang w:val="fr-FR"/>
        </w:rPr>
      </w:pPr>
      <w:r>
        <w:rPr>
          <w:lang w:val="fr-FR"/>
        </w:rPr>
        <w:t>Vous pouvez montrer des images et des représentations d’objets de la vie réelle à l’aide d’un ordinateur portable, d’un écran ou d’un projecteur – si vous avez accès à ce type d’équipements. Toutefois, il est parfois plus facile – et plus motivant pour les apprenants – d’utiliser des objets réels que l’on peut faire circuler dans le groupe</w:t>
      </w:r>
      <w:r w:rsidRPr="002D632A">
        <w:rPr>
          <w:lang w:val="fr-FR"/>
        </w:rPr>
        <w:t>.</w:t>
      </w:r>
    </w:p>
    <w:p w:rsidR="00C47379" w:rsidRPr="002D632A" w:rsidRDefault="00C47379">
      <w:pPr>
        <w:rPr>
          <w:rFonts w:cs="Arial"/>
          <w:b/>
          <w:bCs/>
          <w:sz w:val="32"/>
          <w:szCs w:val="32"/>
        </w:rPr>
      </w:pPr>
      <w:r>
        <w:t xml:space="preserve"> </w:t>
      </w:r>
    </w:p>
    <w:p w:rsidR="00C47379" w:rsidRPr="002D632A" w:rsidRDefault="00C47379" w:rsidP="0024088D">
      <w:pPr>
        <w:pStyle w:val="TKTITRE1"/>
        <w:rPr>
          <w:rFonts w:cs="Arial"/>
          <w:lang w:val="fr-FR"/>
        </w:rPr>
      </w:pPr>
      <w:r>
        <w:rPr>
          <w:lang w:val="fr-FR"/>
        </w:rPr>
        <w:t>Choisir des ressources avec soin</w:t>
      </w:r>
    </w:p>
    <w:p w:rsidR="00C47379" w:rsidRPr="002D632A" w:rsidRDefault="00C47379" w:rsidP="00226137">
      <w:pPr>
        <w:pStyle w:val="TKTEXTE"/>
        <w:rPr>
          <w:rFonts w:cs="Arial"/>
          <w:lang w:val="fr-FR"/>
        </w:rPr>
      </w:pPr>
      <w:r>
        <w:rPr>
          <w:lang w:val="fr-FR"/>
        </w:rPr>
        <w:t>Comme pour d’autres ressources utilisées dans le cadre des activités d’accompagnement linguistique, il convient d’apporter un soin particulier au contenu et à la qualité des images – et même à la nature des objets « réels »</w:t>
      </w:r>
      <w:r w:rsidRPr="002D632A">
        <w:rPr>
          <w:lang w:val="fr-FR"/>
        </w:rPr>
        <w:t xml:space="preserve">. </w:t>
      </w:r>
      <w:r>
        <w:rPr>
          <w:lang w:val="fr-FR"/>
        </w:rPr>
        <w:t xml:space="preserve">Lors du choix des ressources et de la préparation des séances avec les réfugiés, posez-vous les questions suivantes : </w:t>
      </w:r>
    </w:p>
    <w:p w:rsidR="00C47379" w:rsidRPr="002D632A" w:rsidRDefault="00C47379" w:rsidP="00226137">
      <w:pPr>
        <w:pStyle w:val="TKNbrsLevel1"/>
      </w:pPr>
      <w:r w:rsidRPr="004F074F">
        <w:t>À q</w:t>
      </w:r>
      <w:r>
        <w:t>uelle(s) culture(s) l’objet « réel » ou l’image sont-ils associés ? Peuvent-ils être offensants pour des personnes issues d’autres cultures ?</w:t>
      </w:r>
      <w:r w:rsidRPr="002D632A">
        <w:t xml:space="preserve"> </w:t>
      </w:r>
      <w:r>
        <w:t>Risquent-ils de nécessiter des explications compliquées ou sujettes à controverse </w:t>
      </w:r>
      <w:r w:rsidRPr="002D632A">
        <w:t>?</w:t>
      </w:r>
    </w:p>
    <w:p w:rsidR="00C47379" w:rsidRPr="002D632A" w:rsidRDefault="00C47379" w:rsidP="00226137">
      <w:pPr>
        <w:pStyle w:val="TKNbrsLevel1"/>
        <w:rPr>
          <w:rFonts w:cs="Arial"/>
        </w:rPr>
      </w:pPr>
      <w:r>
        <w:t>Peuvent-ils être adaptés à l’objectif visé ? Vous seront-ils utiles dans l’organisation d’une activité, pour introduire de nouveaux mots, ou pour favoriser l’interaction ?</w:t>
      </w:r>
    </w:p>
    <w:p w:rsidR="00C47379" w:rsidRPr="002D632A" w:rsidRDefault="00C47379" w:rsidP="00226137">
      <w:pPr>
        <w:pStyle w:val="TKNbrsLevel1"/>
        <w:rPr>
          <w:rFonts w:cs="Arial"/>
        </w:rPr>
      </w:pPr>
      <w:r>
        <w:t>Sont-ils pertinents et intéressants ?</w:t>
      </w:r>
      <w:r w:rsidRPr="002D632A">
        <w:t xml:space="preserve"> </w:t>
      </w:r>
      <w:r>
        <w:t xml:space="preserve">Peuvent-ils stimuler les réfugiés et améliorer leur compréhension d’une manière ou d’une autre, ou ceux-ci auront-ils du mal à les interpréter et à les rapporter à leur expérience ? </w:t>
      </w:r>
    </w:p>
    <w:p w:rsidR="00C47379" w:rsidRPr="002D632A" w:rsidRDefault="00C47379" w:rsidP="00226137">
      <w:pPr>
        <w:pStyle w:val="TKNbrsLevel1"/>
      </w:pPr>
      <w:r>
        <w:t>Dans le cas d’une image, la qualité est-elle suffisamment bonne ? Est-elle claire et facile à comprendre, suffisamment grande, en bon état, ou, s’il s’agit d’un dessin, est-il facilement compréhensible </w:t>
      </w:r>
      <w:r w:rsidRPr="002D632A">
        <w:t>?</w:t>
      </w:r>
    </w:p>
    <w:p w:rsidR="00C47379" w:rsidRPr="002D632A" w:rsidRDefault="00C47379" w:rsidP="00226137">
      <w:pPr>
        <w:pStyle w:val="TKNbrsLevel1"/>
        <w:rPr>
          <w:rFonts w:cs="Arial"/>
        </w:rPr>
      </w:pPr>
      <w:r>
        <w:t>Vous paraît-il intéressant de conserver cette image </w:t>
      </w:r>
      <w:r w:rsidRPr="002D632A">
        <w:t xml:space="preserve">? </w:t>
      </w:r>
      <w:r>
        <w:t>Vous sera-t-elle d’une quelconque utilité plus tard (à vous ou à d’autres volontaires) ? Peut-on la protéger pour pouvoir l’utiliser plus longtemps</w:t>
      </w:r>
      <w:r w:rsidRPr="002D632A">
        <w:t xml:space="preserve">, </w:t>
      </w:r>
      <w:r>
        <w:t>en la collant sur une carte ou en la faisant plastifier, par exemple ?</w:t>
      </w:r>
    </w:p>
    <w:p w:rsidR="00C47379" w:rsidRPr="002D632A" w:rsidRDefault="00C47379" w:rsidP="00226137">
      <w:pPr>
        <w:pStyle w:val="TKNbrsLevel1"/>
        <w:rPr>
          <w:rFonts w:cs="Arial"/>
        </w:rPr>
      </w:pPr>
      <w:r>
        <w:t>Peut-elle être utilisée d’un point de vue légal ? Est-il nécessaire d’obtenir une autorisation pour pouvoir la télécharger et l’exploiter ?</w:t>
      </w:r>
      <w:r w:rsidRPr="002D632A">
        <w:t xml:space="preserve"> </w:t>
      </w:r>
      <w:r>
        <w:t>Faut-il mentionner les crédits ?</w:t>
      </w:r>
    </w:p>
    <w:p w:rsidR="00C47379" w:rsidRPr="002D632A" w:rsidRDefault="00C47379" w:rsidP="00226137">
      <w:pPr>
        <w:pStyle w:val="TKTEXTE"/>
        <w:rPr>
          <w:rFonts w:cs="Arial"/>
          <w:lang w:val="fr-FR"/>
        </w:rPr>
      </w:pPr>
      <w:r>
        <w:rPr>
          <w:lang w:val="fr-FR"/>
        </w:rPr>
        <w:t>Vous trouverez d’autres suggestions concernant l’utilisation d’images dans le cadre de vos activités d’accompagnement linguistique dans l’Outil n°</w:t>
      </w:r>
      <w:r w:rsidRPr="002D632A">
        <w:rPr>
          <w:lang w:val="fr-FR"/>
        </w:rPr>
        <w:t xml:space="preserve">35 </w:t>
      </w:r>
      <w:r>
        <w:rPr>
          <w:lang w:val="fr-FR"/>
        </w:rPr>
        <w:t>(« </w:t>
      </w:r>
      <w:hyperlink r:id="rId8" w:history="1">
        <w:r w:rsidRPr="003319F6">
          <w:rPr>
            <w:rStyle w:val="Hyperlink"/>
            <w:i/>
            <w:iCs/>
            <w:u w:val="none"/>
            <w:lang w:val="fr-FR"/>
          </w:rPr>
          <w:t>Des idées pour apprendre le vocabulaire de base : la vie quotidienne</w:t>
        </w:r>
      </w:hyperlink>
      <w:r w:rsidRPr="00015A17">
        <w:rPr>
          <w:rFonts w:cs="Arial"/>
          <w:lang w:val="fr-FR"/>
        </w:rPr>
        <w:t> </w:t>
      </w:r>
      <w:r w:rsidRPr="00015A17">
        <w:rPr>
          <w:i/>
          <w:iCs/>
          <w:lang w:val="fr-FR"/>
        </w:rPr>
        <w:t>»</w:t>
      </w:r>
      <w:r w:rsidRPr="00015A17">
        <w:rPr>
          <w:lang w:val="fr-FR"/>
        </w:rPr>
        <w:t>),</w:t>
      </w:r>
      <w:r>
        <w:rPr>
          <w:lang w:val="fr-FR"/>
        </w:rPr>
        <w:t xml:space="preserve"> par exemple.</w:t>
      </w:r>
    </w:p>
    <w:sectPr w:rsidR="00C47379" w:rsidRPr="002D632A" w:rsidSect="007F5F1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A56" w:rsidRDefault="009C7A56" w:rsidP="00C523EA">
      <w:pPr>
        <w:rPr>
          <w:rFonts w:cs="Arial"/>
        </w:rPr>
      </w:pPr>
      <w:r>
        <w:rPr>
          <w:rFonts w:cs="Arial"/>
        </w:rPr>
        <w:separator/>
      </w:r>
    </w:p>
  </w:endnote>
  <w:endnote w:type="continuationSeparator" w:id="0">
    <w:p w:rsidR="009C7A56" w:rsidRDefault="009C7A56"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98" w:rsidRDefault="001C2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C47379">
      <w:trPr>
        <w:cantSplit/>
      </w:trPr>
      <w:tc>
        <w:tcPr>
          <w:tcW w:w="1667" w:type="pct"/>
          <w:tcBorders>
            <w:top w:val="single" w:sz="4" w:space="0" w:color="auto"/>
          </w:tcBorders>
        </w:tcPr>
        <w:p w:rsidR="004A70D8" w:rsidRPr="00971310" w:rsidRDefault="004A70D8" w:rsidP="001C2798">
          <w:pPr>
            <w:tabs>
              <w:tab w:val="center" w:pos="4820"/>
            </w:tabs>
            <w:spacing w:before="60"/>
            <w:rPr>
              <w:sz w:val="18"/>
              <w:szCs w:val="18"/>
              <w:lang w:eastAsia="fr-FR"/>
            </w:rPr>
          </w:pPr>
          <w:r w:rsidRPr="00971310">
            <w:rPr>
              <w:sz w:val="18"/>
              <w:szCs w:val="18"/>
              <w:lang w:eastAsia="fr-FR"/>
            </w:rPr>
            <w:t>Programme des Politiques linguistiques</w:t>
          </w:r>
        </w:p>
        <w:p w:rsidR="004A70D8" w:rsidRPr="00C16F21" w:rsidRDefault="004A70D8" w:rsidP="001C2798">
          <w:pPr>
            <w:tabs>
              <w:tab w:val="center" w:pos="4820"/>
            </w:tabs>
            <w:spacing w:before="60"/>
            <w:rPr>
              <w:sz w:val="18"/>
              <w:szCs w:val="18"/>
              <w:lang w:eastAsia="fr-FR"/>
            </w:rPr>
          </w:pPr>
          <w:r w:rsidRPr="00C16F21">
            <w:rPr>
              <w:sz w:val="18"/>
              <w:szCs w:val="18"/>
              <w:lang w:eastAsia="fr-FR"/>
            </w:rPr>
            <w:t>Strasbourg</w:t>
          </w:r>
        </w:p>
        <w:p w:rsidR="004A70D8" w:rsidRPr="00C16F21" w:rsidRDefault="004A70D8" w:rsidP="001C2798">
          <w:pPr>
            <w:tabs>
              <w:tab w:val="center" w:pos="4820"/>
            </w:tabs>
            <w:spacing w:before="60"/>
            <w:rPr>
              <w:sz w:val="18"/>
              <w:szCs w:val="18"/>
              <w:lang w:eastAsia="fr-FR"/>
            </w:rPr>
          </w:pPr>
        </w:p>
        <w:p w:rsidR="00C47379" w:rsidRPr="004A70D8" w:rsidRDefault="004A70D8" w:rsidP="001C2798">
          <w:pPr>
            <w:tabs>
              <w:tab w:val="center" w:pos="4820"/>
            </w:tabs>
            <w:spacing w:before="60"/>
            <w:rPr>
              <w:rFonts w:cs="Arial"/>
              <w:b/>
              <w:bCs/>
              <w:sz w:val="18"/>
              <w:szCs w:val="18"/>
              <w:lang w:eastAsia="fr-FR"/>
            </w:rPr>
          </w:pPr>
          <w:r w:rsidRPr="00C16F21">
            <w:rPr>
              <w:b/>
              <w:bCs/>
              <w:sz w:val="18"/>
              <w:szCs w:val="18"/>
              <w:lang w:eastAsia="fr-FR"/>
            </w:rPr>
            <w:t xml:space="preserve">Outil </w:t>
          </w:r>
          <w:r w:rsidR="00C47379" w:rsidRPr="004A70D8">
            <w:rPr>
              <w:b/>
              <w:bCs/>
              <w:sz w:val="18"/>
              <w:szCs w:val="18"/>
              <w:lang w:eastAsia="fr-FR"/>
            </w:rPr>
            <w:t>22</w:t>
          </w:r>
        </w:p>
      </w:tc>
      <w:tc>
        <w:tcPr>
          <w:tcW w:w="1667" w:type="pct"/>
          <w:tcBorders>
            <w:top w:val="single" w:sz="4" w:space="0" w:color="auto"/>
          </w:tcBorders>
          <w:vAlign w:val="bottom"/>
        </w:tcPr>
        <w:p w:rsidR="00C47379" w:rsidRPr="005A600F" w:rsidRDefault="00C47379"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703D41">
            <w:rPr>
              <w:noProof/>
              <w:sz w:val="18"/>
              <w:szCs w:val="18"/>
              <w:lang w:val="en-US" w:eastAsia="fr-FR"/>
            </w:rPr>
            <w:t>1</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703D41">
            <w:rPr>
              <w:noProof/>
              <w:sz w:val="18"/>
              <w:szCs w:val="18"/>
              <w:lang w:val="en-US" w:eastAsia="fr-FR"/>
            </w:rPr>
            <w:t>2</w:t>
          </w:r>
          <w:r w:rsidRPr="005A600F">
            <w:rPr>
              <w:sz w:val="18"/>
              <w:szCs w:val="18"/>
              <w:lang w:val="en-US" w:eastAsia="fr-FR"/>
            </w:rPr>
            <w:fldChar w:fldCharType="end"/>
          </w:r>
        </w:p>
      </w:tc>
      <w:tc>
        <w:tcPr>
          <w:tcW w:w="1667" w:type="pct"/>
          <w:tcBorders>
            <w:top w:val="single" w:sz="4" w:space="0" w:color="auto"/>
          </w:tcBorders>
        </w:tcPr>
        <w:p w:rsidR="00C47379" w:rsidRPr="005A600F" w:rsidRDefault="00703D41"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1pt;visibility:visible">
                <v:imagedata r:id="rId1" o:title=""/>
              </v:shape>
            </w:pict>
          </w:r>
        </w:p>
      </w:tc>
    </w:tr>
  </w:tbl>
  <w:p w:rsidR="00C47379" w:rsidRPr="002860CD" w:rsidRDefault="00C47379"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98" w:rsidRDefault="001C2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A56" w:rsidRDefault="009C7A56" w:rsidP="00C523EA">
      <w:pPr>
        <w:rPr>
          <w:rFonts w:cs="Arial"/>
        </w:rPr>
      </w:pPr>
      <w:r>
        <w:rPr>
          <w:rFonts w:cs="Arial"/>
        </w:rPr>
        <w:separator/>
      </w:r>
    </w:p>
  </w:footnote>
  <w:footnote w:type="continuationSeparator" w:id="0">
    <w:p w:rsidR="009C7A56" w:rsidRDefault="009C7A56"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98" w:rsidRDefault="001C2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4A70D8" w:rsidRPr="004A70D8" w:rsidTr="004A70D8">
      <w:trPr>
        <w:trHeight w:val="1304"/>
      </w:trPr>
      <w:tc>
        <w:tcPr>
          <w:tcW w:w="2228" w:type="dxa"/>
          <w:tcBorders>
            <w:bottom w:val="single" w:sz="12" w:space="0" w:color="auto"/>
          </w:tcBorders>
        </w:tcPr>
        <w:p w:rsidR="004A70D8" w:rsidRPr="00CB5C65" w:rsidRDefault="00703D41"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4A70D8" w:rsidRPr="00971310" w:rsidRDefault="004A70D8" w:rsidP="00B86A5E">
          <w:pPr>
            <w:jc w:val="center"/>
            <w:rPr>
              <w:b/>
              <w:bCs/>
            </w:rPr>
          </w:pPr>
          <w:r w:rsidRPr="00971310">
            <w:rPr>
              <w:b/>
              <w:bCs/>
            </w:rPr>
            <w:t>Accompagnement linguistique des réfugiés adultes</w:t>
          </w:r>
          <w:r>
            <w:rPr>
              <w:b/>
              <w:bCs/>
            </w:rPr>
            <w:t> :</w:t>
          </w:r>
        </w:p>
        <w:p w:rsidR="004A70D8" w:rsidRPr="00971310" w:rsidRDefault="004A70D8" w:rsidP="00B86A5E">
          <w:pPr>
            <w:jc w:val="center"/>
            <w:rPr>
              <w:b/>
              <w:bCs/>
              <w:i/>
              <w:iCs/>
            </w:rPr>
          </w:pPr>
          <w:r w:rsidRPr="00971310">
            <w:rPr>
              <w:b/>
              <w:bCs/>
              <w:i/>
              <w:iCs/>
            </w:rPr>
            <w:t>La boîte à outils du Conseil de l’Europe</w:t>
          </w:r>
        </w:p>
        <w:p w:rsidR="004A70D8" w:rsidRPr="00C16F21" w:rsidRDefault="009C7A56" w:rsidP="00B86A5E">
          <w:pPr>
            <w:jc w:val="center"/>
            <w:rPr>
              <w:rFonts w:cs="Arial"/>
              <w:color w:val="0000FF"/>
              <w:u w:val="single"/>
            </w:rPr>
          </w:pPr>
          <w:hyperlink r:id="rId2" w:history="1">
            <w:r w:rsidR="004A70D8" w:rsidRPr="00C16F21">
              <w:rPr>
                <w:rStyle w:val="Hyperlink"/>
              </w:rPr>
              <w:t>www.coe.int/lang-refugees</w:t>
            </w:r>
          </w:hyperlink>
        </w:p>
      </w:tc>
      <w:tc>
        <w:tcPr>
          <w:tcW w:w="2732" w:type="dxa"/>
          <w:tcBorders>
            <w:bottom w:val="single" w:sz="12" w:space="0" w:color="auto"/>
          </w:tcBorders>
        </w:tcPr>
        <w:p w:rsidR="004A70D8" w:rsidRPr="00971310" w:rsidRDefault="004A70D8" w:rsidP="00B86A5E">
          <w:pPr>
            <w:tabs>
              <w:tab w:val="center" w:pos="4607"/>
              <w:tab w:val="right" w:pos="9214"/>
            </w:tabs>
            <w:jc w:val="right"/>
            <w:rPr>
              <w:sz w:val="20"/>
              <w:szCs w:val="20"/>
            </w:rPr>
          </w:pPr>
          <w:r w:rsidRPr="00971310">
            <w:rPr>
              <w:sz w:val="20"/>
              <w:szCs w:val="20"/>
            </w:rPr>
            <w:t>Intégration linguistique</w:t>
          </w:r>
        </w:p>
        <w:p w:rsidR="004A70D8" w:rsidRPr="00971310" w:rsidRDefault="004A70D8" w:rsidP="00B86A5E">
          <w:pPr>
            <w:tabs>
              <w:tab w:val="center" w:pos="4607"/>
              <w:tab w:val="right" w:pos="9214"/>
            </w:tabs>
            <w:jc w:val="right"/>
            <w:rPr>
              <w:sz w:val="20"/>
              <w:szCs w:val="20"/>
            </w:rPr>
          </w:pPr>
          <w:r w:rsidRPr="00971310">
            <w:rPr>
              <w:sz w:val="20"/>
              <w:szCs w:val="20"/>
            </w:rPr>
            <w:t>des migrants adultes</w:t>
          </w:r>
        </w:p>
        <w:p w:rsidR="004A70D8" w:rsidRPr="00971310" w:rsidRDefault="009C7A56" w:rsidP="00B86A5E">
          <w:pPr>
            <w:tabs>
              <w:tab w:val="center" w:pos="4607"/>
              <w:tab w:val="right" w:pos="9214"/>
            </w:tabs>
            <w:jc w:val="right"/>
            <w:rPr>
              <w:rFonts w:ascii="Calibri Light" w:hAnsi="Calibri Light" w:cs="Calibri Light"/>
              <w:color w:val="0000FF"/>
              <w:u w:val="single"/>
            </w:rPr>
          </w:pPr>
          <w:hyperlink r:id="rId3" w:history="1">
            <w:r w:rsidR="004A70D8" w:rsidRPr="00971310">
              <w:rPr>
                <w:rStyle w:val="Hyperlink"/>
                <w:sz w:val="20"/>
                <w:szCs w:val="20"/>
              </w:rPr>
              <w:t>www.coe.int/lang-migrants</w:t>
            </w:r>
          </w:hyperlink>
          <w:r w:rsidR="004A70D8" w:rsidRPr="00971310">
            <w:rPr>
              <w:rStyle w:val="Hyperlink"/>
              <w:sz w:val="20"/>
              <w:szCs w:val="20"/>
            </w:rPr>
            <w:t>/fr</w:t>
          </w:r>
        </w:p>
      </w:tc>
    </w:tr>
  </w:tbl>
  <w:p w:rsidR="00C47379" w:rsidRPr="004A70D8" w:rsidRDefault="00C47379"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98" w:rsidRDefault="001C2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35"/>
    <w:rsid w:val="00004C66"/>
    <w:rsid w:val="00010EAF"/>
    <w:rsid w:val="00013516"/>
    <w:rsid w:val="00015A17"/>
    <w:rsid w:val="00025395"/>
    <w:rsid w:val="000338F0"/>
    <w:rsid w:val="00037B0E"/>
    <w:rsid w:val="000618A7"/>
    <w:rsid w:val="000937FA"/>
    <w:rsid w:val="000954B8"/>
    <w:rsid w:val="00096B92"/>
    <w:rsid w:val="000A080D"/>
    <w:rsid w:val="000C1DBB"/>
    <w:rsid w:val="000C2A73"/>
    <w:rsid w:val="000C5F40"/>
    <w:rsid w:val="000C7D29"/>
    <w:rsid w:val="000D0A36"/>
    <w:rsid w:val="000E706C"/>
    <w:rsid w:val="000F42D6"/>
    <w:rsid w:val="00104E36"/>
    <w:rsid w:val="00110B4B"/>
    <w:rsid w:val="00113442"/>
    <w:rsid w:val="001146C8"/>
    <w:rsid w:val="00123F4B"/>
    <w:rsid w:val="00126A5E"/>
    <w:rsid w:val="00140B7E"/>
    <w:rsid w:val="00154B1F"/>
    <w:rsid w:val="00172AC7"/>
    <w:rsid w:val="00172C07"/>
    <w:rsid w:val="001741D1"/>
    <w:rsid w:val="0017676C"/>
    <w:rsid w:val="00186952"/>
    <w:rsid w:val="001965B4"/>
    <w:rsid w:val="001A1B4C"/>
    <w:rsid w:val="001B0010"/>
    <w:rsid w:val="001B1F6B"/>
    <w:rsid w:val="001B602D"/>
    <w:rsid w:val="001B71AD"/>
    <w:rsid w:val="001C2798"/>
    <w:rsid w:val="001C7918"/>
    <w:rsid w:val="001D7251"/>
    <w:rsid w:val="001D7966"/>
    <w:rsid w:val="001E3418"/>
    <w:rsid w:val="0020300A"/>
    <w:rsid w:val="00214CD0"/>
    <w:rsid w:val="00226137"/>
    <w:rsid w:val="00233192"/>
    <w:rsid w:val="00237433"/>
    <w:rsid w:val="0024088D"/>
    <w:rsid w:val="00246E8E"/>
    <w:rsid w:val="00252EC7"/>
    <w:rsid w:val="00254DC5"/>
    <w:rsid w:val="002605F8"/>
    <w:rsid w:val="0026293F"/>
    <w:rsid w:val="0027291B"/>
    <w:rsid w:val="002860CD"/>
    <w:rsid w:val="002A0CEF"/>
    <w:rsid w:val="002A3476"/>
    <w:rsid w:val="002A5874"/>
    <w:rsid w:val="002A6467"/>
    <w:rsid w:val="002B0BE4"/>
    <w:rsid w:val="002D2BA6"/>
    <w:rsid w:val="002D632A"/>
    <w:rsid w:val="002D7BD0"/>
    <w:rsid w:val="002E3340"/>
    <w:rsid w:val="002E772A"/>
    <w:rsid w:val="002F2562"/>
    <w:rsid w:val="00303A5A"/>
    <w:rsid w:val="00327BBC"/>
    <w:rsid w:val="0033042D"/>
    <w:rsid w:val="0033137E"/>
    <w:rsid w:val="003319F6"/>
    <w:rsid w:val="00340EA5"/>
    <w:rsid w:val="0035492A"/>
    <w:rsid w:val="00355BB8"/>
    <w:rsid w:val="003575BD"/>
    <w:rsid w:val="00361F04"/>
    <w:rsid w:val="00373B9F"/>
    <w:rsid w:val="0037570C"/>
    <w:rsid w:val="0038409C"/>
    <w:rsid w:val="003847AD"/>
    <w:rsid w:val="003C050D"/>
    <w:rsid w:val="003C32F5"/>
    <w:rsid w:val="003C60BD"/>
    <w:rsid w:val="003C799F"/>
    <w:rsid w:val="003D21A3"/>
    <w:rsid w:val="003D3F88"/>
    <w:rsid w:val="003E358D"/>
    <w:rsid w:val="003E7F4D"/>
    <w:rsid w:val="003F121D"/>
    <w:rsid w:val="004032E3"/>
    <w:rsid w:val="00425EB7"/>
    <w:rsid w:val="0044026B"/>
    <w:rsid w:val="00455504"/>
    <w:rsid w:val="00460BCC"/>
    <w:rsid w:val="00463894"/>
    <w:rsid w:val="00470AA9"/>
    <w:rsid w:val="00472385"/>
    <w:rsid w:val="0049006B"/>
    <w:rsid w:val="004A70D8"/>
    <w:rsid w:val="004B5DD8"/>
    <w:rsid w:val="004C1652"/>
    <w:rsid w:val="004E32A8"/>
    <w:rsid w:val="004E501D"/>
    <w:rsid w:val="004E687E"/>
    <w:rsid w:val="004F074F"/>
    <w:rsid w:val="004F2E30"/>
    <w:rsid w:val="004F63CD"/>
    <w:rsid w:val="005012FA"/>
    <w:rsid w:val="0050334F"/>
    <w:rsid w:val="00503E91"/>
    <w:rsid w:val="00506D69"/>
    <w:rsid w:val="00510AE8"/>
    <w:rsid w:val="00526886"/>
    <w:rsid w:val="00542DB8"/>
    <w:rsid w:val="00555D25"/>
    <w:rsid w:val="005713EB"/>
    <w:rsid w:val="00580E37"/>
    <w:rsid w:val="0058490B"/>
    <w:rsid w:val="005A600F"/>
    <w:rsid w:val="005C019F"/>
    <w:rsid w:val="005C2E50"/>
    <w:rsid w:val="005D3165"/>
    <w:rsid w:val="005E4CA5"/>
    <w:rsid w:val="005F47D5"/>
    <w:rsid w:val="00617D74"/>
    <w:rsid w:val="00622CBC"/>
    <w:rsid w:val="00625F35"/>
    <w:rsid w:val="00634900"/>
    <w:rsid w:val="006355E0"/>
    <w:rsid w:val="00637C13"/>
    <w:rsid w:val="0064154F"/>
    <w:rsid w:val="006455D0"/>
    <w:rsid w:val="00651E90"/>
    <w:rsid w:val="00654C91"/>
    <w:rsid w:val="00655B1E"/>
    <w:rsid w:val="00655CCE"/>
    <w:rsid w:val="0066157C"/>
    <w:rsid w:val="006621CF"/>
    <w:rsid w:val="006A1A21"/>
    <w:rsid w:val="006B6385"/>
    <w:rsid w:val="006B7367"/>
    <w:rsid w:val="006C0689"/>
    <w:rsid w:val="006C08C3"/>
    <w:rsid w:val="006C19C6"/>
    <w:rsid w:val="006C2877"/>
    <w:rsid w:val="006C7764"/>
    <w:rsid w:val="006D234F"/>
    <w:rsid w:val="006D52F6"/>
    <w:rsid w:val="006E310E"/>
    <w:rsid w:val="006F38F4"/>
    <w:rsid w:val="00703D41"/>
    <w:rsid w:val="00705BF1"/>
    <w:rsid w:val="00734E55"/>
    <w:rsid w:val="00743FF2"/>
    <w:rsid w:val="0074542C"/>
    <w:rsid w:val="007458E1"/>
    <w:rsid w:val="00745FAE"/>
    <w:rsid w:val="00767D0E"/>
    <w:rsid w:val="00770FCD"/>
    <w:rsid w:val="0077280C"/>
    <w:rsid w:val="00773ACD"/>
    <w:rsid w:val="0079713A"/>
    <w:rsid w:val="007A36DE"/>
    <w:rsid w:val="007B3042"/>
    <w:rsid w:val="007B4D14"/>
    <w:rsid w:val="007F5F10"/>
    <w:rsid w:val="0080462C"/>
    <w:rsid w:val="00805257"/>
    <w:rsid w:val="008067EC"/>
    <w:rsid w:val="00815FBB"/>
    <w:rsid w:val="00816AFD"/>
    <w:rsid w:val="0083086C"/>
    <w:rsid w:val="0083366C"/>
    <w:rsid w:val="00844534"/>
    <w:rsid w:val="008469DE"/>
    <w:rsid w:val="008506D5"/>
    <w:rsid w:val="008656F3"/>
    <w:rsid w:val="00892B00"/>
    <w:rsid w:val="00894D8C"/>
    <w:rsid w:val="008A46F5"/>
    <w:rsid w:val="008B45A3"/>
    <w:rsid w:val="008B722B"/>
    <w:rsid w:val="008C53DF"/>
    <w:rsid w:val="008E6FB9"/>
    <w:rsid w:val="008F0189"/>
    <w:rsid w:val="008F1473"/>
    <w:rsid w:val="008F24DC"/>
    <w:rsid w:val="009025F0"/>
    <w:rsid w:val="009051FF"/>
    <w:rsid w:val="009204A0"/>
    <w:rsid w:val="0093428B"/>
    <w:rsid w:val="00943A76"/>
    <w:rsid w:val="0094551C"/>
    <w:rsid w:val="00953DC1"/>
    <w:rsid w:val="00964D0B"/>
    <w:rsid w:val="00970C63"/>
    <w:rsid w:val="0097497F"/>
    <w:rsid w:val="00976860"/>
    <w:rsid w:val="009774A5"/>
    <w:rsid w:val="00993689"/>
    <w:rsid w:val="009A431F"/>
    <w:rsid w:val="009A4759"/>
    <w:rsid w:val="009A5131"/>
    <w:rsid w:val="009B3CA0"/>
    <w:rsid w:val="009B7F95"/>
    <w:rsid w:val="009C6F9F"/>
    <w:rsid w:val="009C7A56"/>
    <w:rsid w:val="00A03292"/>
    <w:rsid w:val="00A1258A"/>
    <w:rsid w:val="00A27C34"/>
    <w:rsid w:val="00A315ED"/>
    <w:rsid w:val="00A36998"/>
    <w:rsid w:val="00A452EF"/>
    <w:rsid w:val="00A5196F"/>
    <w:rsid w:val="00A62A3C"/>
    <w:rsid w:val="00A6623D"/>
    <w:rsid w:val="00A67362"/>
    <w:rsid w:val="00A7554F"/>
    <w:rsid w:val="00A75D0A"/>
    <w:rsid w:val="00A77027"/>
    <w:rsid w:val="00A802F2"/>
    <w:rsid w:val="00A81C9B"/>
    <w:rsid w:val="00AB255A"/>
    <w:rsid w:val="00AE3DAD"/>
    <w:rsid w:val="00AE657E"/>
    <w:rsid w:val="00AF4A1E"/>
    <w:rsid w:val="00AF56A8"/>
    <w:rsid w:val="00B33421"/>
    <w:rsid w:val="00B35EFB"/>
    <w:rsid w:val="00B51D45"/>
    <w:rsid w:val="00B66C15"/>
    <w:rsid w:val="00B73A35"/>
    <w:rsid w:val="00B84EF9"/>
    <w:rsid w:val="00B85307"/>
    <w:rsid w:val="00B85B33"/>
    <w:rsid w:val="00B86735"/>
    <w:rsid w:val="00B87D33"/>
    <w:rsid w:val="00B947F8"/>
    <w:rsid w:val="00B94E15"/>
    <w:rsid w:val="00BA25B4"/>
    <w:rsid w:val="00BA3C32"/>
    <w:rsid w:val="00BB182D"/>
    <w:rsid w:val="00BB1A73"/>
    <w:rsid w:val="00BD2F15"/>
    <w:rsid w:val="00BD5DB3"/>
    <w:rsid w:val="00BE6428"/>
    <w:rsid w:val="00BF2B09"/>
    <w:rsid w:val="00BF693D"/>
    <w:rsid w:val="00C24B3F"/>
    <w:rsid w:val="00C24C86"/>
    <w:rsid w:val="00C2680D"/>
    <w:rsid w:val="00C27973"/>
    <w:rsid w:val="00C45BD1"/>
    <w:rsid w:val="00C47379"/>
    <w:rsid w:val="00C523EA"/>
    <w:rsid w:val="00C622D7"/>
    <w:rsid w:val="00C7477C"/>
    <w:rsid w:val="00C8086F"/>
    <w:rsid w:val="00C8178E"/>
    <w:rsid w:val="00C8215B"/>
    <w:rsid w:val="00C9454F"/>
    <w:rsid w:val="00C961D8"/>
    <w:rsid w:val="00C96353"/>
    <w:rsid w:val="00CB4153"/>
    <w:rsid w:val="00CB5C65"/>
    <w:rsid w:val="00CC0991"/>
    <w:rsid w:val="00CC423C"/>
    <w:rsid w:val="00CC6B8F"/>
    <w:rsid w:val="00CE1041"/>
    <w:rsid w:val="00CF0B90"/>
    <w:rsid w:val="00CF36D3"/>
    <w:rsid w:val="00D00DA4"/>
    <w:rsid w:val="00D04980"/>
    <w:rsid w:val="00D07616"/>
    <w:rsid w:val="00D2211A"/>
    <w:rsid w:val="00D43F48"/>
    <w:rsid w:val="00D55E6D"/>
    <w:rsid w:val="00D57D70"/>
    <w:rsid w:val="00D61794"/>
    <w:rsid w:val="00D70BD7"/>
    <w:rsid w:val="00D81172"/>
    <w:rsid w:val="00D8328F"/>
    <w:rsid w:val="00D93814"/>
    <w:rsid w:val="00D94C2F"/>
    <w:rsid w:val="00DA073D"/>
    <w:rsid w:val="00DA3122"/>
    <w:rsid w:val="00DA3640"/>
    <w:rsid w:val="00DA5A92"/>
    <w:rsid w:val="00DC71AC"/>
    <w:rsid w:val="00DD0635"/>
    <w:rsid w:val="00DD35DF"/>
    <w:rsid w:val="00DD53DC"/>
    <w:rsid w:val="00DD6C25"/>
    <w:rsid w:val="00DE5B7D"/>
    <w:rsid w:val="00DF37F1"/>
    <w:rsid w:val="00DF5B76"/>
    <w:rsid w:val="00DF60EB"/>
    <w:rsid w:val="00E076C3"/>
    <w:rsid w:val="00E07D41"/>
    <w:rsid w:val="00E32732"/>
    <w:rsid w:val="00E41A1E"/>
    <w:rsid w:val="00E47021"/>
    <w:rsid w:val="00E53152"/>
    <w:rsid w:val="00E74E5B"/>
    <w:rsid w:val="00E768EA"/>
    <w:rsid w:val="00E826A8"/>
    <w:rsid w:val="00E8726A"/>
    <w:rsid w:val="00E90A39"/>
    <w:rsid w:val="00EC0735"/>
    <w:rsid w:val="00EC1EA6"/>
    <w:rsid w:val="00EC3C97"/>
    <w:rsid w:val="00EC637B"/>
    <w:rsid w:val="00ED4CB7"/>
    <w:rsid w:val="00ED634A"/>
    <w:rsid w:val="00F17194"/>
    <w:rsid w:val="00F260E9"/>
    <w:rsid w:val="00F34EF6"/>
    <w:rsid w:val="00F41208"/>
    <w:rsid w:val="00F4721D"/>
    <w:rsid w:val="00F5126A"/>
    <w:rsid w:val="00FA6D92"/>
    <w:rsid w:val="00FB0515"/>
    <w:rsid w:val="00FB4BF1"/>
    <w:rsid w:val="00FB6219"/>
    <w:rsid w:val="00FB70A6"/>
    <w:rsid w:val="00FC4F80"/>
    <w:rsid w:val="00FC6D5D"/>
    <w:rsid w:val="00FE523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character" w:customStyle="1" w:styleId="UnresolvedMention">
    <w:name w:val="Unresolved Mention"/>
    <w:uiPriority w:val="99"/>
    <w:semiHidden/>
    <w:unhideWhenUsed/>
    <w:rsid w:val="003319F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35-des-idees-pour-apprendre-le-vocabulaire-de-base-la-vie-quotidie/168075aac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3</TotalTime>
  <Pages>2</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22 - Choisir des images et des objets de la vie réelle pour les activités langagières</vt:lpstr>
    </vt:vector>
  </TitlesOfParts>
  <Company>Council of Europe</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 Choisir des images et des objets de la vie réelle pour les activités langagières</dc:title>
  <dc:subject/>
  <dc:creator>utilisateur</dc:creator>
  <cp:keywords/>
  <dc:description/>
  <cp:lastModifiedBy>THALGOTT</cp:lastModifiedBy>
  <cp:revision>6</cp:revision>
  <cp:lastPrinted>2017-03-21T17:43:00Z</cp:lastPrinted>
  <dcterms:created xsi:type="dcterms:W3CDTF">2017-08-15T11:28:00Z</dcterms:created>
  <dcterms:modified xsi:type="dcterms:W3CDTF">2017-10-31T15:11:00Z</dcterms:modified>
</cp:coreProperties>
</file>