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37" w:rsidRPr="00C12179" w:rsidRDefault="00965537" w:rsidP="00AA2AC2">
      <w:pPr>
        <w:pStyle w:val="TKMAINTITLE"/>
        <w:rPr>
          <w:lang w:val="fr-FR"/>
        </w:rPr>
      </w:pPr>
      <w:r w:rsidRPr="00C12179">
        <w:rPr>
          <w:lang w:val="fr-FR"/>
        </w:rPr>
        <w:t>20 - Organiser la pratique de l'écriture au niveau élémentaire</w:t>
      </w:r>
    </w:p>
    <w:p w:rsidR="00965537" w:rsidRPr="00C12179" w:rsidRDefault="00965537" w:rsidP="008A6407">
      <w:pPr>
        <w:pStyle w:val="TKAIM"/>
        <w:tabs>
          <w:tab w:val="clear" w:pos="709"/>
          <w:tab w:val="left" w:pos="1276"/>
        </w:tabs>
        <w:ind w:left="1276" w:hanging="1276"/>
        <w:rPr>
          <w:lang w:val="fr-FR"/>
        </w:rPr>
      </w:pPr>
      <w:r>
        <w:rPr>
          <w:lang w:val="fr-FR"/>
        </w:rPr>
        <w:t xml:space="preserve">Objectif </w:t>
      </w:r>
      <w:r w:rsidRPr="00C12179">
        <w:rPr>
          <w:lang w:val="fr-FR"/>
        </w:rPr>
        <w:t xml:space="preserve">: </w:t>
      </w:r>
      <w:r w:rsidRPr="00C12179">
        <w:rPr>
          <w:lang w:val="fr-FR"/>
        </w:rPr>
        <w:tab/>
      </w:r>
      <w:r>
        <w:rPr>
          <w:lang w:val="fr-FR"/>
        </w:rPr>
        <w:t xml:space="preserve">Donner des </w:t>
      </w:r>
      <w:r w:rsidRPr="00C12179">
        <w:rPr>
          <w:lang w:val="fr-FR"/>
        </w:rPr>
        <w:t>suggestions</w:t>
      </w:r>
      <w:r>
        <w:rPr>
          <w:lang w:val="fr-FR"/>
        </w:rPr>
        <w:t xml:space="preserve"> et des exemples concernant l’organisation de la pratique de l’écriture dans le cadre des activités d’accompagnement linguistique, y compris pour les réfugiés qui connaissent mal la langue cible</w:t>
      </w:r>
      <w:r w:rsidRPr="00C12179">
        <w:rPr>
          <w:lang w:val="fr-FR"/>
        </w:rPr>
        <w:t>.</w:t>
      </w:r>
    </w:p>
    <w:p w:rsidR="00965537" w:rsidRPr="00C12179" w:rsidRDefault="00965537" w:rsidP="00193BD9">
      <w:pPr>
        <w:pStyle w:val="TKTITRE1"/>
        <w:rPr>
          <w:rFonts w:cs="Arial"/>
          <w:lang w:val="fr-FR"/>
        </w:rPr>
      </w:pPr>
      <w:r>
        <w:rPr>
          <w:lang w:val="fr-FR"/>
        </w:rPr>
        <w:t>L’</w:t>
      </w:r>
      <w:r w:rsidRPr="00C12179">
        <w:rPr>
          <w:lang w:val="fr-FR"/>
        </w:rPr>
        <w:t xml:space="preserve">importance </w:t>
      </w:r>
      <w:r>
        <w:rPr>
          <w:lang w:val="fr-FR"/>
        </w:rPr>
        <w:t>de pouvoir rédiger un message simple</w:t>
      </w:r>
    </w:p>
    <w:p w:rsidR="00965537" w:rsidRPr="00C12179" w:rsidRDefault="00965537" w:rsidP="00193BD9">
      <w:pPr>
        <w:pStyle w:val="TKTEXTE"/>
        <w:rPr>
          <w:rFonts w:cs="Arial"/>
          <w:lang w:val="fr-FR"/>
        </w:rPr>
      </w:pPr>
      <w:r>
        <w:rPr>
          <w:lang w:val="fr-FR"/>
        </w:rPr>
        <w:t>Que ce soit pour des raisons pratiques ou personnelles, les réfugiés ont souvent besoin ou envie d’écrire un SMS ou un e-mail (ou d’y répondre) dans la langue cible sur leur téléphone portable. Ils peuvent ainsi vouloir prendre ou annuler un rendez-vous, ou laisser un petit mot à quelqu’un là où ils habitent</w:t>
      </w:r>
      <w:r w:rsidRPr="00C12179">
        <w:rPr>
          <w:lang w:val="fr-FR"/>
        </w:rPr>
        <w:t xml:space="preserve">. </w:t>
      </w:r>
      <w:r>
        <w:rPr>
          <w:lang w:val="fr-FR"/>
        </w:rPr>
        <w:t>Il est très probable aussi qu’ils soient amenés à remplir des formulaires</w:t>
      </w:r>
      <w:r w:rsidRPr="00C12179">
        <w:rPr>
          <w:lang w:val="fr-FR"/>
        </w:rPr>
        <w:t xml:space="preserve"> </w:t>
      </w:r>
      <w:r>
        <w:rPr>
          <w:lang w:val="fr-FR"/>
        </w:rPr>
        <w:t>pour pouvoir bénéficier de prestations sociales</w:t>
      </w:r>
      <w:r w:rsidRPr="00C12179">
        <w:rPr>
          <w:lang w:val="fr-FR"/>
        </w:rPr>
        <w:t xml:space="preserve">, </w:t>
      </w:r>
      <w:r>
        <w:rPr>
          <w:lang w:val="fr-FR"/>
        </w:rPr>
        <w:t>ou pour s’inscrire dans une bibliothèque ou un club par exemple</w:t>
      </w:r>
      <w:r w:rsidRPr="00C12179">
        <w:rPr>
          <w:lang w:val="fr-FR"/>
        </w:rPr>
        <w:t>.</w:t>
      </w:r>
      <w:r>
        <w:rPr>
          <w:lang w:val="fr-FR"/>
        </w:rPr>
        <w:t xml:space="preserve"> Cependant, pour des débutants ou des personnes qui sont peu alphabétisées ou connaissent mal l’alphabet latin, la rédaction d’un message simple dans une nouvelle langue peut représenter un véritable défi.</w:t>
      </w:r>
    </w:p>
    <w:p w:rsidR="00965537" w:rsidRPr="00C12179" w:rsidRDefault="00965537" w:rsidP="00193BD9">
      <w:pPr>
        <w:pStyle w:val="TKTITRE1"/>
        <w:rPr>
          <w:rFonts w:cs="Arial"/>
          <w:lang w:val="fr-FR"/>
        </w:rPr>
      </w:pPr>
      <w:r>
        <w:rPr>
          <w:lang w:val="fr-FR"/>
        </w:rPr>
        <w:t>Organisation de la pratique de l’écriture</w:t>
      </w:r>
    </w:p>
    <w:p w:rsidR="00965537" w:rsidRPr="00C12179" w:rsidRDefault="00965537" w:rsidP="00193BD9">
      <w:pPr>
        <w:pStyle w:val="TKTEXTE"/>
        <w:rPr>
          <w:lang w:val="fr-FR"/>
        </w:rPr>
      </w:pPr>
      <w:r>
        <w:rPr>
          <w:lang w:val="fr-FR"/>
        </w:rPr>
        <w:t>La première étape consiste à déterminer si les réfugiés savent déjà lire et écrire dans leur nouvelle langue et/ou dans d’autres langues. S’ils présentent un très faible niveau de littératie</w:t>
      </w:r>
      <w:r w:rsidRPr="00C12179">
        <w:rPr>
          <w:lang w:val="fr-FR"/>
        </w:rPr>
        <w:t xml:space="preserve">, </w:t>
      </w:r>
      <w:r>
        <w:rPr>
          <w:lang w:val="fr-FR"/>
        </w:rPr>
        <w:t>ils auront besoin d’exercices spécifiques</w:t>
      </w:r>
      <w:r w:rsidRPr="00C12179">
        <w:rPr>
          <w:lang w:val="fr-FR"/>
        </w:rPr>
        <w:t>.</w:t>
      </w:r>
    </w:p>
    <w:p w:rsidR="00965537" w:rsidRPr="00C12179" w:rsidRDefault="00965537" w:rsidP="00193BD9">
      <w:pPr>
        <w:pStyle w:val="TKTEXTE"/>
        <w:rPr>
          <w:rFonts w:cs="Arial"/>
          <w:lang w:val="fr-FR"/>
        </w:rPr>
      </w:pPr>
      <w:r>
        <w:rPr>
          <w:lang w:val="fr-FR"/>
        </w:rPr>
        <w:t>S’ils maîtrisent mal l’alphabet latin mais savent écrire leur nom, demandez-leur de s’entraîner à la lecture et de remplir un « questionnaire » simple en donnant des informations de base telles que :</w:t>
      </w:r>
    </w:p>
    <w:p w:rsidR="00965537" w:rsidRPr="00C12179" w:rsidRDefault="00965537" w:rsidP="001C4B63">
      <w:pPr>
        <w:pStyle w:val="TKBulletLevel1"/>
        <w:rPr>
          <w:lang w:val="fr-FR"/>
        </w:rPr>
      </w:pPr>
      <w:r>
        <w:rPr>
          <w:lang w:val="fr-FR"/>
        </w:rPr>
        <w:t>leur prénom ;</w:t>
      </w:r>
    </w:p>
    <w:p w:rsidR="00965537" w:rsidRPr="00C12179" w:rsidRDefault="00965537" w:rsidP="001C4B63">
      <w:pPr>
        <w:pStyle w:val="TKBulletLevel1"/>
        <w:rPr>
          <w:lang w:val="fr-FR"/>
        </w:rPr>
      </w:pPr>
      <w:r>
        <w:rPr>
          <w:lang w:val="fr-FR"/>
        </w:rPr>
        <w:t>leur nom de famille ;</w:t>
      </w:r>
    </w:p>
    <w:p w:rsidR="00965537" w:rsidRPr="00C12179" w:rsidRDefault="00965537" w:rsidP="001C4B63">
      <w:pPr>
        <w:pStyle w:val="TKBulletLevel1"/>
        <w:rPr>
          <w:lang w:val="fr-FR"/>
        </w:rPr>
      </w:pPr>
      <w:r>
        <w:rPr>
          <w:lang w:val="fr-FR"/>
        </w:rPr>
        <w:t>leur nationalité ;</w:t>
      </w:r>
    </w:p>
    <w:p w:rsidR="00965537" w:rsidRPr="00C12179" w:rsidRDefault="00965537" w:rsidP="001C4B63">
      <w:pPr>
        <w:pStyle w:val="TKBulletLevel1"/>
        <w:rPr>
          <w:lang w:val="fr-FR"/>
        </w:rPr>
      </w:pPr>
      <w:r>
        <w:rPr>
          <w:lang w:val="fr-FR"/>
        </w:rPr>
        <w:t>leur adresse.</w:t>
      </w:r>
    </w:p>
    <w:p w:rsidR="00965537" w:rsidRPr="00C12179" w:rsidRDefault="00965537" w:rsidP="00EB16BE">
      <w:pPr>
        <w:pStyle w:val="TKTEXTE"/>
        <w:rPr>
          <w:lang w:val="fr-FR"/>
        </w:rPr>
      </w:pPr>
      <w:r>
        <w:rPr>
          <w:lang w:val="fr-FR"/>
        </w:rPr>
        <w:t>Vous pouvez modifier l’ordre des questions et/ou en ajouter d’autres, comme la date de naissance ou la profession, par exemple</w:t>
      </w:r>
      <w:r w:rsidRPr="00C12179">
        <w:rPr>
          <w:lang w:val="fr-FR"/>
        </w:rPr>
        <w:t>.</w:t>
      </w:r>
    </w:p>
    <w:p w:rsidR="00965537" w:rsidRPr="00C12179" w:rsidRDefault="00965537" w:rsidP="00EB16BE">
      <w:pPr>
        <w:pStyle w:val="TKTEXTE"/>
        <w:rPr>
          <w:lang w:val="fr-FR"/>
        </w:rPr>
      </w:pPr>
      <w:r>
        <w:rPr>
          <w:lang w:val="fr-FR"/>
        </w:rPr>
        <w:t>Si vous avez accès à un ordinateur, demandez aux réfugiés de s’entraîner à remplir, à l’aide du clavier, des questionnaires électroniques du même type (que vous aurez créés vous-même), puis de sauvegarder les fichiers ou de les envoyer. Cet exercice leur permettra de s’habituer à différentes polices</w:t>
      </w:r>
      <w:r w:rsidRPr="00C12179">
        <w:rPr>
          <w:lang w:val="fr-FR"/>
        </w:rPr>
        <w:t>.</w:t>
      </w:r>
    </w:p>
    <w:p w:rsidR="00965537" w:rsidRPr="00C12179" w:rsidRDefault="00965537" w:rsidP="00EB16BE">
      <w:pPr>
        <w:pStyle w:val="TKTITRE1"/>
        <w:rPr>
          <w:rFonts w:cs="Arial"/>
          <w:lang w:val="fr-FR"/>
        </w:rPr>
      </w:pPr>
      <w:r>
        <w:rPr>
          <w:lang w:val="fr-FR"/>
        </w:rPr>
        <w:t>Pratique axée sur des situations de la « vraie vie »</w:t>
      </w:r>
    </w:p>
    <w:p w:rsidR="00965537" w:rsidRPr="00C12179" w:rsidRDefault="00965537" w:rsidP="001C4B63">
      <w:pPr>
        <w:pStyle w:val="TKNbrsLevel1"/>
      </w:pPr>
      <w:r>
        <w:t>Envoyez un SMS très simple aux réfugiés, du type : « </w:t>
      </w:r>
      <w:r w:rsidRPr="00DA593F">
        <w:rPr>
          <w:i/>
          <w:iCs/>
        </w:rPr>
        <w:t>Bonjour Kadir</w:t>
      </w:r>
      <w:r w:rsidRPr="00C12179">
        <w:rPr>
          <w:i/>
          <w:iCs/>
        </w:rPr>
        <w:t xml:space="preserve">. </w:t>
      </w:r>
      <w:r>
        <w:rPr>
          <w:i/>
          <w:iCs/>
        </w:rPr>
        <w:t>La réunion est à 16</w:t>
      </w:r>
      <w:r>
        <w:rPr>
          <w:rFonts w:cs="Arial"/>
          <w:i/>
          <w:iCs/>
        </w:rPr>
        <w:t> </w:t>
      </w:r>
      <w:r>
        <w:rPr>
          <w:i/>
          <w:iCs/>
        </w:rPr>
        <w:t>heures</w:t>
      </w:r>
      <w:r>
        <w:rPr>
          <w:rFonts w:cs="Arial"/>
        </w:rPr>
        <w:t> </w:t>
      </w:r>
      <w:r>
        <w:t>», « </w:t>
      </w:r>
      <w:r w:rsidRPr="00DA593F">
        <w:rPr>
          <w:i/>
          <w:iCs/>
        </w:rPr>
        <w:t xml:space="preserve">Il n’y aura pas </w:t>
      </w:r>
      <w:r>
        <w:rPr>
          <w:i/>
          <w:iCs/>
        </w:rPr>
        <w:t xml:space="preserve">de </w:t>
      </w:r>
      <w:r w:rsidRPr="00DA593F">
        <w:rPr>
          <w:i/>
          <w:iCs/>
        </w:rPr>
        <w:t>cours demain</w:t>
      </w:r>
      <w:r>
        <w:rPr>
          <w:rFonts w:cs="Arial"/>
        </w:rPr>
        <w:t> </w:t>
      </w:r>
      <w:r>
        <w:t>», ou « </w:t>
      </w:r>
      <w:r>
        <w:rPr>
          <w:i/>
          <w:iCs/>
        </w:rPr>
        <w:t>Bonjour Fatima. Pourriez-vous m’acheter du lait ? »</w:t>
      </w:r>
      <w:r>
        <w:t>, etc.</w:t>
      </w:r>
      <w:r w:rsidRPr="00C12179">
        <w:t xml:space="preserve"> </w:t>
      </w:r>
      <w:r>
        <w:t>Naturellement, pour cela, il vous faudra d’abord leur demander leur numéro. Certains n’auront pas forcément envie de vous le donner, ou de communiquer avec vous. Dans ce cas, n’insistez pas</w:t>
      </w:r>
      <w:r w:rsidRPr="00C12179">
        <w:t>.</w:t>
      </w:r>
    </w:p>
    <w:p w:rsidR="00965537" w:rsidRPr="00C12179" w:rsidRDefault="00965537" w:rsidP="001C4B63">
      <w:pPr>
        <w:pStyle w:val="TKNbrsLevel1"/>
      </w:pPr>
      <w:r>
        <w:t>Demandez aux réfugiés de recopier ces messages simples à la main et/ou sur leur téléphone. Invitez-les ensuite à proposer des réponses simples à l’oral, telles que « OK, on se voit à 16</w:t>
      </w:r>
      <w:r>
        <w:rPr>
          <w:rFonts w:cs="Arial"/>
        </w:rPr>
        <w:t> </w:t>
      </w:r>
      <w:r>
        <w:t>heures</w:t>
      </w:r>
      <w:r>
        <w:rPr>
          <w:rFonts w:cs="Arial"/>
        </w:rPr>
        <w:t> </w:t>
      </w:r>
      <w:r>
        <w:t>», « </w:t>
      </w:r>
      <w:r w:rsidRPr="00AF5EC5">
        <w:rPr>
          <w:i/>
          <w:iCs/>
        </w:rPr>
        <w:t>OK, merci</w:t>
      </w:r>
      <w:r w:rsidRPr="00495E73">
        <w:rPr>
          <w:rFonts w:cs="Arial"/>
          <w:i/>
          <w:iCs/>
        </w:rPr>
        <w:t> </w:t>
      </w:r>
      <w:r>
        <w:t>» ou « </w:t>
      </w:r>
      <w:r w:rsidRPr="00AF5EC5">
        <w:rPr>
          <w:i/>
          <w:iCs/>
        </w:rPr>
        <w:t>OK, je vous prends ça</w:t>
      </w:r>
      <w:r w:rsidRPr="00495E73">
        <w:rPr>
          <w:rFonts w:cs="Arial"/>
          <w:i/>
          <w:iCs/>
        </w:rPr>
        <w:t> </w:t>
      </w:r>
      <w:r>
        <w:t>», puis à mettre ces réponses par écrit</w:t>
      </w:r>
      <w:r w:rsidRPr="00C12179">
        <w:t>.</w:t>
      </w:r>
    </w:p>
    <w:p w:rsidR="00965537" w:rsidRPr="00C12179" w:rsidRDefault="00965537" w:rsidP="001C4B63">
      <w:pPr>
        <w:pStyle w:val="TKNbrsLevel1"/>
      </w:pPr>
      <w:r>
        <w:lastRenderedPageBreak/>
        <w:t>Une fois qu’ils se seront suffisamment exercés, suggérez des situations similaires, comme « organiser un rendez-vous », « proposer à quelqu’un d’aller boire un café », « poser une question » (« </w:t>
      </w:r>
      <w:r w:rsidRPr="00D24B3C">
        <w:rPr>
          <w:i/>
          <w:iCs/>
        </w:rPr>
        <w:t>Où se trouve le bureau de Poste ?</w:t>
      </w:r>
      <w:r>
        <w:rPr>
          <w:rFonts w:cs="Arial"/>
        </w:rPr>
        <w:t> </w:t>
      </w:r>
      <w:r>
        <w:t>», « </w:t>
      </w:r>
      <w:r w:rsidRPr="00DB2869">
        <w:rPr>
          <w:i/>
          <w:iCs/>
        </w:rPr>
        <w:t>À</w:t>
      </w:r>
      <w:r w:rsidRPr="00D24B3C">
        <w:rPr>
          <w:i/>
          <w:iCs/>
        </w:rPr>
        <w:t xml:space="preserve"> quelle heure est votre entretien ?</w:t>
      </w:r>
      <w:r>
        <w:rPr>
          <w:rFonts w:cs="Arial"/>
        </w:rPr>
        <w:t> </w:t>
      </w:r>
      <w:r>
        <w:t>»)</w:t>
      </w:r>
      <w:r w:rsidRPr="00C12179">
        <w:t>, etc.</w:t>
      </w:r>
      <w:r>
        <w:t>) – ou demandez aux réfugiés de le faire. Puis, chacun envoie un message en lien avec la situation à un autre membre du groupe et répond à celui qu’il reçoit.</w:t>
      </w:r>
      <w:r w:rsidRPr="00C12179">
        <w:t xml:space="preserve"> </w:t>
      </w:r>
      <w:r>
        <w:t>Plus les situations sont réalistes, mieux c’est</w:t>
      </w:r>
      <w:r w:rsidRPr="00C12179">
        <w:t>.</w:t>
      </w:r>
    </w:p>
    <w:p w:rsidR="00965537" w:rsidRPr="00C12179" w:rsidRDefault="00965537" w:rsidP="001C4B63">
      <w:pPr>
        <w:pStyle w:val="TKNbrsLevel1"/>
      </w:pPr>
      <w:r w:rsidRPr="00C12179">
        <w:t>A</w:t>
      </w:r>
      <w:r>
        <w:t>près le premier échange de SMS ou</w:t>
      </w:r>
      <w:r w:rsidRPr="00C12179">
        <w:t xml:space="preserve"> </w:t>
      </w:r>
      <w:r>
        <w:t>d’e-mail</w:t>
      </w:r>
      <w:r w:rsidRPr="00C12179">
        <w:t xml:space="preserve">, </w:t>
      </w:r>
      <w:r>
        <w:t>demandez aux réfugiés de lire à voix haute la réponse qu’ils ont reçue, ou de vous la montrer. Si nécessaire, suggérez quelques modifications pour que les messages soient plus clairs</w:t>
      </w:r>
      <w:r w:rsidRPr="00C12179">
        <w:t>.</w:t>
      </w:r>
    </w:p>
    <w:p w:rsidR="00965537" w:rsidRPr="00C12179" w:rsidRDefault="00965537" w:rsidP="001C4B63">
      <w:pPr>
        <w:pStyle w:val="TKNbrsLevel1"/>
        <w:rPr>
          <w:rFonts w:cs="Arial"/>
        </w:rPr>
      </w:pPr>
      <w:r>
        <w:t>Si possible, adressez de temps en temps de véritables messages aux réfugiés en dehors des séances d’accompagnement linguistique</w:t>
      </w:r>
      <w:r w:rsidRPr="00C12179">
        <w:t xml:space="preserve">. </w:t>
      </w:r>
      <w:r>
        <w:t>Vous pouvez, par exemple, leur envoyer des commentaires sur leurs travaux en langue, leur préciser l’heure des prochaines séances ou</w:t>
      </w:r>
      <w:r w:rsidRPr="00C12179">
        <w:t xml:space="preserve"> </w:t>
      </w:r>
      <w:r>
        <w:t>leur demander comment ça va s’ils n’étaient pas en forme la dernière fois. Encouragez-les à vous répondre.</w:t>
      </w:r>
    </w:p>
    <w:p w:rsidR="00965537" w:rsidRPr="00C12179" w:rsidRDefault="00965537" w:rsidP="00A22436">
      <w:pPr>
        <w:pStyle w:val="TKTEXTE"/>
        <w:rPr>
          <w:i/>
          <w:iCs/>
          <w:u w:val="single"/>
          <w:lang w:val="fr-FR"/>
        </w:rPr>
      </w:pPr>
      <w:r>
        <w:rPr>
          <w:lang w:val="fr-FR"/>
        </w:rPr>
        <w:t>Reportez-vous également aux Outils n°</w:t>
      </w:r>
      <w:r w:rsidRPr="00C12179">
        <w:rPr>
          <w:lang w:val="fr-FR"/>
        </w:rPr>
        <w:t xml:space="preserve">24 </w:t>
      </w:r>
      <w:r>
        <w:rPr>
          <w:lang w:val="fr-FR"/>
        </w:rPr>
        <w:t>(</w:t>
      </w:r>
      <w:hyperlink r:id="rId8" w:history="1">
        <w:r w:rsidRPr="006F74B1">
          <w:rPr>
            <w:rStyle w:val="Hyperlink"/>
            <w:i/>
            <w:iCs/>
            <w:u w:val="none"/>
            <w:lang w:val="fr-FR"/>
          </w:rPr>
          <w:t>Identification des besoins les plus urgents pour les réfugiés</w:t>
        </w:r>
      </w:hyperlink>
      <w:r w:rsidRPr="006F74B1">
        <w:rPr>
          <w:lang w:val="fr-FR"/>
        </w:rPr>
        <w:t>)</w:t>
      </w:r>
      <w:r>
        <w:rPr>
          <w:lang w:val="fr-FR"/>
        </w:rPr>
        <w:t xml:space="preserve"> et</w:t>
      </w:r>
      <w:r w:rsidRPr="00C12179">
        <w:rPr>
          <w:lang w:val="fr-FR"/>
        </w:rPr>
        <w:t xml:space="preserve"> </w:t>
      </w:r>
      <w:r>
        <w:rPr>
          <w:lang w:val="fr-FR"/>
        </w:rPr>
        <w:t>n°</w:t>
      </w:r>
      <w:r w:rsidRPr="00C12179">
        <w:rPr>
          <w:lang w:val="fr-FR"/>
        </w:rPr>
        <w:t xml:space="preserve">30 </w:t>
      </w:r>
      <w:r>
        <w:rPr>
          <w:lang w:val="fr-FR"/>
        </w:rPr>
        <w:t>(</w:t>
      </w:r>
      <w:hyperlink r:id="rId9" w:history="1">
        <w:r w:rsidRPr="006F74B1">
          <w:rPr>
            <w:rStyle w:val="Hyperlink"/>
            <w:i/>
            <w:iCs/>
            <w:u w:val="none"/>
            <w:lang w:val="fr-FR"/>
          </w:rPr>
          <w:t>Observer les situations dans lesquelles les réfugiés ont besoin d’utiliser la langue cible</w:t>
        </w:r>
      </w:hyperlink>
      <w:r w:rsidRPr="006F74B1">
        <w:rPr>
          <w:lang w:val="fr-FR"/>
        </w:rPr>
        <w:t>)</w:t>
      </w:r>
      <w:r w:rsidRPr="006F74B1">
        <w:rPr>
          <w:i/>
          <w:iCs/>
          <w:lang w:val="fr-FR"/>
        </w:rPr>
        <w:t>.</w:t>
      </w:r>
    </w:p>
    <w:sectPr w:rsidR="00965537" w:rsidRPr="00C12179" w:rsidSect="007F5F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20" w:rsidRDefault="00843B20" w:rsidP="00C523EA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843B20" w:rsidRDefault="00843B20" w:rsidP="00C523EA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E2" w:rsidRDefault="007D5B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965537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8A6407" w:rsidRPr="00971310" w:rsidRDefault="008A6407" w:rsidP="007D5BE2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:rsidR="008A6407" w:rsidRPr="00C16F21" w:rsidRDefault="008A6407" w:rsidP="007D5BE2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C16F21">
            <w:rPr>
              <w:sz w:val="18"/>
              <w:szCs w:val="18"/>
              <w:lang w:eastAsia="fr-FR"/>
            </w:rPr>
            <w:t>Strasbourg</w:t>
          </w:r>
        </w:p>
        <w:p w:rsidR="008A6407" w:rsidRPr="00C16F21" w:rsidRDefault="008A6407" w:rsidP="007D5BE2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</w:p>
        <w:p w:rsidR="00965537" w:rsidRPr="008A6407" w:rsidRDefault="008A6407" w:rsidP="007D5BE2">
          <w:pPr>
            <w:tabs>
              <w:tab w:val="center" w:pos="4820"/>
            </w:tabs>
            <w:spacing w:before="60"/>
            <w:rPr>
              <w:rFonts w:cs="Arial"/>
              <w:b/>
              <w:bCs/>
              <w:sz w:val="18"/>
              <w:szCs w:val="18"/>
              <w:lang w:eastAsia="fr-FR"/>
            </w:rPr>
          </w:pPr>
          <w:r w:rsidRPr="00C16F21">
            <w:rPr>
              <w:b/>
              <w:bCs/>
              <w:sz w:val="18"/>
              <w:szCs w:val="18"/>
              <w:lang w:eastAsia="fr-FR"/>
            </w:rPr>
            <w:t xml:space="preserve">Outil </w:t>
          </w:r>
          <w:r w:rsidR="00965537" w:rsidRPr="008A6407">
            <w:rPr>
              <w:b/>
              <w:bCs/>
              <w:sz w:val="18"/>
              <w:szCs w:val="18"/>
              <w:lang w:eastAsia="fr-FR"/>
            </w:rPr>
            <w:t>20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965537" w:rsidRPr="005A600F" w:rsidRDefault="00965537" w:rsidP="005A600F">
          <w:pPr>
            <w:tabs>
              <w:tab w:val="center" w:pos="4820"/>
            </w:tabs>
            <w:spacing w:before="60"/>
            <w:jc w:val="center"/>
            <w:rPr>
              <w:rFonts w:cs="Arial"/>
              <w:sz w:val="18"/>
              <w:szCs w:val="18"/>
              <w:lang w:val="en-US" w:eastAsia="fr-FR"/>
            </w:rPr>
          </w:pPr>
          <w:r w:rsidRPr="005A600F">
            <w:rPr>
              <w:sz w:val="18"/>
              <w:szCs w:val="18"/>
              <w:lang w:val="en-US" w:eastAsia="fr-FR"/>
            </w:rPr>
            <w:t xml:space="preserve">Page </w:t>
          </w:r>
          <w:r w:rsidRPr="005A600F">
            <w:rPr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sz w:val="18"/>
              <w:szCs w:val="18"/>
              <w:lang w:val="en-US" w:eastAsia="fr-FR"/>
            </w:rPr>
            <w:fldChar w:fldCharType="separate"/>
          </w:r>
          <w:r w:rsidR="00AC2AAE">
            <w:rPr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sz w:val="18"/>
              <w:szCs w:val="18"/>
              <w:lang w:val="en-US" w:eastAsia="fr-FR"/>
            </w:rPr>
            <w:t>/</w:t>
          </w:r>
          <w:r w:rsidRPr="005A600F">
            <w:rPr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sz w:val="18"/>
              <w:szCs w:val="18"/>
              <w:lang w:val="en-US" w:eastAsia="fr-FR"/>
            </w:rPr>
            <w:fldChar w:fldCharType="separate"/>
          </w:r>
          <w:r w:rsidR="00AC2AAE">
            <w:rPr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965537" w:rsidRPr="005A600F" w:rsidRDefault="00AC2AAE" w:rsidP="005A600F">
          <w:pPr>
            <w:tabs>
              <w:tab w:val="center" w:pos="4820"/>
            </w:tabs>
            <w:spacing w:before="60"/>
            <w:jc w:val="right"/>
            <w:rPr>
              <w:rFonts w:cs="Arial"/>
              <w:sz w:val="18"/>
              <w:szCs w:val="18"/>
              <w:lang w:val="en-US" w:eastAsia="fr-FR"/>
            </w:rPr>
          </w:pPr>
          <w:r>
            <w:rPr>
              <w:rFonts w:cs="Arial"/>
              <w:noProof/>
              <w:sz w:val="18"/>
              <w:szCs w:val="18"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i1025" type="#_x0000_t75" style="width:63.75pt;height:53.25pt;visibility:visible">
                <v:imagedata r:id="rId1" o:title=""/>
              </v:shape>
            </w:pict>
          </w:r>
        </w:p>
      </w:tc>
    </w:tr>
  </w:tbl>
  <w:p w:rsidR="00965537" w:rsidRPr="002860CD" w:rsidRDefault="00965537" w:rsidP="002860CD">
    <w:pPr>
      <w:pStyle w:val="Footer"/>
      <w:rPr>
        <w:rFonts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E2" w:rsidRDefault="007D5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20" w:rsidRDefault="00843B20" w:rsidP="00C523EA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843B20" w:rsidRDefault="00843B20" w:rsidP="00C523EA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E2" w:rsidRDefault="007D5B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8A6407" w:rsidRPr="008A6407" w:rsidTr="008A6407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:rsidR="008A6407" w:rsidRPr="00CB5C65" w:rsidRDefault="00AC2AAE" w:rsidP="00186952">
          <w:pPr>
            <w:rPr>
              <w:rFonts w:cs="Arial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5pt;height:54.75pt">
                <v:imagedata r:id="rId1" o:title="ILMA"/>
              </v:shape>
            </w:pict>
          </w:r>
          <w:bookmarkStart w:id="0" w:name="_GoBack"/>
          <w:bookmarkEnd w:id="0"/>
        </w:p>
      </w:tc>
      <w:tc>
        <w:tcPr>
          <w:tcW w:w="5722" w:type="dxa"/>
          <w:tcBorders>
            <w:bottom w:val="single" w:sz="12" w:space="0" w:color="auto"/>
          </w:tcBorders>
        </w:tcPr>
        <w:p w:rsidR="008A6407" w:rsidRPr="00971310" w:rsidRDefault="008A6407" w:rsidP="00B86A5E">
          <w:pPr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:rsidR="008A6407" w:rsidRPr="00971310" w:rsidRDefault="008A6407" w:rsidP="00B86A5E">
          <w:pPr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:rsidR="008A6407" w:rsidRPr="00C16F21" w:rsidRDefault="00843B20" w:rsidP="00B86A5E">
          <w:pPr>
            <w:jc w:val="center"/>
            <w:rPr>
              <w:rFonts w:cs="Arial"/>
              <w:color w:val="0000FF"/>
              <w:u w:val="single"/>
            </w:rPr>
          </w:pPr>
          <w:hyperlink r:id="rId2" w:history="1">
            <w:r w:rsidR="008A6407" w:rsidRPr="00C16F21">
              <w:rPr>
                <w:rStyle w:val="Hyperlink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:rsidR="008A6407" w:rsidRPr="00971310" w:rsidRDefault="008A6407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:rsidR="008A6407" w:rsidRPr="00971310" w:rsidRDefault="008A6407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:rsidR="008A6407" w:rsidRPr="00971310" w:rsidRDefault="00843B20" w:rsidP="00B86A5E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8A6407" w:rsidRPr="00971310">
              <w:rPr>
                <w:rStyle w:val="Hyperlink"/>
                <w:sz w:val="20"/>
                <w:szCs w:val="20"/>
              </w:rPr>
              <w:t>www.coe.int/lang-migrants</w:t>
            </w:r>
          </w:hyperlink>
          <w:r w:rsidR="008A6407" w:rsidRPr="00971310">
            <w:rPr>
              <w:rStyle w:val="Hyperlink"/>
              <w:sz w:val="20"/>
              <w:szCs w:val="20"/>
            </w:rPr>
            <w:t>/fr</w:t>
          </w:r>
        </w:p>
      </w:tc>
    </w:tr>
  </w:tbl>
  <w:p w:rsidR="00965537" w:rsidRPr="008A6407" w:rsidRDefault="00965537" w:rsidP="00FB70A6">
    <w:pPr>
      <w:pStyle w:val="Header"/>
      <w:rPr>
        <w:rFonts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E2" w:rsidRDefault="007D5B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7">
    <w:nsid w:val="5A1E7BB8"/>
    <w:multiLevelType w:val="hybridMultilevel"/>
    <w:tmpl w:val="6728052E"/>
    <w:lvl w:ilvl="0" w:tplc="F668A624">
      <w:start w:val="1"/>
      <w:numFmt w:val="decimal"/>
      <w:pStyle w:val="TKNbrsLevel1"/>
      <w:lvlText w:val="%1."/>
      <w:lvlJc w:val="left"/>
      <w:pPr>
        <w:ind w:left="726" w:hanging="36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48" w:hanging="360"/>
      </w:pPr>
    </w:lvl>
    <w:lvl w:ilvl="2" w:tplc="040C001B" w:tentative="1">
      <w:start w:val="1"/>
      <w:numFmt w:val="lowerRoman"/>
      <w:lvlText w:val="%3."/>
      <w:lvlJc w:val="right"/>
      <w:pPr>
        <w:ind w:left="672" w:hanging="180"/>
      </w:pPr>
    </w:lvl>
    <w:lvl w:ilvl="3" w:tplc="040C000F" w:tentative="1">
      <w:start w:val="1"/>
      <w:numFmt w:val="decimal"/>
      <w:lvlText w:val="%4."/>
      <w:lvlJc w:val="left"/>
      <w:pPr>
        <w:ind w:left="1392" w:hanging="360"/>
      </w:pPr>
    </w:lvl>
    <w:lvl w:ilvl="4" w:tplc="040C0019" w:tentative="1">
      <w:start w:val="1"/>
      <w:numFmt w:val="lowerLetter"/>
      <w:lvlText w:val="%5."/>
      <w:lvlJc w:val="left"/>
      <w:pPr>
        <w:ind w:left="2112" w:hanging="360"/>
      </w:pPr>
    </w:lvl>
    <w:lvl w:ilvl="5" w:tplc="040C001B" w:tentative="1">
      <w:start w:val="1"/>
      <w:numFmt w:val="lowerRoman"/>
      <w:lvlText w:val="%6."/>
      <w:lvlJc w:val="right"/>
      <w:pPr>
        <w:ind w:left="2832" w:hanging="180"/>
      </w:pPr>
    </w:lvl>
    <w:lvl w:ilvl="6" w:tplc="040C000F" w:tentative="1">
      <w:start w:val="1"/>
      <w:numFmt w:val="decimal"/>
      <w:lvlText w:val="%7."/>
      <w:lvlJc w:val="left"/>
      <w:pPr>
        <w:ind w:left="3552" w:hanging="360"/>
      </w:pPr>
    </w:lvl>
    <w:lvl w:ilvl="7" w:tplc="040C0019" w:tentative="1">
      <w:start w:val="1"/>
      <w:numFmt w:val="lowerLetter"/>
      <w:lvlText w:val="%8."/>
      <w:lvlJc w:val="left"/>
      <w:pPr>
        <w:ind w:left="4272" w:hanging="360"/>
      </w:pPr>
    </w:lvl>
    <w:lvl w:ilvl="8" w:tplc="040C001B" w:tentative="1">
      <w:start w:val="1"/>
      <w:numFmt w:val="lowerRoman"/>
      <w:lvlText w:val="%9."/>
      <w:lvlJc w:val="right"/>
      <w:pPr>
        <w:ind w:left="4992" w:hanging="180"/>
      </w:pPr>
    </w:lvl>
  </w:abstractNum>
  <w:abstractNum w:abstractNumId="8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735"/>
    <w:rsid w:val="00004C66"/>
    <w:rsid w:val="00010EAF"/>
    <w:rsid w:val="00013516"/>
    <w:rsid w:val="000338F0"/>
    <w:rsid w:val="00037B0E"/>
    <w:rsid w:val="000618A7"/>
    <w:rsid w:val="000937FA"/>
    <w:rsid w:val="00093A35"/>
    <w:rsid w:val="000954B8"/>
    <w:rsid w:val="000A0653"/>
    <w:rsid w:val="000A080D"/>
    <w:rsid w:val="000B78C5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37219"/>
    <w:rsid w:val="00140B7E"/>
    <w:rsid w:val="00154B1F"/>
    <w:rsid w:val="00172C07"/>
    <w:rsid w:val="001741D1"/>
    <w:rsid w:val="0017676C"/>
    <w:rsid w:val="00186952"/>
    <w:rsid w:val="00193BD9"/>
    <w:rsid w:val="001965B4"/>
    <w:rsid w:val="001A1B4C"/>
    <w:rsid w:val="001B0010"/>
    <w:rsid w:val="001B602D"/>
    <w:rsid w:val="001B71AD"/>
    <w:rsid w:val="001C4B63"/>
    <w:rsid w:val="001C7918"/>
    <w:rsid w:val="001D7251"/>
    <w:rsid w:val="0020300A"/>
    <w:rsid w:val="00214CD0"/>
    <w:rsid w:val="00215C5D"/>
    <w:rsid w:val="00233192"/>
    <w:rsid w:val="00235271"/>
    <w:rsid w:val="00246E8E"/>
    <w:rsid w:val="00254DC5"/>
    <w:rsid w:val="0026293F"/>
    <w:rsid w:val="002860CD"/>
    <w:rsid w:val="002A0CEF"/>
    <w:rsid w:val="002A3476"/>
    <w:rsid w:val="002A5874"/>
    <w:rsid w:val="002B73E1"/>
    <w:rsid w:val="002D7BD0"/>
    <w:rsid w:val="002F2562"/>
    <w:rsid w:val="00303A5A"/>
    <w:rsid w:val="00316288"/>
    <w:rsid w:val="00327BBC"/>
    <w:rsid w:val="0033137E"/>
    <w:rsid w:val="0033314A"/>
    <w:rsid w:val="0035492A"/>
    <w:rsid w:val="00355BB8"/>
    <w:rsid w:val="003575BD"/>
    <w:rsid w:val="00361F04"/>
    <w:rsid w:val="00373B9F"/>
    <w:rsid w:val="0037570C"/>
    <w:rsid w:val="0038409C"/>
    <w:rsid w:val="003847AD"/>
    <w:rsid w:val="003C050D"/>
    <w:rsid w:val="003C32F5"/>
    <w:rsid w:val="003C60BD"/>
    <w:rsid w:val="003C799F"/>
    <w:rsid w:val="003D21A3"/>
    <w:rsid w:val="003E358D"/>
    <w:rsid w:val="003E7F4D"/>
    <w:rsid w:val="003F121D"/>
    <w:rsid w:val="00400E4B"/>
    <w:rsid w:val="00425EB7"/>
    <w:rsid w:val="00460BCC"/>
    <w:rsid w:val="00463894"/>
    <w:rsid w:val="00470AA9"/>
    <w:rsid w:val="00472385"/>
    <w:rsid w:val="0049006B"/>
    <w:rsid w:val="00495E73"/>
    <w:rsid w:val="004B5DD8"/>
    <w:rsid w:val="004C1652"/>
    <w:rsid w:val="004D13A0"/>
    <w:rsid w:val="004E32A8"/>
    <w:rsid w:val="004E687E"/>
    <w:rsid w:val="004F2E30"/>
    <w:rsid w:val="004F5D1D"/>
    <w:rsid w:val="0050334F"/>
    <w:rsid w:val="00503E91"/>
    <w:rsid w:val="00510AE8"/>
    <w:rsid w:val="00526886"/>
    <w:rsid w:val="00542DB8"/>
    <w:rsid w:val="00551A97"/>
    <w:rsid w:val="00555D25"/>
    <w:rsid w:val="005713EB"/>
    <w:rsid w:val="005A600F"/>
    <w:rsid w:val="005C1E9D"/>
    <w:rsid w:val="005C2E50"/>
    <w:rsid w:val="005E0825"/>
    <w:rsid w:val="005E4CA5"/>
    <w:rsid w:val="00617D74"/>
    <w:rsid w:val="006300E5"/>
    <w:rsid w:val="00634900"/>
    <w:rsid w:val="006355E0"/>
    <w:rsid w:val="0064154F"/>
    <w:rsid w:val="006455D0"/>
    <w:rsid w:val="00651E90"/>
    <w:rsid w:val="00655B1E"/>
    <w:rsid w:val="00655CCE"/>
    <w:rsid w:val="0067327E"/>
    <w:rsid w:val="006867CF"/>
    <w:rsid w:val="006A1A21"/>
    <w:rsid w:val="006B6385"/>
    <w:rsid w:val="006B7367"/>
    <w:rsid w:val="006C0689"/>
    <w:rsid w:val="006C08C3"/>
    <w:rsid w:val="006C19C6"/>
    <w:rsid w:val="006C7764"/>
    <w:rsid w:val="006D234F"/>
    <w:rsid w:val="006E2AE9"/>
    <w:rsid w:val="006F38F4"/>
    <w:rsid w:val="006F74B1"/>
    <w:rsid w:val="00705BF1"/>
    <w:rsid w:val="007157C7"/>
    <w:rsid w:val="007272EB"/>
    <w:rsid w:val="007315F9"/>
    <w:rsid w:val="00734E55"/>
    <w:rsid w:val="0074542C"/>
    <w:rsid w:val="007458E1"/>
    <w:rsid w:val="00745FAE"/>
    <w:rsid w:val="00767D0E"/>
    <w:rsid w:val="00773ACD"/>
    <w:rsid w:val="007B4D14"/>
    <w:rsid w:val="007D5BE2"/>
    <w:rsid w:val="007D755F"/>
    <w:rsid w:val="007F5F10"/>
    <w:rsid w:val="0080462C"/>
    <w:rsid w:val="00805257"/>
    <w:rsid w:val="008067EC"/>
    <w:rsid w:val="00817C26"/>
    <w:rsid w:val="00827385"/>
    <w:rsid w:val="0083366C"/>
    <w:rsid w:val="00843B20"/>
    <w:rsid w:val="00844534"/>
    <w:rsid w:val="008469DE"/>
    <w:rsid w:val="008506D5"/>
    <w:rsid w:val="008656F3"/>
    <w:rsid w:val="00892B00"/>
    <w:rsid w:val="008A6407"/>
    <w:rsid w:val="008B45A3"/>
    <w:rsid w:val="008C53DF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60924"/>
    <w:rsid w:val="00964D0B"/>
    <w:rsid w:val="00965537"/>
    <w:rsid w:val="00967364"/>
    <w:rsid w:val="00970C63"/>
    <w:rsid w:val="0097497F"/>
    <w:rsid w:val="00976860"/>
    <w:rsid w:val="009774A5"/>
    <w:rsid w:val="00984B23"/>
    <w:rsid w:val="009876FC"/>
    <w:rsid w:val="009A431F"/>
    <w:rsid w:val="009A4759"/>
    <w:rsid w:val="009A5131"/>
    <w:rsid w:val="009B7F95"/>
    <w:rsid w:val="009C6F9F"/>
    <w:rsid w:val="009D33CF"/>
    <w:rsid w:val="00A03292"/>
    <w:rsid w:val="00A06628"/>
    <w:rsid w:val="00A1258A"/>
    <w:rsid w:val="00A22436"/>
    <w:rsid w:val="00A27C34"/>
    <w:rsid w:val="00A36998"/>
    <w:rsid w:val="00A5196F"/>
    <w:rsid w:val="00A6046F"/>
    <w:rsid w:val="00A6623D"/>
    <w:rsid w:val="00A67362"/>
    <w:rsid w:val="00A7554F"/>
    <w:rsid w:val="00A802F2"/>
    <w:rsid w:val="00A81C9B"/>
    <w:rsid w:val="00AA2AC2"/>
    <w:rsid w:val="00AB255A"/>
    <w:rsid w:val="00AC2AAE"/>
    <w:rsid w:val="00AC45CD"/>
    <w:rsid w:val="00AD076E"/>
    <w:rsid w:val="00AE657E"/>
    <w:rsid w:val="00AF4A1E"/>
    <w:rsid w:val="00AF56A8"/>
    <w:rsid w:val="00AF5EC5"/>
    <w:rsid w:val="00B33421"/>
    <w:rsid w:val="00B35EFB"/>
    <w:rsid w:val="00B42019"/>
    <w:rsid w:val="00B432C1"/>
    <w:rsid w:val="00B51D45"/>
    <w:rsid w:val="00B63ADD"/>
    <w:rsid w:val="00B66C15"/>
    <w:rsid w:val="00B73A35"/>
    <w:rsid w:val="00B84820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D2F15"/>
    <w:rsid w:val="00BE6428"/>
    <w:rsid w:val="00BF2B09"/>
    <w:rsid w:val="00BF693D"/>
    <w:rsid w:val="00C12179"/>
    <w:rsid w:val="00C24B3F"/>
    <w:rsid w:val="00C24C86"/>
    <w:rsid w:val="00C27212"/>
    <w:rsid w:val="00C47473"/>
    <w:rsid w:val="00C523EA"/>
    <w:rsid w:val="00C622D7"/>
    <w:rsid w:val="00C7477C"/>
    <w:rsid w:val="00C8086F"/>
    <w:rsid w:val="00CB5C65"/>
    <w:rsid w:val="00CC0991"/>
    <w:rsid w:val="00CC6B8F"/>
    <w:rsid w:val="00CF0B90"/>
    <w:rsid w:val="00CF36D3"/>
    <w:rsid w:val="00D00DA4"/>
    <w:rsid w:val="00D0168D"/>
    <w:rsid w:val="00D07616"/>
    <w:rsid w:val="00D2211A"/>
    <w:rsid w:val="00D24B3C"/>
    <w:rsid w:val="00D57660"/>
    <w:rsid w:val="00D57D70"/>
    <w:rsid w:val="00D61794"/>
    <w:rsid w:val="00D659AD"/>
    <w:rsid w:val="00D70BD7"/>
    <w:rsid w:val="00D81172"/>
    <w:rsid w:val="00D8328F"/>
    <w:rsid w:val="00D94C2F"/>
    <w:rsid w:val="00DA3122"/>
    <w:rsid w:val="00DA593F"/>
    <w:rsid w:val="00DA5A92"/>
    <w:rsid w:val="00DB2869"/>
    <w:rsid w:val="00DD0635"/>
    <w:rsid w:val="00DD35DF"/>
    <w:rsid w:val="00DD53DC"/>
    <w:rsid w:val="00DD6DBC"/>
    <w:rsid w:val="00DE53B9"/>
    <w:rsid w:val="00DE5B7D"/>
    <w:rsid w:val="00DF37F1"/>
    <w:rsid w:val="00DF5B76"/>
    <w:rsid w:val="00DF60EB"/>
    <w:rsid w:val="00E076C3"/>
    <w:rsid w:val="00E40774"/>
    <w:rsid w:val="00E41A1E"/>
    <w:rsid w:val="00E42B81"/>
    <w:rsid w:val="00E53152"/>
    <w:rsid w:val="00E72129"/>
    <w:rsid w:val="00E74E5B"/>
    <w:rsid w:val="00E826A8"/>
    <w:rsid w:val="00E90A39"/>
    <w:rsid w:val="00EB16BE"/>
    <w:rsid w:val="00EC3C97"/>
    <w:rsid w:val="00ED4CB7"/>
    <w:rsid w:val="00F03762"/>
    <w:rsid w:val="00F260E9"/>
    <w:rsid w:val="00F41208"/>
    <w:rsid w:val="00F5126A"/>
    <w:rsid w:val="00F538C0"/>
    <w:rsid w:val="00F839F0"/>
    <w:rsid w:val="00F85DDB"/>
    <w:rsid w:val="00F94A42"/>
    <w:rsid w:val="00FB0515"/>
    <w:rsid w:val="00FB70A6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FooterChar">
    <w:name w:val="Footer Char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  <w:lang w:eastAsia="fr-FR"/>
    </w:rPr>
  </w:style>
  <w:style w:type="character" w:customStyle="1" w:styleId="PlainTextChar">
    <w:name w:val="Plain Text Char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  <w:lang w:eastAsia="fr-FR"/>
    </w:rPr>
  </w:style>
  <w:style w:type="character" w:customStyle="1" w:styleId="BalloonTextChar">
    <w:name w:val="Balloon Text Char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0"/>
      <w:szCs w:val="20"/>
      <w:lang w:eastAsia="fr-FR"/>
    </w:rPr>
  </w:style>
  <w:style w:type="character" w:customStyle="1" w:styleId="HeaderChar">
    <w:name w:val="Header Char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character" w:customStyle="1" w:styleId="UnresolvedMention">
    <w:name w:val="Unresolved Mention"/>
    <w:uiPriority w:val="99"/>
    <w:semiHidden/>
    <w:unhideWhenUsed/>
    <w:rsid w:val="006F74B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doc-24-identification-des-besoins-les-plus-urgents-pour-les-refugies-a/168075aab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m.coe.int/doc-30-observer-les-situations-dans-lesquelles-les-refugies-ont-besoin/168075aac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5</TotalTime>
  <Pages>2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20 - Organising writing practice at elementary level</vt:lpstr>
    </vt:vector>
  </TitlesOfParts>
  <Company>Council of Europe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20 - Organising writing practice at elementary level</dc:title>
  <dc:subject/>
  <dc:creator>utilisateur</dc:creator>
  <cp:keywords/>
  <dc:description/>
  <cp:lastModifiedBy>THALGOTT</cp:lastModifiedBy>
  <cp:revision>6</cp:revision>
  <cp:lastPrinted>2017-03-21T17:43:00Z</cp:lastPrinted>
  <dcterms:created xsi:type="dcterms:W3CDTF">2017-07-31T18:24:00Z</dcterms:created>
  <dcterms:modified xsi:type="dcterms:W3CDTF">2017-10-31T15:12:00Z</dcterms:modified>
</cp:coreProperties>
</file>