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2F5" w:rsidRDefault="003432F5" w:rsidP="00050DF4">
      <w:pPr>
        <w:jc w:val="center"/>
        <w:rPr>
          <w:rFonts w:ascii="Calibri" w:eastAsia="Calibri" w:hAnsi="Calibri" w:cs="Calibri"/>
          <w:b/>
          <w:bCs/>
          <w:color w:val="00A096"/>
          <w:sz w:val="48"/>
          <w:szCs w:val="48"/>
          <w:lang w:val="en-US"/>
        </w:rPr>
      </w:pPr>
    </w:p>
    <w:p w:rsidR="00050DF4" w:rsidRPr="001B6700" w:rsidRDefault="00050DF4" w:rsidP="001B6700">
      <w:pPr>
        <w:jc w:val="center"/>
        <w:rPr>
          <w:rFonts w:ascii="Calibri" w:eastAsia="Calibri" w:hAnsi="Calibri" w:cs="Calibri"/>
          <w:b/>
          <w:bCs/>
          <w:color w:val="2E74B5" w:themeColor="accent5" w:themeShade="BF"/>
          <w:sz w:val="48"/>
          <w:szCs w:val="48"/>
          <w:lang w:val="en-US"/>
        </w:rPr>
      </w:pPr>
      <w:r w:rsidRPr="001B6700">
        <w:rPr>
          <w:rFonts w:ascii="Calibri" w:eastAsia="Calibri" w:hAnsi="Calibri" w:cs="Calibri"/>
          <w:b/>
          <w:bCs/>
          <w:color w:val="2E74B5" w:themeColor="accent5" w:themeShade="BF"/>
          <w:sz w:val="48"/>
          <w:szCs w:val="48"/>
          <w:lang w:val="en-US"/>
        </w:rPr>
        <w:t>Council of Europe Democratic Schools Pledge</w:t>
      </w:r>
    </w:p>
    <w:p w:rsidR="00050DF4" w:rsidRPr="00050DF4" w:rsidRDefault="00050DF4" w:rsidP="001B6700">
      <w:pPr>
        <w:jc w:val="center"/>
        <w:rPr>
          <w:rFonts w:ascii="Calibri" w:eastAsia="Calibri" w:hAnsi="Calibri" w:cs="Calibri"/>
          <w:lang w:val="en-US"/>
        </w:rPr>
      </w:pPr>
    </w:p>
    <w:p w:rsidR="00050DF4" w:rsidRPr="00050DF4" w:rsidRDefault="00050DF4" w:rsidP="001B6700">
      <w:pPr>
        <w:jc w:val="center"/>
        <w:rPr>
          <w:rFonts w:ascii="Calibri" w:eastAsia="Calibri" w:hAnsi="Calibri" w:cs="Calibri"/>
          <w:lang w:val="en-US"/>
        </w:rPr>
      </w:pPr>
    </w:p>
    <w:p w:rsidR="00050DF4" w:rsidRPr="00050DF4" w:rsidRDefault="00050DF4" w:rsidP="001B6700">
      <w:pPr>
        <w:jc w:val="center"/>
        <w:rPr>
          <w:rFonts w:ascii="Calibri" w:eastAsia="Calibri" w:hAnsi="Calibri" w:cs="Calibri"/>
          <w:lang w:val="en-US"/>
        </w:rPr>
      </w:pPr>
    </w:p>
    <w:p w:rsidR="006A59DC" w:rsidRDefault="006A59DC" w:rsidP="001B6700">
      <w:pPr>
        <w:jc w:val="center"/>
        <w:rPr>
          <w:rFonts w:ascii="Calibri" w:eastAsia="Calibri" w:hAnsi="Calibri" w:cs="Calibri"/>
          <w:b/>
          <w:color w:val="70AD47" w:themeColor="accent6"/>
          <w:sz w:val="40"/>
          <w:szCs w:val="40"/>
          <w:lang w:val="en-US"/>
        </w:rPr>
      </w:pPr>
    </w:p>
    <w:p w:rsidR="00050DF4" w:rsidRPr="003C389D" w:rsidRDefault="00050DF4" w:rsidP="006A59DC">
      <w:pPr>
        <w:jc w:val="center"/>
        <w:rPr>
          <w:rFonts w:ascii="Calibri" w:eastAsia="Calibri" w:hAnsi="Calibri" w:cs="Calibri"/>
          <w:b/>
          <w:color w:val="FFC000" w:themeColor="accent4"/>
          <w:sz w:val="40"/>
          <w:szCs w:val="40"/>
          <w:lang w:val="en-US"/>
        </w:rPr>
      </w:pPr>
      <w:r w:rsidRPr="003C389D">
        <w:rPr>
          <w:rFonts w:ascii="Calibri" w:eastAsia="Calibri" w:hAnsi="Calibri" w:cs="Calibri"/>
          <w:b/>
          <w:color w:val="FFC000" w:themeColor="accent4"/>
          <w:sz w:val="40"/>
          <w:szCs w:val="40"/>
          <w:lang w:val="en-US"/>
        </w:rPr>
        <w:t>Our school</w:t>
      </w:r>
    </w:p>
    <w:p w:rsidR="00050DF4" w:rsidRPr="00CE2D6A" w:rsidRDefault="00050DF4" w:rsidP="006A59DC">
      <w:pPr>
        <w:jc w:val="center"/>
        <w:rPr>
          <w:rFonts w:ascii="Calibri" w:eastAsia="Calibri" w:hAnsi="Calibri" w:cs="Calibri"/>
          <w:i/>
          <w:color w:val="7BABDC"/>
          <w:sz w:val="32"/>
          <w:szCs w:val="32"/>
          <w:lang w:val="en-US"/>
        </w:rPr>
      </w:pPr>
      <w:r w:rsidRPr="00CE2D6A">
        <w:rPr>
          <w:rFonts w:ascii="Calibri" w:eastAsia="Calibri" w:hAnsi="Calibri" w:cs="Calibri"/>
          <w:i/>
          <w:color w:val="7BABDC"/>
          <w:sz w:val="32"/>
          <w:szCs w:val="32"/>
          <w:lang w:val="en-US"/>
        </w:rPr>
        <w:t>(</w:t>
      </w:r>
      <w:r w:rsidR="00A1230A" w:rsidRPr="00CE2D6A">
        <w:rPr>
          <w:rFonts w:ascii="Calibri" w:eastAsia="Calibri" w:hAnsi="Calibri" w:cs="Calibri"/>
          <w:i/>
          <w:color w:val="7BABDC"/>
          <w:sz w:val="32"/>
          <w:szCs w:val="32"/>
          <w:lang w:val="en-US"/>
        </w:rPr>
        <w:t xml:space="preserve">add here the </w:t>
      </w:r>
      <w:r w:rsidRPr="00CE2D6A">
        <w:rPr>
          <w:rFonts w:ascii="Calibri" w:eastAsia="Calibri" w:hAnsi="Calibri" w:cs="Calibri"/>
          <w:i/>
          <w:color w:val="7BABDC"/>
          <w:sz w:val="32"/>
          <w:szCs w:val="32"/>
          <w:lang w:val="en-US"/>
        </w:rPr>
        <w:t>name of your school</w:t>
      </w:r>
      <w:r w:rsidR="00CE2D6A" w:rsidRPr="00CE2D6A">
        <w:rPr>
          <w:rFonts w:ascii="Calibri" w:eastAsia="Calibri" w:hAnsi="Calibri" w:cs="Calibri"/>
          <w:i/>
          <w:color w:val="7BABDC"/>
          <w:sz w:val="32"/>
          <w:szCs w:val="32"/>
          <w:lang w:val="en-US"/>
        </w:rPr>
        <w:t>, and its location</w:t>
      </w:r>
      <w:r w:rsidRPr="00CE2D6A">
        <w:rPr>
          <w:rFonts w:ascii="Calibri" w:eastAsia="Calibri" w:hAnsi="Calibri" w:cs="Calibri"/>
          <w:i/>
          <w:color w:val="7BABDC"/>
          <w:sz w:val="32"/>
          <w:szCs w:val="32"/>
          <w:lang w:val="en-US"/>
        </w:rPr>
        <w:t>)</w:t>
      </w:r>
    </w:p>
    <w:p w:rsidR="00050DF4" w:rsidRPr="00050DF4" w:rsidRDefault="00050DF4" w:rsidP="006A59DC">
      <w:pPr>
        <w:jc w:val="center"/>
        <w:rPr>
          <w:rFonts w:ascii="Calibri" w:eastAsia="Calibri" w:hAnsi="Calibri" w:cs="Calibri"/>
          <w:sz w:val="40"/>
          <w:szCs w:val="40"/>
          <w:lang w:val="en-US"/>
        </w:rPr>
      </w:pPr>
    </w:p>
    <w:p w:rsidR="00050DF4" w:rsidRPr="003C389D" w:rsidRDefault="001B6700" w:rsidP="006A59DC">
      <w:pPr>
        <w:jc w:val="center"/>
        <w:rPr>
          <w:rFonts w:ascii="Calibri" w:eastAsia="Calibri" w:hAnsi="Calibri" w:cs="Calibri"/>
          <w:b/>
          <w:color w:val="FFC000" w:themeColor="accent4"/>
          <w:sz w:val="36"/>
          <w:szCs w:val="36"/>
          <w:lang w:val="en-US"/>
        </w:rPr>
      </w:pPr>
      <w:bookmarkStart w:id="0" w:name="_GoBack"/>
      <w:bookmarkEnd w:id="0"/>
      <w:r w:rsidRPr="003C389D">
        <w:rPr>
          <w:rFonts w:ascii="Calibri" w:eastAsia="Calibri" w:hAnsi="Calibri" w:cs="Calibri"/>
          <w:b/>
          <w:color w:val="FFC000" w:themeColor="accent4"/>
          <w:sz w:val="40"/>
          <w:szCs w:val="40"/>
          <w:lang w:val="en-US"/>
        </w:rPr>
        <w:t>pledges</w:t>
      </w:r>
      <w:r w:rsidR="00050DF4" w:rsidRPr="003C389D">
        <w:rPr>
          <w:rFonts w:ascii="Calibri" w:eastAsia="Calibri" w:hAnsi="Calibri" w:cs="Calibri"/>
          <w:b/>
          <w:color w:val="FFC000" w:themeColor="accent4"/>
          <w:sz w:val="40"/>
          <w:szCs w:val="40"/>
          <w:lang w:val="en-US"/>
        </w:rPr>
        <w:t xml:space="preserve"> to:</w:t>
      </w:r>
    </w:p>
    <w:p w:rsidR="00050DF4" w:rsidRPr="00050DF4" w:rsidRDefault="00050DF4" w:rsidP="006A59DC">
      <w:pPr>
        <w:jc w:val="center"/>
        <w:rPr>
          <w:rFonts w:ascii="Calibri" w:eastAsia="Calibri" w:hAnsi="Calibri" w:cs="Calibri"/>
          <w:sz w:val="36"/>
          <w:szCs w:val="36"/>
          <w:lang w:val="en-US"/>
        </w:rPr>
      </w:pPr>
    </w:p>
    <w:p w:rsidR="00050DF4" w:rsidRPr="003C389D" w:rsidRDefault="00050DF4" w:rsidP="006A59DC">
      <w:pPr>
        <w:numPr>
          <w:ilvl w:val="0"/>
          <w:numId w:val="13"/>
        </w:numPr>
        <w:rPr>
          <w:rFonts w:ascii="Calibri" w:eastAsia="Calibri" w:hAnsi="Calibri" w:cs="Calibri"/>
          <w:color w:val="70AD47" w:themeColor="accent6"/>
          <w:sz w:val="40"/>
          <w:szCs w:val="40"/>
          <w:lang w:val="en-US"/>
        </w:rPr>
      </w:pPr>
      <w:r w:rsidRPr="003C389D">
        <w:rPr>
          <w:rFonts w:ascii="Calibri" w:eastAsia="Calibri" w:hAnsi="Calibri" w:cs="Calibri"/>
          <w:color w:val="70AD47" w:themeColor="accent6"/>
          <w:sz w:val="40"/>
          <w:szCs w:val="40"/>
          <w:lang w:val="en-US"/>
        </w:rPr>
        <w:t>Share our work with other schools.</w:t>
      </w:r>
    </w:p>
    <w:p w:rsidR="003432F5" w:rsidRPr="003C389D" w:rsidRDefault="003432F5" w:rsidP="006A59DC">
      <w:pPr>
        <w:ind w:left="720"/>
        <w:rPr>
          <w:rFonts w:ascii="Calibri" w:eastAsia="Calibri" w:hAnsi="Calibri" w:cs="Calibri"/>
          <w:color w:val="70AD47" w:themeColor="accent6"/>
          <w:sz w:val="40"/>
          <w:szCs w:val="40"/>
          <w:lang w:val="en-US"/>
        </w:rPr>
      </w:pPr>
    </w:p>
    <w:p w:rsidR="003432F5" w:rsidRPr="003C389D" w:rsidRDefault="003432F5" w:rsidP="006A59DC">
      <w:pPr>
        <w:ind w:left="720"/>
        <w:rPr>
          <w:rFonts w:ascii="Calibri" w:eastAsia="Calibri" w:hAnsi="Calibri" w:cs="Calibri"/>
          <w:color w:val="70AD47" w:themeColor="accent6"/>
          <w:sz w:val="40"/>
          <w:szCs w:val="40"/>
          <w:lang w:val="en-US"/>
        </w:rPr>
      </w:pPr>
    </w:p>
    <w:p w:rsidR="00050DF4" w:rsidRPr="003C389D" w:rsidRDefault="00050DF4" w:rsidP="006A59DC">
      <w:pPr>
        <w:numPr>
          <w:ilvl w:val="0"/>
          <w:numId w:val="13"/>
        </w:numPr>
        <w:rPr>
          <w:rFonts w:ascii="Calibri" w:eastAsia="Calibri" w:hAnsi="Calibri" w:cs="Calibri"/>
          <w:color w:val="70AD47" w:themeColor="accent6"/>
          <w:sz w:val="40"/>
          <w:szCs w:val="40"/>
          <w:lang w:val="en-US"/>
        </w:rPr>
      </w:pPr>
      <w:r w:rsidRPr="003C389D">
        <w:rPr>
          <w:rFonts w:ascii="Calibri" w:eastAsia="Calibri" w:hAnsi="Calibri" w:cs="Calibri"/>
          <w:color w:val="70AD47" w:themeColor="accent6"/>
          <w:sz w:val="40"/>
          <w:szCs w:val="40"/>
          <w:lang w:val="en-US"/>
        </w:rPr>
        <w:t>Work continually to create and sustain a democratic culture within our school.</w:t>
      </w:r>
    </w:p>
    <w:p w:rsidR="003432F5" w:rsidRPr="003C389D" w:rsidRDefault="003432F5" w:rsidP="006A59DC">
      <w:pPr>
        <w:pStyle w:val="ListParagraph"/>
        <w:rPr>
          <w:rFonts w:ascii="Calibri" w:eastAsia="Calibri" w:hAnsi="Calibri" w:cs="Calibri"/>
          <w:color w:val="70AD47" w:themeColor="accent6"/>
          <w:sz w:val="40"/>
          <w:szCs w:val="40"/>
          <w:lang w:val="en-US"/>
        </w:rPr>
      </w:pPr>
    </w:p>
    <w:p w:rsidR="003432F5" w:rsidRPr="003C389D" w:rsidRDefault="003432F5" w:rsidP="006A59DC">
      <w:pPr>
        <w:ind w:left="720"/>
        <w:rPr>
          <w:rFonts w:ascii="Calibri" w:eastAsia="Calibri" w:hAnsi="Calibri" w:cs="Calibri"/>
          <w:color w:val="70AD47" w:themeColor="accent6"/>
          <w:sz w:val="40"/>
          <w:szCs w:val="40"/>
          <w:lang w:val="en-US"/>
        </w:rPr>
      </w:pPr>
    </w:p>
    <w:p w:rsidR="00050DF4" w:rsidRPr="003C389D" w:rsidRDefault="00050DF4" w:rsidP="006A59DC">
      <w:pPr>
        <w:numPr>
          <w:ilvl w:val="0"/>
          <w:numId w:val="13"/>
        </w:numPr>
        <w:rPr>
          <w:rFonts w:ascii="Calibri" w:eastAsia="Calibri" w:hAnsi="Calibri" w:cs="Calibri"/>
          <w:color w:val="70AD47" w:themeColor="accent6"/>
          <w:sz w:val="40"/>
          <w:szCs w:val="40"/>
          <w:lang w:val="en-US"/>
        </w:rPr>
      </w:pPr>
      <w:r w:rsidRPr="003C389D">
        <w:rPr>
          <w:rFonts w:ascii="Calibri" w:eastAsia="Calibri" w:hAnsi="Calibri" w:cs="Calibri"/>
          <w:color w:val="70AD47" w:themeColor="accent6"/>
          <w:sz w:val="40"/>
          <w:szCs w:val="40"/>
          <w:lang w:val="en-US"/>
        </w:rPr>
        <w:t>Uphold the Council of Europe’s values: human rights, democracy and the rule of law in our daily practice</w:t>
      </w:r>
    </w:p>
    <w:p w:rsidR="00050DF4" w:rsidRPr="00050DF4" w:rsidRDefault="00050DF4" w:rsidP="006A59DC">
      <w:pPr>
        <w:jc w:val="center"/>
        <w:rPr>
          <w:rFonts w:ascii="Calibri" w:eastAsia="Calibri" w:hAnsi="Calibri" w:cs="Calibri"/>
          <w:lang w:val="en-US"/>
        </w:rPr>
      </w:pPr>
    </w:p>
    <w:p w:rsidR="00050DF4" w:rsidRPr="00050DF4" w:rsidRDefault="00050DF4" w:rsidP="006A59DC">
      <w:pPr>
        <w:jc w:val="center"/>
        <w:rPr>
          <w:rFonts w:ascii="Calibri" w:eastAsia="Calibri" w:hAnsi="Calibri" w:cs="Calibri"/>
          <w:lang w:val="en-US"/>
        </w:rPr>
      </w:pPr>
    </w:p>
    <w:p w:rsidR="00050DF4" w:rsidRPr="00050DF4" w:rsidRDefault="00050DF4" w:rsidP="006A59DC">
      <w:pPr>
        <w:jc w:val="center"/>
        <w:rPr>
          <w:rFonts w:ascii="Calibri" w:eastAsia="Calibri" w:hAnsi="Calibri" w:cs="Calibri"/>
          <w:lang w:val="en-US"/>
        </w:rPr>
      </w:pPr>
    </w:p>
    <w:p w:rsidR="00050DF4" w:rsidRDefault="00050DF4" w:rsidP="006A59DC">
      <w:pPr>
        <w:jc w:val="center"/>
        <w:rPr>
          <w:rFonts w:ascii="Calibri" w:eastAsia="Calibri" w:hAnsi="Calibri" w:cs="Calibri"/>
          <w:lang w:val="en-US"/>
        </w:rPr>
      </w:pPr>
    </w:p>
    <w:p w:rsidR="006A59DC" w:rsidRDefault="006A59DC" w:rsidP="006A59DC">
      <w:pPr>
        <w:jc w:val="center"/>
        <w:rPr>
          <w:rFonts w:ascii="Calibri" w:eastAsia="Calibri" w:hAnsi="Calibri" w:cs="Calibri"/>
          <w:lang w:val="en-US"/>
        </w:rPr>
      </w:pPr>
    </w:p>
    <w:p w:rsidR="006A59DC" w:rsidRPr="00050DF4" w:rsidRDefault="006A59DC" w:rsidP="006A59DC">
      <w:pPr>
        <w:jc w:val="center"/>
        <w:rPr>
          <w:rFonts w:ascii="Calibri" w:eastAsia="Calibri" w:hAnsi="Calibri" w:cs="Calibri"/>
          <w:lang w:val="en-US"/>
        </w:rPr>
      </w:pPr>
    </w:p>
    <w:p w:rsidR="00050DF4" w:rsidRDefault="006A59DC" w:rsidP="006A59DC">
      <w:pPr>
        <w:jc w:val="center"/>
        <w:rPr>
          <w:rFonts w:ascii="Calibri" w:eastAsia="Calibri" w:hAnsi="Calibri" w:cs="Calibri"/>
          <w:sz w:val="36"/>
          <w:szCs w:val="36"/>
          <w:lang w:val="en-US"/>
        </w:rPr>
      </w:pPr>
      <w:r>
        <w:rPr>
          <w:rFonts w:ascii="Calibri" w:eastAsia="Calibri" w:hAnsi="Calibri" w:cs="Calibri"/>
          <w:sz w:val="36"/>
          <w:szCs w:val="36"/>
          <w:lang w:val="en-US"/>
        </w:rPr>
        <w:t>S</w:t>
      </w:r>
      <w:r w:rsidR="00050DF4" w:rsidRPr="00050DF4">
        <w:rPr>
          <w:rFonts w:ascii="Calibri" w:eastAsia="Calibri" w:hAnsi="Calibri" w:cs="Calibri"/>
          <w:sz w:val="36"/>
          <w:szCs w:val="36"/>
          <w:lang w:val="en-US"/>
        </w:rPr>
        <w:t>ignature of the school director</w:t>
      </w:r>
    </w:p>
    <w:p w:rsidR="006A59DC" w:rsidRPr="006A59DC" w:rsidRDefault="006A59DC" w:rsidP="006A59DC">
      <w:pPr>
        <w:jc w:val="center"/>
        <w:rPr>
          <w:rFonts w:ascii="Calibri" w:eastAsia="Calibri" w:hAnsi="Calibri" w:cs="Calibri"/>
          <w:sz w:val="22"/>
          <w:szCs w:val="22"/>
          <w:lang w:val="en-US"/>
        </w:rPr>
      </w:pPr>
      <w:r w:rsidRPr="006A59DC">
        <w:rPr>
          <w:rFonts w:ascii="Calibri" w:eastAsia="Calibri" w:hAnsi="Calibri" w:cs="Calibri"/>
          <w:sz w:val="22"/>
          <w:szCs w:val="22"/>
          <w:lang w:val="en-US"/>
        </w:rPr>
        <w:t>(with official school stamp)</w:t>
      </w:r>
    </w:p>
    <w:p w:rsidR="00050DF4" w:rsidRPr="00BD7616" w:rsidRDefault="00050DF4" w:rsidP="006A59DC">
      <w:pPr>
        <w:jc w:val="center"/>
        <w:rPr>
          <w:rFonts w:ascii="Calibri" w:eastAsia="Calibri" w:hAnsi="Calibri" w:cs="Calibri"/>
          <w:lang w:val="en-US"/>
        </w:rPr>
      </w:pPr>
    </w:p>
    <w:p w:rsidR="00050DF4" w:rsidRPr="00BD7616" w:rsidRDefault="00050DF4" w:rsidP="00050DF4">
      <w:pPr>
        <w:rPr>
          <w:rFonts w:ascii="Calibri" w:eastAsia="Calibri" w:hAnsi="Calibri" w:cs="Calibri"/>
          <w:lang w:val="en-US"/>
        </w:rPr>
      </w:pPr>
    </w:p>
    <w:p w:rsidR="00050DF4" w:rsidRPr="00BD7616" w:rsidRDefault="00050DF4" w:rsidP="00050DF4">
      <w:pPr>
        <w:rPr>
          <w:rFonts w:ascii="Calibri" w:eastAsia="Calibri" w:hAnsi="Calibri" w:cs="Calibri"/>
          <w:lang w:val="en-US"/>
        </w:rPr>
      </w:pPr>
    </w:p>
    <w:p w:rsidR="003432F5" w:rsidRPr="00BD7616" w:rsidRDefault="003432F5" w:rsidP="00050DF4">
      <w:pPr>
        <w:rPr>
          <w:rFonts w:ascii="Calibri" w:eastAsia="Calibri" w:hAnsi="Calibri" w:cs="Calibri"/>
          <w:lang w:val="en-US"/>
        </w:rPr>
      </w:pPr>
    </w:p>
    <w:p w:rsidR="003432F5" w:rsidRDefault="003432F5" w:rsidP="00050DF4">
      <w:pPr>
        <w:rPr>
          <w:rFonts w:ascii="Calibri" w:eastAsia="Calibri" w:hAnsi="Calibri" w:cs="Calibri"/>
          <w:lang w:val="en-US"/>
        </w:rPr>
      </w:pPr>
    </w:p>
    <w:p w:rsidR="00050DF4" w:rsidRPr="00BD7616" w:rsidRDefault="00050DF4" w:rsidP="00050DF4">
      <w:pPr>
        <w:rPr>
          <w:rFonts w:ascii="Calibri" w:eastAsia="Calibri" w:hAnsi="Calibri" w:cs="Calibri"/>
          <w:lang w:val="en-US"/>
        </w:rPr>
      </w:pPr>
    </w:p>
    <w:p w:rsidR="000D3011" w:rsidRPr="00BD7616" w:rsidRDefault="00CE2D6A" w:rsidP="00050DF4">
      <w:pPr>
        <w:jc w:val="center"/>
        <w:rPr>
          <w:lang w:val="en-US"/>
        </w:rPr>
      </w:pPr>
      <w:hyperlink r:id="rId8" w:history="1">
        <w:r w:rsidR="00050DF4" w:rsidRPr="00BD7616">
          <w:rPr>
            <w:rStyle w:val="Hyperlink"/>
            <w:rFonts w:ascii="Calibri" w:eastAsia="Calibri" w:hAnsi="Calibri" w:cs="Calibri"/>
            <w:lang w:val="en-US"/>
          </w:rPr>
          <w:t>www.coe.int/free-to-speak-safe-to-learn</w:t>
        </w:r>
      </w:hyperlink>
    </w:p>
    <w:sectPr w:rsidR="000D3011" w:rsidRPr="00BD7616" w:rsidSect="003432F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1985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8DC" w:rsidRDefault="00E728DC">
      <w:r>
        <w:separator/>
      </w:r>
    </w:p>
  </w:endnote>
  <w:endnote w:type="continuationSeparator" w:id="0">
    <w:p w:rsidR="00E728DC" w:rsidRDefault="00E7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90C" w:rsidRDefault="006C690C">
    <w:pPr>
      <w:pStyle w:val="Footer"/>
    </w:pPr>
  </w:p>
  <w:p w:rsidR="006C690C" w:rsidRDefault="006C6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40"/>
      <w:gridCol w:w="2840"/>
      <w:gridCol w:w="4067"/>
    </w:tblGrid>
    <w:tr w:rsidR="006C690C">
      <w:tc>
        <w:tcPr>
          <w:tcW w:w="2840" w:type="dxa"/>
        </w:tcPr>
        <w:p w:rsidR="006C690C" w:rsidRDefault="006C690C">
          <w:pPr>
            <w:spacing w:line="168" w:lineRule="auto"/>
            <w:rPr>
              <w:rFonts w:ascii="Garamond" w:hAnsi="Garamond"/>
              <w:sz w:val="16"/>
            </w:rPr>
          </w:pPr>
        </w:p>
      </w:tc>
      <w:tc>
        <w:tcPr>
          <w:tcW w:w="2840" w:type="dxa"/>
        </w:tcPr>
        <w:p w:rsidR="006C690C" w:rsidRDefault="006C690C">
          <w:pPr>
            <w:spacing w:line="168" w:lineRule="auto"/>
            <w:jc w:val="right"/>
            <w:rPr>
              <w:rFonts w:ascii="Garamond" w:hAnsi="Garamond"/>
            </w:rPr>
          </w:pPr>
        </w:p>
      </w:tc>
      <w:tc>
        <w:tcPr>
          <w:tcW w:w="4067" w:type="dxa"/>
        </w:tcPr>
        <w:p w:rsidR="006C690C" w:rsidRDefault="006C690C">
          <w:pPr>
            <w:spacing w:line="168" w:lineRule="auto"/>
            <w:jc w:val="right"/>
            <w:rPr>
              <w:rFonts w:ascii="Garamond" w:hAnsi="Garamond"/>
            </w:rPr>
          </w:pPr>
        </w:p>
      </w:tc>
    </w:tr>
  </w:tbl>
  <w:p w:rsidR="006C690C" w:rsidRDefault="006C6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8DC" w:rsidRDefault="00E728DC">
      <w:r>
        <w:separator/>
      </w:r>
    </w:p>
  </w:footnote>
  <w:footnote w:type="continuationSeparator" w:id="0">
    <w:p w:rsidR="00E728DC" w:rsidRDefault="00E7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011" w:rsidRDefault="003432F5">
    <w:pPr>
      <w:pStyle w:val="Header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-712470</wp:posOffset>
          </wp:positionH>
          <wp:positionV relativeFrom="paragraph">
            <wp:posOffset>-1236980</wp:posOffset>
          </wp:positionV>
          <wp:extent cx="2834005" cy="1583690"/>
          <wp:effectExtent l="0" t="0" r="0" b="0"/>
          <wp:wrapNone/>
          <wp:docPr id="12" name="Imag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005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5033010</wp:posOffset>
          </wp:positionH>
          <wp:positionV relativeFrom="paragraph">
            <wp:posOffset>-970280</wp:posOffset>
          </wp:positionV>
          <wp:extent cx="1402080" cy="1112520"/>
          <wp:effectExtent l="0" t="0" r="0" b="0"/>
          <wp:wrapNone/>
          <wp:docPr id="11" name="Image 11" descr="COE-Logo-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E-Logo-Quad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84" w:type="dxa"/>
      <w:tblLayout w:type="fixed"/>
      <w:tblLook w:val="0000" w:firstRow="0" w:lastRow="0" w:firstColumn="0" w:lastColumn="0" w:noHBand="0" w:noVBand="0"/>
    </w:tblPr>
    <w:tblGrid>
      <w:gridCol w:w="5694"/>
    </w:tblGrid>
    <w:tr w:rsidR="006C690C">
      <w:trPr>
        <w:trHeight w:val="721"/>
      </w:trPr>
      <w:tc>
        <w:tcPr>
          <w:tcW w:w="5694" w:type="dxa"/>
        </w:tcPr>
        <w:p w:rsidR="006C690C" w:rsidRDefault="006C690C">
          <w:pPr>
            <w:pStyle w:val="Heading1"/>
            <w:rPr>
              <w:rFonts w:ascii="Garamond" w:hAnsi="Garamond"/>
              <w:b/>
              <w:smallCaps w:val="0"/>
              <w:sz w:val="26"/>
            </w:rPr>
          </w:pPr>
        </w:p>
      </w:tc>
    </w:tr>
    <w:tr w:rsidR="006C690C" w:rsidTr="00187AC7">
      <w:trPr>
        <w:trHeight w:val="775"/>
      </w:trPr>
      <w:tc>
        <w:tcPr>
          <w:tcW w:w="5694" w:type="dxa"/>
        </w:tcPr>
        <w:p w:rsidR="006C690C" w:rsidRDefault="006C690C" w:rsidP="006F3FF5">
          <w:pPr>
            <w:pStyle w:val="Heading1"/>
            <w:rPr>
              <w:rFonts w:ascii="Garamond" w:hAnsi="Garamond"/>
              <w:b/>
              <w:bCs/>
              <w:sz w:val="22"/>
            </w:rPr>
          </w:pPr>
        </w:p>
      </w:tc>
    </w:tr>
    <w:tr w:rsidR="006C690C">
      <w:trPr>
        <w:trHeight w:val="270"/>
      </w:trPr>
      <w:tc>
        <w:tcPr>
          <w:tcW w:w="5694" w:type="dxa"/>
        </w:tcPr>
        <w:p w:rsidR="006C690C" w:rsidRDefault="006C690C">
          <w:pPr>
            <w:pStyle w:val="Heading1"/>
            <w:rPr>
              <w:rFonts w:ascii="Garamond" w:hAnsi="Garamond"/>
              <w:b/>
              <w:bCs/>
              <w:smallCaps w:val="0"/>
              <w:sz w:val="22"/>
            </w:rPr>
          </w:pPr>
        </w:p>
      </w:tc>
    </w:tr>
  </w:tbl>
  <w:p w:rsidR="006C690C" w:rsidRDefault="006C690C">
    <w:pPr>
      <w:pStyle w:val="Header"/>
      <w:rPr>
        <w:rFonts w:ascii="AvantGarde" w:hAnsi="AvantGar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3216"/>
    <w:multiLevelType w:val="hybridMultilevel"/>
    <w:tmpl w:val="6014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5D8D"/>
    <w:multiLevelType w:val="multilevel"/>
    <w:tmpl w:val="428458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B113ED8"/>
    <w:multiLevelType w:val="hybridMultilevel"/>
    <w:tmpl w:val="3C1A0B36"/>
    <w:lvl w:ilvl="0" w:tplc="80F837F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FEAA1A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B6035E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1A2AE4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E66838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F24F30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A2A1C2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EECDCC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A26AEC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1082354"/>
    <w:multiLevelType w:val="hybridMultilevel"/>
    <w:tmpl w:val="C1A69DA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477"/>
    <w:multiLevelType w:val="hybridMultilevel"/>
    <w:tmpl w:val="BAAA809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57737"/>
    <w:multiLevelType w:val="hybridMultilevel"/>
    <w:tmpl w:val="FECA45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D4F5B"/>
    <w:multiLevelType w:val="hybridMultilevel"/>
    <w:tmpl w:val="C52EF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61CF0"/>
    <w:multiLevelType w:val="hybridMultilevel"/>
    <w:tmpl w:val="8EA02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B2E8C"/>
    <w:multiLevelType w:val="hybridMultilevel"/>
    <w:tmpl w:val="9E5A732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E3CF7"/>
    <w:multiLevelType w:val="hybridMultilevel"/>
    <w:tmpl w:val="07B047C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077DB"/>
    <w:multiLevelType w:val="hybridMultilevel"/>
    <w:tmpl w:val="BDD2A02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8527C"/>
    <w:multiLevelType w:val="hybridMultilevel"/>
    <w:tmpl w:val="6DCCB6BA"/>
    <w:lvl w:ilvl="0" w:tplc="08070017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4D"/>
    <w:rsid w:val="000078A2"/>
    <w:rsid w:val="000110CE"/>
    <w:rsid w:val="00025AC1"/>
    <w:rsid w:val="00043148"/>
    <w:rsid w:val="00045B46"/>
    <w:rsid w:val="00050DF4"/>
    <w:rsid w:val="00055E1B"/>
    <w:rsid w:val="00071277"/>
    <w:rsid w:val="00077902"/>
    <w:rsid w:val="0009704D"/>
    <w:rsid w:val="000C5479"/>
    <w:rsid w:val="000D3011"/>
    <w:rsid w:val="000E0D4D"/>
    <w:rsid w:val="0013118C"/>
    <w:rsid w:val="00147D2E"/>
    <w:rsid w:val="00150E7F"/>
    <w:rsid w:val="00153F4B"/>
    <w:rsid w:val="001552BF"/>
    <w:rsid w:val="0017504E"/>
    <w:rsid w:val="00187AC7"/>
    <w:rsid w:val="001B6700"/>
    <w:rsid w:val="001C705C"/>
    <w:rsid w:val="001D101C"/>
    <w:rsid w:val="00233E45"/>
    <w:rsid w:val="002458A2"/>
    <w:rsid w:val="00247E4B"/>
    <w:rsid w:val="00257399"/>
    <w:rsid w:val="00263E4B"/>
    <w:rsid w:val="00281413"/>
    <w:rsid w:val="00290D33"/>
    <w:rsid w:val="002B2684"/>
    <w:rsid w:val="00303214"/>
    <w:rsid w:val="00306453"/>
    <w:rsid w:val="00330BF8"/>
    <w:rsid w:val="003432F5"/>
    <w:rsid w:val="003434EC"/>
    <w:rsid w:val="00352708"/>
    <w:rsid w:val="00361BED"/>
    <w:rsid w:val="003723C3"/>
    <w:rsid w:val="0037274A"/>
    <w:rsid w:val="003803B6"/>
    <w:rsid w:val="003C389D"/>
    <w:rsid w:val="004059C3"/>
    <w:rsid w:val="00413B34"/>
    <w:rsid w:val="004376F1"/>
    <w:rsid w:val="004804BE"/>
    <w:rsid w:val="004B6F56"/>
    <w:rsid w:val="004F3683"/>
    <w:rsid w:val="005001B5"/>
    <w:rsid w:val="00504DC6"/>
    <w:rsid w:val="005125C2"/>
    <w:rsid w:val="00516229"/>
    <w:rsid w:val="00531470"/>
    <w:rsid w:val="0056009D"/>
    <w:rsid w:val="005707AE"/>
    <w:rsid w:val="00570C89"/>
    <w:rsid w:val="00596A90"/>
    <w:rsid w:val="005A09A4"/>
    <w:rsid w:val="005C7953"/>
    <w:rsid w:val="006150EE"/>
    <w:rsid w:val="00630A90"/>
    <w:rsid w:val="0063450D"/>
    <w:rsid w:val="00635ADC"/>
    <w:rsid w:val="006603B6"/>
    <w:rsid w:val="006A2DFD"/>
    <w:rsid w:val="006A59DC"/>
    <w:rsid w:val="006B0DEA"/>
    <w:rsid w:val="006B1A07"/>
    <w:rsid w:val="006B5A64"/>
    <w:rsid w:val="006C5007"/>
    <w:rsid w:val="006C690C"/>
    <w:rsid w:val="006E61DD"/>
    <w:rsid w:val="006F1320"/>
    <w:rsid w:val="006F3FF5"/>
    <w:rsid w:val="00734FF9"/>
    <w:rsid w:val="00740560"/>
    <w:rsid w:val="00755048"/>
    <w:rsid w:val="007B6739"/>
    <w:rsid w:val="007C7C49"/>
    <w:rsid w:val="007D66FC"/>
    <w:rsid w:val="007D7728"/>
    <w:rsid w:val="007F294C"/>
    <w:rsid w:val="007F775A"/>
    <w:rsid w:val="00807463"/>
    <w:rsid w:val="00816AF6"/>
    <w:rsid w:val="00824F11"/>
    <w:rsid w:val="00835C39"/>
    <w:rsid w:val="008A3023"/>
    <w:rsid w:val="008D35D3"/>
    <w:rsid w:val="00980467"/>
    <w:rsid w:val="00982594"/>
    <w:rsid w:val="009E0597"/>
    <w:rsid w:val="009F5C91"/>
    <w:rsid w:val="00A1230A"/>
    <w:rsid w:val="00A66BE9"/>
    <w:rsid w:val="00A71323"/>
    <w:rsid w:val="00AF20AC"/>
    <w:rsid w:val="00B033C8"/>
    <w:rsid w:val="00B034BF"/>
    <w:rsid w:val="00B24333"/>
    <w:rsid w:val="00B536DA"/>
    <w:rsid w:val="00B67EBA"/>
    <w:rsid w:val="00B83FD0"/>
    <w:rsid w:val="00BA0B98"/>
    <w:rsid w:val="00BD7616"/>
    <w:rsid w:val="00C7316E"/>
    <w:rsid w:val="00C871A3"/>
    <w:rsid w:val="00CA4EE8"/>
    <w:rsid w:val="00CA7B80"/>
    <w:rsid w:val="00CB2A59"/>
    <w:rsid w:val="00CD6B1C"/>
    <w:rsid w:val="00CE2D6A"/>
    <w:rsid w:val="00CE4D74"/>
    <w:rsid w:val="00D52AFC"/>
    <w:rsid w:val="00D8116C"/>
    <w:rsid w:val="00D816B6"/>
    <w:rsid w:val="00D91112"/>
    <w:rsid w:val="00DA4300"/>
    <w:rsid w:val="00DB3C33"/>
    <w:rsid w:val="00E03345"/>
    <w:rsid w:val="00E20D54"/>
    <w:rsid w:val="00E27898"/>
    <w:rsid w:val="00E728DC"/>
    <w:rsid w:val="00E72C2B"/>
    <w:rsid w:val="00E93A97"/>
    <w:rsid w:val="00EB10A2"/>
    <w:rsid w:val="00EC05FC"/>
    <w:rsid w:val="00EE0818"/>
    <w:rsid w:val="00F44256"/>
    <w:rsid w:val="00F445CB"/>
    <w:rsid w:val="00F5016F"/>
    <w:rsid w:val="00F65896"/>
    <w:rsid w:val="00FC3BB4"/>
    <w:rsid w:val="00FD379F"/>
    <w:rsid w:val="00FD4330"/>
    <w:rsid w:val="00F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6512A3"/>
  <w15:chartTrackingRefBased/>
  <w15:docId w15:val="{20772C27-6B96-484A-9DDF-9C94FC66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mallCaps/>
      <w:sz w:val="24"/>
    </w:rPr>
  </w:style>
  <w:style w:type="paragraph" w:styleId="Heading2">
    <w:name w:val="heading 2"/>
    <w:basedOn w:val="Normal"/>
    <w:next w:val="Normal"/>
    <w:qFormat/>
    <w:pPr>
      <w:keepNext/>
      <w:spacing w:line="168" w:lineRule="auto"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ind w:right="-143"/>
      <w:jc w:val="center"/>
      <w:outlineLvl w:val="2"/>
    </w:pPr>
    <w:rPr>
      <w:rFonts w:ascii="AvantGarde" w:hAnsi="AvantGarde"/>
      <w:b/>
      <w:bCs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vantGarde" w:hAnsi="AvantGarde"/>
      <w:b/>
      <w:bCs/>
      <w:smallCaps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81413"/>
    <w:pPr>
      <w:keepNext/>
      <w:keepLines/>
      <w:widowControl w:val="0"/>
      <w:spacing w:before="40" w:line="270" w:lineRule="atLeast"/>
      <w:ind w:left="1152" w:hanging="1152"/>
      <w:outlineLvl w:val="5"/>
    </w:pPr>
    <w:rPr>
      <w:rFonts w:ascii="Arial" w:eastAsia="MS Gothic" w:hAnsi="Arial"/>
      <w:color w:val="105D5E"/>
      <w:spacing w:val="2"/>
      <w:szCs w:val="24"/>
      <w:lang w:val="de-CH" w:eastAsia="de-D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81413"/>
    <w:pPr>
      <w:keepNext/>
      <w:keepLines/>
      <w:widowControl w:val="0"/>
      <w:spacing w:before="40" w:line="270" w:lineRule="atLeast"/>
      <w:ind w:left="1296" w:hanging="1296"/>
      <w:outlineLvl w:val="6"/>
    </w:pPr>
    <w:rPr>
      <w:rFonts w:ascii="Arial" w:eastAsia="MS Gothic" w:hAnsi="Arial"/>
      <w:i/>
      <w:iCs/>
      <w:color w:val="105D5E"/>
      <w:spacing w:val="2"/>
      <w:szCs w:val="24"/>
      <w:lang w:val="de-CH" w:eastAsia="de-D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81413"/>
    <w:pPr>
      <w:keepNext/>
      <w:keepLines/>
      <w:widowControl w:val="0"/>
      <w:spacing w:before="40" w:line="270" w:lineRule="atLeast"/>
      <w:ind w:left="1440" w:hanging="1440"/>
      <w:outlineLvl w:val="7"/>
    </w:pPr>
    <w:rPr>
      <w:rFonts w:ascii="Arial" w:eastAsia="MS Gothic" w:hAnsi="Arial"/>
      <w:color w:val="272727"/>
      <w:spacing w:val="2"/>
      <w:sz w:val="21"/>
      <w:szCs w:val="21"/>
      <w:lang w:val="de-CH" w:eastAsia="de-D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81413"/>
    <w:pPr>
      <w:keepNext/>
      <w:keepLines/>
      <w:widowControl w:val="0"/>
      <w:spacing w:before="40" w:line="270" w:lineRule="atLeast"/>
      <w:ind w:left="1584" w:hanging="1584"/>
      <w:outlineLvl w:val="8"/>
    </w:pPr>
    <w:rPr>
      <w:rFonts w:ascii="Arial" w:eastAsia="MS Gothic" w:hAnsi="Arial"/>
      <w:i/>
      <w:iCs/>
      <w:color w:val="272727"/>
      <w:spacing w:val="2"/>
      <w:sz w:val="21"/>
      <w:szCs w:val="21"/>
      <w:lang w:val="de-CH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516229"/>
    <w:pPr>
      <w:shd w:val="clear" w:color="auto" w:fill="000080"/>
    </w:pPr>
    <w:rPr>
      <w:rFonts w:ascii="Tahoma" w:hAnsi="Tahoma" w:cs="Tahoma"/>
    </w:rPr>
  </w:style>
  <w:style w:type="character" w:customStyle="1" w:styleId="Heading6Char">
    <w:name w:val="Heading 6 Char"/>
    <w:link w:val="Heading6"/>
    <w:semiHidden/>
    <w:rsid w:val="00281413"/>
    <w:rPr>
      <w:rFonts w:ascii="Arial" w:eastAsia="MS Gothic" w:hAnsi="Arial"/>
      <w:color w:val="105D5E"/>
      <w:spacing w:val="2"/>
      <w:szCs w:val="24"/>
      <w:lang w:val="de-CH" w:eastAsia="de-DE"/>
    </w:rPr>
  </w:style>
  <w:style w:type="character" w:customStyle="1" w:styleId="Heading7Char">
    <w:name w:val="Heading 7 Char"/>
    <w:link w:val="Heading7"/>
    <w:semiHidden/>
    <w:rsid w:val="00281413"/>
    <w:rPr>
      <w:rFonts w:ascii="Arial" w:eastAsia="MS Gothic" w:hAnsi="Arial"/>
      <w:i/>
      <w:iCs/>
      <w:color w:val="105D5E"/>
      <w:spacing w:val="2"/>
      <w:szCs w:val="24"/>
      <w:lang w:val="de-CH" w:eastAsia="de-DE"/>
    </w:rPr>
  </w:style>
  <w:style w:type="character" w:customStyle="1" w:styleId="Heading8Char">
    <w:name w:val="Heading 8 Char"/>
    <w:link w:val="Heading8"/>
    <w:semiHidden/>
    <w:rsid w:val="00281413"/>
    <w:rPr>
      <w:rFonts w:ascii="Arial" w:eastAsia="MS Gothic" w:hAnsi="Arial"/>
      <w:color w:val="272727"/>
      <w:spacing w:val="2"/>
      <w:sz w:val="21"/>
      <w:szCs w:val="21"/>
      <w:lang w:val="de-CH" w:eastAsia="de-DE"/>
    </w:rPr>
  </w:style>
  <w:style w:type="character" w:customStyle="1" w:styleId="Heading9Char">
    <w:name w:val="Heading 9 Char"/>
    <w:link w:val="Heading9"/>
    <w:semiHidden/>
    <w:rsid w:val="00281413"/>
    <w:rPr>
      <w:rFonts w:ascii="Arial" w:eastAsia="MS Gothic" w:hAnsi="Arial"/>
      <w:i/>
      <w:iCs/>
      <w:color w:val="272727"/>
      <w:spacing w:val="2"/>
      <w:sz w:val="21"/>
      <w:szCs w:val="21"/>
      <w:lang w:val="de-CH" w:eastAsia="de-DE"/>
    </w:rPr>
  </w:style>
  <w:style w:type="paragraph" w:customStyle="1" w:styleId="Haupttitel">
    <w:name w:val="Haupttitel"/>
    <w:next w:val="Normal"/>
    <w:autoRedefine/>
    <w:qFormat/>
    <w:rsid w:val="00281413"/>
    <w:pPr>
      <w:widowControl w:val="0"/>
    </w:pPr>
    <w:rPr>
      <w:rFonts w:ascii="Arial" w:hAnsi="Arial"/>
      <w:b/>
      <w:color w:val="000000"/>
      <w:spacing w:val="2"/>
      <w:sz w:val="28"/>
      <w:szCs w:val="24"/>
      <w:lang w:val="de-CH" w:eastAsia="de-DE"/>
    </w:rPr>
  </w:style>
  <w:style w:type="paragraph" w:customStyle="1" w:styleId="berschrift1mitNr">
    <w:name w:val="Überschrift 1 mit Nr."/>
    <w:basedOn w:val="Heading1"/>
    <w:next w:val="Normal"/>
    <w:link w:val="berschrift1mitNrZchn"/>
    <w:qFormat/>
    <w:rsid w:val="00281413"/>
    <w:pPr>
      <w:keepNext w:val="0"/>
      <w:widowControl w:val="0"/>
      <w:pBdr>
        <w:bottom w:val="single" w:sz="4" w:space="1" w:color="auto"/>
      </w:pBdr>
      <w:spacing w:before="60" w:after="60"/>
      <w:ind w:left="431" w:hanging="431"/>
    </w:pPr>
    <w:rPr>
      <w:b/>
      <w:smallCaps w:val="0"/>
      <w:color w:val="000000"/>
      <w:spacing w:val="2"/>
      <w:kern w:val="32"/>
      <w:szCs w:val="32"/>
      <w:lang w:val="de-CH" w:eastAsia="de-DE"/>
    </w:rPr>
  </w:style>
  <w:style w:type="paragraph" w:customStyle="1" w:styleId="berschrift2mitNr">
    <w:name w:val="Überschrift 2 mit Nr."/>
    <w:basedOn w:val="Heading2"/>
    <w:next w:val="Normal"/>
    <w:link w:val="berschrift2mitNrZchn"/>
    <w:qFormat/>
    <w:rsid w:val="00281413"/>
    <w:pPr>
      <w:keepNext w:val="0"/>
      <w:widowControl w:val="0"/>
      <w:spacing w:before="60" w:after="60" w:line="240" w:lineRule="auto"/>
      <w:ind w:left="578" w:hanging="578"/>
      <w:jc w:val="left"/>
    </w:pPr>
    <w:rPr>
      <w:rFonts w:ascii="Arial" w:hAnsi="Arial"/>
      <w:color w:val="000000"/>
      <w:spacing w:val="2"/>
      <w:sz w:val="22"/>
      <w:szCs w:val="28"/>
      <w:lang w:val="de-CH" w:eastAsia="de-DE"/>
    </w:rPr>
  </w:style>
  <w:style w:type="character" w:customStyle="1" w:styleId="berschrift1mitNrZchn">
    <w:name w:val="Überschrift 1 mit Nr. Zchn"/>
    <w:link w:val="berschrift1mitNr"/>
    <w:rsid w:val="00281413"/>
    <w:rPr>
      <w:rFonts w:ascii="Arial" w:hAnsi="Arial"/>
      <w:b/>
      <w:color w:val="000000"/>
      <w:spacing w:val="2"/>
      <w:kern w:val="32"/>
      <w:sz w:val="24"/>
      <w:szCs w:val="32"/>
      <w:lang w:val="de-CH" w:eastAsia="de-DE"/>
    </w:rPr>
  </w:style>
  <w:style w:type="paragraph" w:customStyle="1" w:styleId="berschrift3mitNr">
    <w:name w:val="Überschrift 3 mit Nr."/>
    <w:basedOn w:val="Heading3"/>
    <w:next w:val="Normal"/>
    <w:link w:val="berschrift3mitNrZchn"/>
    <w:qFormat/>
    <w:rsid w:val="00281413"/>
    <w:pPr>
      <w:keepNext w:val="0"/>
      <w:widowControl w:val="0"/>
      <w:spacing w:before="60" w:after="60" w:line="270" w:lineRule="atLeast"/>
      <w:ind w:left="720" w:right="0" w:hanging="720"/>
      <w:jc w:val="left"/>
    </w:pPr>
    <w:rPr>
      <w:rFonts w:ascii="Arial" w:hAnsi="Arial"/>
      <w:bCs w:val="0"/>
      <w:color w:val="000000"/>
      <w:spacing w:val="2"/>
      <w:sz w:val="22"/>
      <w:szCs w:val="26"/>
      <w:lang w:val="de-CH" w:eastAsia="de-DE"/>
    </w:rPr>
  </w:style>
  <w:style w:type="character" w:customStyle="1" w:styleId="berschrift2mitNrZchn">
    <w:name w:val="Überschrift 2 mit Nr. Zchn"/>
    <w:link w:val="berschrift2mitNr"/>
    <w:rsid w:val="00281413"/>
    <w:rPr>
      <w:rFonts w:ascii="Arial" w:hAnsi="Arial"/>
      <w:b/>
      <w:color w:val="000000"/>
      <w:spacing w:val="2"/>
      <w:sz w:val="22"/>
      <w:szCs w:val="28"/>
      <w:lang w:val="de-CH" w:eastAsia="de-DE"/>
    </w:rPr>
  </w:style>
  <w:style w:type="character" w:customStyle="1" w:styleId="berschrift3mitNrZchn">
    <w:name w:val="Überschrift 3 mit Nr. Zchn"/>
    <w:link w:val="berschrift3mitNr"/>
    <w:rsid w:val="00281413"/>
    <w:rPr>
      <w:rFonts w:ascii="Arial" w:hAnsi="Arial"/>
      <w:b/>
      <w:color w:val="000000"/>
      <w:spacing w:val="2"/>
      <w:sz w:val="22"/>
      <w:szCs w:val="26"/>
      <w:lang w:val="de-CH" w:eastAsia="de-DE"/>
    </w:rPr>
  </w:style>
  <w:style w:type="paragraph" w:styleId="ListParagraph">
    <w:name w:val="List Paragraph"/>
    <w:basedOn w:val="Normal"/>
    <w:uiPriority w:val="34"/>
    <w:qFormat/>
    <w:rsid w:val="00281413"/>
    <w:pPr>
      <w:widowControl w:val="0"/>
      <w:spacing w:line="270" w:lineRule="atLeast"/>
      <w:ind w:left="720"/>
      <w:contextualSpacing/>
    </w:pPr>
    <w:rPr>
      <w:rFonts w:ascii="Arial" w:hAnsi="Arial"/>
      <w:color w:val="000000"/>
      <w:spacing w:val="2"/>
      <w:szCs w:val="24"/>
      <w:lang w:val="de-CH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281413"/>
    <w:pPr>
      <w:keepLines/>
      <w:spacing w:before="240" w:line="259" w:lineRule="auto"/>
      <w:outlineLvl w:val="9"/>
    </w:pPr>
    <w:rPr>
      <w:rFonts w:eastAsia="MS Gothic"/>
      <w:smallCaps w:val="0"/>
      <w:color w:val="188D8E"/>
      <w:sz w:val="32"/>
      <w:szCs w:val="32"/>
      <w:lang w:val="de-CH" w:eastAsia="de-CH"/>
    </w:rPr>
  </w:style>
  <w:style w:type="paragraph" w:styleId="TOC1">
    <w:name w:val="toc 1"/>
    <w:basedOn w:val="Normal"/>
    <w:next w:val="Normal"/>
    <w:autoRedefine/>
    <w:uiPriority w:val="39"/>
    <w:unhideWhenUsed/>
    <w:rsid w:val="00281413"/>
    <w:pPr>
      <w:widowControl w:val="0"/>
      <w:spacing w:after="100" w:line="270" w:lineRule="atLeast"/>
    </w:pPr>
    <w:rPr>
      <w:rFonts w:ascii="Arial" w:hAnsi="Arial"/>
      <w:color w:val="000000"/>
      <w:spacing w:val="2"/>
      <w:szCs w:val="24"/>
      <w:lang w:val="de-CH" w:eastAsia="de-DE"/>
    </w:rPr>
  </w:style>
  <w:style w:type="paragraph" w:styleId="TOC2">
    <w:name w:val="toc 2"/>
    <w:basedOn w:val="Normal"/>
    <w:next w:val="Normal"/>
    <w:autoRedefine/>
    <w:uiPriority w:val="39"/>
    <w:unhideWhenUsed/>
    <w:rsid w:val="00281413"/>
    <w:pPr>
      <w:widowControl w:val="0"/>
      <w:spacing w:after="100" w:line="270" w:lineRule="atLeast"/>
      <w:ind w:left="200"/>
    </w:pPr>
    <w:rPr>
      <w:rFonts w:ascii="Arial" w:hAnsi="Arial"/>
      <w:color w:val="000000"/>
      <w:spacing w:val="2"/>
      <w:szCs w:val="24"/>
      <w:lang w:val="de-CH" w:eastAsia="de-DE"/>
    </w:rPr>
  </w:style>
  <w:style w:type="paragraph" w:styleId="TOC3">
    <w:name w:val="toc 3"/>
    <w:basedOn w:val="Normal"/>
    <w:next w:val="Normal"/>
    <w:autoRedefine/>
    <w:uiPriority w:val="39"/>
    <w:unhideWhenUsed/>
    <w:rsid w:val="00281413"/>
    <w:pPr>
      <w:widowControl w:val="0"/>
      <w:spacing w:after="100" w:line="270" w:lineRule="atLeast"/>
      <w:ind w:left="400"/>
    </w:pPr>
    <w:rPr>
      <w:rFonts w:ascii="Arial" w:hAnsi="Arial"/>
      <w:color w:val="000000"/>
      <w:spacing w:val="2"/>
      <w:szCs w:val="24"/>
      <w:lang w:val="de-CH" w:eastAsia="de-DE"/>
    </w:rPr>
  </w:style>
  <w:style w:type="paragraph" w:customStyle="1" w:styleId="Body">
    <w:name w:val="Body"/>
    <w:rsid w:val="00281413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:lang w:val="en-GB" w:eastAsia="en-GB"/>
    </w:rPr>
  </w:style>
  <w:style w:type="paragraph" w:customStyle="1" w:styleId="TableParagraph">
    <w:name w:val="Table Paragraph"/>
    <w:rsid w:val="00281413"/>
    <w:pPr>
      <w:widowControl w:val="0"/>
      <w:spacing w:before="19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GB"/>
    </w:rPr>
  </w:style>
  <w:style w:type="character" w:customStyle="1" w:styleId="None">
    <w:name w:val="None"/>
    <w:rsid w:val="00281413"/>
    <w:rPr>
      <w:lang w:val="en-US"/>
    </w:rPr>
  </w:style>
  <w:style w:type="character" w:styleId="CommentReference">
    <w:name w:val="annotation reference"/>
    <w:uiPriority w:val="99"/>
    <w:unhideWhenUsed/>
    <w:rsid w:val="00281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413"/>
    <w:pPr>
      <w:widowControl w:val="0"/>
    </w:pPr>
    <w:rPr>
      <w:rFonts w:ascii="Arial" w:hAnsi="Arial"/>
      <w:color w:val="000000"/>
      <w:spacing w:val="2"/>
      <w:lang w:val="de-CH" w:eastAsia="de-DE"/>
    </w:rPr>
  </w:style>
  <w:style w:type="character" w:customStyle="1" w:styleId="CommentTextChar">
    <w:name w:val="Comment Text Char"/>
    <w:link w:val="CommentText"/>
    <w:uiPriority w:val="99"/>
    <w:rsid w:val="00281413"/>
    <w:rPr>
      <w:rFonts w:ascii="Arial" w:hAnsi="Arial"/>
      <w:color w:val="000000"/>
      <w:spacing w:val="2"/>
      <w:lang w:val="de-CH" w:eastAsia="de-DE"/>
    </w:rPr>
  </w:style>
  <w:style w:type="paragraph" w:styleId="BalloonText">
    <w:name w:val="Balloon Text"/>
    <w:basedOn w:val="Normal"/>
    <w:link w:val="BalloonTextChar"/>
    <w:rsid w:val="00281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1413"/>
    <w:rPr>
      <w:rFonts w:ascii="Tahoma" w:hAnsi="Tahoma" w:cs="Tahoma"/>
      <w:sz w:val="16"/>
      <w:szCs w:val="16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8D35D3"/>
    <w:pPr>
      <w:widowControl/>
    </w:pPr>
    <w:rPr>
      <w:rFonts w:ascii="Times New Roman" w:hAnsi="Times New Roman"/>
      <w:b/>
      <w:bCs/>
      <w:color w:val="auto"/>
      <w:spacing w:val="0"/>
      <w:lang w:val="fr-FR" w:eastAsia="en-US"/>
    </w:rPr>
  </w:style>
  <w:style w:type="character" w:customStyle="1" w:styleId="CommentSubjectChar">
    <w:name w:val="Comment Subject Char"/>
    <w:link w:val="CommentSubject"/>
    <w:rsid w:val="008D35D3"/>
    <w:rPr>
      <w:rFonts w:ascii="Arial" w:hAnsi="Arial"/>
      <w:b/>
      <w:bCs/>
      <w:color w:val="000000"/>
      <w:spacing w:val="2"/>
      <w:lang w:val="fr-FR" w:eastAsia="de-DE"/>
    </w:rPr>
  </w:style>
  <w:style w:type="paragraph" w:styleId="NormalWeb">
    <w:name w:val="Normal (Web)"/>
    <w:basedOn w:val="Normal"/>
    <w:uiPriority w:val="99"/>
    <w:unhideWhenUsed/>
    <w:rsid w:val="006B0DEA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871A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0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free-to-speak-safe-to-lear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FB4A1-5C15-4B7F-A438-91920B2B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SECRÉTARIAT GÉNÉRAL</vt:lpstr>
      <vt:lpstr>SECRÉTARIAT GÉNÉRAL</vt:lpstr>
    </vt:vector>
  </TitlesOfParts>
  <Company>Conseil de l'Europe</Company>
  <LinksUpToDate>false</LinksUpToDate>
  <CharactersWithSpaces>526</CharactersWithSpaces>
  <SharedDoc>false</SharedDoc>
  <HLinks>
    <vt:vector size="6" baseType="variant"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http://www.coe.int/free-to-speak-safe-to-learn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SECRÉTARIAT GÉNÉRAL</dc:title>
  <dc:subject/>
  <dc:creator>HARIG</dc:creator>
  <cp:keywords/>
  <cp:lastModifiedBy>TOURA Katerina</cp:lastModifiedBy>
  <cp:revision>4</cp:revision>
  <cp:lastPrinted>2018-11-08T15:45:00Z</cp:lastPrinted>
  <dcterms:created xsi:type="dcterms:W3CDTF">2019-02-20T12:33:00Z</dcterms:created>
  <dcterms:modified xsi:type="dcterms:W3CDTF">2019-02-22T15:51:00Z</dcterms:modified>
</cp:coreProperties>
</file>