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54" w:rsidRPr="00334208" w:rsidRDefault="00DC3CD9" w:rsidP="008719A7">
      <w:pPr>
        <w:pStyle w:val="TKMAINTITLE"/>
        <w:rPr>
          <w:lang w:val="tr-TR"/>
        </w:rPr>
      </w:pPr>
      <w:r w:rsidRPr="00334208">
        <w:rPr>
          <w:lang w:val="tr-TR"/>
        </w:rPr>
        <w:t>40</w:t>
      </w:r>
      <w:r w:rsidR="00174DE8" w:rsidRPr="00334208">
        <w:rPr>
          <w:lang w:val="tr-TR"/>
        </w:rPr>
        <w:t xml:space="preserve"> </w:t>
      </w:r>
      <w:r w:rsidR="008719A7" w:rsidRPr="00334208">
        <w:rPr>
          <w:lang w:val="tr-TR"/>
        </w:rPr>
        <w:t>–</w:t>
      </w:r>
      <w:r w:rsidR="00174DE8" w:rsidRPr="00334208">
        <w:rPr>
          <w:lang w:val="tr-TR"/>
        </w:rPr>
        <w:t xml:space="preserve"> </w:t>
      </w:r>
      <w:r w:rsidR="008719A7" w:rsidRPr="00334208">
        <w:rPr>
          <w:lang w:val="tr-TR"/>
        </w:rPr>
        <w:t>Sosyalleşmeye Başlamak</w:t>
      </w:r>
    </w:p>
    <w:p w:rsidR="0083142F" w:rsidRPr="00334208" w:rsidRDefault="00320FF7" w:rsidP="009A3733">
      <w:pPr>
        <w:pStyle w:val="TKAIM"/>
        <w:ind w:left="1410" w:hanging="1410"/>
        <w:rPr>
          <w:lang w:val="tr-TR"/>
        </w:rPr>
      </w:pPr>
      <w:r w:rsidRPr="00334208">
        <w:rPr>
          <w:lang w:val="tr-TR"/>
        </w:rPr>
        <w:t>Amaçlar</w:t>
      </w:r>
      <w:r w:rsidR="009555D1" w:rsidRPr="00334208">
        <w:rPr>
          <w:lang w:val="tr-TR"/>
        </w:rPr>
        <w:t>:</w:t>
      </w:r>
      <w:r w:rsidR="0083142F" w:rsidRPr="00334208">
        <w:rPr>
          <w:lang w:val="tr-TR"/>
        </w:rPr>
        <w:tab/>
      </w:r>
      <w:r w:rsidR="009555D1" w:rsidRPr="00334208">
        <w:rPr>
          <w:lang w:val="tr-TR"/>
        </w:rPr>
        <w:t xml:space="preserve">- </w:t>
      </w:r>
      <w:r w:rsidR="00B362D1">
        <w:rPr>
          <w:lang w:val="tr-TR"/>
        </w:rPr>
        <w:t>Kendini tanıtabilmesi</w:t>
      </w:r>
      <w:r w:rsidR="009A3733" w:rsidRPr="00334208">
        <w:rPr>
          <w:lang w:val="tr-TR"/>
        </w:rPr>
        <w:t xml:space="preserve"> için </w:t>
      </w:r>
      <w:r w:rsidR="00B362D1">
        <w:rPr>
          <w:lang w:val="tr-TR"/>
        </w:rPr>
        <w:t>gerekli anahtar</w:t>
      </w:r>
      <w:r w:rsidR="009A3733" w:rsidRPr="00334208">
        <w:rPr>
          <w:lang w:val="tr-TR"/>
        </w:rPr>
        <w:t xml:space="preserve"> ifadeleri sunmak</w:t>
      </w:r>
      <w:r w:rsidR="0083142F" w:rsidRPr="00334208">
        <w:rPr>
          <w:lang w:val="tr-TR"/>
        </w:rPr>
        <w:t xml:space="preserve">. </w:t>
      </w:r>
      <w:r w:rsidR="0083142F" w:rsidRPr="00334208">
        <w:rPr>
          <w:lang w:val="tr-TR"/>
        </w:rPr>
        <w:br/>
      </w:r>
      <w:r w:rsidR="009555D1" w:rsidRPr="00334208">
        <w:rPr>
          <w:szCs w:val="24"/>
          <w:lang w:val="tr-TR"/>
        </w:rPr>
        <w:t xml:space="preserve">- </w:t>
      </w:r>
      <w:r w:rsidR="009A3733" w:rsidRPr="00334208">
        <w:rPr>
          <w:szCs w:val="24"/>
          <w:lang w:val="tr-TR"/>
        </w:rPr>
        <w:t>Mültecilerin kendileri hakkında bir şey anlatabilmelerini sağlamak</w:t>
      </w:r>
      <w:r w:rsidR="0083142F" w:rsidRPr="00334208">
        <w:rPr>
          <w:szCs w:val="24"/>
          <w:lang w:val="tr-TR"/>
        </w:rPr>
        <w:t>.</w:t>
      </w:r>
    </w:p>
    <w:p w:rsidR="0083142F" w:rsidRPr="00334208" w:rsidRDefault="00320FF7" w:rsidP="0083142F">
      <w:pPr>
        <w:pStyle w:val="TKTITRE1"/>
        <w:rPr>
          <w:lang w:val="tr-TR"/>
        </w:rPr>
      </w:pPr>
      <w:r w:rsidRPr="00334208">
        <w:rPr>
          <w:lang w:val="tr-TR"/>
        </w:rPr>
        <w:t>İletişimin Kurulmasını Sağlayabilecek Durumlar</w:t>
      </w:r>
    </w:p>
    <w:p w:rsidR="00C44A3B" w:rsidRPr="00334208" w:rsidRDefault="003D0FA9" w:rsidP="003D0FA9">
      <w:pPr>
        <w:pStyle w:val="TKBulletLevel1"/>
        <w:rPr>
          <w:lang w:val="tr-TR"/>
        </w:rPr>
      </w:pPr>
      <w:r w:rsidRPr="00334208">
        <w:rPr>
          <w:lang w:val="tr-TR"/>
        </w:rPr>
        <w:t>Kendilerini tanıtmak, isimlerinin harflerini kodlamak ve telaffuz etmek</w:t>
      </w:r>
      <w:r w:rsidR="00C44A3B" w:rsidRPr="00334208">
        <w:rPr>
          <w:lang w:val="tr-TR"/>
        </w:rPr>
        <w:t>.</w:t>
      </w:r>
    </w:p>
    <w:p w:rsidR="00C44A3B" w:rsidRPr="00334208" w:rsidRDefault="003D0FA9" w:rsidP="003D0FA9">
      <w:pPr>
        <w:pStyle w:val="TKBulletLevel1"/>
        <w:rPr>
          <w:lang w:val="tr-TR"/>
        </w:rPr>
      </w:pPr>
      <w:r w:rsidRPr="00334208">
        <w:rPr>
          <w:lang w:val="tr-TR"/>
        </w:rPr>
        <w:t>Kendileri hakkında, yaşamları, vb. hakkında konuşmak</w:t>
      </w:r>
      <w:r w:rsidR="00C44A3B" w:rsidRPr="00334208">
        <w:rPr>
          <w:lang w:val="tr-TR"/>
        </w:rPr>
        <w:t>.</w:t>
      </w:r>
    </w:p>
    <w:p w:rsidR="00C42954" w:rsidRPr="00334208" w:rsidRDefault="00320FF7" w:rsidP="007532DE">
      <w:pPr>
        <w:pStyle w:val="TKTITRE1"/>
        <w:rPr>
          <w:lang w:val="tr-TR"/>
        </w:rPr>
      </w:pPr>
      <w:r w:rsidRPr="00334208">
        <w:rPr>
          <w:lang w:val="tr-TR"/>
        </w:rPr>
        <w:t>Materyaller</w:t>
      </w:r>
    </w:p>
    <w:p w:rsidR="00B81971" w:rsidRPr="00334208" w:rsidRDefault="003D0FA9" w:rsidP="003D0FA9">
      <w:pPr>
        <w:pStyle w:val="TKBulletLevel1"/>
        <w:rPr>
          <w:lang w:val="tr-TR"/>
        </w:rPr>
      </w:pPr>
      <w:r w:rsidRPr="00334208">
        <w:rPr>
          <w:lang w:val="tr-TR"/>
        </w:rPr>
        <w:t>Birinin kendini tanıtmasında ilişkin örnek metin (A) (ikinci sayfada bulabilirsiniz)</w:t>
      </w:r>
      <w:r w:rsidR="00B81971" w:rsidRPr="00334208">
        <w:rPr>
          <w:lang w:val="tr-TR"/>
        </w:rPr>
        <w:t>.</w:t>
      </w:r>
    </w:p>
    <w:p w:rsidR="00B81971" w:rsidRPr="00334208" w:rsidRDefault="003D0FA9" w:rsidP="003D0FA9">
      <w:pPr>
        <w:pStyle w:val="TKBulletLevel1"/>
        <w:rPr>
          <w:lang w:val="tr-TR"/>
        </w:rPr>
      </w:pPr>
      <w:r w:rsidRPr="00334208">
        <w:rPr>
          <w:lang w:val="tr-TR"/>
        </w:rPr>
        <w:t>İfadeler listesi (Bkz. Araç</w:t>
      </w:r>
      <w:r w:rsidR="00B81971" w:rsidRPr="00334208">
        <w:rPr>
          <w:lang w:val="tr-TR"/>
        </w:rPr>
        <w:t xml:space="preserve"> </w:t>
      </w:r>
      <w:r w:rsidR="000A577C" w:rsidRPr="00334208">
        <w:rPr>
          <w:lang w:val="tr-TR"/>
        </w:rPr>
        <w:t>33</w:t>
      </w:r>
      <w:r w:rsidR="008859D5" w:rsidRPr="00334208">
        <w:rPr>
          <w:lang w:val="tr-TR"/>
        </w:rPr>
        <w:t xml:space="preserve"> </w:t>
      </w:r>
      <w:hyperlink r:id="rId8" w:history="1">
        <w:r w:rsidRPr="00B365B9">
          <w:rPr>
            <w:rStyle w:val="Lienhypertexte"/>
            <w:rFonts w:cs="Calibri"/>
            <w:i/>
            <w:u w:val="none"/>
            <w:lang w:val="tr-TR"/>
          </w:rPr>
          <w:t>Gündelik İletişim için İfade Kalıpları Listesi</w:t>
        </w:r>
      </w:hyperlink>
      <w:r w:rsidRPr="00B365B9">
        <w:rPr>
          <w:i/>
          <w:lang w:val="tr-TR"/>
        </w:rPr>
        <w:t>)</w:t>
      </w:r>
      <w:r w:rsidR="00B81971" w:rsidRPr="00B365B9">
        <w:rPr>
          <w:lang w:val="tr-TR"/>
        </w:rPr>
        <w:t>.</w:t>
      </w:r>
    </w:p>
    <w:p w:rsidR="00C42954" w:rsidRPr="00334208" w:rsidRDefault="00320FF7" w:rsidP="007532DE">
      <w:pPr>
        <w:pStyle w:val="TKTITRE1"/>
        <w:rPr>
          <w:lang w:val="tr-TR"/>
        </w:rPr>
      </w:pPr>
      <w:r w:rsidRPr="00334208">
        <w:rPr>
          <w:lang w:val="tr-TR"/>
        </w:rPr>
        <w:t>Dil Etkinlikleri</w:t>
      </w:r>
    </w:p>
    <w:p w:rsidR="009555D1" w:rsidRPr="00334208" w:rsidRDefault="0037542A" w:rsidP="0037542A">
      <w:pPr>
        <w:pStyle w:val="TKTITRE3"/>
        <w:rPr>
          <w:lang w:val="tr-TR"/>
        </w:rPr>
      </w:pPr>
      <w:r w:rsidRPr="00334208">
        <w:rPr>
          <w:lang w:val="tr-TR"/>
        </w:rPr>
        <w:t>Etkinlik</w:t>
      </w:r>
      <w:r w:rsidR="009555D1" w:rsidRPr="00334208">
        <w:rPr>
          <w:lang w:val="tr-TR"/>
        </w:rPr>
        <w:t xml:space="preserve"> 1</w:t>
      </w:r>
    </w:p>
    <w:p w:rsidR="00C42954" w:rsidRPr="00334208" w:rsidRDefault="007942B8" w:rsidP="007942B8">
      <w:pPr>
        <w:pStyle w:val="TKTEXTE"/>
        <w:rPr>
          <w:lang w:val="tr-TR"/>
        </w:rPr>
      </w:pPr>
      <w:r w:rsidRPr="00334208">
        <w:rPr>
          <w:lang w:val="tr-TR"/>
        </w:rPr>
        <w:t>Kendi dillerinde ve kültürlerinde kendilerini tanıtmak hakkında ne gibi bilgilere sahip olduklarını sorun:</w:t>
      </w:r>
      <w:r w:rsidR="00C42954" w:rsidRPr="00334208">
        <w:rPr>
          <w:lang w:val="tr-TR"/>
        </w:rPr>
        <w:t xml:space="preserve"> </w:t>
      </w:r>
      <w:r w:rsidR="00BE5ED5">
        <w:rPr>
          <w:lang w:val="tr-TR"/>
        </w:rPr>
        <w:t>Ö</w:t>
      </w:r>
      <w:r w:rsidRPr="00334208">
        <w:rPr>
          <w:lang w:val="tr-TR"/>
        </w:rPr>
        <w:t xml:space="preserve">rneğin, </w:t>
      </w:r>
      <w:r w:rsidR="00BE5ED5">
        <w:rPr>
          <w:lang w:val="tr-TR"/>
        </w:rPr>
        <w:t>“</w:t>
      </w:r>
      <w:r w:rsidRPr="00334208">
        <w:rPr>
          <w:i/>
          <w:lang w:val="tr-TR"/>
        </w:rPr>
        <w:t>Kendimiz hakkında konuştuğumuz zaman, hangi bilgiler önemlidir?</w:t>
      </w:r>
      <w:r w:rsidR="00BE5ED5">
        <w:rPr>
          <w:i/>
          <w:lang w:val="tr-TR"/>
        </w:rPr>
        <w:t>”.</w:t>
      </w:r>
      <w:r w:rsidRPr="00334208">
        <w:rPr>
          <w:i/>
          <w:lang w:val="tr-TR"/>
        </w:rPr>
        <w:t xml:space="preserve"> </w:t>
      </w:r>
      <w:r w:rsidR="00BE5ED5">
        <w:rPr>
          <w:lang w:val="tr-TR"/>
        </w:rPr>
        <w:t>Burada, s</w:t>
      </w:r>
      <w:r w:rsidRPr="00334208">
        <w:rPr>
          <w:lang w:val="tr-TR"/>
        </w:rPr>
        <w:t xml:space="preserve">ağladıkları katkıları </w:t>
      </w:r>
      <w:r w:rsidR="00334208" w:rsidRPr="00334208">
        <w:rPr>
          <w:lang w:val="tr-TR"/>
        </w:rPr>
        <w:t>takdir</w:t>
      </w:r>
      <w:r w:rsidRPr="00334208">
        <w:rPr>
          <w:lang w:val="tr-TR"/>
        </w:rPr>
        <w:t xml:space="preserve"> edin.</w:t>
      </w:r>
    </w:p>
    <w:p w:rsidR="009555D1" w:rsidRPr="00334208" w:rsidRDefault="0037542A" w:rsidP="009555D1">
      <w:pPr>
        <w:pStyle w:val="TKTITRE3"/>
        <w:rPr>
          <w:lang w:val="tr-TR"/>
        </w:rPr>
      </w:pPr>
      <w:r w:rsidRPr="00334208">
        <w:rPr>
          <w:lang w:val="tr-TR"/>
        </w:rPr>
        <w:t>Etkinlik</w:t>
      </w:r>
      <w:r w:rsidR="009555D1" w:rsidRPr="00334208">
        <w:rPr>
          <w:lang w:val="tr-TR"/>
        </w:rPr>
        <w:t xml:space="preserve"> 2</w:t>
      </w:r>
    </w:p>
    <w:p w:rsidR="00C42954" w:rsidRPr="00334208" w:rsidRDefault="003C421C" w:rsidP="003C421C">
      <w:pPr>
        <w:pStyle w:val="TKTEXTE"/>
        <w:rPr>
          <w:lang w:val="tr-TR"/>
        </w:rPr>
      </w:pPr>
      <w:r w:rsidRPr="00334208">
        <w:rPr>
          <w:lang w:val="tr-TR"/>
        </w:rPr>
        <w:t xml:space="preserve">Metin (A)’yı sesli okuyun. Sorular sorarak, anlayıp anlamadıklarını kontrol edin: </w:t>
      </w:r>
      <w:r w:rsidR="00BE5ED5">
        <w:rPr>
          <w:lang w:val="tr-TR"/>
        </w:rPr>
        <w:t>“</w:t>
      </w:r>
      <w:r w:rsidRPr="00334208">
        <w:rPr>
          <w:i/>
          <w:lang w:val="tr-TR"/>
        </w:rPr>
        <w:t>Bu kişi kaç yaşında?</w:t>
      </w:r>
      <w:r w:rsidR="00BE5ED5">
        <w:rPr>
          <w:i/>
          <w:lang w:val="tr-TR"/>
        </w:rPr>
        <w:t>”,</w:t>
      </w:r>
      <w:r w:rsidRPr="00334208">
        <w:rPr>
          <w:i/>
          <w:lang w:val="tr-TR"/>
        </w:rPr>
        <w:t xml:space="preserve"> </w:t>
      </w:r>
      <w:r w:rsidR="00BE5ED5">
        <w:rPr>
          <w:i/>
          <w:lang w:val="tr-TR"/>
        </w:rPr>
        <w:t>“</w:t>
      </w:r>
      <w:r w:rsidRPr="00334208">
        <w:rPr>
          <w:i/>
          <w:lang w:val="tr-TR"/>
        </w:rPr>
        <w:t>Nereden gelmiş?</w:t>
      </w:r>
      <w:r w:rsidR="00BE5ED5">
        <w:rPr>
          <w:i/>
          <w:lang w:val="tr-TR"/>
        </w:rPr>
        <w:t>”,</w:t>
      </w:r>
      <w:r w:rsidR="00C42954" w:rsidRPr="00334208">
        <w:rPr>
          <w:i/>
          <w:lang w:val="tr-TR"/>
        </w:rPr>
        <w:t xml:space="preserve"> </w:t>
      </w:r>
      <w:r w:rsidR="00BE5ED5">
        <w:rPr>
          <w:i/>
          <w:lang w:val="tr-TR"/>
        </w:rPr>
        <w:t>“</w:t>
      </w:r>
      <w:r w:rsidRPr="00334208">
        <w:rPr>
          <w:i/>
          <w:lang w:val="tr-TR"/>
        </w:rPr>
        <w:t>Doğum günü ne zaman?</w:t>
      </w:r>
      <w:r w:rsidR="00BE5ED5">
        <w:rPr>
          <w:i/>
          <w:lang w:val="tr-TR"/>
        </w:rPr>
        <w:t>”,</w:t>
      </w:r>
      <w:r w:rsidRPr="00334208">
        <w:rPr>
          <w:i/>
          <w:lang w:val="tr-TR"/>
        </w:rPr>
        <w:t xml:space="preserve"> </w:t>
      </w:r>
      <w:r w:rsidR="00BE5ED5">
        <w:rPr>
          <w:i/>
          <w:lang w:val="tr-TR"/>
        </w:rPr>
        <w:t>“</w:t>
      </w:r>
      <w:r w:rsidRPr="00334208">
        <w:rPr>
          <w:i/>
          <w:lang w:val="tr-TR"/>
        </w:rPr>
        <w:t>Nerede yaşıyor?</w:t>
      </w:r>
      <w:r w:rsidR="00BE5ED5">
        <w:rPr>
          <w:i/>
          <w:lang w:val="tr-TR"/>
        </w:rPr>
        <w:t>”.</w:t>
      </w:r>
      <w:r w:rsidR="00C42954" w:rsidRPr="00334208">
        <w:rPr>
          <w:lang w:val="tr-TR"/>
        </w:rPr>
        <w:t xml:space="preserve"> </w:t>
      </w:r>
      <w:r w:rsidRPr="00334208">
        <w:rPr>
          <w:lang w:val="tr-TR"/>
        </w:rPr>
        <w:t>Farklı örnekler ile devam edin.</w:t>
      </w:r>
    </w:p>
    <w:p w:rsidR="009555D1" w:rsidRPr="00334208" w:rsidRDefault="0037542A" w:rsidP="009555D1">
      <w:pPr>
        <w:pStyle w:val="TKTITRE3"/>
        <w:rPr>
          <w:lang w:val="tr-TR"/>
        </w:rPr>
      </w:pPr>
      <w:r w:rsidRPr="00334208">
        <w:rPr>
          <w:lang w:val="tr-TR"/>
        </w:rPr>
        <w:t>Etkinlik</w:t>
      </w:r>
      <w:r w:rsidR="009555D1" w:rsidRPr="00334208">
        <w:rPr>
          <w:lang w:val="tr-TR"/>
        </w:rPr>
        <w:t xml:space="preserve"> 3</w:t>
      </w:r>
    </w:p>
    <w:p w:rsidR="009555D1" w:rsidRPr="00334208" w:rsidRDefault="00264D31" w:rsidP="00264D31">
      <w:pPr>
        <w:pStyle w:val="TKTEXTE"/>
        <w:rPr>
          <w:lang w:val="tr-TR"/>
        </w:rPr>
      </w:pPr>
      <w:r w:rsidRPr="00334208">
        <w:rPr>
          <w:lang w:val="tr-TR"/>
        </w:rPr>
        <w:t>Bir sonraki sayfadaki tablodaki (B) bilgileri kullanarak, mültecilerin anlayıp anlama</w:t>
      </w:r>
      <w:r w:rsidR="00B347ED">
        <w:rPr>
          <w:lang w:val="tr-TR"/>
        </w:rPr>
        <w:t xml:space="preserve">dıklarını kontrol edin. Tablonun </w:t>
      </w:r>
      <w:r w:rsidRPr="00334208">
        <w:rPr>
          <w:lang w:val="tr-TR"/>
        </w:rPr>
        <w:t>çıktı</w:t>
      </w:r>
      <w:r w:rsidR="00B347ED">
        <w:rPr>
          <w:lang w:val="tr-TR"/>
        </w:rPr>
        <w:t>sını</w:t>
      </w:r>
      <w:r w:rsidRPr="00334208">
        <w:rPr>
          <w:lang w:val="tr-TR"/>
        </w:rPr>
        <w:t xml:space="preserve"> alın, kesin ve parçaları masasın üzerine karıştırarak yayın. Mültecilerden, başlıkları (koyu yazılar), ifadelerdeki bilgilerle eşleştirmelerini isteyin. </w:t>
      </w:r>
    </w:p>
    <w:p w:rsidR="009555D1" w:rsidRPr="00334208" w:rsidRDefault="00264D31" w:rsidP="00264D31">
      <w:pPr>
        <w:pStyle w:val="TKTEXTE"/>
        <w:rPr>
          <w:lang w:val="tr-TR"/>
        </w:rPr>
      </w:pPr>
      <w:r w:rsidRPr="00334208">
        <w:rPr>
          <w:lang w:val="tr-TR"/>
        </w:rPr>
        <w:t xml:space="preserve">Daha sonra, mültecilere sorun: </w:t>
      </w:r>
      <w:r w:rsidR="004862A4">
        <w:rPr>
          <w:lang w:val="tr-TR"/>
        </w:rPr>
        <w:t>“</w:t>
      </w:r>
      <w:r w:rsidRPr="00334208">
        <w:rPr>
          <w:i/>
          <w:iCs/>
          <w:lang w:val="tr-TR"/>
        </w:rPr>
        <w:t>Senin adın ne?</w:t>
      </w:r>
      <w:r w:rsidR="004862A4">
        <w:rPr>
          <w:i/>
          <w:iCs/>
          <w:lang w:val="tr-TR"/>
        </w:rPr>
        <w:t>”,</w:t>
      </w:r>
      <w:r w:rsidRPr="00334208">
        <w:rPr>
          <w:i/>
          <w:iCs/>
          <w:lang w:val="tr-TR"/>
        </w:rPr>
        <w:t xml:space="preserve"> </w:t>
      </w:r>
      <w:r w:rsidR="004862A4">
        <w:rPr>
          <w:i/>
          <w:iCs/>
          <w:lang w:val="tr-TR"/>
        </w:rPr>
        <w:t>“</w:t>
      </w:r>
      <w:r w:rsidRPr="00334208">
        <w:rPr>
          <w:i/>
          <w:iCs/>
          <w:lang w:val="tr-TR"/>
        </w:rPr>
        <w:t>Doğum tarihin ne?</w:t>
      </w:r>
      <w:r w:rsidR="004862A4">
        <w:rPr>
          <w:i/>
          <w:iCs/>
          <w:lang w:val="tr-TR"/>
        </w:rPr>
        <w:t>”,</w:t>
      </w:r>
      <w:r w:rsidRPr="00334208">
        <w:rPr>
          <w:i/>
          <w:iCs/>
          <w:lang w:val="tr-TR"/>
        </w:rPr>
        <w:t xml:space="preserve"> </w:t>
      </w:r>
      <w:r w:rsidR="004862A4">
        <w:rPr>
          <w:i/>
          <w:iCs/>
          <w:lang w:val="tr-TR"/>
        </w:rPr>
        <w:t>“</w:t>
      </w:r>
      <w:r w:rsidRPr="00334208">
        <w:rPr>
          <w:i/>
          <w:iCs/>
          <w:lang w:val="tr-TR"/>
        </w:rPr>
        <w:t>Nereden geldin?</w:t>
      </w:r>
      <w:r w:rsidR="004862A4">
        <w:rPr>
          <w:i/>
          <w:iCs/>
          <w:lang w:val="tr-TR"/>
        </w:rPr>
        <w:t>”.</w:t>
      </w:r>
      <w:r w:rsidRPr="00334208">
        <w:rPr>
          <w:i/>
          <w:iCs/>
          <w:lang w:val="tr-TR"/>
        </w:rPr>
        <w:t xml:space="preserve"> </w:t>
      </w:r>
      <w:r w:rsidRPr="00334208">
        <w:rPr>
          <w:lang w:val="tr-TR"/>
        </w:rPr>
        <w:t>Farklı örnekler ile devam edin</w:t>
      </w:r>
      <w:r w:rsidR="00C42954" w:rsidRPr="00334208">
        <w:rPr>
          <w:lang w:val="tr-TR"/>
        </w:rPr>
        <w:t>.</w:t>
      </w:r>
    </w:p>
    <w:p w:rsidR="00C42954" w:rsidRPr="00334208" w:rsidRDefault="007D51A1" w:rsidP="00264D31">
      <w:pPr>
        <w:pStyle w:val="TKTEXTE"/>
        <w:rPr>
          <w:lang w:val="tr-TR"/>
        </w:rPr>
      </w:pPr>
      <w:r>
        <w:rPr>
          <w:lang w:val="tr-TR"/>
        </w:rPr>
        <w:t>Verdikleri cevapları</w:t>
      </w:r>
      <w:r w:rsidR="00264D31" w:rsidRPr="00334208">
        <w:rPr>
          <w:lang w:val="tr-TR"/>
        </w:rPr>
        <w:t xml:space="preserve"> yazmalarını isteyin. </w:t>
      </w:r>
    </w:p>
    <w:p w:rsidR="009555D1" w:rsidRPr="00334208" w:rsidRDefault="0037542A" w:rsidP="009555D1">
      <w:pPr>
        <w:pStyle w:val="TKTITRE3"/>
        <w:rPr>
          <w:lang w:val="tr-TR"/>
        </w:rPr>
      </w:pPr>
      <w:r w:rsidRPr="00334208">
        <w:rPr>
          <w:lang w:val="tr-TR"/>
        </w:rPr>
        <w:t>Etkinlik</w:t>
      </w:r>
      <w:r w:rsidR="009555D1" w:rsidRPr="00334208">
        <w:rPr>
          <w:lang w:val="tr-TR"/>
        </w:rPr>
        <w:t xml:space="preserve"> 4</w:t>
      </w:r>
    </w:p>
    <w:p w:rsidR="00C42954" w:rsidRPr="00334208" w:rsidRDefault="00AE148D" w:rsidP="00AE148D">
      <w:pPr>
        <w:pStyle w:val="TKTEXTE"/>
        <w:rPr>
          <w:lang w:val="tr-TR"/>
        </w:rPr>
      </w:pPr>
      <w:r w:rsidRPr="00334208">
        <w:rPr>
          <w:lang w:val="tr-TR"/>
        </w:rPr>
        <w:t>Aşağıdakine benzer bir örnek diyalog sunun:</w:t>
      </w:r>
    </w:p>
    <w:p w:rsidR="00C42954" w:rsidRPr="00334208" w:rsidRDefault="00C42954" w:rsidP="0037542A">
      <w:pPr>
        <w:pStyle w:val="TKBulletLevel1"/>
        <w:rPr>
          <w:i/>
          <w:iCs/>
          <w:lang w:val="tr-TR"/>
        </w:rPr>
      </w:pPr>
      <w:r w:rsidRPr="00334208">
        <w:rPr>
          <w:i/>
          <w:iCs/>
          <w:lang w:val="tr-TR"/>
        </w:rPr>
        <w:t>A.</w:t>
      </w:r>
      <w:r w:rsidR="009555D1" w:rsidRPr="00334208">
        <w:rPr>
          <w:i/>
          <w:iCs/>
          <w:lang w:val="tr-TR"/>
        </w:rPr>
        <w:t xml:space="preserve"> </w:t>
      </w:r>
      <w:r w:rsidR="0037542A" w:rsidRPr="00334208">
        <w:rPr>
          <w:i/>
          <w:iCs/>
          <w:lang w:val="tr-TR"/>
        </w:rPr>
        <w:t>Merhaba. Ben, John Miller. Ben komşunuzum.</w:t>
      </w:r>
    </w:p>
    <w:p w:rsidR="00C42954" w:rsidRPr="00334208" w:rsidRDefault="00C42954" w:rsidP="0037542A">
      <w:pPr>
        <w:pStyle w:val="TKBulletLevel1"/>
        <w:rPr>
          <w:i/>
          <w:iCs/>
          <w:lang w:val="tr-TR"/>
        </w:rPr>
      </w:pPr>
      <w:r w:rsidRPr="00334208">
        <w:rPr>
          <w:i/>
          <w:iCs/>
          <w:lang w:val="tr-TR"/>
        </w:rPr>
        <w:t>B.</w:t>
      </w:r>
      <w:r w:rsidR="009555D1" w:rsidRPr="00334208">
        <w:rPr>
          <w:i/>
          <w:iCs/>
          <w:lang w:val="tr-TR"/>
        </w:rPr>
        <w:t xml:space="preserve"> </w:t>
      </w:r>
      <w:r w:rsidR="0037542A" w:rsidRPr="00334208">
        <w:rPr>
          <w:i/>
          <w:iCs/>
          <w:lang w:val="tr-TR"/>
        </w:rPr>
        <w:t xml:space="preserve">Merhaba, benim adımda Mir Samir. </w:t>
      </w:r>
    </w:p>
    <w:p w:rsidR="00C42954" w:rsidRPr="00334208" w:rsidRDefault="00C42954" w:rsidP="0037542A">
      <w:pPr>
        <w:pStyle w:val="TKBulletLevel1"/>
        <w:rPr>
          <w:i/>
          <w:iCs/>
          <w:lang w:val="tr-TR"/>
        </w:rPr>
      </w:pPr>
      <w:r w:rsidRPr="00334208">
        <w:rPr>
          <w:i/>
          <w:iCs/>
          <w:lang w:val="tr-TR"/>
        </w:rPr>
        <w:t>A.</w:t>
      </w:r>
      <w:r w:rsidR="009555D1" w:rsidRPr="00334208">
        <w:rPr>
          <w:i/>
          <w:iCs/>
          <w:lang w:val="tr-TR"/>
        </w:rPr>
        <w:t xml:space="preserve"> </w:t>
      </w:r>
      <w:r w:rsidR="0037542A" w:rsidRPr="00334208">
        <w:rPr>
          <w:i/>
          <w:iCs/>
          <w:lang w:val="tr-TR"/>
        </w:rPr>
        <w:t>Pardon, tekrarlayabilir misin?</w:t>
      </w:r>
    </w:p>
    <w:p w:rsidR="00C42954" w:rsidRPr="00334208" w:rsidRDefault="00C42954" w:rsidP="0037542A">
      <w:pPr>
        <w:pStyle w:val="TKBulletLevel1"/>
        <w:rPr>
          <w:i/>
          <w:iCs/>
          <w:lang w:val="tr-TR"/>
        </w:rPr>
      </w:pPr>
      <w:r w:rsidRPr="00334208">
        <w:rPr>
          <w:i/>
          <w:iCs/>
          <w:lang w:val="tr-TR"/>
        </w:rPr>
        <w:t>A.</w:t>
      </w:r>
      <w:r w:rsidR="009555D1" w:rsidRPr="00334208">
        <w:rPr>
          <w:i/>
          <w:iCs/>
          <w:lang w:val="tr-TR"/>
        </w:rPr>
        <w:t xml:space="preserve"> </w:t>
      </w:r>
      <w:r w:rsidRPr="00334208">
        <w:rPr>
          <w:i/>
          <w:iCs/>
          <w:lang w:val="tr-TR"/>
        </w:rPr>
        <w:t xml:space="preserve">Mir Samir: M, I, R – </w:t>
      </w:r>
      <w:r w:rsidR="0037542A" w:rsidRPr="00334208">
        <w:rPr>
          <w:i/>
          <w:iCs/>
          <w:lang w:val="tr-TR"/>
        </w:rPr>
        <w:t>sonra,</w:t>
      </w:r>
      <w:r w:rsidRPr="00334208">
        <w:rPr>
          <w:i/>
          <w:iCs/>
          <w:lang w:val="tr-TR"/>
        </w:rPr>
        <w:t xml:space="preserve"> S, A, M, I, R</w:t>
      </w:r>
      <w:r w:rsidR="00C442EA" w:rsidRPr="00334208">
        <w:rPr>
          <w:i/>
          <w:iCs/>
          <w:lang w:val="tr-TR"/>
        </w:rPr>
        <w:t>.</w:t>
      </w:r>
    </w:p>
    <w:p w:rsidR="00C42954" w:rsidRPr="00334208" w:rsidRDefault="00C42954" w:rsidP="0037542A">
      <w:pPr>
        <w:pStyle w:val="TKBulletLevel1"/>
        <w:rPr>
          <w:i/>
          <w:iCs/>
          <w:lang w:val="tr-TR"/>
        </w:rPr>
      </w:pPr>
      <w:r w:rsidRPr="00334208">
        <w:rPr>
          <w:i/>
          <w:iCs/>
          <w:lang w:val="tr-TR"/>
        </w:rPr>
        <w:t>B.</w:t>
      </w:r>
      <w:r w:rsidR="009555D1" w:rsidRPr="00334208">
        <w:rPr>
          <w:i/>
          <w:iCs/>
          <w:lang w:val="tr-TR"/>
        </w:rPr>
        <w:t xml:space="preserve"> </w:t>
      </w:r>
      <w:r w:rsidR="0037542A" w:rsidRPr="00334208">
        <w:rPr>
          <w:i/>
          <w:iCs/>
          <w:lang w:val="tr-TR"/>
        </w:rPr>
        <w:t>Tanıştığımıza memnun oldum</w:t>
      </w:r>
      <w:r w:rsidRPr="00334208">
        <w:rPr>
          <w:i/>
          <w:iCs/>
          <w:lang w:val="tr-TR"/>
        </w:rPr>
        <w:t>!</w:t>
      </w:r>
    </w:p>
    <w:p w:rsidR="00B365B9" w:rsidRDefault="00B365B9">
      <w:pPr>
        <w:spacing w:after="160" w:line="259" w:lineRule="auto"/>
        <w:rPr>
          <w:rFonts w:cs="Calibri"/>
          <w:szCs w:val="24"/>
          <w:lang w:val="tr-TR"/>
        </w:rPr>
      </w:pPr>
      <w:r>
        <w:rPr>
          <w:lang w:val="tr-TR"/>
        </w:rPr>
        <w:br w:type="page"/>
      </w:r>
    </w:p>
    <w:p w:rsidR="00FA1608" w:rsidRPr="00334208" w:rsidRDefault="00264D31" w:rsidP="00264D31">
      <w:pPr>
        <w:pStyle w:val="TKTEXTE"/>
        <w:rPr>
          <w:b/>
          <w:bCs/>
          <w:sz w:val="32"/>
          <w:szCs w:val="32"/>
          <w:lang w:val="tr-TR"/>
        </w:rPr>
      </w:pPr>
      <w:r w:rsidRPr="00334208">
        <w:rPr>
          <w:lang w:val="tr-TR"/>
        </w:rPr>
        <w:lastRenderedPageBreak/>
        <w:t>Anladıklarından emin olun ve Etkinlik 3’</w:t>
      </w:r>
      <w:r w:rsidR="00334208">
        <w:rPr>
          <w:lang w:val="tr-TR"/>
        </w:rPr>
        <w:t>t</w:t>
      </w:r>
      <w:r w:rsidRPr="00334208">
        <w:rPr>
          <w:lang w:val="tr-TR"/>
        </w:rPr>
        <w:t>e kullandığınız tabloda yer alan bilgileri kullanarak rol yapmalarını isteyin. Sonra, mültecilerin sevdikleri bir yerde insanlarla tanıştıklarını düşünmelerini isteyin (hazırlık için zaman tanıyın). Birincisinde siz A kişisi olun ve kendinizle ilgili bilgileri kullanın. Daha sonra, mültecileri eşleştirin ve örnek diyalogu oynamalarını isteyin (i</w:t>
      </w:r>
      <w:r w:rsidR="004862A4">
        <w:rPr>
          <w:lang w:val="tr-TR"/>
        </w:rPr>
        <w:t>simlerinin yazılışlarına ve bir şeyi tekrar etmeleri</w:t>
      </w:r>
      <w:r w:rsidRPr="00334208">
        <w:rPr>
          <w:lang w:val="tr-TR"/>
        </w:rPr>
        <w:t xml:space="preserve"> istediğinde kullanılan kalıp ifadelere odaklanılmasını isteyin). </w:t>
      </w:r>
    </w:p>
    <w:p w:rsidR="00C42954" w:rsidRPr="00334208" w:rsidRDefault="00320FF7" w:rsidP="009555D1">
      <w:pPr>
        <w:pStyle w:val="TKTITRE2"/>
        <w:rPr>
          <w:lang w:val="tr-TR"/>
        </w:rPr>
      </w:pPr>
      <w:r w:rsidRPr="00334208">
        <w:rPr>
          <w:lang w:val="tr-TR"/>
        </w:rPr>
        <w:t>Okuma-Yazma Seviyesi Düşük Kursiyerler için Bazı</w:t>
      </w:r>
      <w:r w:rsidR="00BB7BC7">
        <w:rPr>
          <w:lang w:val="tr-TR"/>
        </w:rPr>
        <w:t xml:space="preserve"> Fikirler</w:t>
      </w:r>
    </w:p>
    <w:p w:rsidR="00C42954" w:rsidRPr="00334208" w:rsidRDefault="00171132" w:rsidP="00171132">
      <w:pPr>
        <w:pStyle w:val="TKTEXTE"/>
        <w:rPr>
          <w:lang w:val="tr-TR"/>
        </w:rPr>
      </w:pPr>
      <w:r w:rsidRPr="00334208">
        <w:rPr>
          <w:lang w:val="tr-TR"/>
        </w:rPr>
        <w:t xml:space="preserve">Kursiyerleri kendileri hakkında </w:t>
      </w:r>
      <w:r w:rsidR="00334208" w:rsidRPr="00334208">
        <w:rPr>
          <w:lang w:val="tr-TR"/>
        </w:rPr>
        <w:t>bir şeyler</w:t>
      </w:r>
      <w:r w:rsidRPr="00334208">
        <w:rPr>
          <w:lang w:val="tr-TR"/>
        </w:rPr>
        <w:t xml:space="preserve"> söylemeleri için teşvik edin. Örneğin, </w:t>
      </w:r>
      <w:r w:rsidRPr="00334208">
        <w:rPr>
          <w:i/>
          <w:lang w:val="tr-TR"/>
        </w:rPr>
        <w:t xml:space="preserve">Benim adım </w:t>
      </w:r>
      <w:r w:rsidR="00BB4109" w:rsidRPr="00334208">
        <w:rPr>
          <w:i/>
          <w:lang w:val="tr-TR"/>
        </w:rPr>
        <w:t>Haweeyo.</w:t>
      </w:r>
    </w:p>
    <w:p w:rsidR="00C42954" w:rsidRPr="00334208" w:rsidRDefault="00F43210" w:rsidP="00F10060">
      <w:pPr>
        <w:pStyle w:val="TKBulletLevel1"/>
        <w:rPr>
          <w:lang w:val="tr-TR"/>
        </w:rPr>
      </w:pPr>
      <w:r w:rsidRPr="00334208">
        <w:rPr>
          <w:lang w:val="tr-TR"/>
        </w:rPr>
        <w:t xml:space="preserve">Söyleneni </w:t>
      </w:r>
      <w:r w:rsidR="00334208" w:rsidRPr="00334208">
        <w:rPr>
          <w:lang w:val="tr-TR"/>
        </w:rPr>
        <w:t>dikdörtgen</w:t>
      </w:r>
      <w:r w:rsidR="00F10060" w:rsidRPr="00334208">
        <w:rPr>
          <w:lang w:val="tr-TR"/>
        </w:rPr>
        <w:t xml:space="preserve"> </w:t>
      </w:r>
      <w:r w:rsidRPr="00334208">
        <w:rPr>
          <w:lang w:val="tr-TR"/>
        </w:rPr>
        <w:t xml:space="preserve">bir </w:t>
      </w:r>
      <w:r w:rsidR="00334208" w:rsidRPr="00334208">
        <w:rPr>
          <w:lang w:val="tr-TR"/>
        </w:rPr>
        <w:t>kâğıdın</w:t>
      </w:r>
      <w:r w:rsidRPr="00334208">
        <w:rPr>
          <w:lang w:val="tr-TR"/>
        </w:rPr>
        <w:t xml:space="preserve"> üzerine okunaklı bir şekilde yazın. </w:t>
      </w:r>
    </w:p>
    <w:p w:rsidR="00C42954" w:rsidRPr="00334208" w:rsidRDefault="00F43210" w:rsidP="00F43210">
      <w:pPr>
        <w:pStyle w:val="TKBulletLevel1"/>
        <w:rPr>
          <w:lang w:val="tr-TR"/>
        </w:rPr>
      </w:pPr>
      <w:r w:rsidRPr="00334208">
        <w:rPr>
          <w:lang w:val="tr-TR"/>
        </w:rPr>
        <w:t xml:space="preserve">Yazılanı sesli olarak okuyun ve okuduğunuz her sözcüğü parmağınızla gösterin. </w:t>
      </w:r>
    </w:p>
    <w:p w:rsidR="00C42954" w:rsidRPr="00334208" w:rsidRDefault="00A4318B" w:rsidP="00A4318B">
      <w:pPr>
        <w:pStyle w:val="TKBulletLevel1"/>
        <w:rPr>
          <w:lang w:val="tr-TR"/>
        </w:rPr>
      </w:pPr>
      <w:r w:rsidRPr="00334208">
        <w:rPr>
          <w:lang w:val="tr-TR"/>
        </w:rPr>
        <w:t xml:space="preserve">Mültecinin de </w:t>
      </w:r>
      <w:r w:rsidR="00BB7BC7">
        <w:rPr>
          <w:lang w:val="tr-TR"/>
        </w:rPr>
        <w:t>sesli okumasını isteyin, ardından da</w:t>
      </w:r>
      <w:r w:rsidRPr="00334208">
        <w:rPr>
          <w:lang w:val="tr-TR"/>
        </w:rPr>
        <w:t xml:space="preserve"> okuma alıştırmasına devam etsin. </w:t>
      </w:r>
    </w:p>
    <w:p w:rsidR="00C42954" w:rsidRPr="00334208" w:rsidRDefault="00F10060" w:rsidP="003D0FA9">
      <w:pPr>
        <w:pStyle w:val="TKTEXTE"/>
        <w:rPr>
          <w:lang w:val="tr-TR"/>
        </w:rPr>
      </w:pPr>
      <w:r w:rsidRPr="00334208">
        <w:rPr>
          <w:lang w:val="tr-TR"/>
        </w:rPr>
        <w:t xml:space="preserve">Cümleyi bir kaç parçaya kesin ve </w:t>
      </w:r>
      <w:r w:rsidR="003D0FA9" w:rsidRPr="00334208">
        <w:rPr>
          <w:lang w:val="tr-TR"/>
        </w:rPr>
        <w:t xml:space="preserve">parçaları doğru sıralamada yerleştirip, cümleyi yine sesli okumasını isteyin. </w:t>
      </w:r>
    </w:p>
    <w:p w:rsidR="00C42954" w:rsidRPr="00334208" w:rsidRDefault="003D0FA9" w:rsidP="003D0FA9">
      <w:pPr>
        <w:pStyle w:val="TKTEXTE"/>
        <w:rPr>
          <w:lang w:val="tr-TR"/>
        </w:rPr>
      </w:pPr>
      <w:r w:rsidRPr="00334208">
        <w:rPr>
          <w:lang w:val="tr-TR"/>
        </w:rPr>
        <w:t xml:space="preserve">Mültecilerden aldığınız benzer ya da yeni cümleler için aynı adımları tekrarlayın; ör. </w:t>
      </w:r>
      <w:r w:rsidRPr="00334208">
        <w:rPr>
          <w:i/>
          <w:lang w:val="tr-TR"/>
        </w:rPr>
        <w:t>Ben Somali’den geldim.</w:t>
      </w:r>
    </w:p>
    <w:p w:rsidR="00C42954" w:rsidRPr="00334208" w:rsidRDefault="00320FF7" w:rsidP="00B91A46">
      <w:pPr>
        <w:pStyle w:val="TKTITRE1"/>
        <w:rPr>
          <w:lang w:val="tr-TR"/>
        </w:rPr>
      </w:pPr>
      <w:r w:rsidRPr="00334208">
        <w:rPr>
          <w:lang w:val="tr-TR"/>
        </w:rPr>
        <w:t>Örnek Materyaller</w:t>
      </w:r>
    </w:p>
    <w:p w:rsidR="00C42954" w:rsidRPr="00334208" w:rsidRDefault="00B91A46" w:rsidP="00320FF7">
      <w:pPr>
        <w:pStyle w:val="TKTITRE2"/>
        <w:rPr>
          <w:lang w:val="tr-TR"/>
        </w:rPr>
      </w:pPr>
      <w:r w:rsidRPr="00334208">
        <w:rPr>
          <w:lang w:val="tr-TR"/>
        </w:rPr>
        <w:t>A</w:t>
      </w:r>
      <w:r w:rsidR="000A577C" w:rsidRPr="00334208">
        <w:rPr>
          <w:lang w:val="tr-TR"/>
        </w:rPr>
        <w:t>:</w:t>
      </w:r>
      <w:r w:rsidR="00013D2C" w:rsidRPr="00334208">
        <w:rPr>
          <w:lang w:val="tr-TR"/>
        </w:rPr>
        <w:t xml:space="preserve"> </w:t>
      </w:r>
      <w:r w:rsidR="00320FF7" w:rsidRPr="00334208">
        <w:rPr>
          <w:lang w:val="tr-TR"/>
        </w:rPr>
        <w:t>Kendini Tanıtmak</w:t>
      </w:r>
    </w:p>
    <w:p w:rsidR="00C42954" w:rsidRPr="00334208" w:rsidRDefault="00320FF7" w:rsidP="00334208">
      <w:pPr>
        <w:pStyle w:val="TKTEXTE"/>
        <w:rPr>
          <w:i/>
          <w:lang w:val="tr-TR"/>
        </w:rPr>
      </w:pPr>
      <w:r w:rsidRPr="00334208">
        <w:rPr>
          <w:i/>
          <w:lang w:val="tr-TR"/>
        </w:rPr>
        <w:t xml:space="preserve">Benim adım </w:t>
      </w:r>
      <w:r w:rsidR="00C42954" w:rsidRPr="00334208">
        <w:rPr>
          <w:i/>
          <w:lang w:val="tr-TR"/>
        </w:rPr>
        <w:t xml:space="preserve">Adeba Desta. </w:t>
      </w:r>
      <w:r w:rsidRPr="00334208">
        <w:rPr>
          <w:i/>
          <w:lang w:val="tr-TR"/>
        </w:rPr>
        <w:t xml:space="preserve">Yirmi dört yaşındayım. 5 </w:t>
      </w:r>
      <w:r w:rsidR="00334208" w:rsidRPr="00334208">
        <w:rPr>
          <w:i/>
          <w:lang w:val="tr-TR"/>
        </w:rPr>
        <w:t>Mart</w:t>
      </w:r>
      <w:r w:rsidR="009B17BE">
        <w:rPr>
          <w:i/>
          <w:lang w:val="tr-TR"/>
        </w:rPr>
        <w:t xml:space="preserve"> 1993</w:t>
      </w:r>
      <w:bookmarkStart w:id="0" w:name="_GoBack"/>
      <w:bookmarkEnd w:id="0"/>
      <w:r w:rsidRPr="00334208">
        <w:rPr>
          <w:i/>
          <w:lang w:val="tr-TR"/>
        </w:rPr>
        <w:t xml:space="preserve"> tarihinde </w:t>
      </w:r>
      <w:r w:rsidR="00334208" w:rsidRPr="00334208">
        <w:rPr>
          <w:i/>
          <w:lang w:val="tr-TR"/>
        </w:rPr>
        <w:t>Etiyopya’nın</w:t>
      </w:r>
      <w:r w:rsidRPr="00334208">
        <w:rPr>
          <w:i/>
          <w:lang w:val="tr-TR"/>
        </w:rPr>
        <w:t xml:space="preserve"> Addis Ababa şehrinde doğdum. Dört yıldır evliyim ve iki tane çocuğum var: biri üç yaşında, diğeri dört yaşında. Altı aydır burada yaşıyoruz ve bir</w:t>
      </w:r>
      <w:r w:rsidR="00334208">
        <w:rPr>
          <w:i/>
          <w:lang w:val="tr-TR"/>
        </w:rPr>
        <w:t xml:space="preserve"> </w:t>
      </w:r>
      <w:r w:rsidRPr="00334208">
        <w:rPr>
          <w:i/>
          <w:lang w:val="tr-TR"/>
        </w:rPr>
        <w:t>ev kiraladık. Eşim bir makine atölyesinde çalışıyor. Ben henüz çalışmıyorum.</w:t>
      </w:r>
    </w:p>
    <w:p w:rsidR="00C42954" w:rsidRPr="00334208" w:rsidRDefault="00B91A46" w:rsidP="00B91A46">
      <w:pPr>
        <w:pStyle w:val="TKTITRE2"/>
        <w:rPr>
          <w:lang w:val="tr-TR"/>
        </w:rPr>
      </w:pPr>
      <w:r w:rsidRPr="00334208">
        <w:rPr>
          <w:lang w:val="tr-TR"/>
        </w:rPr>
        <w:t>B</w:t>
      </w:r>
      <w:r w:rsidR="00013D2C" w:rsidRPr="00334208">
        <w:rPr>
          <w:lang w:val="tr-TR"/>
        </w:rPr>
        <w:t xml:space="preserve">: </w:t>
      </w:r>
    </w:p>
    <w:tbl>
      <w:tblPr>
        <w:tblStyle w:val="Grilledutableau"/>
        <w:tblW w:w="5000" w:type="pct"/>
        <w:jc w:val="center"/>
        <w:tblLook w:val="04A0"/>
      </w:tblPr>
      <w:tblGrid>
        <w:gridCol w:w="5341"/>
        <w:gridCol w:w="5341"/>
      </w:tblGrid>
      <w:tr w:rsidR="000A577C" w:rsidRPr="00334208" w:rsidTr="000A577C">
        <w:trPr>
          <w:trHeight w:val="567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0A577C" w:rsidRPr="00334208" w:rsidRDefault="00320FF7" w:rsidP="00AB2A46">
            <w:pPr>
              <w:pStyle w:val="TKTextetableau"/>
              <w:jc w:val="center"/>
              <w:rPr>
                <w:b/>
                <w:sz w:val="22"/>
                <w:szCs w:val="22"/>
                <w:lang w:val="tr-TR"/>
              </w:rPr>
            </w:pPr>
            <w:r w:rsidRPr="00334208">
              <w:rPr>
                <w:b/>
                <w:sz w:val="22"/>
                <w:szCs w:val="22"/>
                <w:lang w:val="tr-TR"/>
              </w:rPr>
              <w:t>İsim</w:t>
            </w:r>
            <w:r w:rsidR="000A577C" w:rsidRPr="00334208">
              <w:rPr>
                <w:b/>
                <w:sz w:val="22"/>
                <w:szCs w:val="22"/>
                <w:lang w:val="tr-TR"/>
              </w:rPr>
              <w:t>.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A577C" w:rsidRPr="00334208" w:rsidRDefault="00320FF7" w:rsidP="00320FF7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  <w:r w:rsidRPr="00334208">
              <w:rPr>
                <w:sz w:val="22"/>
                <w:szCs w:val="22"/>
                <w:lang w:val="tr-TR"/>
              </w:rPr>
              <w:t>Benim adım Karen.</w:t>
            </w:r>
          </w:p>
        </w:tc>
      </w:tr>
      <w:tr w:rsidR="000A577C" w:rsidRPr="00334208" w:rsidTr="000A577C">
        <w:trPr>
          <w:trHeight w:val="567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0A577C" w:rsidRPr="00334208" w:rsidRDefault="00320FF7" w:rsidP="00320FF7">
            <w:pPr>
              <w:pStyle w:val="TKTextetableau"/>
              <w:jc w:val="center"/>
              <w:rPr>
                <w:b/>
                <w:sz w:val="22"/>
                <w:szCs w:val="22"/>
                <w:lang w:val="tr-TR"/>
              </w:rPr>
            </w:pPr>
            <w:r w:rsidRPr="00334208">
              <w:rPr>
                <w:b/>
                <w:sz w:val="22"/>
                <w:szCs w:val="22"/>
                <w:lang w:val="tr-TR"/>
              </w:rPr>
              <w:t>Uyruk</w:t>
            </w:r>
            <w:r w:rsidR="000A577C" w:rsidRPr="00334208">
              <w:rPr>
                <w:b/>
                <w:sz w:val="22"/>
                <w:szCs w:val="22"/>
                <w:lang w:val="tr-TR"/>
              </w:rPr>
              <w:t>.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A577C" w:rsidRPr="00334208" w:rsidRDefault="00320FF7" w:rsidP="00320FF7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  <w:r w:rsidRPr="00334208">
              <w:rPr>
                <w:sz w:val="22"/>
                <w:szCs w:val="22"/>
                <w:lang w:val="tr-TR"/>
              </w:rPr>
              <w:t>Ben İrlandalıyım.</w:t>
            </w:r>
          </w:p>
        </w:tc>
      </w:tr>
      <w:tr w:rsidR="000A577C" w:rsidRPr="00334208" w:rsidTr="000A577C">
        <w:trPr>
          <w:trHeight w:val="567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0A577C" w:rsidRPr="00334208" w:rsidRDefault="00320FF7" w:rsidP="00320FF7">
            <w:pPr>
              <w:pStyle w:val="TKTextetableau"/>
              <w:jc w:val="center"/>
              <w:rPr>
                <w:b/>
                <w:sz w:val="22"/>
                <w:szCs w:val="22"/>
                <w:lang w:val="tr-TR"/>
              </w:rPr>
            </w:pPr>
            <w:r w:rsidRPr="00334208">
              <w:rPr>
                <w:b/>
                <w:sz w:val="22"/>
                <w:szCs w:val="22"/>
                <w:lang w:val="tr-TR"/>
              </w:rPr>
              <w:t>Doğum Yeri</w:t>
            </w:r>
            <w:r w:rsidR="000A577C" w:rsidRPr="00334208">
              <w:rPr>
                <w:b/>
                <w:sz w:val="22"/>
                <w:szCs w:val="22"/>
                <w:lang w:val="tr-TR"/>
              </w:rPr>
              <w:t>.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A577C" w:rsidRPr="00334208" w:rsidRDefault="00320FF7" w:rsidP="00320FF7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  <w:r w:rsidRPr="00334208">
              <w:rPr>
                <w:sz w:val="22"/>
                <w:szCs w:val="22"/>
                <w:lang w:val="tr-TR"/>
              </w:rPr>
              <w:t>Dublin şehrine doğdum.</w:t>
            </w:r>
          </w:p>
        </w:tc>
      </w:tr>
      <w:tr w:rsidR="000A577C" w:rsidRPr="00334208" w:rsidTr="000A577C">
        <w:trPr>
          <w:trHeight w:val="567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0A577C" w:rsidRPr="00334208" w:rsidRDefault="00320FF7" w:rsidP="00320FF7">
            <w:pPr>
              <w:pStyle w:val="TKTextetableau"/>
              <w:jc w:val="center"/>
              <w:rPr>
                <w:b/>
                <w:sz w:val="22"/>
                <w:szCs w:val="22"/>
                <w:lang w:val="tr-TR"/>
              </w:rPr>
            </w:pPr>
            <w:r w:rsidRPr="00334208">
              <w:rPr>
                <w:b/>
                <w:sz w:val="22"/>
                <w:szCs w:val="22"/>
                <w:lang w:val="tr-TR"/>
              </w:rPr>
              <w:t>Medeni Durum</w:t>
            </w:r>
            <w:r w:rsidR="000A577C" w:rsidRPr="00334208">
              <w:rPr>
                <w:b/>
                <w:sz w:val="22"/>
                <w:szCs w:val="22"/>
                <w:lang w:val="tr-TR"/>
              </w:rPr>
              <w:t>.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A577C" w:rsidRPr="00334208" w:rsidRDefault="00320FF7" w:rsidP="00320FF7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  <w:r w:rsidRPr="00334208">
              <w:rPr>
                <w:sz w:val="22"/>
                <w:szCs w:val="22"/>
                <w:lang w:val="tr-TR"/>
              </w:rPr>
              <w:t xml:space="preserve">Evli değilim. </w:t>
            </w:r>
          </w:p>
        </w:tc>
      </w:tr>
      <w:tr w:rsidR="000A577C" w:rsidRPr="00334208" w:rsidTr="000A577C">
        <w:trPr>
          <w:trHeight w:val="567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0A577C" w:rsidRPr="00334208" w:rsidRDefault="00320FF7" w:rsidP="00320FF7">
            <w:pPr>
              <w:pStyle w:val="TKTextetableau"/>
              <w:jc w:val="center"/>
              <w:rPr>
                <w:b/>
                <w:sz w:val="22"/>
                <w:szCs w:val="22"/>
                <w:lang w:val="tr-TR"/>
              </w:rPr>
            </w:pPr>
            <w:r w:rsidRPr="00334208">
              <w:rPr>
                <w:b/>
                <w:sz w:val="22"/>
                <w:szCs w:val="22"/>
                <w:lang w:val="tr-TR"/>
              </w:rPr>
              <w:t>Yaş</w:t>
            </w:r>
            <w:r w:rsidR="000A577C" w:rsidRPr="00334208">
              <w:rPr>
                <w:b/>
                <w:sz w:val="22"/>
                <w:szCs w:val="22"/>
                <w:lang w:val="tr-TR"/>
              </w:rPr>
              <w:t>.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A577C" w:rsidRPr="00334208" w:rsidRDefault="00320FF7" w:rsidP="00320FF7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  <w:r w:rsidRPr="00334208">
              <w:rPr>
                <w:sz w:val="22"/>
                <w:szCs w:val="22"/>
                <w:lang w:val="tr-TR"/>
              </w:rPr>
              <w:t>31 yaşındayım.</w:t>
            </w:r>
          </w:p>
        </w:tc>
      </w:tr>
      <w:tr w:rsidR="000A577C" w:rsidRPr="00334208" w:rsidTr="000A577C">
        <w:trPr>
          <w:trHeight w:val="567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0A577C" w:rsidRPr="00334208" w:rsidRDefault="00320FF7" w:rsidP="00320FF7">
            <w:pPr>
              <w:pStyle w:val="TKTextetableau"/>
              <w:jc w:val="center"/>
              <w:rPr>
                <w:b/>
                <w:sz w:val="22"/>
                <w:szCs w:val="22"/>
                <w:lang w:val="tr-TR"/>
              </w:rPr>
            </w:pPr>
            <w:r w:rsidRPr="00334208">
              <w:rPr>
                <w:b/>
                <w:sz w:val="22"/>
                <w:szCs w:val="22"/>
                <w:lang w:val="tr-TR"/>
              </w:rPr>
              <w:t>Doğum tarihi</w:t>
            </w:r>
            <w:r w:rsidR="000A577C" w:rsidRPr="00334208">
              <w:rPr>
                <w:b/>
                <w:sz w:val="22"/>
                <w:szCs w:val="22"/>
                <w:lang w:val="tr-TR"/>
              </w:rPr>
              <w:t>.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A577C" w:rsidRPr="00334208" w:rsidRDefault="00320FF7" w:rsidP="00320FF7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  <w:r w:rsidRPr="00334208">
              <w:rPr>
                <w:sz w:val="22"/>
                <w:szCs w:val="22"/>
                <w:lang w:val="tr-TR"/>
              </w:rPr>
              <w:t>Doğum tarihim 13 Nisan 1985</w:t>
            </w:r>
            <w:r w:rsidR="000A577C" w:rsidRPr="00334208">
              <w:rPr>
                <w:sz w:val="22"/>
                <w:szCs w:val="22"/>
                <w:lang w:val="tr-TR"/>
              </w:rPr>
              <w:t>.</w:t>
            </w:r>
          </w:p>
        </w:tc>
      </w:tr>
      <w:tr w:rsidR="000A577C" w:rsidRPr="00B365B9" w:rsidTr="000A577C">
        <w:trPr>
          <w:trHeight w:val="567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0A577C" w:rsidRPr="00334208" w:rsidRDefault="00320FF7" w:rsidP="00320FF7">
            <w:pPr>
              <w:pStyle w:val="TKTextetableau"/>
              <w:jc w:val="center"/>
              <w:rPr>
                <w:b/>
                <w:sz w:val="22"/>
                <w:szCs w:val="22"/>
                <w:lang w:val="tr-TR"/>
              </w:rPr>
            </w:pPr>
            <w:r w:rsidRPr="00334208">
              <w:rPr>
                <w:b/>
                <w:sz w:val="22"/>
                <w:szCs w:val="22"/>
                <w:lang w:val="tr-TR"/>
              </w:rPr>
              <w:t>İletişim Bilgileri</w:t>
            </w:r>
            <w:r w:rsidR="000A577C" w:rsidRPr="00334208">
              <w:rPr>
                <w:b/>
                <w:sz w:val="22"/>
                <w:szCs w:val="22"/>
                <w:lang w:val="tr-TR"/>
              </w:rPr>
              <w:t>.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A577C" w:rsidRPr="00334208" w:rsidRDefault="00320FF7" w:rsidP="00320FF7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  <w:r w:rsidRPr="00334208">
              <w:rPr>
                <w:sz w:val="22"/>
                <w:szCs w:val="22"/>
                <w:lang w:val="tr-TR"/>
              </w:rPr>
              <w:t xml:space="preserve">e-Posta adresim </w:t>
            </w:r>
            <w:r w:rsidR="000A577C" w:rsidRPr="00334208">
              <w:rPr>
                <w:sz w:val="22"/>
                <w:szCs w:val="22"/>
                <w:lang w:val="tr-TR"/>
              </w:rPr>
              <w:t>karen@gmail.com.</w:t>
            </w:r>
          </w:p>
        </w:tc>
      </w:tr>
      <w:tr w:rsidR="000A577C" w:rsidRPr="00334208" w:rsidTr="000A577C">
        <w:trPr>
          <w:trHeight w:val="567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0A577C" w:rsidRPr="00334208" w:rsidRDefault="00320FF7" w:rsidP="00320FF7">
            <w:pPr>
              <w:pStyle w:val="TKTextetableau"/>
              <w:jc w:val="center"/>
              <w:rPr>
                <w:b/>
                <w:sz w:val="22"/>
                <w:szCs w:val="22"/>
                <w:lang w:val="tr-TR"/>
              </w:rPr>
            </w:pPr>
            <w:r w:rsidRPr="00334208">
              <w:rPr>
                <w:b/>
                <w:sz w:val="22"/>
                <w:szCs w:val="22"/>
                <w:lang w:val="tr-TR"/>
              </w:rPr>
              <w:t>Meslek</w:t>
            </w:r>
            <w:r w:rsidR="000A577C" w:rsidRPr="00334208">
              <w:rPr>
                <w:b/>
                <w:sz w:val="22"/>
                <w:szCs w:val="22"/>
                <w:lang w:val="tr-TR"/>
              </w:rPr>
              <w:t>.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0A577C" w:rsidRPr="00334208" w:rsidRDefault="00320FF7" w:rsidP="00320FF7">
            <w:pPr>
              <w:pStyle w:val="TKTextetableau"/>
              <w:jc w:val="center"/>
              <w:rPr>
                <w:sz w:val="22"/>
                <w:szCs w:val="22"/>
                <w:lang w:val="tr-TR"/>
              </w:rPr>
            </w:pPr>
            <w:r w:rsidRPr="00334208">
              <w:rPr>
                <w:sz w:val="22"/>
                <w:szCs w:val="22"/>
                <w:lang w:val="tr-TR"/>
              </w:rPr>
              <w:t>İşsizim.</w:t>
            </w:r>
          </w:p>
        </w:tc>
      </w:tr>
    </w:tbl>
    <w:p w:rsidR="00AD36D4" w:rsidRPr="00334208" w:rsidRDefault="00AD36D4" w:rsidP="00B1394A">
      <w:pPr>
        <w:rPr>
          <w:lang w:val="tr-TR"/>
        </w:rPr>
      </w:pPr>
    </w:p>
    <w:sectPr w:rsidR="00AD36D4" w:rsidRPr="00334208" w:rsidSect="007F5F10">
      <w:headerReference w:type="default" r:id="rId9"/>
      <w:footerReference w:type="default" r:id="rId1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568" w:rsidRDefault="00767568" w:rsidP="00C523EA">
      <w:r>
        <w:separator/>
      </w:r>
    </w:p>
  </w:endnote>
  <w:endnote w:type="continuationSeparator" w:id="0">
    <w:p w:rsidR="00767568" w:rsidRDefault="00767568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 w:rsidTr="00254DC5">
      <w:trPr>
        <w:cantSplit/>
      </w:trPr>
      <w:tc>
        <w:tcPr>
          <w:tcW w:w="1667" w:type="pct"/>
        </w:tcPr>
        <w:p w:rsidR="00F4049E" w:rsidRDefault="00F4049E" w:rsidP="00F4049E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proofErr w:type="spellStart"/>
          <w:r w:rsidRPr="004C1C64">
            <w:rPr>
              <w:rFonts w:eastAsia="Calibri" w:cs="Cambria"/>
              <w:sz w:val="18"/>
              <w:szCs w:val="18"/>
            </w:rPr>
            <w:t>Dil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</w:rPr>
            <w:t>Politikaları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</w:rPr>
            <w:t>Programı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, </w:t>
          </w:r>
        </w:p>
        <w:p w:rsidR="00F4049E" w:rsidRDefault="00F4049E" w:rsidP="00F4049E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4C1C64">
            <w:rPr>
              <w:rFonts w:eastAsia="Calibri" w:cs="Cambria"/>
              <w:sz w:val="18"/>
              <w:szCs w:val="18"/>
            </w:rPr>
            <w:t xml:space="preserve">Strasbourg </w:t>
          </w:r>
        </w:p>
        <w:p w:rsidR="00186952" w:rsidRPr="00FB70A6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</w:p>
        <w:p w:rsidR="00186952" w:rsidRDefault="00F4049E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/>
            </w:rPr>
            <w:t>Araç</w:t>
          </w:r>
          <w:proofErr w:type="spellEnd"/>
          <w:r w:rsidR="00713CDA">
            <w:rPr>
              <w:rFonts w:eastAsia="Calibri" w:cs="Cambria"/>
              <w:b/>
              <w:sz w:val="18"/>
              <w:szCs w:val="18"/>
              <w:lang w:val="en-US"/>
            </w:rPr>
            <w:t xml:space="preserve"> 40</w:t>
          </w:r>
        </w:p>
      </w:tc>
      <w:tc>
        <w:tcPr>
          <w:tcW w:w="1667" w:type="pct"/>
          <w:vAlign w:val="bottom"/>
        </w:tcPr>
        <w:p w:rsidR="00186952" w:rsidRDefault="00C275B5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B365B9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B365B9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568" w:rsidRDefault="00767568" w:rsidP="00C523EA">
      <w:r>
        <w:separator/>
      </w:r>
    </w:p>
  </w:footnote>
  <w:footnote w:type="continuationSeparator" w:id="0">
    <w:p w:rsidR="00767568" w:rsidRDefault="00767568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186952" w:rsidRPr="00F4049E" w:rsidTr="00186952">
      <w:trPr>
        <w:trHeight w:val="1304"/>
      </w:trPr>
      <w:tc>
        <w:tcPr>
          <w:tcW w:w="2210" w:type="dxa"/>
        </w:tcPr>
        <w:p w:rsidR="00186952" w:rsidRPr="00CB5C65" w:rsidRDefault="00186952" w:rsidP="00186952">
          <w:r w:rsidRPr="00CB5C65">
            <w:rPr>
              <w:noProof/>
              <w:lang w:eastAsia="fr-F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F4049E" w:rsidRPr="00277B35" w:rsidRDefault="00F4049E" w:rsidP="00F4049E">
          <w:pPr>
            <w:jc w:val="center"/>
            <w:rPr>
              <w:rFonts w:eastAsia="Calibri"/>
              <w:b/>
              <w:lang w:val="nl-NL"/>
            </w:rPr>
          </w:pPr>
          <w:proofErr w:type="spellStart"/>
          <w:r w:rsidRPr="00277B35">
            <w:rPr>
              <w:rFonts w:eastAsia="Calibri"/>
              <w:b/>
              <w:lang w:val="nl-NL"/>
            </w:rPr>
            <w:t>Yetişkin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Mülteciler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için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Dil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Desteği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: </w:t>
          </w:r>
        </w:p>
        <w:p w:rsidR="00F4049E" w:rsidRPr="00277B35" w:rsidRDefault="00F4049E" w:rsidP="00F4049E">
          <w:pPr>
            <w:jc w:val="center"/>
            <w:rPr>
              <w:rFonts w:eastAsia="Calibri"/>
              <w:b/>
              <w:i/>
              <w:lang w:val="nl-NL"/>
            </w:rPr>
          </w:pPr>
          <w:proofErr w:type="spellStart"/>
          <w:r w:rsidRPr="00277B35">
            <w:rPr>
              <w:rFonts w:eastAsia="Calibri"/>
              <w:b/>
              <w:i/>
              <w:lang w:val="nl-NL"/>
            </w:rPr>
            <w:t>Bir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Avrupa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Konseyi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Araç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Seti</w:t>
          </w:r>
          <w:proofErr w:type="spellEnd"/>
        </w:p>
        <w:p w:rsidR="00186952" w:rsidRPr="00F4049E" w:rsidRDefault="00C275B5" w:rsidP="00186952">
          <w:pPr>
            <w:jc w:val="center"/>
            <w:rPr>
              <w:rFonts w:eastAsiaTheme="minorHAnsi"/>
              <w:color w:val="0000FF"/>
              <w:u w:val="single"/>
              <w:lang w:val="nl-NL"/>
            </w:rPr>
          </w:pPr>
          <w:hyperlink r:id="rId2" w:history="1">
            <w:r w:rsidR="00186952" w:rsidRPr="00F4049E">
              <w:rPr>
                <w:rStyle w:val="Lienhypertexte"/>
                <w:rFonts w:eastAsiaTheme="minorHAnsi"/>
                <w:lang w:val="nl-NL"/>
              </w:rPr>
              <w:t>www.coe.int/lang-refugees</w:t>
            </w:r>
          </w:hyperlink>
        </w:p>
      </w:tc>
      <w:tc>
        <w:tcPr>
          <w:tcW w:w="2711" w:type="dxa"/>
        </w:tcPr>
        <w:p w:rsidR="00186952" w:rsidRPr="004E687E" w:rsidRDefault="00F4049E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Yetişkin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Göçmenlerin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Dil</w:t>
          </w:r>
          <w:proofErr w:type="spellEnd"/>
          <w:r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Entegrasyonu</w:t>
          </w:r>
          <w:proofErr w:type="spellEnd"/>
          <w:r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(LIAM</w:t>
          </w:r>
          <w:r w:rsidR="00186952" w:rsidRPr="004E687E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)</w:t>
          </w:r>
        </w:p>
        <w:p w:rsidR="00186952" w:rsidRPr="00010EAF" w:rsidRDefault="00C275B5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50203"/>
    <w:rsid w:val="00004C66"/>
    <w:rsid w:val="00013516"/>
    <w:rsid w:val="00013D2C"/>
    <w:rsid w:val="0003237D"/>
    <w:rsid w:val="000338F0"/>
    <w:rsid w:val="00037B0E"/>
    <w:rsid w:val="000618A7"/>
    <w:rsid w:val="000937FA"/>
    <w:rsid w:val="000A080D"/>
    <w:rsid w:val="000A577C"/>
    <w:rsid w:val="000C5F40"/>
    <w:rsid w:val="000E706C"/>
    <w:rsid w:val="000E7AFD"/>
    <w:rsid w:val="000F42D6"/>
    <w:rsid w:val="00110B4B"/>
    <w:rsid w:val="00113442"/>
    <w:rsid w:val="00121C7F"/>
    <w:rsid w:val="00126A5E"/>
    <w:rsid w:val="001347DC"/>
    <w:rsid w:val="00140B7E"/>
    <w:rsid w:val="00154B1F"/>
    <w:rsid w:val="00171132"/>
    <w:rsid w:val="00172C07"/>
    <w:rsid w:val="001741D1"/>
    <w:rsid w:val="00174DE8"/>
    <w:rsid w:val="0017676C"/>
    <w:rsid w:val="00186952"/>
    <w:rsid w:val="001965B4"/>
    <w:rsid w:val="001A1B4C"/>
    <w:rsid w:val="001B0010"/>
    <w:rsid w:val="001B602D"/>
    <w:rsid w:val="001B71AD"/>
    <w:rsid w:val="001C7918"/>
    <w:rsid w:val="00201D74"/>
    <w:rsid w:val="0020300A"/>
    <w:rsid w:val="00214CD0"/>
    <w:rsid w:val="00233192"/>
    <w:rsid w:val="00246E8E"/>
    <w:rsid w:val="00254DC5"/>
    <w:rsid w:val="0026293F"/>
    <w:rsid w:val="00264D31"/>
    <w:rsid w:val="002860CD"/>
    <w:rsid w:val="002A0CEF"/>
    <w:rsid w:val="002A3476"/>
    <w:rsid w:val="002B07A0"/>
    <w:rsid w:val="002D013D"/>
    <w:rsid w:val="002E1474"/>
    <w:rsid w:val="002F089F"/>
    <w:rsid w:val="002F2562"/>
    <w:rsid w:val="0030060E"/>
    <w:rsid w:val="00303A5A"/>
    <w:rsid w:val="003128C2"/>
    <w:rsid w:val="00320FF7"/>
    <w:rsid w:val="00327BBC"/>
    <w:rsid w:val="0033137E"/>
    <w:rsid w:val="00334208"/>
    <w:rsid w:val="003428B9"/>
    <w:rsid w:val="0035492A"/>
    <w:rsid w:val="003575BD"/>
    <w:rsid w:val="00373B9F"/>
    <w:rsid w:val="0037542A"/>
    <w:rsid w:val="0037570C"/>
    <w:rsid w:val="0038409C"/>
    <w:rsid w:val="003847AD"/>
    <w:rsid w:val="00390C8D"/>
    <w:rsid w:val="003A65A7"/>
    <w:rsid w:val="003B337F"/>
    <w:rsid w:val="003C0495"/>
    <w:rsid w:val="003C050D"/>
    <w:rsid w:val="003C32F5"/>
    <w:rsid w:val="003C421C"/>
    <w:rsid w:val="003D0FA9"/>
    <w:rsid w:val="003E358D"/>
    <w:rsid w:val="003F121D"/>
    <w:rsid w:val="00450203"/>
    <w:rsid w:val="00457DD9"/>
    <w:rsid w:val="00460BCC"/>
    <w:rsid w:val="00470AA9"/>
    <w:rsid w:val="004862A4"/>
    <w:rsid w:val="0049006B"/>
    <w:rsid w:val="00490099"/>
    <w:rsid w:val="004A486D"/>
    <w:rsid w:val="004B5DD8"/>
    <w:rsid w:val="004C1652"/>
    <w:rsid w:val="004E32A8"/>
    <w:rsid w:val="004F2E30"/>
    <w:rsid w:val="00503E91"/>
    <w:rsid w:val="00526886"/>
    <w:rsid w:val="00555D25"/>
    <w:rsid w:val="00566B21"/>
    <w:rsid w:val="005713EB"/>
    <w:rsid w:val="00592F6C"/>
    <w:rsid w:val="005C2E50"/>
    <w:rsid w:val="005E4CA5"/>
    <w:rsid w:val="005F3597"/>
    <w:rsid w:val="00617D74"/>
    <w:rsid w:val="00630C56"/>
    <w:rsid w:val="00634900"/>
    <w:rsid w:val="0064154F"/>
    <w:rsid w:val="006455D0"/>
    <w:rsid w:val="00651E90"/>
    <w:rsid w:val="00655B1E"/>
    <w:rsid w:val="00655CCE"/>
    <w:rsid w:val="006627B2"/>
    <w:rsid w:val="00672DC4"/>
    <w:rsid w:val="006A1A21"/>
    <w:rsid w:val="006C0689"/>
    <w:rsid w:val="006C08C3"/>
    <w:rsid w:val="006C1EE4"/>
    <w:rsid w:val="006C7764"/>
    <w:rsid w:val="006D234F"/>
    <w:rsid w:val="006E019B"/>
    <w:rsid w:val="006F56BB"/>
    <w:rsid w:val="00705BF1"/>
    <w:rsid w:val="00713CDA"/>
    <w:rsid w:val="00734E55"/>
    <w:rsid w:val="0074542C"/>
    <w:rsid w:val="007458E1"/>
    <w:rsid w:val="007532DE"/>
    <w:rsid w:val="00767568"/>
    <w:rsid w:val="00773ACD"/>
    <w:rsid w:val="00786599"/>
    <w:rsid w:val="007942B8"/>
    <w:rsid w:val="007B4D14"/>
    <w:rsid w:val="007D51A1"/>
    <w:rsid w:val="007F5F10"/>
    <w:rsid w:val="0080462C"/>
    <w:rsid w:val="00805257"/>
    <w:rsid w:val="008067EC"/>
    <w:rsid w:val="0083142F"/>
    <w:rsid w:val="0083366C"/>
    <w:rsid w:val="00844534"/>
    <w:rsid w:val="008469DE"/>
    <w:rsid w:val="008506D5"/>
    <w:rsid w:val="00860F38"/>
    <w:rsid w:val="008719A7"/>
    <w:rsid w:val="008859D5"/>
    <w:rsid w:val="00892B00"/>
    <w:rsid w:val="008B02F8"/>
    <w:rsid w:val="008B45A3"/>
    <w:rsid w:val="008C53DF"/>
    <w:rsid w:val="008E6FB9"/>
    <w:rsid w:val="008F0189"/>
    <w:rsid w:val="008F1473"/>
    <w:rsid w:val="008F24DC"/>
    <w:rsid w:val="008F51C9"/>
    <w:rsid w:val="008F5269"/>
    <w:rsid w:val="009025F0"/>
    <w:rsid w:val="00930977"/>
    <w:rsid w:val="0093428B"/>
    <w:rsid w:val="0094551C"/>
    <w:rsid w:val="00953DC1"/>
    <w:rsid w:val="00954E1C"/>
    <w:rsid w:val="009555D1"/>
    <w:rsid w:val="00970C63"/>
    <w:rsid w:val="0097497F"/>
    <w:rsid w:val="009766B0"/>
    <w:rsid w:val="00990990"/>
    <w:rsid w:val="009A3733"/>
    <w:rsid w:val="009A4759"/>
    <w:rsid w:val="009A5131"/>
    <w:rsid w:val="009B17BE"/>
    <w:rsid w:val="009B7F95"/>
    <w:rsid w:val="009C0600"/>
    <w:rsid w:val="00A03292"/>
    <w:rsid w:val="00A1258A"/>
    <w:rsid w:val="00A33322"/>
    <w:rsid w:val="00A33521"/>
    <w:rsid w:val="00A36998"/>
    <w:rsid w:val="00A37741"/>
    <w:rsid w:val="00A4318B"/>
    <w:rsid w:val="00A5196F"/>
    <w:rsid w:val="00A6623D"/>
    <w:rsid w:val="00A67362"/>
    <w:rsid w:val="00A7554F"/>
    <w:rsid w:val="00A802F2"/>
    <w:rsid w:val="00A81C9B"/>
    <w:rsid w:val="00AB255A"/>
    <w:rsid w:val="00AB2A46"/>
    <w:rsid w:val="00AD36D4"/>
    <w:rsid w:val="00AE148D"/>
    <w:rsid w:val="00AE657E"/>
    <w:rsid w:val="00AF4A1E"/>
    <w:rsid w:val="00AF56A8"/>
    <w:rsid w:val="00B1394A"/>
    <w:rsid w:val="00B14386"/>
    <w:rsid w:val="00B25C82"/>
    <w:rsid w:val="00B33421"/>
    <w:rsid w:val="00B347ED"/>
    <w:rsid w:val="00B35EFB"/>
    <w:rsid w:val="00B362D1"/>
    <w:rsid w:val="00B365B9"/>
    <w:rsid w:val="00B73A35"/>
    <w:rsid w:val="00B81971"/>
    <w:rsid w:val="00B85B33"/>
    <w:rsid w:val="00B87D33"/>
    <w:rsid w:val="00B91A46"/>
    <w:rsid w:val="00B94E15"/>
    <w:rsid w:val="00BA25B4"/>
    <w:rsid w:val="00BA3C32"/>
    <w:rsid w:val="00BB182D"/>
    <w:rsid w:val="00BB4109"/>
    <w:rsid w:val="00BB7BC7"/>
    <w:rsid w:val="00BC0303"/>
    <w:rsid w:val="00BC3EFC"/>
    <w:rsid w:val="00BD2F15"/>
    <w:rsid w:val="00BE5ED5"/>
    <w:rsid w:val="00BE6428"/>
    <w:rsid w:val="00BF2B09"/>
    <w:rsid w:val="00BF693D"/>
    <w:rsid w:val="00C24B3F"/>
    <w:rsid w:val="00C275B5"/>
    <w:rsid w:val="00C35A15"/>
    <w:rsid w:val="00C36B49"/>
    <w:rsid w:val="00C42954"/>
    <w:rsid w:val="00C442EA"/>
    <w:rsid w:val="00C44A3B"/>
    <w:rsid w:val="00C478A6"/>
    <w:rsid w:val="00C515CC"/>
    <w:rsid w:val="00C523EA"/>
    <w:rsid w:val="00C622D7"/>
    <w:rsid w:val="00C7477C"/>
    <w:rsid w:val="00C8086F"/>
    <w:rsid w:val="00C94196"/>
    <w:rsid w:val="00CC0991"/>
    <w:rsid w:val="00CD42D1"/>
    <w:rsid w:val="00CF0B90"/>
    <w:rsid w:val="00CF36D3"/>
    <w:rsid w:val="00D00DA4"/>
    <w:rsid w:val="00D07616"/>
    <w:rsid w:val="00D2211A"/>
    <w:rsid w:val="00D57D70"/>
    <w:rsid w:val="00D61794"/>
    <w:rsid w:val="00D81172"/>
    <w:rsid w:val="00D8328F"/>
    <w:rsid w:val="00D83A78"/>
    <w:rsid w:val="00DA5A92"/>
    <w:rsid w:val="00DB0A6F"/>
    <w:rsid w:val="00DC3CD9"/>
    <w:rsid w:val="00DC59A0"/>
    <w:rsid w:val="00DD0635"/>
    <w:rsid w:val="00DD35DF"/>
    <w:rsid w:val="00DD53DC"/>
    <w:rsid w:val="00DE5B7D"/>
    <w:rsid w:val="00DF5B76"/>
    <w:rsid w:val="00DF60EB"/>
    <w:rsid w:val="00DF6268"/>
    <w:rsid w:val="00E076C3"/>
    <w:rsid w:val="00E2131C"/>
    <w:rsid w:val="00E21B21"/>
    <w:rsid w:val="00E53152"/>
    <w:rsid w:val="00E826A8"/>
    <w:rsid w:val="00E90A39"/>
    <w:rsid w:val="00EB3411"/>
    <w:rsid w:val="00ED4CB7"/>
    <w:rsid w:val="00F10060"/>
    <w:rsid w:val="00F260E9"/>
    <w:rsid w:val="00F26340"/>
    <w:rsid w:val="00F4049E"/>
    <w:rsid w:val="00F43210"/>
    <w:rsid w:val="00F5126A"/>
    <w:rsid w:val="00F5149B"/>
    <w:rsid w:val="00F87471"/>
    <w:rsid w:val="00F934F1"/>
    <w:rsid w:val="00FA1608"/>
    <w:rsid w:val="00FB0515"/>
    <w:rsid w:val="00FB1DA7"/>
    <w:rsid w:val="00FB70A6"/>
    <w:rsid w:val="00FC4F80"/>
    <w:rsid w:val="00FD180C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au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arac-33-gundelik-iletisim-icin-ifade-kal-plar-listesi-yetiskin-multeci/16807620f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7E8CB-C0F9-4F31-8B43-6FC6B0820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0</TotalTime>
  <Pages>2</Pages>
  <Words>544</Words>
  <Characters>2996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2017-03-21T18:43:00Z</cp:lastPrinted>
  <dcterms:created xsi:type="dcterms:W3CDTF">2017-10-28T18:16:00Z</dcterms:created>
  <dcterms:modified xsi:type="dcterms:W3CDTF">2017-11-09T07:49:00Z</dcterms:modified>
</cp:coreProperties>
</file>