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Chefe do Departamento de Logística e Operações &lt;</w:t>
      </w:r>
      <w:proofErr w:type="spellStart"/>
      <w:r>
        <w:rPr>
          <w:b/>
          <w:sz w:val="24"/>
          <w:szCs w:val="24"/>
        </w:rPr>
        <w:t>hdlo@fba.co.atls</w:t>
      </w:r>
      <w:proofErr w:type="spellEnd"/>
      <w:r>
        <w:rPr>
          <w:b/>
          <w:sz w:val="24"/>
          <w:szCs w:val="24"/>
        </w:rPr>
        <w:t>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14:05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Cc</w:t>
      </w:r>
      <w:proofErr w:type="spellEnd"/>
      <w:r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fbabd@fba.co.atls</w:t>
      </w:r>
      <w:proofErr w:type="spellEnd"/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URGENTE - Preparações para a emissão de bónus de aniversário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12AC0" w:rsidRPr="00F65D02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,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Acabo de ser notificado de que o Conselho de Administração decidiu emitir um bónus de aniversário especial para marcar 100 anos de existência de bancos e operações bem-sucedidas. As obrigações devem estar pront</w:t>
      </w:r>
      <w:r w:rsidR="00391E3E">
        <w:rPr>
          <w:sz w:val="24"/>
          <w:szCs w:val="24"/>
        </w:rPr>
        <w:t>a</w:t>
      </w:r>
      <w:r>
        <w:rPr>
          <w:sz w:val="24"/>
          <w:szCs w:val="24"/>
        </w:rPr>
        <w:t xml:space="preserve">s para oferecer </w:t>
      </w:r>
      <w:r w:rsidR="00391E3E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1 de outubro de 2017, </w:t>
      </w:r>
      <w:r w:rsidR="00391E3E">
        <w:rPr>
          <w:sz w:val="24"/>
          <w:szCs w:val="24"/>
        </w:rPr>
        <w:t xml:space="preserve">na quantidade </w:t>
      </w:r>
      <w:r>
        <w:rPr>
          <w:sz w:val="24"/>
          <w:szCs w:val="24"/>
        </w:rPr>
        <w:t>de 20.000 bónus. As informações adicionais serão comunicadas quando solicitadas.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Dito isto, a Diretoria exige que iniciemos todos os preparativos necessários para a impressão de bónus, incluindo encontrar um parceiro adequado para fornecer todos os elementos de impressão necessários.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Comece esta tarefa com extrema urgência. É de extremo interesse encontrar uma empresa de impressão adequada, com experiência neste campo, pronta para comunicar e fazer os trabalhos rapidamente.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Mantenha-me informado.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</w:t>
      </w:r>
    </w:p>
    <w:p w:rsidR="00BF3EFD" w:rsidRDefault="00BF3EFD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943515" cy="574158"/>
            <wp:effectExtent l="0" t="0" r="9525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20" cy="57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14:07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Chefe do Departamento de Logística e Operações &lt;</w:t>
      </w:r>
      <w:proofErr w:type="spellStart"/>
      <w:r>
        <w:rPr>
          <w:b/>
          <w:sz w:val="24"/>
          <w:szCs w:val="24"/>
        </w:rPr>
        <w:t>hdlo@fba.co.atls</w:t>
      </w:r>
      <w:proofErr w:type="spellEnd"/>
      <w:r>
        <w:rPr>
          <w:b/>
          <w:sz w:val="24"/>
          <w:szCs w:val="24"/>
        </w:rPr>
        <w:t>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Cc</w:t>
      </w:r>
      <w:proofErr w:type="spellEnd"/>
      <w:r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fbabd@fba.co.atls</w:t>
      </w:r>
      <w:proofErr w:type="spellEnd"/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Re</w:t>
      </w:r>
      <w:proofErr w:type="spellEnd"/>
      <w:r>
        <w:rPr>
          <w:b/>
          <w:sz w:val="24"/>
          <w:szCs w:val="24"/>
        </w:rPr>
        <w:t>: URGENTE - Preparações para a emissão de bónus de aniversário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12AC0" w:rsidRPr="00F65D02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Georgos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lastRenderedPageBreak/>
        <w:t>Fá-lo-ei o mais rápido possível.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C415BC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</w:t>
      </w:r>
    </w:p>
    <w:p w:rsidR="00BF3EFD" w:rsidRPr="00012AC0" w:rsidRDefault="00BF3EFD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2960764" wp14:editId="20A638A2">
            <wp:extent cx="943515" cy="574158"/>
            <wp:effectExtent l="0" t="0" r="9525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20" cy="57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3EFD" w:rsidRPr="00012A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AC0"/>
    <w:rsid w:val="00012AC0"/>
    <w:rsid w:val="00391E3E"/>
    <w:rsid w:val="008A3E88"/>
    <w:rsid w:val="00BF3EFD"/>
    <w:rsid w:val="00C4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09CA6-3FDE-4553-B285-6C5412AD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AC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BF3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F3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6</cp:revision>
  <dcterms:created xsi:type="dcterms:W3CDTF">2017-09-16T15:56:00Z</dcterms:created>
  <dcterms:modified xsi:type="dcterms:W3CDTF">2019-04-25T15:01:00Z</dcterms:modified>
</cp:coreProperties>
</file>