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056638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056638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056638" w:rsidRDefault="00D41CF4" w:rsidP="00D41CF4">
      <w:pPr>
        <w:rPr>
          <w:rFonts w:asciiTheme="minorHAnsi" w:hAnsiTheme="minorHAnsi" w:cstheme="minorHAnsi"/>
          <w:lang w:val="en-GB"/>
        </w:rPr>
      </w:pPr>
      <w:r w:rsidRPr="00056638">
        <w:rPr>
          <w:rFonts w:asciiTheme="minorHAnsi" w:hAnsiTheme="minorHAnsi"/>
          <w:lang w:val="en-GB"/>
        </w:rPr>
        <w:t>FBA Bank Towers</w:t>
      </w:r>
      <w:r w:rsidRPr="00056638">
        <w:rPr>
          <w:rFonts w:asciiTheme="minorHAnsi" w:hAnsiTheme="minorHAnsi"/>
          <w:lang w:val="en-GB"/>
        </w:rPr>
        <w:br/>
        <w:t>Atlantis     123456</w:t>
      </w:r>
      <w:r w:rsidRPr="00056638">
        <w:rPr>
          <w:rFonts w:asciiTheme="minorHAnsi" w:hAnsiTheme="minorHAnsi"/>
          <w:lang w:val="en-GB"/>
        </w:rPr>
        <w:br/>
        <w:t>T: +1123.456.789</w:t>
      </w:r>
      <w:r w:rsidRPr="00056638">
        <w:rPr>
          <w:rFonts w:asciiTheme="minorHAnsi" w:hAnsiTheme="minorHAnsi"/>
          <w:lang w:val="en-GB"/>
        </w:rPr>
        <w:br/>
        <w:t>F: +1123.456.987</w:t>
      </w:r>
    </w:p>
    <w:p w:rsidR="00D41CF4" w:rsidRPr="00056638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Tecnologias da Informação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  <w:b/>
        </w:rPr>
        <w:t>Neo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Matrix</w:t>
      </w:r>
      <w:proofErr w:type="spellEnd"/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FE7056" w:rsidRDefault="003B4574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estou empregado no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como Chefe do Departamento de </w:t>
      </w:r>
      <w:r w:rsidR="00056638">
        <w:rPr>
          <w:rFonts w:asciiTheme="minorHAnsi" w:hAnsiTheme="minorHAnsi"/>
        </w:rPr>
        <w:t>I</w:t>
      </w:r>
      <w:r>
        <w:rPr>
          <w:rFonts w:asciiTheme="minorHAnsi" w:hAnsiTheme="minorHAnsi"/>
        </w:rPr>
        <w:t>T.</w:t>
      </w:r>
    </w:p>
    <w:p w:rsidR="00FE7056" w:rsidRDefault="00FE7056" w:rsidP="00CC1CFD">
      <w:pPr>
        <w:jc w:val="both"/>
        <w:rPr>
          <w:rFonts w:asciiTheme="minorHAnsi" w:hAnsiTheme="minorHAnsi" w:cstheme="minorHAnsi"/>
        </w:rPr>
      </w:pPr>
    </w:p>
    <w:p w:rsidR="00CA7338" w:rsidRDefault="00FE7056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Em 29 de setembro, eu creio que foi de tarde, fui informado de que algo correu mal com a transferência de dinheiro entre nós e a empresa UBP. Ou seja, parecia que alguém tinha acesso à troca de e-mails entre as pessoas envolvidas neste negócio.</w:t>
      </w: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Comecei, de imediato, a análise de registos entre 20 de setembro e 1 de outubro, especificamente para máquinas com endereços IP pertencentes a Nicos </w:t>
      </w:r>
      <w:proofErr w:type="spellStart"/>
      <w:r>
        <w:rPr>
          <w:rFonts w:asciiTheme="minorHAnsi" w:hAnsiTheme="minorHAnsi"/>
        </w:rPr>
        <w:t>Nikolakis</w:t>
      </w:r>
      <w:proofErr w:type="spellEnd"/>
      <w:r>
        <w:rPr>
          <w:rFonts w:asciiTheme="minorHAnsi" w:hAnsiTheme="minorHAnsi"/>
        </w:rPr>
        <w:t xml:space="preserve">, Georgos Atlantis,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e </w:t>
      </w:r>
      <w:proofErr w:type="spellStart"/>
      <w:r>
        <w:rPr>
          <w:rFonts w:asciiTheme="minorHAnsi" w:hAnsiTheme="minorHAnsi"/>
        </w:rPr>
        <w:t>Artemida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Olimpiakos</w:t>
      </w:r>
      <w:proofErr w:type="spellEnd"/>
      <w:r>
        <w:rPr>
          <w:rFonts w:asciiTheme="minorHAnsi" w:hAnsiTheme="minorHAnsi"/>
        </w:rPr>
        <w:t>.</w:t>
      </w: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</w:p>
    <w:p w:rsidR="002149AC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que foi imediatamente peculiar foi o facto de que parecia que todos os seus computadores tinham ligações com um computador em particular no Departamento da DLO em certas portas não habituais para a comunicação regular. Além disso, o tipo de dados transferidos estava num formato estranho não conhecido por nós. 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Ao verificar essa máquina em particular,</w:t>
      </w:r>
      <w:r w:rsidR="00056638">
        <w:rPr>
          <w:rFonts w:asciiTheme="minorHAnsi" w:hAnsiTheme="minorHAnsi"/>
        </w:rPr>
        <w:t xml:space="preserve"> estranhei</w:t>
      </w:r>
      <w:r>
        <w:rPr>
          <w:rFonts w:asciiTheme="minorHAnsi" w:hAnsiTheme="minorHAnsi"/>
        </w:rPr>
        <w:t xml:space="preserve"> ainda mais pois</w:t>
      </w:r>
      <w:r w:rsidR="0005663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após cada comunicação</w:t>
      </w:r>
      <w:r w:rsidR="0005663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entre esses computadores, o servidor de correio registava o envio de mensagens curtas entre o computador “coletor” e o computador ou computadores de saída, incluindo em portas e protocolos muito semelhantes aos servidores SMTP abertos.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Quando investigamos mais a fundo o computador em questão, encontramos rastos de interface de controlo e registos de programas de spyware muito semelhantes aos do software </w:t>
      </w:r>
      <w:proofErr w:type="spellStart"/>
      <w:r>
        <w:rPr>
          <w:rFonts w:asciiTheme="minorHAnsi" w:hAnsiTheme="minorHAnsi"/>
        </w:rPr>
        <w:t>FlexiSpy</w:t>
      </w:r>
      <w:proofErr w:type="spellEnd"/>
      <w:r>
        <w:rPr>
          <w:rFonts w:asciiTheme="minorHAnsi" w:hAnsiTheme="minorHAnsi"/>
        </w:rPr>
        <w:t xml:space="preserve"> ou </w:t>
      </w:r>
      <w:proofErr w:type="spellStart"/>
      <w:r>
        <w:rPr>
          <w:rFonts w:asciiTheme="minorHAnsi" w:hAnsiTheme="minorHAnsi"/>
        </w:rPr>
        <w:t>Spytech</w:t>
      </w:r>
      <w:proofErr w:type="spellEnd"/>
      <w:r>
        <w:rPr>
          <w:rFonts w:asciiTheme="minorHAnsi" w:hAnsiTheme="minorHAnsi"/>
        </w:rPr>
        <w:t>. O computador de recolha foi identificado para ser utilizado por um novo funcionário recente da DLO, chamado Hermes Novas.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Pr="00B908D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Extraímos registos de tráfego e servidores de correio e fizemos cópia da caixa postal do computador Hermes Novas. Também vedamos todos os computadores acima mencionados e preservamos os dados no nosso mainframe depois de informar o Conselho de Administração, que nos autorizou a fazê-lo até que as autoridades assumissem o controlo.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Chefe do FD do FBA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047FED">
        <w:rPr>
          <w:rFonts w:asciiTheme="minorHAnsi" w:hAnsiTheme="minorHAnsi"/>
        </w:rPr>
        <w:t xml:space="preserve">        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Neo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Matrix</w:t>
      </w:r>
      <w:proofErr w:type="spellEnd"/>
    </w:p>
    <w:sectPr w:rsidR="00661F95" w:rsidRPr="00B908DC" w:rsidSect="0003339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3398"/>
    <w:rsid w:val="00037412"/>
    <w:rsid w:val="00046837"/>
    <w:rsid w:val="00047FED"/>
    <w:rsid w:val="00056638"/>
    <w:rsid w:val="0006010B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149AC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2766F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1C1D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92991"/>
    <w:rsid w:val="00CA2C3F"/>
    <w:rsid w:val="00CA3B55"/>
    <w:rsid w:val="00CA7338"/>
    <w:rsid w:val="00CA7A56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E2240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  <w:rsid w:val="00FE7056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7F384-CF48-4515-9F4F-CEB05664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92766F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9276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2019-04-16T12:11:00Z</dcterms:created>
  <dcterms:modified xsi:type="dcterms:W3CDTF">2019-04-25T15:38:00Z</dcterms:modified>
</cp:coreProperties>
</file>