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641" w:rsidRPr="00800185" w:rsidRDefault="00DC1641" w:rsidP="00DC1641">
      <w:pPr>
        <w:pStyle w:val="Titre3"/>
        <w:bidi/>
        <w:rPr>
          <w:rFonts w:ascii="Sakkal Majalla" w:hAnsi="Sakkal Majalla" w:cs="Sakkal Majalla"/>
          <w:sz w:val="24"/>
          <w:szCs w:val="24"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الرسالة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الأصلية</w:t>
      </w:r>
    </w:p>
    <w:tbl>
      <w:tblPr>
        <w:bidiVisual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0"/>
        <w:gridCol w:w="4585"/>
      </w:tblGrid>
      <w:tr w:rsidR="00495031" w:rsidRPr="00EE4F86" w:rsidTr="00EE4F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EE4F86" w:rsidRDefault="00DC1641" w:rsidP="00EE4F8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معرف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الرسالة</w:t>
            </w:r>
          </w:p>
        </w:tc>
        <w:tc>
          <w:tcPr>
            <w:tcW w:w="0" w:type="auto"/>
            <w:vAlign w:val="center"/>
            <w:hideMark/>
          </w:tcPr>
          <w:p w:rsidR="00495031" w:rsidRPr="00EE4F86" w:rsidRDefault="00495031" w:rsidP="00EE4F86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 w:rsidRPr="00EE4F86">
              <w:rPr>
                <w:rFonts w:ascii="Sakkal Majalla" w:hAnsi="Sakkal Majalla" w:cs="Sakkal Majalla"/>
                <w:sz w:val="24"/>
                <w:szCs w:val="24"/>
              </w:rPr>
              <w:t>&lt;14b501d3280b$a13ff6123$e3bfe258$@</w:t>
            </w:r>
            <w:proofErr w:type="spellStart"/>
            <w:r w:rsidRPr="00EE4F86">
              <w:rPr>
                <w:rFonts w:ascii="Sakkal Majalla" w:hAnsi="Sakkal Majalla" w:cs="Sakkal Majalla"/>
                <w:sz w:val="24"/>
                <w:szCs w:val="24"/>
              </w:rPr>
              <w:t>fba.co.atls</w:t>
            </w:r>
            <w:proofErr w:type="spellEnd"/>
            <w:r w:rsidRPr="00EE4F86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</w:tc>
      </w:tr>
      <w:tr w:rsidR="00495031" w:rsidRPr="00EE4F86" w:rsidTr="00EE4F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EE4F86" w:rsidRDefault="00DC1641" w:rsidP="00EE4F8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أنشئت في تاريخ:</w:t>
            </w:r>
          </w:p>
        </w:tc>
        <w:tc>
          <w:tcPr>
            <w:tcW w:w="0" w:type="auto"/>
            <w:vAlign w:val="center"/>
            <w:hideMark/>
          </w:tcPr>
          <w:p w:rsidR="00495031" w:rsidRPr="00EE4F86" w:rsidRDefault="00DC1641" w:rsidP="00DC1641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الخميس 21 سبتمبر 2017 على الساعة 15: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15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(سلمت </w:t>
            </w: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بعد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0 ثانية)</w:t>
            </w:r>
          </w:p>
        </w:tc>
      </w:tr>
      <w:tr w:rsidR="00495031" w:rsidRPr="00EE4F86" w:rsidTr="00EE4F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EE4F86" w:rsidRDefault="00DC1641" w:rsidP="00EE4F8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من:</w:t>
            </w:r>
          </w:p>
        </w:tc>
        <w:tc>
          <w:tcPr>
            <w:tcW w:w="0" w:type="auto"/>
            <w:vAlign w:val="center"/>
            <w:hideMark/>
          </w:tcPr>
          <w:p w:rsidR="00495031" w:rsidRPr="00EE4F86" w:rsidRDefault="00DC1641" w:rsidP="00EE4F86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نائب </w:t>
            </w:r>
            <w:r w:rsidRPr="00916C7C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رئيس قسم اللوجستيك والعمليات</w:t>
            </w:r>
            <w:r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 </w:t>
            </w:r>
            <w:r w:rsidRPr="00A45874">
              <w:rPr>
                <w:rFonts w:ascii="Sakkal Majalla" w:hAnsi="Sakkal Majalla" w:cs="Sakkal Majalla"/>
                <w:b/>
                <w:sz w:val="24"/>
                <w:szCs w:val="24"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 </w:t>
            </w:r>
            <w:r w:rsidR="00495031" w:rsidRPr="00EE4F86">
              <w:rPr>
                <w:rFonts w:ascii="Sakkal Majalla" w:hAnsi="Sakkal Majalla" w:cs="Sakkal Majalla"/>
                <w:sz w:val="24"/>
                <w:szCs w:val="24"/>
              </w:rPr>
              <w:t>&lt;</w:t>
            </w:r>
            <w:proofErr w:type="spellStart"/>
            <w:r w:rsidR="00495031" w:rsidRPr="00EE4F86">
              <w:rPr>
                <w:rFonts w:ascii="Sakkal Majalla" w:hAnsi="Sakkal Majalla" w:cs="Sakkal Majalla"/>
                <w:sz w:val="24"/>
                <w:szCs w:val="24"/>
              </w:rPr>
              <w:t>dhdlo@fba.co.atls</w:t>
            </w:r>
            <w:proofErr w:type="spellEnd"/>
            <w:r w:rsidR="00495031" w:rsidRPr="00EE4F86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  <w:p w:rsidR="00495031" w:rsidRPr="00EE4F86" w:rsidRDefault="00DC1641" w:rsidP="00EE4F86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باستخدام </w:t>
            </w:r>
            <w:r w:rsidRPr="00A45874">
              <w:rPr>
                <w:rFonts w:ascii="Sakkal Majalla" w:hAnsi="Sakkal Majalla" w:cs="Sakkal Majalla"/>
                <w:sz w:val="24"/>
                <w:szCs w:val="24"/>
              </w:rPr>
              <w:t xml:space="preserve"> </w:t>
            </w:r>
            <w:r w:rsidR="00495031" w:rsidRPr="00EE4F86">
              <w:rPr>
                <w:rFonts w:ascii="Sakkal Majalla" w:hAnsi="Sakkal Majalla" w:cs="Sakkal Majalla"/>
                <w:sz w:val="24"/>
                <w:szCs w:val="24"/>
              </w:rPr>
              <w:t>Microsoft Outlook 14.0</w:t>
            </w:r>
          </w:p>
        </w:tc>
      </w:tr>
      <w:tr w:rsidR="00495031" w:rsidRPr="00EE4F86" w:rsidTr="00EE4F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EE4F86" w:rsidRDefault="00DC1641" w:rsidP="00EE4F8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إلى:</w:t>
            </w:r>
          </w:p>
        </w:tc>
        <w:tc>
          <w:tcPr>
            <w:tcW w:w="0" w:type="auto"/>
            <w:vAlign w:val="center"/>
            <w:hideMark/>
          </w:tcPr>
          <w:p w:rsidR="00495031" w:rsidRPr="00EE4F86" w:rsidRDefault="00DC1641" w:rsidP="00DC1641">
            <w:pPr>
              <w:bidi/>
              <w:spacing w:after="120" w:line="240" w:lineRule="auto"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هرمس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نوفاس</w:t>
            </w:r>
            <w:proofErr w:type="spellEnd"/>
            <w:r w:rsidRPr="00EE4F86">
              <w:rPr>
                <w:rFonts w:ascii="Sakkal Majalla" w:hAnsi="Sakkal Majalla" w:cs="Sakkal Majalla"/>
                <w:sz w:val="24"/>
                <w:szCs w:val="24"/>
              </w:rPr>
              <w:t xml:space="preserve"> </w:t>
            </w:r>
            <w:r w:rsidR="00495031" w:rsidRPr="00EE4F86">
              <w:rPr>
                <w:rFonts w:ascii="Sakkal Majalla" w:hAnsi="Sakkal Majalla" w:cs="Sakkal Majalla"/>
                <w:sz w:val="24"/>
                <w:szCs w:val="24"/>
              </w:rPr>
              <w:t>&lt;</w:t>
            </w:r>
            <w:proofErr w:type="spellStart"/>
            <w:r w:rsidR="00495031" w:rsidRPr="00EE4F86">
              <w:rPr>
                <w:rFonts w:ascii="Sakkal Majalla" w:hAnsi="Sakkal Majalla" w:cs="Sakkal Majalla"/>
                <w:sz w:val="24"/>
                <w:szCs w:val="24"/>
              </w:rPr>
              <w:t>hermes.novas@fba.co.atls</w:t>
            </w:r>
            <w:proofErr w:type="spellEnd"/>
            <w:r w:rsidR="00495031" w:rsidRPr="00EE4F86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</w:tc>
      </w:tr>
      <w:tr w:rsidR="00495031" w:rsidRPr="00EE4F86" w:rsidTr="00EE4F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EE4F86" w:rsidRDefault="00DC1641" w:rsidP="00EE4F8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الموضوع:</w:t>
            </w:r>
          </w:p>
        </w:tc>
        <w:tc>
          <w:tcPr>
            <w:tcW w:w="0" w:type="auto"/>
            <w:vAlign w:val="center"/>
            <w:hideMark/>
          </w:tcPr>
          <w:p w:rsidR="00495031" w:rsidRPr="00EE4F86" w:rsidRDefault="00DC1641" w:rsidP="00EE4F86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عاجل </w:t>
            </w:r>
            <w:r>
              <w:rPr>
                <w:rFonts w:ascii="Sakkal Majalla" w:hAnsi="Sakkal Majalla" w:cs="Sakkal Majalla"/>
                <w:sz w:val="24"/>
                <w:szCs w:val="24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7D50EA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تحضيرات إصدار سندات الذكرى السنوية</w:t>
            </w:r>
          </w:p>
        </w:tc>
      </w:tr>
      <w:tr w:rsidR="00495031" w:rsidRPr="00EE4F86" w:rsidTr="00EE4F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EE4F86" w:rsidRDefault="00DC1641" w:rsidP="00EE4F8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إطار سياسة المرسل (</w:t>
            </w:r>
            <w:r w:rsidRPr="00F1471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SPF</w:t>
            </w:r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):</w:t>
            </w:r>
          </w:p>
        </w:tc>
        <w:tc>
          <w:tcPr>
            <w:tcW w:w="0" w:type="auto"/>
            <w:vAlign w:val="center"/>
            <w:hideMark/>
          </w:tcPr>
          <w:p w:rsidR="00495031" w:rsidRPr="00EE4F86" w:rsidRDefault="00DC1641" w:rsidP="00EE4F86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Style w:val="neutral"/>
                <w:rFonts w:ascii="Sakkal Majalla" w:hAnsi="Sakkal Majalla" w:cs="Sakkal Majalla" w:hint="cs"/>
                <w:sz w:val="24"/>
                <w:szCs w:val="24"/>
                <w:rtl/>
              </w:rPr>
              <w:t xml:space="preserve">محايد ببروتوكول </w:t>
            </w:r>
            <w:proofErr w:type="gramStart"/>
            <w:r>
              <w:rPr>
                <w:rStyle w:val="neutral"/>
                <w:rFonts w:ascii="Sakkal Majalla" w:hAnsi="Sakkal Majalla" w:cs="Sakkal Majalla" w:hint="cs"/>
                <w:sz w:val="24"/>
                <w:szCs w:val="24"/>
                <w:rtl/>
              </w:rPr>
              <w:t xml:space="preserve">الإنترنت </w:t>
            </w:r>
            <w:r w:rsidRPr="00B36A62">
              <w:rPr>
                <w:rFonts w:ascii="Sakkal Majalla" w:hAnsi="Sakkal Majalla" w:cs="Sakkal Majalla"/>
                <w:sz w:val="24"/>
                <w:szCs w:val="24"/>
              </w:rPr>
              <w:t xml:space="preserve"> </w:t>
            </w:r>
            <w:r w:rsidR="00495031" w:rsidRPr="00EE4F86">
              <w:rPr>
                <w:rFonts w:ascii="Sakkal Majalla" w:hAnsi="Sakkal Majalla" w:cs="Sakkal Majalla"/>
                <w:sz w:val="24"/>
                <w:szCs w:val="24"/>
              </w:rPr>
              <w:t>10</w:t>
            </w:r>
            <w:proofErr w:type="gramEnd"/>
            <w:r w:rsidR="00495031" w:rsidRPr="00EE4F86">
              <w:rPr>
                <w:rFonts w:ascii="Sakkal Majalla" w:hAnsi="Sakkal Majalla" w:cs="Sakkal Majalla"/>
                <w:sz w:val="24"/>
                <w:szCs w:val="24"/>
              </w:rPr>
              <w:t>.0.1.148</w:t>
            </w:r>
          </w:p>
        </w:tc>
      </w:tr>
    </w:tbl>
    <w:p w:rsidR="00495031" w:rsidRPr="00EE4F86" w:rsidRDefault="00495031" w:rsidP="00EE4F86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</w:p>
    <w:p w:rsidR="0080783B" w:rsidRPr="00DC1641" w:rsidRDefault="00DC1641" w:rsidP="00DC1641">
      <w:pPr>
        <w:bidi/>
        <w:spacing w:after="120" w:line="240" w:lineRule="auto"/>
        <w:jc w:val="both"/>
        <w:rPr>
          <w:rFonts w:ascii="Sakkal Majalla" w:hAnsi="Sakkal Majalla" w:cs="Sakkal Majalla"/>
          <w:b/>
          <w:bCs/>
          <w:sz w:val="24"/>
          <w:szCs w:val="24"/>
        </w:rPr>
      </w:pPr>
      <w:r w:rsidRPr="00DC1641">
        <w:rPr>
          <w:rFonts w:ascii="Sakkal Majalla" w:hAnsi="Sakkal Majalla" w:cs="Sakkal Majalla" w:hint="cs"/>
          <w:b/>
          <w:bCs/>
          <w:sz w:val="24"/>
          <w:szCs w:val="24"/>
          <w:rtl/>
        </w:rPr>
        <w:t>من:</w:t>
      </w:r>
      <w:r w:rsidR="0080783B" w:rsidRPr="00DC1641">
        <w:rPr>
          <w:rFonts w:ascii="Sakkal Majalla" w:hAnsi="Sakkal Majalla" w:cs="Sakkal Majalla"/>
          <w:b/>
          <w:bCs/>
          <w:sz w:val="24"/>
          <w:szCs w:val="24"/>
        </w:rPr>
        <w:tab/>
      </w:r>
      <w:r w:rsidRPr="00DC1641">
        <w:rPr>
          <w:rFonts w:ascii="Sakkal Majalla" w:hAnsi="Sakkal Majalla" w:cs="Sakkal Majalla" w:hint="cs"/>
          <w:b/>
          <w:bCs/>
          <w:sz w:val="24"/>
          <w:szCs w:val="24"/>
          <w:rtl/>
        </w:rPr>
        <w:tab/>
      </w:r>
      <w:r w:rsidRPr="00DC1641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نائب رئيس قسم اللوجستيك والعمليات </w:t>
      </w:r>
      <w:r w:rsidRPr="00DC1641">
        <w:rPr>
          <w:rFonts w:ascii="Sakkal Majalla" w:hAnsi="Sakkal Majalla" w:cs="Sakkal Majalla"/>
          <w:b/>
          <w:bCs/>
          <w:sz w:val="24"/>
          <w:szCs w:val="24"/>
        </w:rPr>
        <w:t xml:space="preserve"> </w:t>
      </w:r>
      <w:r w:rsidRPr="00DC1641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</w:t>
      </w:r>
      <w:r w:rsidR="0080783B" w:rsidRPr="00DC1641">
        <w:rPr>
          <w:rFonts w:ascii="Sakkal Majalla" w:hAnsi="Sakkal Majalla" w:cs="Sakkal Majalla"/>
          <w:b/>
          <w:bCs/>
          <w:sz w:val="24"/>
          <w:szCs w:val="24"/>
        </w:rPr>
        <w:t>&lt;</w:t>
      </w:r>
      <w:proofErr w:type="spellStart"/>
      <w:r w:rsidR="0080783B" w:rsidRPr="00DC1641">
        <w:rPr>
          <w:rFonts w:ascii="Sakkal Majalla" w:hAnsi="Sakkal Majalla" w:cs="Sakkal Majalla"/>
          <w:b/>
          <w:bCs/>
          <w:sz w:val="24"/>
          <w:szCs w:val="24"/>
        </w:rPr>
        <w:t>dhdlo@fba.co.atls</w:t>
      </w:r>
      <w:proofErr w:type="spellEnd"/>
      <w:r w:rsidR="0080783B" w:rsidRPr="00DC1641">
        <w:rPr>
          <w:rFonts w:ascii="Sakkal Majalla" w:hAnsi="Sakkal Majalla" w:cs="Sakkal Majalla"/>
          <w:b/>
          <w:bCs/>
          <w:sz w:val="24"/>
          <w:szCs w:val="24"/>
        </w:rPr>
        <w:t>&gt;</w:t>
      </w:r>
    </w:p>
    <w:p w:rsidR="00DC1641" w:rsidRPr="00DC1641" w:rsidRDefault="00DC1641" w:rsidP="00DC1641">
      <w:pPr>
        <w:bidi/>
        <w:spacing w:after="120" w:line="240" w:lineRule="auto"/>
        <w:jc w:val="both"/>
        <w:rPr>
          <w:rFonts w:ascii="Sakkal Majalla" w:hAnsi="Sakkal Majalla" w:cs="Sakkal Majalla" w:hint="cs"/>
          <w:b/>
          <w:bCs/>
          <w:sz w:val="24"/>
          <w:szCs w:val="24"/>
          <w:rtl/>
        </w:rPr>
      </w:pPr>
      <w:r w:rsidRPr="00DC1641">
        <w:rPr>
          <w:rFonts w:ascii="Sakkal Majalla" w:hAnsi="Sakkal Majalla" w:cs="Sakkal Majalla" w:hint="cs"/>
          <w:b/>
          <w:bCs/>
          <w:sz w:val="24"/>
          <w:szCs w:val="24"/>
          <w:rtl/>
        </w:rPr>
        <w:t>أرسلت بتاريخ:</w:t>
      </w:r>
      <w:r w:rsidR="0080783B" w:rsidRPr="00DC1641">
        <w:rPr>
          <w:rFonts w:ascii="Sakkal Majalla" w:hAnsi="Sakkal Majalla" w:cs="Sakkal Majalla"/>
          <w:b/>
          <w:bCs/>
          <w:sz w:val="24"/>
          <w:szCs w:val="24"/>
        </w:rPr>
        <w:tab/>
      </w:r>
      <w:r w:rsidRPr="00DC1641">
        <w:rPr>
          <w:rFonts w:ascii="Sakkal Majalla" w:hAnsi="Sakkal Majalla" w:cs="Sakkal Majalla" w:hint="cs"/>
          <w:b/>
          <w:bCs/>
          <w:sz w:val="24"/>
          <w:szCs w:val="24"/>
          <w:rtl/>
        </w:rPr>
        <w:t>الخميس 21 سبتمبر 2017 على الساعة 15:15</w:t>
      </w:r>
      <w:r w:rsidRPr="00DC1641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</w:t>
      </w:r>
    </w:p>
    <w:p w:rsidR="0080783B" w:rsidRPr="00DC1641" w:rsidRDefault="00DC1641" w:rsidP="00DC1641">
      <w:pPr>
        <w:bidi/>
        <w:spacing w:after="120" w:line="240" w:lineRule="auto"/>
        <w:jc w:val="both"/>
        <w:rPr>
          <w:rFonts w:ascii="Sakkal Majalla" w:hAnsi="Sakkal Majalla" w:cs="Sakkal Majalla"/>
          <w:b/>
          <w:bCs/>
          <w:sz w:val="24"/>
          <w:szCs w:val="24"/>
        </w:rPr>
      </w:pPr>
      <w:r w:rsidRPr="00DC1641">
        <w:rPr>
          <w:rFonts w:ascii="Sakkal Majalla" w:hAnsi="Sakkal Majalla" w:cs="Sakkal Majalla" w:hint="cs"/>
          <w:b/>
          <w:bCs/>
          <w:sz w:val="24"/>
          <w:szCs w:val="24"/>
          <w:rtl/>
        </w:rPr>
        <w:t>إلى:</w:t>
      </w:r>
      <w:r w:rsidRPr="00DC1641">
        <w:rPr>
          <w:rFonts w:ascii="Sakkal Majalla" w:hAnsi="Sakkal Majalla" w:cs="Sakkal Majalla" w:hint="cs"/>
          <w:b/>
          <w:bCs/>
          <w:sz w:val="24"/>
          <w:szCs w:val="24"/>
          <w:rtl/>
        </w:rPr>
        <w:tab/>
      </w:r>
      <w:r w:rsidRPr="00DC1641">
        <w:rPr>
          <w:rFonts w:ascii="Sakkal Majalla" w:hAnsi="Sakkal Majalla" w:cs="Sakkal Majalla" w:hint="cs"/>
          <w:b/>
          <w:bCs/>
          <w:sz w:val="24"/>
          <w:szCs w:val="24"/>
          <w:rtl/>
        </w:rPr>
        <w:tab/>
        <w:t xml:space="preserve">هرمس </w:t>
      </w:r>
      <w:proofErr w:type="spellStart"/>
      <w:r w:rsidRPr="00DC1641">
        <w:rPr>
          <w:rFonts w:ascii="Sakkal Majalla" w:hAnsi="Sakkal Majalla" w:cs="Sakkal Majalla" w:hint="cs"/>
          <w:b/>
          <w:bCs/>
          <w:sz w:val="24"/>
          <w:szCs w:val="24"/>
          <w:rtl/>
        </w:rPr>
        <w:t>نوفاس</w:t>
      </w:r>
      <w:proofErr w:type="spellEnd"/>
      <w:r w:rsidR="0080783B" w:rsidRPr="00DC1641">
        <w:rPr>
          <w:rFonts w:ascii="Sakkal Majalla" w:hAnsi="Sakkal Majalla" w:cs="Sakkal Majalla"/>
          <w:b/>
          <w:bCs/>
          <w:sz w:val="24"/>
          <w:szCs w:val="24"/>
        </w:rPr>
        <w:tab/>
        <w:t>&lt;</w:t>
      </w:r>
      <w:proofErr w:type="spellStart"/>
      <w:r w:rsidR="00FB7EF8" w:rsidRPr="00DC1641">
        <w:rPr>
          <w:rFonts w:ascii="Sakkal Majalla" w:hAnsi="Sakkal Majalla" w:cs="Sakkal Majalla"/>
          <w:b/>
          <w:bCs/>
          <w:sz w:val="24"/>
          <w:szCs w:val="24"/>
        </w:rPr>
        <w:t>hermes.novas</w:t>
      </w:r>
      <w:r w:rsidR="0080783B" w:rsidRPr="00DC1641">
        <w:rPr>
          <w:rFonts w:ascii="Sakkal Majalla" w:hAnsi="Sakkal Majalla" w:cs="Sakkal Majalla"/>
          <w:b/>
          <w:bCs/>
          <w:sz w:val="24"/>
          <w:szCs w:val="24"/>
        </w:rPr>
        <w:t>@fba.co.atls</w:t>
      </w:r>
      <w:proofErr w:type="spellEnd"/>
      <w:r w:rsidR="0080783B" w:rsidRPr="00DC1641">
        <w:rPr>
          <w:rFonts w:ascii="Sakkal Majalla" w:hAnsi="Sakkal Majalla" w:cs="Sakkal Majalla"/>
          <w:b/>
          <w:bCs/>
          <w:sz w:val="24"/>
          <w:szCs w:val="24"/>
        </w:rPr>
        <w:t>&gt;</w:t>
      </w:r>
    </w:p>
    <w:p w:rsidR="0080783B" w:rsidRPr="00DC1641" w:rsidRDefault="00DC1641" w:rsidP="00DC1641">
      <w:pPr>
        <w:bidi/>
        <w:spacing w:after="120" w:line="240" w:lineRule="auto"/>
        <w:jc w:val="both"/>
        <w:rPr>
          <w:rFonts w:ascii="Sakkal Majalla" w:hAnsi="Sakkal Majalla" w:cs="Sakkal Majalla"/>
          <w:b/>
          <w:bCs/>
          <w:sz w:val="24"/>
          <w:szCs w:val="24"/>
        </w:rPr>
      </w:pPr>
      <w:r w:rsidRPr="00DC1641">
        <w:rPr>
          <w:rFonts w:ascii="Sakkal Majalla" w:hAnsi="Sakkal Majalla" w:cs="Sakkal Majalla" w:hint="cs"/>
          <w:b/>
          <w:bCs/>
          <w:sz w:val="24"/>
          <w:szCs w:val="24"/>
          <w:rtl/>
        </w:rPr>
        <w:t>الموضوع:</w:t>
      </w:r>
      <w:r w:rsidRPr="00DC1641">
        <w:rPr>
          <w:rFonts w:ascii="Sakkal Majalla" w:hAnsi="Sakkal Majalla" w:cs="Sakkal Majalla" w:hint="cs"/>
          <w:b/>
          <w:bCs/>
          <w:sz w:val="24"/>
          <w:szCs w:val="24"/>
          <w:rtl/>
        </w:rPr>
        <w:tab/>
      </w:r>
      <w:r w:rsidR="0080783B" w:rsidRPr="00DC1641">
        <w:rPr>
          <w:rFonts w:ascii="Sakkal Majalla" w:hAnsi="Sakkal Majalla" w:cs="Sakkal Majalla"/>
          <w:b/>
          <w:bCs/>
          <w:sz w:val="24"/>
          <w:szCs w:val="24"/>
        </w:rPr>
        <w:tab/>
      </w:r>
      <w:r w:rsidRPr="00DC1641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عاجل </w:t>
      </w:r>
      <w:r w:rsidRPr="00DC1641">
        <w:rPr>
          <w:rFonts w:ascii="Sakkal Majalla" w:hAnsi="Sakkal Majalla" w:cs="Sakkal Majalla"/>
          <w:b/>
          <w:bCs/>
          <w:sz w:val="24"/>
          <w:szCs w:val="24"/>
          <w:rtl/>
        </w:rPr>
        <w:t>–</w:t>
      </w:r>
      <w:r w:rsidRPr="00DC1641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تحضيرات إصدار سندات الذكرى السنوية</w:t>
      </w:r>
    </w:p>
    <w:p w:rsidR="00FB7EF8" w:rsidRPr="00EE4F86" w:rsidRDefault="00FB7EF8" w:rsidP="00EE4F86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</w:p>
    <w:p w:rsidR="0080783B" w:rsidRDefault="00DC1641" w:rsidP="00EE4F86">
      <w:pPr>
        <w:bidi/>
        <w:spacing w:after="120" w:line="240" w:lineRule="auto"/>
        <w:jc w:val="both"/>
        <w:rPr>
          <w:rFonts w:ascii="Sakkal Majalla" w:hAnsi="Sakkal Majalla" w:cs="Sakkal Majalla" w:hint="cs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>عزيزي هرمس،</w:t>
      </w:r>
    </w:p>
    <w:p w:rsidR="00DC1641" w:rsidRDefault="00DC1641" w:rsidP="002936ED">
      <w:pPr>
        <w:bidi/>
        <w:spacing w:after="120" w:line="240" w:lineRule="auto"/>
        <w:jc w:val="both"/>
        <w:rPr>
          <w:rFonts w:ascii="Sakkal Majalla" w:hAnsi="Sakkal Majalla" w:cs="Sakkal Majalla" w:hint="cs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أخبرني "براس" أننا سنطبع سندات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في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أسرع وقت ممكن.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وبما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أننا مستعجلين ولدينا نقص في العمالة</w:t>
      </w:r>
      <w:r w:rsidR="002936ED">
        <w:rPr>
          <w:rFonts w:ascii="Sakkal Majalla" w:hAnsi="Sakkal Majalla" w:cs="Sakkal Majalla" w:hint="cs"/>
          <w:sz w:val="24"/>
          <w:szCs w:val="24"/>
          <w:rtl/>
        </w:rPr>
        <w:t>، عليك أن تضطلع بهذه المهمة بدوام كامل وأكثر!</w:t>
      </w:r>
    </w:p>
    <w:p w:rsidR="000003B2" w:rsidRDefault="002936ED" w:rsidP="000003B2">
      <w:pPr>
        <w:bidi/>
        <w:spacing w:after="120" w:line="240" w:lineRule="auto"/>
        <w:jc w:val="both"/>
        <w:rPr>
          <w:rFonts w:ascii="Sakkal Majalla" w:hAnsi="Sakkal Majalla" w:cs="Sakkal Majalla" w:hint="cs"/>
          <w:sz w:val="24"/>
          <w:szCs w:val="24"/>
          <w:rtl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مهمتك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تتلخص في الاتصال بقسم الطباعة لدى البنك الموحد للطباعة والتنسيق معه وكذلك مع إدارته المالية وقسم المالية لدينا من أجل سلاسة العملية </w:t>
      </w:r>
      <w:r w:rsidR="000003B2">
        <w:rPr>
          <w:rFonts w:ascii="Sakkal Majalla" w:hAnsi="Sakkal Majalla" w:cs="Sakkal Majalla" w:hint="cs"/>
          <w:sz w:val="24"/>
          <w:szCs w:val="24"/>
          <w:rtl/>
        </w:rPr>
        <w:t xml:space="preserve">حتى تتم في موعدها. وستكون نقطة الاتصال، السيد </w:t>
      </w:r>
      <w:proofErr w:type="spellStart"/>
      <w:r w:rsidR="000003B2">
        <w:rPr>
          <w:rFonts w:ascii="Sakkal Majalla" w:hAnsi="Sakkal Majalla" w:cs="Sakkal Majalla" w:hint="cs"/>
          <w:sz w:val="24"/>
          <w:szCs w:val="24"/>
          <w:rtl/>
        </w:rPr>
        <w:t>ميكوس</w:t>
      </w:r>
      <w:proofErr w:type="spellEnd"/>
      <w:r w:rsidR="000003B2"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proofErr w:type="spellStart"/>
      <w:r w:rsidR="000003B2">
        <w:rPr>
          <w:rFonts w:ascii="Sakkal Majalla" w:hAnsi="Sakkal Majalla" w:cs="Sakkal Majalla" w:hint="cs"/>
          <w:sz w:val="24"/>
          <w:szCs w:val="24"/>
          <w:rtl/>
        </w:rPr>
        <w:t>برينتوس</w:t>
      </w:r>
      <w:proofErr w:type="spellEnd"/>
      <w:r w:rsidR="000003B2">
        <w:rPr>
          <w:rFonts w:ascii="Sakkal Majalla" w:hAnsi="Sakkal Majalla" w:cs="Sakkal Majalla" w:hint="cs"/>
          <w:sz w:val="24"/>
          <w:szCs w:val="24"/>
          <w:rtl/>
        </w:rPr>
        <w:t>، الرئيس المدير العام للشركة (</w:t>
      </w:r>
      <w:hyperlink r:id="rId5" w:history="1">
        <w:r w:rsidR="000003B2" w:rsidRPr="00B721DE">
          <w:rPr>
            <w:rStyle w:val="Lienhypertexte"/>
            <w:rFonts w:ascii="Sakkal Majalla" w:hAnsi="Sakkal Majalla" w:cs="Sakkal Majalla"/>
            <w:sz w:val="24"/>
            <w:szCs w:val="24"/>
          </w:rPr>
          <w:t>mikos@ubp.</w:t>
        </w:r>
        <w:proofErr w:type="gramStart"/>
        <w:r w:rsidR="000003B2" w:rsidRPr="00B721DE">
          <w:rPr>
            <w:rStyle w:val="Lienhypertexte"/>
            <w:rFonts w:ascii="Sakkal Majalla" w:hAnsi="Sakkal Majalla" w:cs="Sakkal Majalla"/>
            <w:sz w:val="24"/>
            <w:szCs w:val="24"/>
          </w:rPr>
          <w:t>co.atls</w:t>
        </w:r>
      </w:hyperlink>
      <w:r w:rsidR="000003B2">
        <w:rPr>
          <w:rFonts w:ascii="Sakkal Majalla" w:hAnsi="Sakkal Majalla" w:cs="Sakkal Majalla" w:hint="cs"/>
          <w:sz w:val="24"/>
          <w:szCs w:val="24"/>
          <w:rtl/>
        </w:rPr>
        <w:t xml:space="preserve">) والمدير المالي، السيد أتوس </w:t>
      </w:r>
      <w:proofErr w:type="spellStart"/>
      <w:r w:rsidR="000003B2">
        <w:rPr>
          <w:rFonts w:ascii="Sakkal Majalla" w:hAnsi="Sakkal Majalla" w:cs="Sakkal Majalla" w:hint="cs"/>
          <w:sz w:val="24"/>
          <w:szCs w:val="24"/>
          <w:rtl/>
        </w:rPr>
        <w:t>بولاروادوس</w:t>
      </w:r>
      <w:proofErr w:type="spellEnd"/>
      <w:r w:rsidR="000003B2">
        <w:rPr>
          <w:rFonts w:ascii="Sakkal Majalla" w:hAnsi="Sakkal Majalla" w:cs="Sakkal Majalla" w:hint="cs"/>
          <w:sz w:val="24"/>
          <w:szCs w:val="24"/>
          <w:rtl/>
        </w:rPr>
        <w:t xml:space="preserve"> (</w:t>
      </w:r>
      <w:hyperlink r:id="rId6" w:history="1">
        <w:r w:rsidR="000003B2" w:rsidRPr="00B721DE">
          <w:rPr>
            <w:rStyle w:val="Lienhypertexte"/>
            <w:rFonts w:ascii="Sakkal Majalla" w:hAnsi="Sakkal Majalla" w:cs="Sakkal Majalla"/>
            <w:sz w:val="24"/>
            <w:szCs w:val="24"/>
          </w:rPr>
          <w:t>otos@ubp.co.atls</w:t>
        </w:r>
      </w:hyperlink>
      <w:r w:rsidR="000003B2">
        <w:rPr>
          <w:rFonts w:ascii="Sakkal Majalla" w:hAnsi="Sakkal Majalla" w:cs="Sakkal Majalla" w:hint="cs"/>
          <w:sz w:val="24"/>
          <w:szCs w:val="24"/>
          <w:rtl/>
        </w:rPr>
        <w:t>).</w:t>
      </w:r>
      <w:proofErr w:type="gramEnd"/>
    </w:p>
    <w:p w:rsidR="000003B2" w:rsidRDefault="000003B2" w:rsidP="000003B2">
      <w:pPr>
        <w:bidi/>
        <w:spacing w:after="120" w:line="240" w:lineRule="auto"/>
        <w:jc w:val="both"/>
        <w:rPr>
          <w:rFonts w:ascii="Sakkal Majalla" w:hAnsi="Sakkal Majalla" w:cs="Sakkal Majalla" w:hint="cs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وينبغي إرفاق رئيس قسم المالية لدينا،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أرتيميدا</w:t>
      </w:r>
      <w:proofErr w:type="spellEnd"/>
      <w:r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أوليمبياكوس</w:t>
      </w:r>
      <w:proofErr w:type="spellEnd"/>
      <w:r>
        <w:rPr>
          <w:rFonts w:ascii="Sakkal Majalla" w:hAnsi="Sakkal Majalla" w:cs="Sakkal Majalla" w:hint="cs"/>
          <w:sz w:val="24"/>
          <w:szCs w:val="24"/>
          <w:rtl/>
        </w:rPr>
        <w:t xml:space="preserve"> (</w:t>
      </w:r>
      <w:hyperlink r:id="rId7" w:history="1">
        <w:r w:rsidRPr="00B721DE">
          <w:rPr>
            <w:rStyle w:val="Lienhypertexte"/>
            <w:rFonts w:ascii="Sakkal Majalla" w:hAnsi="Sakkal Majalla" w:cs="Sakkal Majalla"/>
            <w:sz w:val="24"/>
            <w:szCs w:val="24"/>
          </w:rPr>
          <w:t>cfo@fba.</w:t>
        </w:r>
        <w:proofErr w:type="gramStart"/>
        <w:r w:rsidRPr="00B721DE">
          <w:rPr>
            <w:rStyle w:val="Lienhypertexte"/>
            <w:rFonts w:ascii="Sakkal Majalla" w:hAnsi="Sakkal Majalla" w:cs="Sakkal Majalla"/>
            <w:sz w:val="24"/>
            <w:szCs w:val="24"/>
          </w:rPr>
          <w:t>co.atls</w:t>
        </w:r>
      </w:hyperlink>
      <w:r>
        <w:rPr>
          <w:rFonts w:ascii="Sakkal Majalla" w:hAnsi="Sakkal Majalla" w:cs="Sakkal Majalla" w:hint="cs"/>
          <w:sz w:val="24"/>
          <w:szCs w:val="24"/>
          <w:rtl/>
        </w:rPr>
        <w:t>) أيضا.</w:t>
      </w:r>
      <w:proofErr w:type="gramEnd"/>
    </w:p>
    <w:p w:rsidR="000003B2" w:rsidRDefault="000003B2" w:rsidP="000003B2">
      <w:pPr>
        <w:bidi/>
        <w:spacing w:after="120" w:line="240" w:lineRule="auto"/>
        <w:jc w:val="both"/>
        <w:rPr>
          <w:rFonts w:ascii="Sakkal Majalla" w:hAnsi="Sakkal Majalla" w:cs="Sakkal Majalla" w:hint="cs"/>
          <w:sz w:val="24"/>
          <w:szCs w:val="24"/>
          <w:rtl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وسأظل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رهن الإشارة إذا ما أردت أن تتحقق معي من شيء، عند الضرورة.</w:t>
      </w:r>
    </w:p>
    <w:p w:rsidR="000003B2" w:rsidRDefault="000003B2" w:rsidP="000003B2">
      <w:pPr>
        <w:bidi/>
        <w:spacing w:after="120" w:line="240" w:lineRule="auto"/>
        <w:jc w:val="both"/>
        <w:rPr>
          <w:rFonts w:ascii="Sakkal Majalla" w:hAnsi="Sakkal Majalla" w:cs="Sakkal Majalla" w:hint="cs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>تحياتي،</w:t>
      </w:r>
    </w:p>
    <w:p w:rsidR="002936ED" w:rsidRPr="000003B2" w:rsidRDefault="000003B2" w:rsidP="000003B2">
      <w:pPr>
        <w:bidi/>
        <w:spacing w:after="120" w:line="240" w:lineRule="auto"/>
        <w:jc w:val="both"/>
        <w:rPr>
          <w:rFonts w:ascii="Sakkal Majalla" w:hAnsi="Sakkal Majalla" w:cs="Sakkal Majalla"/>
          <w:b/>
          <w:bCs/>
          <w:sz w:val="24"/>
          <w:szCs w:val="24"/>
        </w:rPr>
      </w:pPr>
      <w:proofErr w:type="spellStart"/>
      <w:r w:rsidRPr="000003B2">
        <w:rPr>
          <w:rFonts w:ascii="Sakkal Majalla" w:hAnsi="Sakkal Majalla" w:cs="Sakkal Majalla" w:hint="cs"/>
          <w:b/>
          <w:bCs/>
          <w:sz w:val="24"/>
          <w:szCs w:val="24"/>
          <w:rtl/>
        </w:rPr>
        <w:t>يورغوس</w:t>
      </w:r>
      <w:proofErr w:type="spellEnd"/>
    </w:p>
    <w:p w:rsidR="00C415BC" w:rsidRPr="00EE4F86" w:rsidRDefault="00FB7EF8" w:rsidP="00EE4F86">
      <w:pPr>
        <w:bidi/>
        <w:rPr>
          <w:rFonts w:ascii="Sakkal Majalla" w:hAnsi="Sakkal Majalla" w:cs="Sakkal Majalla"/>
          <w:sz w:val="24"/>
          <w:szCs w:val="24"/>
        </w:rPr>
      </w:pPr>
      <w:r w:rsidRPr="00EE4F86">
        <w:rPr>
          <w:rFonts w:ascii="Sakkal Majalla" w:hAnsi="Sakkal Majalla" w:cs="Sakkal Majalla"/>
          <w:noProof/>
          <w:sz w:val="24"/>
          <w:szCs w:val="24"/>
          <w:lang w:val="fr-FR" w:eastAsia="fr-FR"/>
        </w:rPr>
        <w:drawing>
          <wp:inline distT="0" distB="0" distL="0" distR="0" wp14:anchorId="2FE66620" wp14:editId="34E89B90">
            <wp:extent cx="698900" cy="425302"/>
            <wp:effectExtent l="0" t="0" r="635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40" cy="4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031" w:rsidRPr="000003B2" w:rsidRDefault="000003B2" w:rsidP="00EE4F86">
      <w:pPr>
        <w:pStyle w:val="Titre3"/>
        <w:bidi/>
        <w:rPr>
          <w:rFonts w:ascii="Sakkal Majalla" w:hAnsi="Sakkal Majalla" w:cs="Sakkal Majalla"/>
          <w:b w:val="0"/>
          <w:bCs w:val="0"/>
          <w:sz w:val="24"/>
          <w:szCs w:val="24"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lastRenderedPageBreak/>
        <w:t>الرسالة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الأصلية</w:t>
      </w:r>
    </w:p>
    <w:tbl>
      <w:tblPr>
        <w:bidiVisual/>
        <w:tblW w:w="0" w:type="auto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0"/>
        <w:gridCol w:w="4585"/>
      </w:tblGrid>
      <w:tr w:rsidR="00495031" w:rsidRPr="00EE4F86" w:rsidTr="000003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EE4F86" w:rsidRDefault="000003B2" w:rsidP="00EE4F8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معرف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الرسالة:</w:t>
            </w:r>
          </w:p>
        </w:tc>
        <w:tc>
          <w:tcPr>
            <w:tcW w:w="0" w:type="auto"/>
            <w:vAlign w:val="center"/>
            <w:hideMark/>
          </w:tcPr>
          <w:p w:rsidR="00495031" w:rsidRPr="00EE4F86" w:rsidRDefault="00495031" w:rsidP="00EE4F86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 w:rsidRPr="00EE4F86">
              <w:rPr>
                <w:rFonts w:ascii="Sakkal Majalla" w:hAnsi="Sakkal Majalla" w:cs="Sakkal Majalla"/>
                <w:sz w:val="24"/>
                <w:szCs w:val="24"/>
              </w:rPr>
              <w:t>&lt;20b501d3280b$a13ff600$e3bfe159%@</w:t>
            </w:r>
            <w:proofErr w:type="spellStart"/>
            <w:r w:rsidRPr="00EE4F86">
              <w:rPr>
                <w:rFonts w:ascii="Sakkal Majalla" w:hAnsi="Sakkal Majalla" w:cs="Sakkal Majalla"/>
                <w:sz w:val="24"/>
                <w:szCs w:val="24"/>
              </w:rPr>
              <w:t>fba.co.atls</w:t>
            </w:r>
            <w:proofErr w:type="spellEnd"/>
            <w:r w:rsidRPr="00EE4F86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</w:tc>
      </w:tr>
      <w:tr w:rsidR="00495031" w:rsidRPr="00EE4F86" w:rsidTr="000003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EE4F86" w:rsidRDefault="000003B2" w:rsidP="00EE4F8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أنشئت في تاريخ:</w:t>
            </w:r>
          </w:p>
        </w:tc>
        <w:tc>
          <w:tcPr>
            <w:tcW w:w="0" w:type="auto"/>
            <w:vAlign w:val="center"/>
            <w:hideMark/>
          </w:tcPr>
          <w:p w:rsidR="00495031" w:rsidRPr="00EE4F86" w:rsidRDefault="000003B2" w:rsidP="000003B2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الخميس 21 سبتمبر 2017 على الساعة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15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: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20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(سلمت </w:t>
            </w: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بعد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0 ثانية)</w:t>
            </w:r>
          </w:p>
        </w:tc>
      </w:tr>
      <w:tr w:rsidR="00495031" w:rsidRPr="00EE4F86" w:rsidTr="000003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EE4F86" w:rsidRDefault="000003B2" w:rsidP="00EE4F8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من:</w:t>
            </w:r>
          </w:p>
        </w:tc>
        <w:tc>
          <w:tcPr>
            <w:tcW w:w="0" w:type="auto"/>
            <w:vAlign w:val="center"/>
            <w:hideMark/>
          </w:tcPr>
          <w:p w:rsidR="00495031" w:rsidRPr="00EE4F86" w:rsidRDefault="000003B2" w:rsidP="00EE4F86">
            <w:pPr>
              <w:bidi/>
              <w:spacing w:after="120" w:line="240" w:lineRule="auto"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DC164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هرمس </w:t>
            </w:r>
            <w:proofErr w:type="spellStart"/>
            <w:r w:rsidRPr="00DC164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نوفاس</w:t>
            </w:r>
            <w:proofErr w:type="spellEnd"/>
            <w:r w:rsidRPr="00EE4F86">
              <w:rPr>
                <w:rFonts w:ascii="Sakkal Majalla" w:hAnsi="Sakkal Majalla" w:cs="Sakkal Majalla"/>
                <w:sz w:val="24"/>
                <w:szCs w:val="24"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="00495031" w:rsidRPr="00EE4F86">
              <w:rPr>
                <w:rFonts w:ascii="Sakkal Majalla" w:hAnsi="Sakkal Majalla" w:cs="Sakkal Majalla"/>
                <w:sz w:val="24"/>
                <w:szCs w:val="24"/>
              </w:rPr>
              <w:t>&lt;</w:t>
            </w:r>
            <w:proofErr w:type="spellStart"/>
            <w:r w:rsidR="00495031" w:rsidRPr="00EE4F86">
              <w:rPr>
                <w:rFonts w:ascii="Sakkal Majalla" w:hAnsi="Sakkal Majalla" w:cs="Sakkal Majalla"/>
                <w:sz w:val="24"/>
                <w:szCs w:val="24"/>
              </w:rPr>
              <w:t>hermes.novas@fba.co.atls</w:t>
            </w:r>
            <w:proofErr w:type="spellEnd"/>
            <w:r w:rsidR="00495031" w:rsidRPr="00EE4F86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  <w:p w:rsidR="00495031" w:rsidRPr="00EE4F86" w:rsidRDefault="000003B2" w:rsidP="00EE4F86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باستخدام </w:t>
            </w:r>
            <w:r w:rsidRPr="00B36A62">
              <w:rPr>
                <w:rFonts w:ascii="Sakkal Majalla" w:hAnsi="Sakkal Majalla" w:cs="Sakkal Majalla"/>
                <w:sz w:val="24"/>
                <w:szCs w:val="24"/>
              </w:rPr>
              <w:t xml:space="preserve"> </w:t>
            </w:r>
            <w:r w:rsidR="00495031" w:rsidRPr="00EE4F86">
              <w:rPr>
                <w:rFonts w:ascii="Sakkal Majalla" w:hAnsi="Sakkal Majalla" w:cs="Sakkal Majalla"/>
                <w:sz w:val="24"/>
                <w:szCs w:val="24"/>
              </w:rPr>
              <w:t>Microsoft Outlook 14.0</w:t>
            </w:r>
          </w:p>
        </w:tc>
      </w:tr>
      <w:tr w:rsidR="00495031" w:rsidRPr="00EE4F86" w:rsidTr="000003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EE4F86" w:rsidRDefault="000003B2" w:rsidP="00EE4F8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إلى:</w:t>
            </w:r>
          </w:p>
        </w:tc>
        <w:tc>
          <w:tcPr>
            <w:tcW w:w="0" w:type="auto"/>
            <w:vAlign w:val="center"/>
            <w:hideMark/>
          </w:tcPr>
          <w:p w:rsidR="00495031" w:rsidRPr="00EE4F86" w:rsidRDefault="000003B2" w:rsidP="00EE4F86">
            <w:pPr>
              <w:bidi/>
              <w:spacing w:after="120" w:line="240" w:lineRule="auto"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DC164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نائب رئيس قسم اللوجستيك والعمليات </w:t>
            </w:r>
            <w:r w:rsidRPr="00DC1641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 xml:space="preserve"> </w:t>
            </w:r>
            <w:r w:rsidRPr="00DC164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95031" w:rsidRPr="00EE4F86">
              <w:rPr>
                <w:rFonts w:ascii="Sakkal Majalla" w:hAnsi="Sakkal Majalla" w:cs="Sakkal Majalla"/>
                <w:sz w:val="24"/>
                <w:szCs w:val="24"/>
              </w:rPr>
              <w:t>&lt;</w:t>
            </w:r>
            <w:proofErr w:type="spellStart"/>
            <w:r w:rsidR="00495031" w:rsidRPr="00EE4F86">
              <w:rPr>
                <w:rFonts w:ascii="Sakkal Majalla" w:hAnsi="Sakkal Majalla" w:cs="Sakkal Majalla"/>
                <w:sz w:val="24"/>
                <w:szCs w:val="24"/>
              </w:rPr>
              <w:t>dhdlo@fba.co.atls</w:t>
            </w:r>
            <w:proofErr w:type="spellEnd"/>
            <w:r w:rsidR="00495031" w:rsidRPr="00EE4F86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</w:tc>
      </w:tr>
      <w:tr w:rsidR="000003B2" w:rsidRPr="00EE4F86" w:rsidTr="000003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3B2" w:rsidRPr="00A45874" w:rsidRDefault="000003B2" w:rsidP="0081432C">
            <w:pPr>
              <w:bidi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الموضوع:</w:t>
            </w:r>
          </w:p>
        </w:tc>
        <w:tc>
          <w:tcPr>
            <w:tcW w:w="0" w:type="auto"/>
            <w:vAlign w:val="center"/>
            <w:hideMark/>
          </w:tcPr>
          <w:p w:rsidR="000003B2" w:rsidRPr="00EE4F86" w:rsidRDefault="000003B2" w:rsidP="00EE4F86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 w:rsidRPr="00DC164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عاجل </w:t>
            </w:r>
            <w:r w:rsidRPr="00DC164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–</w:t>
            </w:r>
            <w:r w:rsidRPr="00DC1641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تحضيرات إصدار سندات الذكرى السنوية</w:t>
            </w:r>
          </w:p>
        </w:tc>
      </w:tr>
      <w:tr w:rsidR="00495031" w:rsidRPr="00EE4F86" w:rsidTr="000003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EE4F86" w:rsidRDefault="000003B2" w:rsidP="00EE4F8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إطار سياسة المر</w:t>
            </w:r>
            <w:bookmarkStart w:id="0" w:name="_GoBack"/>
            <w:bookmarkEnd w:id="0"/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سل (</w:t>
            </w:r>
            <w:r w:rsidRPr="00F1471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SPF</w:t>
            </w:r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):</w:t>
            </w:r>
          </w:p>
        </w:tc>
        <w:tc>
          <w:tcPr>
            <w:tcW w:w="0" w:type="auto"/>
            <w:vAlign w:val="center"/>
            <w:hideMark/>
          </w:tcPr>
          <w:p w:rsidR="00495031" w:rsidRPr="00EE4F86" w:rsidRDefault="000003B2" w:rsidP="00EE4F86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Style w:val="neutral"/>
                <w:rFonts w:ascii="Sakkal Majalla" w:hAnsi="Sakkal Majalla" w:cs="Sakkal Majalla" w:hint="cs"/>
                <w:sz w:val="24"/>
                <w:szCs w:val="24"/>
                <w:rtl/>
              </w:rPr>
              <w:t xml:space="preserve">محايد ببروتوكول </w:t>
            </w:r>
            <w:proofErr w:type="gramStart"/>
            <w:r>
              <w:rPr>
                <w:rStyle w:val="neutral"/>
                <w:rFonts w:ascii="Sakkal Majalla" w:hAnsi="Sakkal Majalla" w:cs="Sakkal Majalla" w:hint="cs"/>
                <w:sz w:val="24"/>
                <w:szCs w:val="24"/>
                <w:rtl/>
              </w:rPr>
              <w:t xml:space="preserve">الإنترنت </w:t>
            </w:r>
            <w:r w:rsidRPr="00B36A62">
              <w:rPr>
                <w:rFonts w:ascii="Sakkal Majalla" w:hAnsi="Sakkal Majalla" w:cs="Sakkal Majalla"/>
                <w:sz w:val="24"/>
                <w:szCs w:val="24"/>
              </w:rPr>
              <w:t xml:space="preserve"> </w:t>
            </w:r>
            <w:r w:rsidR="00495031" w:rsidRPr="00EE4F86">
              <w:rPr>
                <w:rFonts w:ascii="Sakkal Majalla" w:hAnsi="Sakkal Majalla" w:cs="Sakkal Majalla"/>
                <w:sz w:val="24"/>
                <w:szCs w:val="24"/>
              </w:rPr>
              <w:t>10</w:t>
            </w:r>
            <w:proofErr w:type="gramEnd"/>
            <w:r w:rsidR="00495031" w:rsidRPr="00EE4F86">
              <w:rPr>
                <w:rFonts w:ascii="Sakkal Majalla" w:hAnsi="Sakkal Majalla" w:cs="Sakkal Majalla"/>
                <w:sz w:val="24"/>
                <w:szCs w:val="24"/>
              </w:rPr>
              <w:t>.0.1.150</w:t>
            </w:r>
          </w:p>
        </w:tc>
      </w:tr>
    </w:tbl>
    <w:p w:rsidR="00495031" w:rsidRPr="00EE4F86" w:rsidRDefault="00495031" w:rsidP="00EE4F86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</w:p>
    <w:p w:rsidR="00FB7EF8" w:rsidRPr="0085574C" w:rsidRDefault="0085574C" w:rsidP="0085574C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4"/>
          <w:szCs w:val="24"/>
        </w:rPr>
      </w:pPr>
      <w:r w:rsidRPr="0085574C">
        <w:rPr>
          <w:rFonts w:ascii="Sakkal Majalla" w:hAnsi="Sakkal Majalla" w:cs="Sakkal Majalla" w:hint="cs"/>
          <w:bCs/>
          <w:sz w:val="24"/>
          <w:szCs w:val="24"/>
          <w:rtl/>
        </w:rPr>
        <w:t>من:</w:t>
      </w:r>
      <w:r w:rsidR="00FB7EF8" w:rsidRPr="0085574C">
        <w:rPr>
          <w:rFonts w:ascii="Sakkal Majalla" w:hAnsi="Sakkal Majalla" w:cs="Sakkal Majalla"/>
          <w:bCs/>
          <w:sz w:val="24"/>
          <w:szCs w:val="24"/>
        </w:rPr>
        <w:tab/>
      </w:r>
      <w:r w:rsidRPr="0085574C">
        <w:rPr>
          <w:rFonts w:ascii="Sakkal Majalla" w:hAnsi="Sakkal Majalla" w:cs="Sakkal Majalla" w:hint="cs"/>
          <w:bCs/>
          <w:sz w:val="24"/>
          <w:szCs w:val="24"/>
          <w:rtl/>
        </w:rPr>
        <w:tab/>
      </w:r>
      <w:r w:rsidRPr="0085574C">
        <w:rPr>
          <w:rFonts w:ascii="Sakkal Majalla" w:hAnsi="Sakkal Majalla" w:cs="Sakkal Majalla" w:hint="cs"/>
          <w:bCs/>
          <w:sz w:val="24"/>
          <w:szCs w:val="24"/>
          <w:rtl/>
        </w:rPr>
        <w:t xml:space="preserve">هرمس </w:t>
      </w:r>
      <w:proofErr w:type="spellStart"/>
      <w:r w:rsidRPr="0085574C">
        <w:rPr>
          <w:rFonts w:ascii="Sakkal Majalla" w:hAnsi="Sakkal Majalla" w:cs="Sakkal Majalla" w:hint="cs"/>
          <w:bCs/>
          <w:sz w:val="24"/>
          <w:szCs w:val="24"/>
          <w:rtl/>
        </w:rPr>
        <w:t>نوفاس</w:t>
      </w:r>
      <w:proofErr w:type="spellEnd"/>
      <w:r w:rsidRPr="0085574C">
        <w:rPr>
          <w:rFonts w:ascii="Sakkal Majalla" w:hAnsi="Sakkal Majalla" w:cs="Sakkal Majalla"/>
          <w:bCs/>
          <w:sz w:val="24"/>
          <w:szCs w:val="24"/>
        </w:rPr>
        <w:t xml:space="preserve"> </w:t>
      </w:r>
      <w:r w:rsidRPr="0085574C">
        <w:rPr>
          <w:rFonts w:ascii="Sakkal Majalla" w:hAnsi="Sakkal Majalla" w:cs="Sakkal Majalla" w:hint="cs"/>
          <w:bCs/>
          <w:sz w:val="24"/>
          <w:szCs w:val="24"/>
          <w:rtl/>
        </w:rPr>
        <w:t xml:space="preserve"> </w:t>
      </w:r>
      <w:r w:rsidR="00FB7EF8" w:rsidRPr="0085574C">
        <w:rPr>
          <w:rFonts w:ascii="Sakkal Majalla" w:hAnsi="Sakkal Majalla" w:cs="Sakkal Majalla"/>
          <w:bCs/>
          <w:sz w:val="24"/>
          <w:szCs w:val="24"/>
        </w:rPr>
        <w:t>&lt;</w:t>
      </w:r>
      <w:proofErr w:type="spellStart"/>
      <w:r w:rsidR="00FB7EF8" w:rsidRPr="0085574C">
        <w:rPr>
          <w:rFonts w:ascii="Sakkal Majalla" w:hAnsi="Sakkal Majalla" w:cs="Sakkal Majalla"/>
          <w:bCs/>
          <w:sz w:val="24"/>
          <w:szCs w:val="24"/>
        </w:rPr>
        <w:t>hermes.novas@fba.co.atls</w:t>
      </w:r>
      <w:proofErr w:type="spellEnd"/>
      <w:r w:rsidR="00FB7EF8" w:rsidRPr="0085574C">
        <w:rPr>
          <w:rFonts w:ascii="Sakkal Majalla" w:hAnsi="Sakkal Majalla" w:cs="Sakkal Majalla"/>
          <w:bCs/>
          <w:sz w:val="24"/>
          <w:szCs w:val="24"/>
        </w:rPr>
        <w:t>&gt;</w:t>
      </w:r>
    </w:p>
    <w:p w:rsidR="00FB7EF8" w:rsidRPr="0085574C" w:rsidRDefault="0085574C" w:rsidP="0085574C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4"/>
          <w:szCs w:val="24"/>
        </w:rPr>
      </w:pPr>
      <w:r w:rsidRPr="0085574C">
        <w:rPr>
          <w:rFonts w:ascii="Sakkal Majalla" w:hAnsi="Sakkal Majalla" w:cs="Sakkal Majalla" w:hint="cs"/>
          <w:bCs/>
          <w:sz w:val="24"/>
          <w:szCs w:val="24"/>
          <w:rtl/>
        </w:rPr>
        <w:t>أرسلت بتاريخ:</w:t>
      </w:r>
      <w:r w:rsidR="00FB7EF8" w:rsidRPr="0085574C">
        <w:rPr>
          <w:rFonts w:ascii="Sakkal Majalla" w:hAnsi="Sakkal Majalla" w:cs="Sakkal Majalla"/>
          <w:bCs/>
          <w:sz w:val="24"/>
          <w:szCs w:val="24"/>
        </w:rPr>
        <w:tab/>
      </w:r>
      <w:r w:rsidRPr="0085574C">
        <w:rPr>
          <w:rFonts w:ascii="Sakkal Majalla" w:hAnsi="Sakkal Majalla" w:cs="Sakkal Majalla" w:hint="cs"/>
          <w:bCs/>
          <w:sz w:val="24"/>
          <w:szCs w:val="24"/>
          <w:rtl/>
        </w:rPr>
        <w:t>الخميس 21 سبتمبر 2017 على الساعة 15:20</w:t>
      </w:r>
    </w:p>
    <w:p w:rsidR="00FB7EF8" w:rsidRPr="0085574C" w:rsidRDefault="0085574C" w:rsidP="0085574C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4"/>
          <w:szCs w:val="24"/>
        </w:rPr>
      </w:pPr>
      <w:r w:rsidRPr="0085574C">
        <w:rPr>
          <w:rFonts w:ascii="Sakkal Majalla" w:hAnsi="Sakkal Majalla" w:cs="Sakkal Majalla" w:hint="cs"/>
          <w:bCs/>
          <w:sz w:val="24"/>
          <w:szCs w:val="24"/>
          <w:rtl/>
        </w:rPr>
        <w:t>إلى:</w:t>
      </w:r>
      <w:r w:rsidR="00FB7EF8" w:rsidRPr="0085574C">
        <w:rPr>
          <w:rFonts w:ascii="Sakkal Majalla" w:hAnsi="Sakkal Majalla" w:cs="Sakkal Majalla"/>
          <w:bCs/>
          <w:sz w:val="24"/>
          <w:szCs w:val="24"/>
        </w:rPr>
        <w:tab/>
      </w:r>
      <w:r w:rsidRPr="0085574C">
        <w:rPr>
          <w:rFonts w:ascii="Sakkal Majalla" w:hAnsi="Sakkal Majalla" w:cs="Sakkal Majalla" w:hint="cs"/>
          <w:bCs/>
          <w:sz w:val="24"/>
          <w:szCs w:val="24"/>
          <w:rtl/>
        </w:rPr>
        <w:tab/>
      </w:r>
      <w:r w:rsidRPr="0085574C">
        <w:rPr>
          <w:rFonts w:ascii="Sakkal Majalla" w:hAnsi="Sakkal Majalla" w:cs="Sakkal Majalla" w:hint="cs"/>
          <w:bCs/>
          <w:sz w:val="24"/>
          <w:szCs w:val="24"/>
          <w:rtl/>
        </w:rPr>
        <w:t xml:space="preserve">نائب رئيس قسم اللوجستيك والعمليات </w:t>
      </w:r>
      <w:r w:rsidRPr="0085574C">
        <w:rPr>
          <w:rFonts w:ascii="Sakkal Majalla" w:hAnsi="Sakkal Majalla" w:cs="Sakkal Majalla"/>
          <w:bCs/>
          <w:sz w:val="24"/>
          <w:szCs w:val="24"/>
        </w:rPr>
        <w:t xml:space="preserve"> </w:t>
      </w:r>
      <w:r w:rsidRPr="0085574C">
        <w:rPr>
          <w:rFonts w:ascii="Sakkal Majalla" w:hAnsi="Sakkal Majalla" w:cs="Sakkal Majalla" w:hint="cs"/>
          <w:bCs/>
          <w:sz w:val="24"/>
          <w:szCs w:val="24"/>
          <w:rtl/>
        </w:rPr>
        <w:t xml:space="preserve"> </w:t>
      </w:r>
      <w:r w:rsidR="00FB7EF8" w:rsidRPr="0085574C">
        <w:rPr>
          <w:rFonts w:ascii="Sakkal Majalla" w:hAnsi="Sakkal Majalla" w:cs="Sakkal Majalla"/>
          <w:bCs/>
          <w:sz w:val="24"/>
          <w:szCs w:val="24"/>
        </w:rPr>
        <w:t>&lt;</w:t>
      </w:r>
      <w:proofErr w:type="spellStart"/>
      <w:r w:rsidR="00FB7EF8" w:rsidRPr="0085574C">
        <w:rPr>
          <w:rFonts w:ascii="Sakkal Majalla" w:hAnsi="Sakkal Majalla" w:cs="Sakkal Majalla"/>
          <w:bCs/>
          <w:sz w:val="24"/>
          <w:szCs w:val="24"/>
        </w:rPr>
        <w:t>dhdlo@fba.co.atls</w:t>
      </w:r>
      <w:proofErr w:type="spellEnd"/>
      <w:r w:rsidR="00FB7EF8" w:rsidRPr="0085574C">
        <w:rPr>
          <w:rFonts w:ascii="Sakkal Majalla" w:hAnsi="Sakkal Majalla" w:cs="Sakkal Majalla"/>
          <w:bCs/>
          <w:sz w:val="24"/>
          <w:szCs w:val="24"/>
        </w:rPr>
        <w:t>&gt;</w:t>
      </w:r>
    </w:p>
    <w:p w:rsidR="00FB7EF8" w:rsidRPr="00EE4F86" w:rsidRDefault="0085574C" w:rsidP="0085574C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الموضوع: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ab/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ab/>
        <w:t xml:space="preserve">ردا </w:t>
      </w:r>
      <w:proofErr w:type="gramStart"/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على</w:t>
      </w:r>
      <w:proofErr w:type="gramEnd"/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: (</w:t>
      </w:r>
      <w:r w:rsidRPr="00EE4F86">
        <w:rPr>
          <w:rFonts w:ascii="Sakkal Majalla" w:hAnsi="Sakkal Majalla" w:cs="Sakkal Majalla"/>
          <w:b/>
          <w:sz w:val="24"/>
          <w:szCs w:val="24"/>
        </w:rPr>
        <w:t>:Re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) </w:t>
      </w:r>
      <w:r w:rsidRPr="00DC1641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عاجل </w:t>
      </w:r>
      <w:r w:rsidRPr="00DC1641">
        <w:rPr>
          <w:rFonts w:ascii="Sakkal Majalla" w:hAnsi="Sakkal Majalla" w:cs="Sakkal Majalla"/>
          <w:b/>
          <w:bCs/>
          <w:sz w:val="24"/>
          <w:szCs w:val="24"/>
          <w:rtl/>
        </w:rPr>
        <w:t>–</w:t>
      </w:r>
      <w:r w:rsidRPr="00DC1641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تحضيرات إصدار سندات الذكرى السنوية</w:t>
      </w:r>
    </w:p>
    <w:p w:rsidR="00FB7EF8" w:rsidRPr="00EE4F86" w:rsidRDefault="00FB7EF8" w:rsidP="00EE4F86">
      <w:pPr>
        <w:bidi/>
        <w:rPr>
          <w:rFonts w:ascii="Sakkal Majalla" w:hAnsi="Sakkal Majalla" w:cs="Sakkal Majalla"/>
          <w:sz w:val="24"/>
          <w:szCs w:val="24"/>
        </w:rPr>
      </w:pPr>
    </w:p>
    <w:p w:rsidR="00FB7EF8" w:rsidRPr="00EE4F86" w:rsidRDefault="0085574C" w:rsidP="00EE4F86">
      <w:pPr>
        <w:bidi/>
        <w:rPr>
          <w:rFonts w:ascii="Sakkal Majalla" w:hAnsi="Sakkal Majalla" w:cs="Sakkal Majalla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عزيزي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يورغس</w:t>
      </w:r>
      <w:proofErr w:type="spellEnd"/>
      <w:r>
        <w:rPr>
          <w:rFonts w:ascii="Sakkal Majalla" w:hAnsi="Sakkal Majalla" w:cs="Sakkal Majalla" w:hint="cs"/>
          <w:sz w:val="24"/>
          <w:szCs w:val="24"/>
          <w:rtl/>
        </w:rPr>
        <w:t>،</w:t>
      </w:r>
    </w:p>
    <w:p w:rsidR="0085574C" w:rsidRDefault="0085574C" w:rsidP="00EE4F86">
      <w:pPr>
        <w:bidi/>
        <w:rPr>
          <w:rFonts w:ascii="Sakkal Majalla" w:hAnsi="Sakkal Majalla" w:cs="Sakkal Majalla" w:hint="cs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شكرا على إشراكي في هذه الصفقة الهامة. سأبذل قصارى جهدي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لأكون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جديرا بثقتك.</w:t>
      </w:r>
    </w:p>
    <w:p w:rsidR="0085574C" w:rsidRDefault="0085574C" w:rsidP="0085574C">
      <w:pPr>
        <w:bidi/>
        <w:rPr>
          <w:rFonts w:ascii="Sakkal Majalla" w:hAnsi="Sakkal Majalla" w:cs="Sakkal Majalla" w:hint="cs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>سأنتظر منك المزيد من التعليمات.</w:t>
      </w:r>
    </w:p>
    <w:p w:rsidR="00FB7EF8" w:rsidRDefault="0085574C" w:rsidP="00EE4F86">
      <w:pPr>
        <w:bidi/>
        <w:rPr>
          <w:rFonts w:ascii="Sakkal Majalla" w:hAnsi="Sakkal Majalla" w:cs="Sakkal Majalla" w:hint="cs"/>
          <w:sz w:val="24"/>
          <w:szCs w:val="24"/>
          <w:rtl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تحياتي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الخالصة،</w:t>
      </w:r>
    </w:p>
    <w:p w:rsidR="0085574C" w:rsidRPr="0085574C" w:rsidRDefault="0085574C" w:rsidP="0085574C">
      <w:pPr>
        <w:bidi/>
        <w:rPr>
          <w:rFonts w:ascii="Sakkal Majalla" w:hAnsi="Sakkal Majalla" w:cs="Sakkal Majalla"/>
          <w:b/>
          <w:bCs/>
          <w:sz w:val="24"/>
          <w:szCs w:val="24"/>
        </w:rPr>
      </w:pPr>
      <w:r w:rsidRPr="0085574C">
        <w:rPr>
          <w:rFonts w:ascii="Sakkal Majalla" w:hAnsi="Sakkal Majalla" w:cs="Sakkal Majalla" w:hint="cs"/>
          <w:b/>
          <w:bCs/>
          <w:sz w:val="24"/>
          <w:szCs w:val="24"/>
          <w:rtl/>
        </w:rPr>
        <w:t>هرمس</w:t>
      </w:r>
    </w:p>
    <w:p w:rsidR="00FB7EF8" w:rsidRPr="00EE4F86" w:rsidRDefault="00FB7EF8" w:rsidP="00EE4F86">
      <w:pPr>
        <w:bidi/>
        <w:rPr>
          <w:rFonts w:ascii="Sakkal Majalla" w:hAnsi="Sakkal Majalla" w:cs="Sakkal Majalla"/>
          <w:sz w:val="24"/>
          <w:szCs w:val="24"/>
        </w:rPr>
      </w:pPr>
      <w:r w:rsidRPr="00EE4F86">
        <w:rPr>
          <w:rFonts w:ascii="Sakkal Majalla" w:hAnsi="Sakkal Majalla" w:cs="Sakkal Majalla"/>
          <w:noProof/>
          <w:sz w:val="24"/>
          <w:szCs w:val="24"/>
          <w:lang w:val="fr-FR" w:eastAsia="fr-FR"/>
        </w:rPr>
        <w:drawing>
          <wp:inline distT="0" distB="0" distL="0" distR="0" wp14:anchorId="5AA4B728" wp14:editId="7C135D2F">
            <wp:extent cx="698900" cy="425302"/>
            <wp:effectExtent l="0" t="0" r="6350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40" cy="4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7EF8" w:rsidRPr="00EE4F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83B"/>
    <w:rsid w:val="000003B2"/>
    <w:rsid w:val="001A4780"/>
    <w:rsid w:val="002936ED"/>
    <w:rsid w:val="00411817"/>
    <w:rsid w:val="00495031"/>
    <w:rsid w:val="00624292"/>
    <w:rsid w:val="00765C0D"/>
    <w:rsid w:val="0080783B"/>
    <w:rsid w:val="0085574C"/>
    <w:rsid w:val="00C415BC"/>
    <w:rsid w:val="00DC1641"/>
    <w:rsid w:val="00EE4F86"/>
    <w:rsid w:val="00FB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83B"/>
  </w:style>
  <w:style w:type="paragraph" w:styleId="Titre3">
    <w:name w:val="heading 3"/>
    <w:basedOn w:val="Normal"/>
    <w:link w:val="Titre3Car"/>
    <w:uiPriority w:val="9"/>
    <w:qFormat/>
    <w:rsid w:val="004950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65C0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7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7EF8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49503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licepardfaut"/>
    <w:rsid w:val="004950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83B"/>
  </w:style>
  <w:style w:type="paragraph" w:styleId="Titre3">
    <w:name w:val="heading 3"/>
    <w:basedOn w:val="Normal"/>
    <w:link w:val="Titre3Car"/>
    <w:uiPriority w:val="9"/>
    <w:qFormat/>
    <w:rsid w:val="004950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65C0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7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7EF8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49503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licepardfaut"/>
    <w:rsid w:val="00495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cfo@fba.co.atl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tos@ubp.co.atls" TargetMode="External"/><Relationship Id="rId5" Type="http://schemas.openxmlformats.org/officeDocument/2006/relationships/hyperlink" Target="mailto:mikos@ubp.co.atl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327</Words>
  <Characters>1801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5</cp:revision>
  <dcterms:created xsi:type="dcterms:W3CDTF">2018-07-23T21:56:00Z</dcterms:created>
  <dcterms:modified xsi:type="dcterms:W3CDTF">2018-08-06T11:01:00Z</dcterms:modified>
</cp:coreProperties>
</file>