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6E" w:rsidRDefault="001B736E" w:rsidP="00013216">
      <w:pPr>
        <w:spacing w:after="0" w:line="240" w:lineRule="auto"/>
        <w:rPr>
          <w:i/>
          <w:sz w:val="24"/>
          <w:szCs w:val="24"/>
        </w:rPr>
      </w:pPr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Software version</w:t>
      </w:r>
      <w:r>
        <w:rPr>
          <w:sz w:val="24"/>
          <w:szCs w:val="24"/>
        </w:rPr>
        <w:t>: 1.10.2.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Kernel version</w:t>
      </w:r>
      <w:r>
        <w:rPr>
          <w:sz w:val="24"/>
          <w:szCs w:val="24"/>
        </w:rPr>
        <w:t>: 01/16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Scan routine</w:t>
      </w:r>
      <w:r>
        <w:rPr>
          <w:sz w:val="24"/>
          <w:szCs w:val="24"/>
        </w:rPr>
        <w:t>: deep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Heuristic</w:t>
      </w:r>
      <w:r>
        <w:rPr>
          <w:sz w:val="24"/>
          <w:szCs w:val="24"/>
        </w:rPr>
        <w:t>: detailed</w:t>
      </w:r>
    </w:p>
    <w:p w:rsidR="00E505AD" w:rsidRDefault="00E505AD" w:rsidP="00E505AD">
      <w:pPr>
        <w:spacing w:after="0" w:line="240" w:lineRule="auto"/>
        <w:rPr>
          <w:sz w:val="24"/>
          <w:szCs w:val="24"/>
        </w:rPr>
      </w:pPr>
    </w:p>
    <w:p w:rsidR="00E505AD" w:rsidRPr="00CB6064" w:rsidRDefault="00E505AD" w:rsidP="00E505AD">
      <w:pPr>
        <w:spacing w:after="0" w:line="240" w:lineRule="auto"/>
        <w:rPr>
          <w:b/>
          <w:sz w:val="24"/>
          <w:szCs w:val="24"/>
        </w:rPr>
      </w:pPr>
      <w:r w:rsidRPr="00CB6064">
        <w:rPr>
          <w:b/>
          <w:sz w:val="24"/>
          <w:szCs w:val="24"/>
        </w:rPr>
        <w:t>Date of scanning: September, 29</w:t>
      </w:r>
      <w:r w:rsidRPr="00CB6064">
        <w:rPr>
          <w:b/>
          <w:sz w:val="24"/>
          <w:szCs w:val="24"/>
          <w:vertAlign w:val="superscript"/>
        </w:rPr>
        <w:t>th</w:t>
      </w:r>
      <w:r w:rsidRPr="00CB6064">
        <w:rPr>
          <w:b/>
          <w:sz w:val="24"/>
          <w:szCs w:val="24"/>
        </w:rPr>
        <w:t xml:space="preserve"> 2017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</w:p>
    <w:p w:rsidR="00013216" w:rsidRDefault="00E505AD" w:rsidP="00013216">
      <w:pPr>
        <w:spacing w:after="0" w:line="240" w:lineRule="auto"/>
        <w:rPr>
          <w:sz w:val="24"/>
          <w:szCs w:val="24"/>
        </w:rPr>
      </w:pPr>
      <w:proofErr w:type="gramStart"/>
      <w:r w:rsidRPr="00CB6064">
        <w:rPr>
          <w:i/>
          <w:sz w:val="24"/>
          <w:szCs w:val="24"/>
        </w:rPr>
        <w:t>Network scan</w:t>
      </w:r>
      <w:proofErr w:type="gramEnd"/>
      <w:r w:rsidRPr="00CB6064">
        <w:rPr>
          <w:i/>
          <w:sz w:val="24"/>
          <w:szCs w:val="24"/>
        </w:rPr>
        <w:t xml:space="preserve"> ID</w:t>
      </w:r>
      <w:r>
        <w:rPr>
          <w:sz w:val="24"/>
          <w:szCs w:val="24"/>
        </w:rPr>
        <w:t>: FBA HQ LAN</w:t>
      </w:r>
    </w:p>
    <w:p w:rsidR="00013216" w:rsidRDefault="00E505AD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Network r</w:t>
      </w:r>
      <w:r w:rsidR="00013216" w:rsidRPr="00CB6064">
        <w:rPr>
          <w:i/>
          <w:sz w:val="24"/>
          <w:szCs w:val="24"/>
        </w:rPr>
        <w:t>ange</w:t>
      </w:r>
      <w:r w:rsidR="00013216">
        <w:rPr>
          <w:sz w:val="24"/>
          <w:szCs w:val="24"/>
        </w:rPr>
        <w:t xml:space="preserve">: </w:t>
      </w:r>
      <w:r>
        <w:rPr>
          <w:sz w:val="24"/>
          <w:szCs w:val="24"/>
        </w:rPr>
        <w:t>10.0.1.1 – 10.0.2.256</w:t>
      </w:r>
    </w:p>
    <w:p w:rsidR="00E505AD" w:rsidRDefault="00E505AD" w:rsidP="00013216">
      <w:pPr>
        <w:spacing w:after="0" w:line="240" w:lineRule="auto"/>
        <w:rPr>
          <w:sz w:val="24"/>
          <w:szCs w:val="24"/>
        </w:rPr>
      </w:pPr>
    </w:p>
    <w:p w:rsidR="00E505AD" w:rsidRDefault="00E505AD" w:rsidP="00013216">
      <w:pPr>
        <w:spacing w:after="0" w:line="240" w:lineRule="auto"/>
        <w:rPr>
          <w:b/>
          <w:sz w:val="32"/>
          <w:szCs w:val="32"/>
        </w:rPr>
      </w:pPr>
      <w:r w:rsidRPr="00E505AD">
        <w:rPr>
          <w:b/>
          <w:sz w:val="32"/>
          <w:szCs w:val="32"/>
        </w:rPr>
        <w:t>Scan summary</w:t>
      </w:r>
    </w:p>
    <w:p w:rsidR="008659F0" w:rsidRDefault="008659F0" w:rsidP="00013216">
      <w:pPr>
        <w:spacing w:after="0" w:line="240" w:lineRule="auto"/>
        <w:rPr>
          <w:sz w:val="24"/>
          <w:szCs w:val="24"/>
        </w:rPr>
      </w:pPr>
    </w:p>
    <w:p w:rsidR="008659F0" w:rsidRPr="008659F0" w:rsidRDefault="008659F0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Scan task: malware/spyware detection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</w:p>
    <w:p w:rsidR="00E505AD" w:rsidRDefault="00E505AD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Spyware threats detected</w:t>
      </w:r>
      <w:r>
        <w:rPr>
          <w:sz w:val="24"/>
          <w:szCs w:val="24"/>
        </w:rPr>
        <w:t>: 1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Spyware type resolved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FlexiSpy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Spytech</w:t>
      </w:r>
      <w:proofErr w:type="spellEnd"/>
    </w:p>
    <w:p w:rsidR="00E505AD" w:rsidRDefault="00E505AD" w:rsidP="00013216">
      <w:pPr>
        <w:spacing w:after="0" w:line="240" w:lineRule="auto"/>
        <w:rPr>
          <w:sz w:val="24"/>
          <w:szCs w:val="24"/>
        </w:rPr>
      </w:pPr>
    </w:p>
    <w:p w:rsidR="00E505AD" w:rsidRDefault="00E505AD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Network processes scanned</w:t>
      </w:r>
      <w:r>
        <w:rPr>
          <w:sz w:val="24"/>
          <w:szCs w:val="24"/>
        </w:rPr>
        <w:t>: 20145</w:t>
      </w:r>
    </w:p>
    <w:p w:rsidR="00E505AD" w:rsidRDefault="00E505AD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Network processes infected</w:t>
      </w:r>
      <w:r>
        <w:rPr>
          <w:sz w:val="24"/>
          <w:szCs w:val="24"/>
        </w:rPr>
        <w:t>: 4</w:t>
      </w:r>
    </w:p>
    <w:p w:rsidR="00E505AD" w:rsidRDefault="00E505AD" w:rsidP="00013216">
      <w:pPr>
        <w:spacing w:after="0" w:line="240" w:lineRule="auto"/>
        <w:rPr>
          <w:sz w:val="24"/>
          <w:szCs w:val="24"/>
        </w:rPr>
      </w:pPr>
    </w:p>
    <w:p w:rsidR="00E505AD" w:rsidRDefault="00E505AD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Files scanned</w:t>
      </w:r>
      <w:r>
        <w:rPr>
          <w:sz w:val="24"/>
          <w:szCs w:val="24"/>
        </w:rPr>
        <w:t>: 152789</w:t>
      </w:r>
    </w:p>
    <w:p w:rsidR="00E505AD" w:rsidRDefault="00E505AD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Spyware files infected</w:t>
      </w:r>
      <w:r>
        <w:rPr>
          <w:sz w:val="24"/>
          <w:szCs w:val="24"/>
        </w:rPr>
        <w:t>: 4</w:t>
      </w:r>
    </w:p>
    <w:p w:rsidR="00E505AD" w:rsidRDefault="00E505AD" w:rsidP="00013216">
      <w:pPr>
        <w:spacing w:after="0" w:line="240" w:lineRule="auto"/>
        <w:rPr>
          <w:sz w:val="24"/>
          <w:szCs w:val="24"/>
        </w:rPr>
      </w:pPr>
    </w:p>
    <w:p w:rsidR="00E505AD" w:rsidRDefault="00E505AD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Registry keys scanned</w:t>
      </w:r>
      <w:r>
        <w:rPr>
          <w:sz w:val="24"/>
          <w:szCs w:val="24"/>
        </w:rPr>
        <w:t xml:space="preserve">: </w:t>
      </w:r>
      <w:r w:rsidR="00CB6064">
        <w:rPr>
          <w:sz w:val="24"/>
          <w:szCs w:val="24"/>
        </w:rPr>
        <w:t>4578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Registry keys infected</w:t>
      </w:r>
      <w:r>
        <w:rPr>
          <w:sz w:val="24"/>
          <w:szCs w:val="24"/>
        </w:rPr>
        <w:t>: 124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</w:p>
    <w:p w:rsidR="00CB6064" w:rsidRDefault="00CB6064" w:rsidP="00CB6064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Local machine spyware detected</w:t>
      </w:r>
      <w:r>
        <w:rPr>
          <w:sz w:val="24"/>
          <w:szCs w:val="24"/>
        </w:rPr>
        <w:t>: 4</w:t>
      </w:r>
    </w:p>
    <w:p w:rsidR="00CB6064" w:rsidRDefault="00CB6064" w:rsidP="00CB6064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Local machine ID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Grgs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Yorg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050366">
        <w:rPr>
          <w:sz w:val="24"/>
          <w:szCs w:val="24"/>
        </w:rPr>
        <w:t>Novas</w:t>
      </w:r>
      <w:proofErr w:type="spellEnd"/>
    </w:p>
    <w:p w:rsidR="00CB6064" w:rsidRDefault="00CB6064" w:rsidP="00CB6064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Local machine IP’s</w:t>
      </w:r>
      <w:r>
        <w:rPr>
          <w:sz w:val="24"/>
          <w:szCs w:val="24"/>
        </w:rPr>
        <w:t>:</w:t>
      </w:r>
    </w:p>
    <w:p w:rsidR="00CB6064" w:rsidRDefault="00CB6064" w:rsidP="00CB6064">
      <w:pPr>
        <w:pStyle w:val="Pasussalistom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Grgs</w:t>
      </w:r>
      <w:proofErr w:type="spellEnd"/>
      <w:r>
        <w:rPr>
          <w:sz w:val="24"/>
          <w:szCs w:val="24"/>
        </w:rPr>
        <w:t xml:space="preserve"> 10.0.1.15</w:t>
      </w:r>
    </w:p>
    <w:p w:rsidR="00CB6064" w:rsidRDefault="00CB6064" w:rsidP="00CB6064">
      <w:pPr>
        <w:pStyle w:val="Pasussalistom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Yorg</w:t>
      </w:r>
      <w:proofErr w:type="spellEnd"/>
      <w:r>
        <w:rPr>
          <w:sz w:val="24"/>
          <w:szCs w:val="24"/>
        </w:rPr>
        <w:t xml:space="preserve"> 10.0.1.148</w:t>
      </w:r>
    </w:p>
    <w:p w:rsidR="00CB6064" w:rsidRDefault="00CB6064" w:rsidP="00CB6064">
      <w:pPr>
        <w:pStyle w:val="Pasussalistom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 xml:space="preserve"> 10.0.2.10</w:t>
      </w:r>
    </w:p>
    <w:p w:rsidR="00CB6064" w:rsidRPr="00CB6064" w:rsidRDefault="00050366" w:rsidP="00CB6064">
      <w:pPr>
        <w:pStyle w:val="Pasussalistom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Novas</w:t>
      </w:r>
      <w:bookmarkStart w:id="0" w:name="_GoBack"/>
      <w:bookmarkEnd w:id="0"/>
      <w:r w:rsidR="00CB6064">
        <w:rPr>
          <w:sz w:val="24"/>
          <w:szCs w:val="24"/>
        </w:rPr>
        <w:t xml:space="preserve"> 10.0.1.150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</w:p>
    <w:p w:rsidR="00CB6064" w:rsidRDefault="00CB6064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Scan start time</w:t>
      </w:r>
      <w:r>
        <w:rPr>
          <w:sz w:val="24"/>
          <w:szCs w:val="24"/>
        </w:rPr>
        <w:t>: 09/29/17 03:05 PM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Scan end time</w:t>
      </w:r>
      <w:r>
        <w:rPr>
          <w:sz w:val="24"/>
          <w:szCs w:val="24"/>
        </w:rPr>
        <w:t>:  09/29/17 06:25 PM</w:t>
      </w:r>
    </w:p>
    <w:p w:rsidR="00CB6064" w:rsidRPr="00E505AD" w:rsidRDefault="00CB6064" w:rsidP="00013216">
      <w:pPr>
        <w:spacing w:after="0" w:line="240" w:lineRule="auto"/>
        <w:rPr>
          <w:sz w:val="24"/>
          <w:szCs w:val="24"/>
        </w:rPr>
      </w:pPr>
      <w:r w:rsidRPr="00CB6064">
        <w:rPr>
          <w:i/>
          <w:sz w:val="24"/>
          <w:szCs w:val="24"/>
        </w:rPr>
        <w:t>Total scan time</w:t>
      </w:r>
      <w:r>
        <w:rPr>
          <w:sz w:val="24"/>
          <w:szCs w:val="24"/>
        </w:rPr>
        <w:t>: 3h 20 mins</w:t>
      </w:r>
    </w:p>
    <w:sectPr w:rsidR="00CB6064" w:rsidRPr="00E505AD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BAB" w:rsidRDefault="00630BAB" w:rsidP="00CB6064">
      <w:pPr>
        <w:spacing w:after="0" w:line="240" w:lineRule="auto"/>
      </w:pPr>
      <w:r>
        <w:separator/>
      </w:r>
    </w:p>
  </w:endnote>
  <w:endnote w:type="continuationSeparator" w:id="0">
    <w:p w:rsidR="00630BAB" w:rsidRDefault="00630BAB" w:rsidP="00CB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64" w:rsidRDefault="00CB6064">
    <w:pPr>
      <w:pStyle w:val="Podnojestranic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CB6064">
      <w:rPr>
        <w:b/>
        <w:sz w:val="16"/>
        <w:szCs w:val="16"/>
      </w:rPr>
      <w:t>PERUN ANTISPYWARE LABS</w:t>
    </w:r>
    <w:r>
      <w:rPr>
        <w:b/>
        <w:sz w:val="16"/>
        <w:szCs w:val="16"/>
      </w:rPr>
      <w:t xml:space="preserve"> </w:t>
    </w:r>
    <w:r w:rsidRPr="00CB6064">
      <w:rPr>
        <w:b/>
        <w:sz w:val="16"/>
        <w:szCs w:val="16"/>
      </w:rPr>
      <w:t>SCAN REPORT</w:t>
    </w:r>
    <w:r>
      <w:rPr>
        <w:b/>
        <w:sz w:val="16"/>
        <w:szCs w:val="16"/>
      </w:rPr>
      <w:t xml:space="preserve"> </w:t>
    </w:r>
  </w:p>
  <w:p w:rsidR="00CB6064" w:rsidRDefault="00CB6064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BAB" w:rsidRDefault="00630BAB" w:rsidP="00CB6064">
      <w:pPr>
        <w:spacing w:after="0" w:line="240" w:lineRule="auto"/>
      </w:pPr>
      <w:r>
        <w:separator/>
      </w:r>
    </w:p>
  </w:footnote>
  <w:footnote w:type="continuationSeparator" w:id="0">
    <w:p w:rsidR="00630BAB" w:rsidRDefault="00630BAB" w:rsidP="00CB6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6E" w:rsidRDefault="001B736E" w:rsidP="001B736E">
    <w:pPr>
      <w:spacing w:after="0" w:line="240" w:lineRule="auto"/>
      <w:rPr>
        <w:b/>
        <w:sz w:val="32"/>
        <w:szCs w:val="32"/>
      </w:rPr>
    </w:pPr>
    <w:r>
      <w:rPr>
        <w:noProof/>
      </w:rPr>
      <w:drawing>
        <wp:inline distT="0" distB="0" distL="0" distR="0">
          <wp:extent cx="1557539" cy="819150"/>
          <wp:effectExtent l="0" t="0" r="5080" b="0"/>
          <wp:docPr id="1" name="Slika 1" descr="&amp;Scy;&amp;rcy;&amp;ocy;&amp;dcy;&amp;ncy;&amp;acy; &amp;scy;&amp;lcy;&amp;icy;&amp;kcy;&amp;a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&amp;Scy;&amp;rcy;&amp;ocy;&amp;dcy;&amp;ncy;&amp;acy; &amp;scy;&amp;lcy;&amp;icy;&amp;kcy;&amp;a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539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36E" w:rsidRPr="00E505AD" w:rsidRDefault="001B736E" w:rsidP="001B736E">
    <w:pPr>
      <w:spacing w:after="0" w:line="240" w:lineRule="auto"/>
      <w:rPr>
        <w:b/>
        <w:sz w:val="32"/>
        <w:szCs w:val="32"/>
      </w:rPr>
    </w:pPr>
    <w:r w:rsidRPr="00E505AD">
      <w:rPr>
        <w:b/>
        <w:sz w:val="32"/>
        <w:szCs w:val="32"/>
      </w:rPr>
      <w:t>PERUN ANTISPYWARE LABS</w:t>
    </w:r>
  </w:p>
  <w:p w:rsidR="001B736E" w:rsidRPr="001B736E" w:rsidRDefault="001B736E" w:rsidP="001B736E">
    <w:pPr>
      <w:spacing w:after="0" w:line="240" w:lineRule="auto"/>
      <w:rPr>
        <w:sz w:val="32"/>
        <w:szCs w:val="32"/>
      </w:rPr>
    </w:pPr>
    <w:r w:rsidRPr="00E505AD">
      <w:rPr>
        <w:b/>
        <w:sz w:val="32"/>
        <w:szCs w:val="32"/>
      </w:rPr>
      <w:t>SCAN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0160B"/>
    <w:multiLevelType w:val="hybridMultilevel"/>
    <w:tmpl w:val="4D10E782"/>
    <w:lvl w:ilvl="0" w:tplc="72582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16"/>
    <w:rsid w:val="00013216"/>
    <w:rsid w:val="00050366"/>
    <w:rsid w:val="001B736E"/>
    <w:rsid w:val="002E1450"/>
    <w:rsid w:val="00630BAB"/>
    <w:rsid w:val="008659F0"/>
    <w:rsid w:val="00B700E6"/>
    <w:rsid w:val="00C415BC"/>
    <w:rsid w:val="00CB6064"/>
    <w:rsid w:val="00E5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CB6064"/>
  </w:style>
  <w:style w:type="paragraph" w:styleId="Podnojestranice">
    <w:name w:val="footer"/>
    <w:basedOn w:val="Normal"/>
    <w:link w:val="PodnojestraniceCh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CB6064"/>
  </w:style>
  <w:style w:type="paragraph" w:styleId="Tekstubaloniu">
    <w:name w:val="Balloon Text"/>
    <w:basedOn w:val="Normal"/>
    <w:link w:val="TekstubaloniuCh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B6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CB6064"/>
  </w:style>
  <w:style w:type="paragraph" w:styleId="Podnojestranice">
    <w:name w:val="footer"/>
    <w:basedOn w:val="Normal"/>
    <w:link w:val="PodnojestraniceCh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CB6064"/>
  </w:style>
  <w:style w:type="paragraph" w:styleId="Tekstubaloniu">
    <w:name w:val="Balloon Text"/>
    <w:basedOn w:val="Normal"/>
    <w:link w:val="TekstubaloniuCh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B6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3</cp:revision>
  <dcterms:created xsi:type="dcterms:W3CDTF">2017-10-14T14:46:00Z</dcterms:created>
  <dcterms:modified xsi:type="dcterms:W3CDTF">2017-10-18T07:33:00Z</dcterms:modified>
</cp:coreProperties>
</file>