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14AB" w:rsidRPr="0080010F" w:rsidRDefault="003014AB" w:rsidP="003014AB">
      <w:pPr>
        <w:pStyle w:val="Heading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6806"/>
      </w:tblGrid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&lt;32b401d8280m$a13mbf600$e3bfg282^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>21, 2017 at 2:45</w:t>
            </w:r>
            <w:r w:rsidRPr="0080010F">
              <w:rPr>
                <w:rFonts w:cstheme="minorHAnsi"/>
                <w:sz w:val="24"/>
                <w:szCs w:val="24"/>
              </w:rPr>
              <w:t xml:space="preserve"> PM (Delivered after 0 seconds)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3014AB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>Head of Department for Logistics and Operations 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hdlo@fba.co.atls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&gt;</w:t>
            </w:r>
          </w:p>
          <w:p w:rsidR="003014AB" w:rsidRPr="00654A12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>FBA Board of Directors 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fbabd@fba.co.atls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3014AB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014AB">
              <w:rPr>
                <w:rFonts w:cstheme="minorHAnsi"/>
                <w:sz w:val="24"/>
                <w:szCs w:val="24"/>
              </w:rPr>
              <w:t>Fw:re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: Anniversary Bond Issuing Preparations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10.0.1.15</w:t>
            </w:r>
          </w:p>
        </w:tc>
      </w:tr>
    </w:tbl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2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 xml:space="preserve">45 </w:t>
      </w:r>
      <w:r w:rsidRPr="00BC7C83">
        <w:rPr>
          <w:rFonts w:cstheme="minorHAnsi"/>
          <w:b/>
          <w:sz w:val="24"/>
          <w:szCs w:val="24"/>
        </w:rPr>
        <w:t>PM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  <w:t>FBA Board of Directors &lt;</w:t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Fw</w:t>
      </w:r>
      <w:proofErr w:type="gramStart"/>
      <w:r>
        <w:rPr>
          <w:rFonts w:cstheme="minorHAnsi"/>
          <w:b/>
          <w:sz w:val="24"/>
          <w:szCs w:val="24"/>
        </w:rPr>
        <w:t>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: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F65D02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F65D02"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Nicos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Please find forwarded our exchange with UBP who are our reliable printing partner when it comes to projects like this.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you agree with requested price and advance, please let me know so we can continue with order.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Regards,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Georgos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716374" cy="435935"/>
            <wp:effectExtent l="0" t="0" r="7620" b="2540"/>
            <wp:docPr id="1" name="Slika 1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***********************************************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From:</w:t>
      </w:r>
      <w:r w:rsidRPr="00606AA0">
        <w:rPr>
          <w:rFonts w:cstheme="minorHAnsi"/>
          <w:sz w:val="24"/>
          <w:szCs w:val="24"/>
        </w:rPr>
        <w:tab/>
        <w:t>CEO Unit</w:t>
      </w:r>
      <w:r w:rsidR="00E509FF">
        <w:rPr>
          <w:rFonts w:cstheme="minorHAnsi"/>
          <w:sz w:val="24"/>
          <w:szCs w:val="24"/>
        </w:rPr>
        <w:t>ed Bank Printing &lt;mikos@ubp.co.nrl</w:t>
      </w:r>
      <w:r w:rsidRPr="00606AA0">
        <w:rPr>
          <w:rFonts w:cstheme="minorHAnsi"/>
          <w:sz w:val="24"/>
          <w:szCs w:val="24"/>
        </w:rPr>
        <w:t>&gt;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Sent:</w:t>
      </w:r>
      <w:r w:rsidRPr="00606AA0">
        <w:rPr>
          <w:rFonts w:cstheme="minorHAnsi"/>
          <w:sz w:val="24"/>
          <w:szCs w:val="24"/>
        </w:rPr>
        <w:tab/>
        <w:t>Thursday, September 21, 2017 2:30 PM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>To:</w:t>
      </w:r>
      <w:r w:rsidRPr="00606AA0">
        <w:rPr>
          <w:rFonts w:cstheme="minorHAnsi"/>
          <w:sz w:val="24"/>
          <w:szCs w:val="24"/>
        </w:rPr>
        <w:tab/>
        <w:t xml:space="preserve">Deputy Head of Department for Logistics and Operations </w:t>
      </w:r>
      <w:hyperlink r:id="rId6" w:history="1">
        <w:r w:rsidRPr="00606AA0">
          <w:rPr>
            <w:rStyle w:val="Hyperlink"/>
            <w:rFonts w:cstheme="minorHAnsi"/>
            <w:sz w:val="24"/>
            <w:szCs w:val="24"/>
          </w:rPr>
          <w:t>dhdlo@fba.co.atls</w:t>
        </w:r>
      </w:hyperlink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t xml:space="preserve">Cc: </w:t>
      </w:r>
      <w:r w:rsidRPr="00606AA0">
        <w:rPr>
          <w:rFonts w:cstheme="minorHAnsi"/>
          <w:sz w:val="24"/>
          <w:szCs w:val="24"/>
        </w:rPr>
        <w:tab/>
      </w:r>
      <w:proofErr w:type="spellStart"/>
      <w:r w:rsidRPr="00606AA0">
        <w:rPr>
          <w:rFonts w:cstheme="minorHAnsi"/>
          <w:sz w:val="24"/>
          <w:szCs w:val="24"/>
        </w:rPr>
        <w:t>hdlo@fba.co.atls</w:t>
      </w:r>
      <w:proofErr w:type="spellEnd"/>
      <w:r w:rsidRPr="00606AA0">
        <w:rPr>
          <w:rFonts w:cstheme="minorHAnsi"/>
          <w:sz w:val="24"/>
          <w:szCs w:val="24"/>
        </w:rPr>
        <w:t xml:space="preserve"> </w:t>
      </w:r>
    </w:p>
    <w:p w:rsidR="00FA75EE" w:rsidRPr="00606AA0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606AA0">
        <w:rPr>
          <w:rFonts w:cstheme="minorHAnsi"/>
          <w:sz w:val="24"/>
          <w:szCs w:val="24"/>
        </w:rPr>
        <w:lastRenderedPageBreak/>
        <w:t>Subject:</w:t>
      </w:r>
      <w:r w:rsidRPr="00606AA0">
        <w:rPr>
          <w:rFonts w:cstheme="minorHAnsi"/>
          <w:sz w:val="24"/>
          <w:szCs w:val="24"/>
        </w:rPr>
        <w:tab/>
        <w:t>Re: URGENT - 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Sure, no problem! Send me important elements </w:t>
      </w:r>
      <w:proofErr w:type="gramStart"/>
      <w:r>
        <w:rPr>
          <w:rFonts w:cstheme="minorHAnsi"/>
          <w:sz w:val="24"/>
          <w:szCs w:val="24"/>
        </w:rPr>
        <w:t>asap</w:t>
      </w:r>
      <w:proofErr w:type="gramEnd"/>
      <w:r>
        <w:rPr>
          <w:rFonts w:cstheme="minorHAnsi"/>
          <w:sz w:val="24"/>
          <w:szCs w:val="24"/>
        </w:rPr>
        <w:t xml:space="preserve">. If we agree on price, you should have it on your desk before any deadline! 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Volume of 20k plus some fancy stuff with urgency printing should be around 300.00</w:t>
      </w:r>
      <w:r w:rsidR="00C809B9">
        <w:rPr>
          <w:rFonts w:cstheme="minorHAnsi"/>
          <w:sz w:val="24"/>
          <w:szCs w:val="24"/>
        </w:rPr>
        <w:t>0</w:t>
      </w:r>
      <w:bookmarkStart w:id="0" w:name="_GoBack"/>
      <w:bookmarkEnd w:id="0"/>
      <w:r>
        <w:rPr>
          <w:rFonts w:cstheme="minorHAnsi"/>
          <w:sz w:val="24"/>
          <w:szCs w:val="24"/>
        </w:rPr>
        <w:t xml:space="preserve"> EUR. Advance payment should be 100k. 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If that’s fine with you, let me know, and we can move on.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FA75EE" w:rsidRPr="006811A4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Mikos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946298" cy="324633"/>
            <wp:effectExtent l="0" t="0" r="6350" b="0"/>
            <wp:docPr id="4" name="Slika 4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387" cy="324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Pr="0080010F" w:rsidRDefault="003014AB" w:rsidP="003014AB">
      <w:pPr>
        <w:pStyle w:val="Heading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6806"/>
      </w:tblGrid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&lt;00b401d8280m$a13mbf777$e3bfg282&amp;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21, 2017 at 3:00 </w:t>
            </w:r>
            <w:r w:rsidRPr="0080010F">
              <w:rPr>
                <w:rFonts w:cstheme="minorHAnsi"/>
                <w:sz w:val="24"/>
                <w:szCs w:val="24"/>
              </w:rPr>
              <w:t>PM (Delivered after 0 seconds)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3014AB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>FBA Board of Directors 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fbabd@fba.co.atls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&gt;</w:t>
            </w:r>
          </w:p>
          <w:p w:rsidR="003014AB" w:rsidRPr="00654A12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>Head of Department for Logistics and Operations 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hdlo@fba.co.atls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014AB">
              <w:rPr>
                <w:rFonts w:cstheme="minorHAnsi"/>
                <w:sz w:val="24"/>
                <w:szCs w:val="24"/>
              </w:rPr>
              <w:t>Re:fw:re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 xml:space="preserve"> Anniversary Bond Issuing Preparations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10.0.1.10</w:t>
            </w:r>
          </w:p>
        </w:tc>
      </w:tr>
    </w:tbl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  <w:t>FBA Board of Directors &lt;</w:t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3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00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:fw:re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F65D02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F65D02"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Dear </w:t>
      </w:r>
      <w:proofErr w:type="spellStart"/>
      <w:r>
        <w:rPr>
          <w:rFonts w:cstheme="minorHAnsi"/>
          <w:sz w:val="24"/>
          <w:szCs w:val="24"/>
        </w:rPr>
        <w:t>Georgos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Terms and price are acceptable. Please continue.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Regards,</w:t>
      </w:r>
    </w:p>
    <w:p w:rsidR="00FA75EE" w:rsidRPr="00F86A7B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Nicos</w:t>
      </w:r>
      <w:proofErr w:type="spellEnd"/>
    </w:p>
    <w:p w:rsidR="00FA75EE" w:rsidRDefault="00364B3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4C377988" wp14:editId="073E37F7">
            <wp:extent cx="716374" cy="435935"/>
            <wp:effectExtent l="0" t="0" r="7620" b="2540"/>
            <wp:docPr id="2" name="Slika 2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3014AB" w:rsidRPr="0080010F" w:rsidRDefault="003014AB" w:rsidP="003014AB">
      <w:pPr>
        <w:pStyle w:val="Heading3"/>
        <w:rPr>
          <w:rFonts w:asciiTheme="minorHAnsi" w:hAnsiTheme="minorHAnsi" w:cstheme="minorHAnsi"/>
          <w:sz w:val="24"/>
          <w:szCs w:val="24"/>
        </w:rPr>
      </w:pPr>
      <w:r w:rsidRPr="0080010F">
        <w:rPr>
          <w:rFonts w:asciiTheme="minorHAnsi" w:hAnsiTheme="minorHAnsi" w:cstheme="minorHAnsi"/>
          <w:sz w:val="24"/>
          <w:szCs w:val="24"/>
        </w:rPr>
        <w:lastRenderedPageBreak/>
        <w:t>Original Message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220"/>
        <w:gridCol w:w="7695"/>
      </w:tblGrid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Message ID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&lt;74b401d8280xaa13mbf888$e3bfg562$</w:t>
            </w:r>
            <w:r w:rsidRPr="0080010F">
              <w:rPr>
                <w:rFonts w:cstheme="minorHAnsi"/>
                <w:sz w:val="24"/>
                <w:szCs w:val="24"/>
              </w:rPr>
              <w:t>@</w:t>
            </w:r>
            <w:proofErr w:type="spellStart"/>
            <w:r>
              <w:rPr>
                <w:rFonts w:cstheme="minorHAnsi"/>
                <w:sz w:val="24"/>
                <w:szCs w:val="24"/>
              </w:rPr>
              <w:t>fba.co.atls</w:t>
            </w:r>
            <w:proofErr w:type="spellEnd"/>
            <w:r w:rsidRPr="0080010F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Created at: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>
              <w:rPr>
                <w:rFonts w:cstheme="minorHAnsi"/>
                <w:sz w:val="24"/>
                <w:szCs w:val="24"/>
              </w:rPr>
              <w:t>Thu</w:t>
            </w:r>
            <w:r w:rsidRPr="0080010F">
              <w:rPr>
                <w:rFonts w:cstheme="minorHAnsi"/>
                <w:sz w:val="24"/>
                <w:szCs w:val="24"/>
              </w:rPr>
              <w:t xml:space="preserve">, </w:t>
            </w:r>
            <w:r>
              <w:rPr>
                <w:rFonts w:cstheme="minorHAnsi"/>
                <w:sz w:val="24"/>
                <w:szCs w:val="24"/>
              </w:rPr>
              <w:t>Sep</w:t>
            </w:r>
            <w:r w:rsidRPr="0080010F">
              <w:rPr>
                <w:rFonts w:cstheme="minorHAnsi"/>
                <w:sz w:val="24"/>
                <w:szCs w:val="24"/>
              </w:rPr>
              <w:t xml:space="preserve"> </w:t>
            </w:r>
            <w:r>
              <w:rPr>
                <w:rFonts w:cstheme="minorHAnsi"/>
                <w:sz w:val="24"/>
                <w:szCs w:val="24"/>
              </w:rPr>
              <w:t xml:space="preserve">21, 2017 at 3:05 </w:t>
            </w:r>
            <w:r w:rsidRPr="0080010F">
              <w:rPr>
                <w:rFonts w:cstheme="minorHAnsi"/>
                <w:sz w:val="24"/>
                <w:szCs w:val="24"/>
              </w:rPr>
              <w:t>PM (Delivered after 0 seconds)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From: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 xml:space="preserve">Head of Department for Logistics and Operations </w:t>
            </w:r>
            <w:r>
              <w:rPr>
                <w:rFonts w:cstheme="minorHAnsi"/>
                <w:sz w:val="24"/>
                <w:szCs w:val="24"/>
              </w:rPr>
              <w:t>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hdlo@fba.co.atls</w:t>
            </w:r>
            <w:proofErr w:type="spellEnd"/>
            <w:r>
              <w:rPr>
                <w:rFonts w:cstheme="minorHAnsi"/>
                <w:sz w:val="24"/>
                <w:szCs w:val="24"/>
              </w:rPr>
              <w:t>&gt;</w:t>
            </w:r>
          </w:p>
          <w:p w:rsidR="003014AB" w:rsidRPr="00654A12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654A12">
              <w:rPr>
                <w:rFonts w:cstheme="minorHAnsi"/>
                <w:sz w:val="24"/>
                <w:szCs w:val="24"/>
              </w:rPr>
              <w:t>Using Microsoft Outlook 14.0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To: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r w:rsidRPr="003014AB">
              <w:rPr>
                <w:rFonts w:cstheme="minorHAnsi"/>
                <w:sz w:val="24"/>
                <w:szCs w:val="24"/>
              </w:rPr>
              <w:t>Deputy Head of Department for Logistics and Operations &lt;</w:t>
            </w:r>
            <w:proofErr w:type="spellStart"/>
            <w:r w:rsidRPr="003014AB">
              <w:rPr>
                <w:rFonts w:cstheme="minorHAnsi"/>
                <w:sz w:val="24"/>
                <w:szCs w:val="24"/>
              </w:rPr>
              <w:t>dhdlo@fba.co.atls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>&gt;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Cc:</w:t>
            </w:r>
          </w:p>
        </w:tc>
        <w:tc>
          <w:tcPr>
            <w:tcW w:w="0" w:type="auto"/>
            <w:vAlign w:val="center"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014AB">
              <w:rPr>
                <w:rFonts w:cstheme="minorHAnsi"/>
                <w:sz w:val="24"/>
                <w:szCs w:val="24"/>
              </w:rPr>
              <w:t>fbabd@fba.co.atls</w:t>
            </w:r>
            <w:proofErr w:type="spellEnd"/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Subject:</w:t>
            </w:r>
          </w:p>
        </w:tc>
        <w:tc>
          <w:tcPr>
            <w:tcW w:w="0" w:type="auto"/>
            <w:vAlign w:val="center"/>
            <w:hideMark/>
          </w:tcPr>
          <w:p w:rsidR="003014AB" w:rsidRPr="003014AB" w:rsidRDefault="003014AB" w:rsidP="00A37995">
            <w:pPr>
              <w:spacing w:after="120" w:line="240" w:lineRule="auto"/>
              <w:jc w:val="both"/>
              <w:rPr>
                <w:rFonts w:cstheme="minorHAnsi"/>
                <w:sz w:val="24"/>
                <w:szCs w:val="24"/>
              </w:rPr>
            </w:pPr>
            <w:proofErr w:type="spellStart"/>
            <w:r w:rsidRPr="003014AB">
              <w:rPr>
                <w:rFonts w:cstheme="minorHAnsi"/>
                <w:sz w:val="24"/>
                <w:szCs w:val="24"/>
              </w:rPr>
              <w:t>Re:re</w:t>
            </w:r>
            <w:proofErr w:type="spellEnd"/>
            <w:r w:rsidRPr="003014AB">
              <w:rPr>
                <w:rFonts w:cstheme="minorHAnsi"/>
                <w:sz w:val="24"/>
                <w:szCs w:val="24"/>
              </w:rPr>
              <w:t xml:space="preserve"> URGENT - Anniversary Bond Issuing Preparations</w:t>
            </w:r>
          </w:p>
        </w:tc>
      </w:tr>
      <w:tr w:rsidR="003014AB" w:rsidRPr="0080010F" w:rsidTr="00A37995">
        <w:trPr>
          <w:tblCellSpacing w:w="15" w:type="dxa"/>
        </w:trPr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 w:rsidRPr="0080010F">
              <w:rPr>
                <w:rFonts w:cstheme="minorHAnsi"/>
                <w:b/>
                <w:bCs/>
                <w:sz w:val="24"/>
                <w:szCs w:val="24"/>
              </w:rPr>
              <w:t>SPF:</w:t>
            </w:r>
          </w:p>
        </w:tc>
        <w:tc>
          <w:tcPr>
            <w:tcW w:w="0" w:type="auto"/>
            <w:vAlign w:val="center"/>
            <w:hideMark/>
          </w:tcPr>
          <w:p w:rsidR="003014AB" w:rsidRPr="0080010F" w:rsidRDefault="003014AB" w:rsidP="00A37995">
            <w:pPr>
              <w:rPr>
                <w:rFonts w:cstheme="minorHAnsi"/>
                <w:sz w:val="24"/>
                <w:szCs w:val="24"/>
              </w:rPr>
            </w:pPr>
            <w:r w:rsidRPr="0080010F">
              <w:rPr>
                <w:rStyle w:val="neutral"/>
                <w:rFonts w:cstheme="minorHAnsi"/>
                <w:sz w:val="24"/>
                <w:szCs w:val="24"/>
              </w:rPr>
              <w:t>NEUTRAL</w:t>
            </w:r>
            <w:r w:rsidRPr="0080010F">
              <w:rPr>
                <w:rFonts w:cstheme="minorHAnsi"/>
                <w:sz w:val="24"/>
                <w:szCs w:val="24"/>
              </w:rPr>
              <w:t xml:space="preserve"> with IP </w:t>
            </w:r>
            <w:r>
              <w:rPr>
                <w:rFonts w:cstheme="minorHAnsi"/>
                <w:sz w:val="24"/>
                <w:szCs w:val="24"/>
              </w:rPr>
              <w:t>10.0.1.15</w:t>
            </w:r>
          </w:p>
        </w:tc>
      </w:tr>
    </w:tbl>
    <w:p w:rsidR="003014AB" w:rsidRDefault="003014AB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From: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Sent:</w:t>
      </w:r>
      <w:r w:rsidRPr="00BC7C83">
        <w:rPr>
          <w:rFonts w:cstheme="minorHAnsi"/>
          <w:b/>
          <w:sz w:val="24"/>
          <w:szCs w:val="24"/>
        </w:rPr>
        <w:tab/>
        <w:t xml:space="preserve">Thursday, September 21, 2017 </w:t>
      </w:r>
      <w:r>
        <w:rPr>
          <w:rFonts w:cstheme="minorHAnsi"/>
          <w:b/>
          <w:sz w:val="24"/>
          <w:szCs w:val="24"/>
        </w:rPr>
        <w:t>3</w:t>
      </w:r>
      <w:r w:rsidRPr="00BC7C83">
        <w:rPr>
          <w:rFonts w:cstheme="minorHAnsi"/>
          <w:b/>
          <w:sz w:val="24"/>
          <w:szCs w:val="24"/>
        </w:rPr>
        <w:t>:</w:t>
      </w:r>
      <w:r>
        <w:rPr>
          <w:rFonts w:cstheme="minorHAnsi"/>
          <w:b/>
          <w:sz w:val="24"/>
          <w:szCs w:val="24"/>
        </w:rPr>
        <w:t>05</w:t>
      </w:r>
      <w:r w:rsidRPr="00BC7C83">
        <w:rPr>
          <w:rFonts w:cstheme="minorHAnsi"/>
          <w:b/>
          <w:sz w:val="24"/>
          <w:szCs w:val="24"/>
        </w:rPr>
        <w:t xml:space="preserve"> PM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To:</w:t>
      </w:r>
      <w:r w:rsidRPr="00BC7C83">
        <w:rPr>
          <w:rFonts w:cstheme="minorHAnsi"/>
          <w:b/>
          <w:sz w:val="24"/>
          <w:szCs w:val="24"/>
        </w:rPr>
        <w:tab/>
      </w:r>
      <w:r>
        <w:rPr>
          <w:rFonts w:cstheme="minorHAnsi"/>
          <w:b/>
          <w:sz w:val="24"/>
          <w:szCs w:val="24"/>
        </w:rPr>
        <w:t xml:space="preserve">Deputy Head of </w:t>
      </w:r>
      <w:r w:rsidRPr="00BC7C83">
        <w:rPr>
          <w:rFonts w:cstheme="minorHAnsi"/>
          <w:b/>
          <w:sz w:val="24"/>
          <w:szCs w:val="24"/>
        </w:rPr>
        <w:t>Department for Logistics and Operations &lt;</w:t>
      </w:r>
      <w:proofErr w:type="spellStart"/>
      <w:r>
        <w:rPr>
          <w:rFonts w:cstheme="minorHAnsi"/>
          <w:b/>
          <w:sz w:val="24"/>
          <w:szCs w:val="24"/>
        </w:rPr>
        <w:t>dh</w:t>
      </w:r>
      <w:r w:rsidRPr="00BC7C83">
        <w:rPr>
          <w:rFonts w:cstheme="minorHAnsi"/>
          <w:b/>
          <w:sz w:val="24"/>
          <w:szCs w:val="24"/>
        </w:rPr>
        <w:t>dlo@fba.co.atl</w:t>
      </w:r>
      <w:r>
        <w:rPr>
          <w:rFonts w:cstheme="minorHAnsi"/>
          <w:b/>
          <w:sz w:val="24"/>
          <w:szCs w:val="24"/>
        </w:rPr>
        <w:t>s</w:t>
      </w:r>
      <w:proofErr w:type="spellEnd"/>
      <w:r w:rsidRPr="00BC7C83">
        <w:rPr>
          <w:rFonts w:cstheme="minorHAnsi"/>
          <w:b/>
          <w:sz w:val="24"/>
          <w:szCs w:val="24"/>
        </w:rPr>
        <w:t>&gt;</w:t>
      </w:r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Cc:</w:t>
      </w:r>
      <w:r>
        <w:rPr>
          <w:rFonts w:cstheme="minorHAnsi"/>
          <w:b/>
          <w:sz w:val="24"/>
          <w:szCs w:val="24"/>
        </w:rPr>
        <w:tab/>
      </w:r>
      <w:proofErr w:type="spellStart"/>
      <w:r w:rsidRPr="00BC7C83">
        <w:rPr>
          <w:rFonts w:cstheme="minorHAnsi"/>
          <w:b/>
          <w:sz w:val="24"/>
          <w:szCs w:val="24"/>
        </w:rPr>
        <w:t>fbabd@fba.co.atl</w:t>
      </w:r>
      <w:r>
        <w:rPr>
          <w:rFonts w:cstheme="minorHAnsi"/>
          <w:b/>
          <w:sz w:val="24"/>
          <w:szCs w:val="24"/>
        </w:rPr>
        <w:t>s</w:t>
      </w:r>
      <w:proofErr w:type="spellEnd"/>
    </w:p>
    <w:p w:rsidR="00FA75EE" w:rsidRPr="00BC7C83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BC7C83">
        <w:rPr>
          <w:rFonts w:cstheme="minorHAnsi"/>
          <w:b/>
          <w:sz w:val="24"/>
          <w:szCs w:val="24"/>
        </w:rPr>
        <w:t>Subject:</w:t>
      </w:r>
      <w:r w:rsidRPr="00BC7C83">
        <w:rPr>
          <w:rFonts w:cstheme="minorHAnsi"/>
          <w:b/>
          <w:sz w:val="24"/>
          <w:szCs w:val="24"/>
        </w:rPr>
        <w:tab/>
      </w:r>
      <w:proofErr w:type="spellStart"/>
      <w:r>
        <w:rPr>
          <w:rFonts w:cstheme="minorHAnsi"/>
          <w:b/>
          <w:sz w:val="24"/>
          <w:szCs w:val="24"/>
        </w:rPr>
        <w:t>Re</w:t>
      </w:r>
      <w:proofErr w:type="gramStart"/>
      <w:r>
        <w:rPr>
          <w:rFonts w:cstheme="minorHAnsi"/>
          <w:b/>
          <w:sz w:val="24"/>
          <w:szCs w:val="24"/>
        </w:rPr>
        <w:t>:re</w:t>
      </w:r>
      <w:proofErr w:type="spellEnd"/>
      <w:proofErr w:type="gramEnd"/>
      <w:r>
        <w:rPr>
          <w:rFonts w:cstheme="minorHAnsi"/>
          <w:b/>
          <w:sz w:val="24"/>
          <w:szCs w:val="24"/>
        </w:rPr>
        <w:t xml:space="preserve"> URGENT - </w:t>
      </w:r>
      <w:r w:rsidRPr="00BC7C83">
        <w:rPr>
          <w:rFonts w:cstheme="minorHAnsi"/>
          <w:b/>
          <w:sz w:val="24"/>
          <w:szCs w:val="24"/>
        </w:rPr>
        <w:t>Anniversary Bond Issuing Preparations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sz w:val="24"/>
          <w:szCs w:val="24"/>
        </w:rPr>
        <w:t>CONFIDENTIAL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>
        <w:rPr>
          <w:rFonts w:cstheme="minorHAnsi"/>
          <w:sz w:val="24"/>
          <w:szCs w:val="24"/>
        </w:rPr>
        <w:t>Yorgos</w:t>
      </w:r>
      <w:proofErr w:type="spellEnd"/>
      <w:r>
        <w:rPr>
          <w:rFonts w:cstheme="minorHAnsi"/>
          <w:sz w:val="24"/>
          <w:szCs w:val="24"/>
        </w:rPr>
        <w:t>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We’re a go. Start </w:t>
      </w:r>
      <w:proofErr w:type="spellStart"/>
      <w:r>
        <w:rPr>
          <w:rFonts w:cstheme="minorHAnsi"/>
          <w:sz w:val="24"/>
          <w:szCs w:val="24"/>
        </w:rPr>
        <w:t>shakin</w:t>
      </w:r>
      <w:proofErr w:type="spellEnd"/>
      <w:r>
        <w:rPr>
          <w:rFonts w:cstheme="minorHAnsi"/>
          <w:sz w:val="24"/>
          <w:szCs w:val="24"/>
        </w:rPr>
        <w:t>’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Best,</w:t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G</w:t>
      </w:r>
    </w:p>
    <w:p w:rsidR="00364B3E" w:rsidRPr="00F86A7B" w:rsidRDefault="00364B3E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noProof/>
          <w:sz w:val="24"/>
          <w:szCs w:val="24"/>
        </w:rPr>
        <w:drawing>
          <wp:inline distT="0" distB="0" distL="0" distR="0" wp14:anchorId="4C377988" wp14:editId="073E37F7">
            <wp:extent cx="716374" cy="435935"/>
            <wp:effectExtent l="0" t="0" r="7620" b="2540"/>
            <wp:docPr id="3" name="Slika 3" descr="C:\Users\B.Stam\Desktop\FBA 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FBA logo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529" cy="43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FA75EE" w:rsidRDefault="00FA75EE" w:rsidP="00FA75EE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C415BC" w:rsidRDefault="00C415BC"/>
    <w:sectPr w:rsidR="00C415BC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3014AB"/>
    <w:rsid w:val="00364B3E"/>
    <w:rsid w:val="00C415BC"/>
    <w:rsid w:val="00C809B9"/>
    <w:rsid w:val="00E509FF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Heading3">
    <w:name w:val="heading 3"/>
    <w:basedOn w:val="Normal"/>
    <w:link w:val="Heading3Char"/>
    <w:uiPriority w:val="9"/>
    <w:qFormat/>
    <w:rsid w:val="003014A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A75E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4B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4B3E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3014AB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DefaultParagraphFont"/>
    <w:rsid w:val="003014A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paragraph" w:styleId="Heading3">
    <w:name w:val="heading 3"/>
    <w:basedOn w:val="Normal"/>
    <w:link w:val="Heading3Char"/>
    <w:uiPriority w:val="9"/>
    <w:qFormat/>
    <w:rsid w:val="003014AB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FA75EE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64B3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64B3E"/>
    <w:rPr>
      <w:rFonts w:ascii="Tahoma" w:hAnsi="Tahoma" w:cs="Tahoma"/>
      <w:sz w:val="16"/>
      <w:szCs w:val="16"/>
    </w:rPr>
  </w:style>
  <w:style w:type="character" w:customStyle="1" w:styleId="Heading3Char">
    <w:name w:val="Heading 3 Char"/>
    <w:basedOn w:val="DefaultParagraphFont"/>
    <w:link w:val="Heading3"/>
    <w:uiPriority w:val="9"/>
    <w:rsid w:val="003014AB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neutral">
    <w:name w:val="neutral"/>
    <w:basedOn w:val="DefaultParagraphFont"/>
    <w:rsid w:val="003014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mailto:dhdlo@fba.co.atls" TargetMode="External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455</Words>
  <Characters>2599</Characters>
  <Application>Microsoft Office Word</Application>
  <DocSecurity>0</DocSecurity>
  <Lines>21</Lines>
  <Paragraphs>6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LUCCHETTI Matteo</cp:lastModifiedBy>
  <cp:revision>3</cp:revision>
  <dcterms:created xsi:type="dcterms:W3CDTF">2017-10-18T20:42:00Z</dcterms:created>
  <dcterms:modified xsi:type="dcterms:W3CDTF">2018-04-05T14:21:00Z</dcterms:modified>
</cp:coreProperties>
</file>