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bookmarkStart w:id="0" w:name="_GoBack"/>
            <w:bookmarkEnd w:id="0"/>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C753862" w:rsidR="003122C0" w:rsidRPr="002A092A" w:rsidRDefault="00B80375">
            <w:pPr>
              <w:rPr>
                <w:rFonts w:ascii="Tahoma" w:hAnsi="Tahoma" w:cs="Tahoma"/>
                <w:caps/>
                <w:color w:val="000000" w:themeColor="text1"/>
                <w:sz w:val="18"/>
                <w:szCs w:val="18"/>
                <w:highlight w:val="cyan"/>
              </w:rPr>
            </w:pPr>
            <w:r w:rsidRPr="00C96EB4">
              <w:rPr>
                <w:rFonts w:ascii="Arial Narrow" w:hAnsi="Arial Narrow"/>
                <w:caps/>
                <w:color w:val="000000" w:themeColor="text1"/>
                <w:sz w:val="18"/>
                <w:szCs w:val="18"/>
              </w:rPr>
              <w:t>8563/2019/6</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2B716A7" w:rsidR="003122C0" w:rsidRPr="00B80375" w:rsidRDefault="00B80375">
            <w:pPr>
              <w:rPr>
                <w:rFonts w:ascii="Tahoma" w:hAnsi="Tahoma" w:cs="Tahoma"/>
                <w:caps/>
                <w:color w:val="000000" w:themeColor="text1"/>
                <w:sz w:val="18"/>
                <w:szCs w:val="18"/>
                <w:highlight w:val="cyan"/>
              </w:rPr>
            </w:pPr>
            <w:r w:rsidRPr="00B80375">
              <w:rPr>
                <w:rFonts w:ascii="Arial Narrow" w:hAnsi="Arial Narrow"/>
                <w:caps/>
                <w:color w:val="000000" w:themeColor="text1"/>
                <w:sz w:val="18"/>
                <w:szCs w:val="18"/>
              </w:rPr>
              <w:t>“</w:t>
            </w:r>
            <w:r w:rsidRPr="00B80375">
              <w:rPr>
                <w:rFonts w:ascii="Arial Narrow" w:hAnsi="Arial Narrow"/>
                <w:color w:val="000000" w:themeColor="text1"/>
                <w:sz w:val="18"/>
                <w:szCs w:val="18"/>
              </w:rPr>
              <w:t>Support to the implementation of the judicial reform in Ukraine”</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1C35AD4" w14:textId="77777777" w:rsidR="00E232E7" w:rsidRDefault="00E232E7" w:rsidP="00E232E7">
            <w:pPr>
              <w:pStyle w:val="Default"/>
              <w:rPr>
                <w:rFonts w:ascii="Arial Narrow" w:hAnsi="Arial Narrow"/>
                <w:sz w:val="20"/>
                <w:szCs w:val="20"/>
              </w:rPr>
            </w:pPr>
          </w:p>
          <w:p w14:paraId="55E5E7C9" w14:textId="0CC2A1BC" w:rsidR="00E232E7" w:rsidRDefault="00E232E7" w:rsidP="00E232E7">
            <w:pPr>
              <w:pStyle w:val="Default"/>
            </w:pPr>
            <w:hyperlink r:id="rId11" w:history="1">
              <w:r w:rsidRPr="00E232E7">
                <w:rPr>
                  <w:rStyle w:val="Hyperlink"/>
                  <w:rFonts w:ascii="Arial Narrow" w:hAnsi="Arial Narrow"/>
                  <w:sz w:val="20"/>
                  <w:szCs w:val="20"/>
                </w:rPr>
                <w:t>DGI.Justice.Reform.Unit1@coe.int</w:t>
              </w:r>
            </w:hyperlink>
          </w:p>
          <w:p w14:paraId="14BEAED4" w14:textId="4CA0F50E" w:rsidR="003122C0" w:rsidRPr="002A092A" w:rsidRDefault="003122C0" w:rsidP="00B80375">
            <w:pPr>
              <w:rPr>
                <w:rFonts w:ascii="Tahoma" w:hAnsi="Tahoma" w:cs="Tahoma"/>
                <w:b/>
                <w:caps/>
                <w:color w:val="000000" w:themeColor="text1"/>
                <w:sz w:val="18"/>
                <w:szCs w:val="18"/>
                <w:highlight w:val="cyan"/>
              </w:rPr>
            </w:pP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06AFDABF" w:rsidR="003840F5" w:rsidRPr="002A092A" w:rsidRDefault="00BD6B89" w:rsidP="004170DF">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9D7B72">
        <w:rPr>
          <w:rFonts w:ascii="Tahoma" w:hAnsi="Tahoma" w:cs="Tahoma"/>
          <w:b/>
        </w:rPr>
        <w:t xml:space="preserve"> </w:t>
      </w:r>
      <w:r w:rsidR="00141EE1" w:rsidRPr="002A092A">
        <w:rPr>
          <w:rFonts w:ascii="Tahoma" w:hAnsi="Tahoma" w:cs="Tahoma"/>
          <w:b/>
        </w:rPr>
        <w:t>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w:t>
      </w:r>
      <w:r w:rsidR="002529A6" w:rsidRPr="002A092A">
        <w:rPr>
          <w:rFonts w:ascii="Tahoma" w:hAnsi="Tahoma" w:cs="Tahoma"/>
          <w:b/>
        </w:rPr>
        <w:t xml:space="preserve">of </w:t>
      </w:r>
      <w:r w:rsidR="002529A6" w:rsidRPr="00395392">
        <w:rPr>
          <w:rFonts w:ascii="Tahoma" w:hAnsi="Tahoma" w:cs="Tahoma"/>
          <w:b/>
        </w:rPr>
        <w:t>international</w:t>
      </w:r>
      <w:r w:rsidR="00395392" w:rsidRPr="00395392">
        <w:rPr>
          <w:rFonts w:ascii="Tahoma" w:hAnsi="Tahoma" w:cs="Tahoma"/>
          <w:b/>
        </w:rPr>
        <w:t xml:space="preserve"> consultancy services in the framework of the Council of Europe project “Support to the implementation of the judicial reform in Ukraine</w:t>
      </w:r>
      <w:r w:rsidR="002529A6">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1C8AE524" w14:textId="15AF64B9" w:rsidR="00395392" w:rsidRPr="002A092A" w:rsidRDefault="003F5BE6" w:rsidP="00395392">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Project </w:t>
      </w:r>
      <w:r w:rsidR="002529A6" w:rsidRPr="00395392">
        <w:rPr>
          <w:rFonts w:ascii="Tahoma" w:hAnsi="Tahoma" w:cs="Tahoma"/>
          <w:sz w:val="20"/>
          <w:szCs w:val="20"/>
        </w:rPr>
        <w:t xml:space="preserve">“Support to the implementation of the judicial reform in Ukraine” </w:t>
      </w:r>
      <w:r w:rsidR="00395392" w:rsidRPr="00395392">
        <w:rPr>
          <w:rFonts w:ascii="Tahoma" w:hAnsi="Tahoma" w:cs="Tahoma"/>
          <w:sz w:val="20"/>
          <w:szCs w:val="20"/>
        </w:rPr>
        <w:t>(hereinafter – the Project). The Project started in June 2018 and will continue until November 2020. It will focus on solving the problems connected with the issues of the judicial reform in Ukraine, namely: development of the legislation on the judiciary and the bar; analysis of the legislation and practice of the legal representation and legal aid in Ukraine.</w:t>
      </w:r>
    </w:p>
    <w:p w14:paraId="57C4690E" w14:textId="77777777" w:rsidR="00395392" w:rsidRDefault="00395392" w:rsidP="00395392">
      <w:pPr>
        <w:spacing w:line="276" w:lineRule="auto"/>
        <w:ind w:left="-142"/>
        <w:jc w:val="both"/>
        <w:rPr>
          <w:rFonts w:ascii="Tahoma" w:hAnsi="Tahoma" w:cs="Tahoma"/>
          <w:sz w:val="20"/>
          <w:szCs w:val="20"/>
        </w:rPr>
      </w:pPr>
    </w:p>
    <w:p w14:paraId="39C19021" w14:textId="42D9B60A" w:rsidR="003F5BE6" w:rsidRPr="002A092A" w:rsidRDefault="003F5BE6" w:rsidP="00395392">
      <w:pPr>
        <w:spacing w:line="276" w:lineRule="auto"/>
        <w:ind w:left="-142"/>
        <w:jc w:val="both"/>
        <w:rPr>
          <w:rFonts w:ascii="Tahoma" w:hAnsi="Tahoma" w:cs="Tahoma"/>
          <w:sz w:val="20"/>
          <w:szCs w:val="20"/>
        </w:rPr>
      </w:pPr>
      <w:r w:rsidRPr="002A092A">
        <w:rPr>
          <w:rFonts w:ascii="Tahoma" w:hAnsi="Tahoma" w:cs="Tahoma"/>
          <w:sz w:val="20"/>
          <w:szCs w:val="20"/>
        </w:rPr>
        <w:t>In t</w:t>
      </w:r>
      <w:r w:rsidR="00395392">
        <w:rPr>
          <w:rFonts w:ascii="Tahoma" w:hAnsi="Tahoma" w:cs="Tahoma"/>
          <w:sz w:val="20"/>
          <w:szCs w:val="20"/>
        </w:rPr>
        <w:t xml:space="preserve">hat context, it is looking for </w:t>
      </w:r>
      <w:r w:rsidRPr="005B7C85">
        <w:rPr>
          <w:rFonts w:ascii="Tahoma" w:hAnsi="Tahoma" w:cs="Tahoma"/>
          <w:sz w:val="20"/>
          <w:szCs w:val="20"/>
        </w:rPr>
        <w:t>a maximum of</w:t>
      </w:r>
      <w:r w:rsidR="00395392" w:rsidRPr="005B7C85">
        <w:rPr>
          <w:rFonts w:ascii="Tahoma" w:hAnsi="Tahoma" w:cs="Tahoma"/>
          <w:sz w:val="20"/>
          <w:szCs w:val="20"/>
        </w:rPr>
        <w:t xml:space="preserve"> </w:t>
      </w:r>
      <w:r w:rsidR="004170DF" w:rsidRPr="00243BA1">
        <w:rPr>
          <w:rFonts w:ascii="Tahoma" w:hAnsi="Tahoma" w:cs="Tahoma"/>
          <w:b/>
          <w:sz w:val="20"/>
          <w:szCs w:val="20"/>
        </w:rPr>
        <w:t>10</w:t>
      </w:r>
      <w:r w:rsidR="005B7C85" w:rsidRPr="00243BA1">
        <w:rPr>
          <w:rFonts w:ascii="Tahoma" w:hAnsi="Tahoma" w:cs="Tahoma"/>
          <w:b/>
          <w:sz w:val="20"/>
          <w:szCs w:val="20"/>
        </w:rPr>
        <w:t xml:space="preserve"> (</w:t>
      </w:r>
      <w:r w:rsidR="004170DF" w:rsidRPr="00243BA1">
        <w:rPr>
          <w:rFonts w:ascii="Tahoma" w:hAnsi="Tahoma" w:cs="Tahoma"/>
          <w:b/>
          <w:sz w:val="20"/>
          <w:szCs w:val="20"/>
        </w:rPr>
        <w:t>ten</w:t>
      </w:r>
      <w:r w:rsidR="005B7C85" w:rsidRPr="00243BA1">
        <w:rPr>
          <w:rFonts w:ascii="Tahoma" w:hAnsi="Tahoma" w:cs="Tahoma"/>
          <w:b/>
          <w:sz w:val="20"/>
          <w:szCs w:val="20"/>
        </w:rPr>
        <w:t>)</w:t>
      </w:r>
      <w:r w:rsidR="005B7C85" w:rsidRPr="005B7C85">
        <w:rPr>
          <w:rFonts w:ascii="Tahoma" w:hAnsi="Tahoma" w:cs="Tahoma"/>
          <w:sz w:val="20"/>
          <w:szCs w:val="20"/>
        </w:rPr>
        <w:t xml:space="preserve"> Providers </w:t>
      </w:r>
      <w:r w:rsidRPr="002A092A">
        <w:rPr>
          <w:rFonts w:ascii="Tahoma" w:hAnsi="Tahoma" w:cs="Tahoma"/>
          <w:sz w:val="20"/>
          <w:szCs w:val="20"/>
        </w:rPr>
        <w:t>for the provision of</w:t>
      </w:r>
      <w:r w:rsidR="005B7C85" w:rsidRPr="005B7C85">
        <w:t xml:space="preserve"> </w:t>
      </w:r>
      <w:r w:rsidR="005B7C85" w:rsidRPr="005B7C85">
        <w:rPr>
          <w:rFonts w:ascii="Tahoma" w:hAnsi="Tahoma" w:cs="Tahoma"/>
          <w:sz w:val="20"/>
          <w:szCs w:val="20"/>
        </w:rPr>
        <w:t>international consultancy services</w:t>
      </w:r>
      <w:r w:rsidRPr="002A092A">
        <w:rPr>
          <w:rFonts w:ascii="Tahoma" w:hAnsi="Tahoma" w:cs="Tahoma"/>
          <w:sz w:val="20"/>
          <w:szCs w:val="20"/>
        </w:rPr>
        <w:t xml:space="preserve"> to be requested by the Council </w:t>
      </w:r>
      <w:r w:rsidR="002529A6">
        <w:rPr>
          <w:rFonts w:ascii="Tahoma" w:hAnsi="Tahoma" w:cs="Tahoma"/>
          <w:sz w:val="20"/>
          <w:szCs w:val="20"/>
        </w:rPr>
        <w:t xml:space="preserve">of Europe </w:t>
      </w:r>
      <w:r w:rsidRPr="002A092A">
        <w:rPr>
          <w:rFonts w:ascii="Tahoma" w:hAnsi="Tahoma" w:cs="Tahoma"/>
          <w:sz w:val="20"/>
          <w:szCs w:val="20"/>
        </w:rPr>
        <w:t>on an as needed basis, in compliance with the ordering procedure defined in the Framework Contract.</w:t>
      </w:r>
    </w:p>
    <w:p w14:paraId="11902E16" w14:textId="77777777" w:rsidR="005B7C85" w:rsidRDefault="005B7C85"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5B7C85" w:rsidRDefault="003F5BE6" w:rsidP="003F5BE6">
      <w:pPr>
        <w:spacing w:line="276" w:lineRule="auto"/>
        <w:ind w:left="-142"/>
        <w:jc w:val="both"/>
        <w:rPr>
          <w:rFonts w:ascii="Tahoma" w:hAnsi="Tahoma" w:cs="Tahoma"/>
          <w:b/>
          <w:sz w:val="20"/>
          <w:szCs w:val="20"/>
        </w:rPr>
      </w:pPr>
      <w:r w:rsidRPr="005B7C85">
        <w:rPr>
          <w:rFonts w:ascii="Tahoma" w:hAnsi="Tahoma" w:cs="Tahoma"/>
          <w:b/>
          <w:sz w:val="20"/>
          <w:szCs w:val="20"/>
        </w:rPr>
        <w:t>Pooling</w:t>
      </w:r>
    </w:p>
    <w:p w14:paraId="3B3206BF" w14:textId="77777777" w:rsidR="003F5BE6" w:rsidRPr="005B7C85" w:rsidRDefault="003F5BE6" w:rsidP="003F5BE6">
      <w:pPr>
        <w:spacing w:line="276" w:lineRule="auto"/>
        <w:ind w:left="-142"/>
        <w:jc w:val="both"/>
        <w:rPr>
          <w:rFonts w:ascii="Tahoma" w:hAnsi="Tahoma" w:cs="Tahoma"/>
          <w:sz w:val="20"/>
          <w:szCs w:val="20"/>
        </w:rPr>
      </w:pPr>
      <w:r w:rsidRPr="005B7C85">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5B7C85" w:rsidRDefault="003F5BE6" w:rsidP="00976B60">
      <w:pPr>
        <w:pStyle w:val="Default"/>
        <w:numPr>
          <w:ilvl w:val="0"/>
          <w:numId w:val="5"/>
        </w:numPr>
        <w:ind w:left="567"/>
        <w:rPr>
          <w:rFonts w:ascii="Tahoma" w:hAnsi="Tahoma" w:cs="Tahoma"/>
          <w:sz w:val="20"/>
          <w:szCs w:val="20"/>
        </w:rPr>
      </w:pPr>
      <w:r w:rsidRPr="005B7C85">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5B7C85" w:rsidRDefault="003F5BE6" w:rsidP="00976B60">
      <w:pPr>
        <w:pStyle w:val="Default"/>
        <w:numPr>
          <w:ilvl w:val="0"/>
          <w:numId w:val="5"/>
        </w:numPr>
        <w:ind w:left="567"/>
        <w:rPr>
          <w:rFonts w:ascii="Tahoma" w:hAnsi="Tahoma" w:cs="Tahoma"/>
          <w:sz w:val="20"/>
          <w:szCs w:val="20"/>
        </w:rPr>
      </w:pPr>
      <w:r w:rsidRPr="005B7C85">
        <w:rPr>
          <w:rFonts w:ascii="Tahoma" w:hAnsi="Tahoma" w:cs="Tahoma"/>
          <w:sz w:val="20"/>
          <w:szCs w:val="20"/>
        </w:rPr>
        <w:t>availability (including, without limitation, capacity to meet required deadlines and, where relevant, geographical location); and</w:t>
      </w:r>
    </w:p>
    <w:p w14:paraId="61CBF01C" w14:textId="77777777" w:rsidR="003F5BE6" w:rsidRPr="005B7C85" w:rsidRDefault="003F5BE6" w:rsidP="00976B60">
      <w:pPr>
        <w:pStyle w:val="Default"/>
        <w:numPr>
          <w:ilvl w:val="0"/>
          <w:numId w:val="5"/>
        </w:numPr>
        <w:ind w:left="567"/>
        <w:rPr>
          <w:rFonts w:ascii="Tahoma" w:hAnsi="Tahoma" w:cs="Tahoma"/>
          <w:sz w:val="20"/>
          <w:szCs w:val="20"/>
        </w:rPr>
      </w:pPr>
      <w:r w:rsidRPr="005B7C85">
        <w:rPr>
          <w:rFonts w:ascii="Tahoma" w:hAnsi="Tahoma" w:cs="Tahoma"/>
          <w:sz w:val="20"/>
          <w:szCs w:val="20"/>
        </w:rPr>
        <w:t>price.</w:t>
      </w:r>
    </w:p>
    <w:p w14:paraId="67C73D0F" w14:textId="4E44598B" w:rsidR="003F5BE6" w:rsidRPr="005B7C85" w:rsidRDefault="003F5BE6" w:rsidP="003F5BE6">
      <w:pPr>
        <w:spacing w:line="276" w:lineRule="auto"/>
        <w:ind w:left="-142"/>
        <w:jc w:val="both"/>
        <w:rPr>
          <w:rFonts w:ascii="Tahoma" w:hAnsi="Tahoma" w:cs="Tahoma"/>
          <w:sz w:val="20"/>
          <w:szCs w:val="20"/>
        </w:rPr>
      </w:pPr>
      <w:r w:rsidRPr="005B7C85">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5AB9FB4F"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5B7C85">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Pr="00954BC9">
        <w:rPr>
          <w:rFonts w:ascii="Tahoma" w:hAnsi="Tahoma" w:cs="Tahoma"/>
          <w:color w:val="000000"/>
          <w:sz w:val="20"/>
          <w:szCs w:val="20"/>
          <w:lang w:eastAsia="en-US"/>
        </w:rPr>
        <w:t xml:space="preserve">). </w:t>
      </w:r>
      <w:r w:rsidR="00954BC9" w:rsidRPr="00954BC9">
        <w:rPr>
          <w:rFonts w:ascii="Tahoma" w:hAnsi="Tahoma" w:cs="Tahoma"/>
          <w:b/>
          <w:color w:val="000000"/>
          <w:sz w:val="20"/>
          <w:szCs w:val="20"/>
          <w:lang w:eastAsia="en-US"/>
        </w:rPr>
        <w:t xml:space="preserve"> </w:t>
      </w:r>
      <w:r w:rsidRPr="00954BC9">
        <w:rPr>
          <w:rFonts w:ascii="Tahoma" w:hAnsi="Tahoma" w:cs="Tahoma"/>
          <w:b/>
          <w:color w:val="000000"/>
          <w:sz w:val="20"/>
          <w:szCs w:val="20"/>
          <w:u w:val="single"/>
          <w:lang w:eastAsia="en-US"/>
        </w:rPr>
        <w:t>Tenders proposing a fee above the exclusion level will be entirely and automatically excl</w:t>
      </w:r>
      <w:r w:rsidR="00954BC9" w:rsidRPr="00954BC9">
        <w:rPr>
          <w:rFonts w:ascii="Tahoma" w:hAnsi="Tahoma" w:cs="Tahoma"/>
          <w:b/>
          <w:color w:val="000000"/>
          <w:sz w:val="20"/>
          <w:szCs w:val="20"/>
          <w:u w:val="single"/>
          <w:lang w:eastAsia="en-US"/>
        </w:rPr>
        <w:t>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DFC6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77777777"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7CBCE253" w:rsidR="003F5BE6" w:rsidRPr="002A092A" w:rsidRDefault="00954BC9" w:rsidP="003F5BE6">
            <w:pPr>
              <w:spacing w:line="276" w:lineRule="auto"/>
              <w:ind w:left="34"/>
              <w:rPr>
                <w:rFonts w:ascii="Tahoma" w:hAnsi="Tahoma" w:cs="Tahoma"/>
                <w:sz w:val="18"/>
                <w:szCs w:val="18"/>
                <w:highlight w:val="yellow"/>
                <w:lang w:eastAsia="en-US"/>
              </w:rPr>
            </w:pPr>
            <w:r w:rsidRPr="00954BC9">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7ED70F17" w:rsidR="003F5BE6" w:rsidRPr="002A092A" w:rsidRDefault="00954BC9" w:rsidP="00954BC9">
            <w:pPr>
              <w:spacing w:line="276" w:lineRule="auto"/>
              <w:ind w:left="-142" w:right="-91"/>
              <w:jc w:val="center"/>
              <w:rPr>
                <w:rFonts w:ascii="Tahoma" w:hAnsi="Tahoma" w:cs="Tahoma"/>
                <w:sz w:val="18"/>
                <w:szCs w:val="18"/>
                <w:highlight w:val="yellow"/>
                <w:lang w:eastAsia="en-US"/>
              </w:rPr>
            </w:pPr>
            <w:r w:rsidRPr="00954BC9">
              <w:rPr>
                <w:rFonts w:ascii="Tahoma" w:hAnsi="Tahoma" w:cs="Tahoma"/>
                <w:sz w:val="18"/>
                <w:szCs w:val="18"/>
                <w:lang w:eastAsia="en-US"/>
              </w:rPr>
              <w:t>350</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77777777"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0-11-30T00:00:00Z">
                <w:dateFormat w:val="dd/MM/yyyy"/>
                <w:lid w:val="fr-FR"/>
                <w:storeMappedDataAs w:val="dateTime"/>
                <w:calendar w:val="gregorian"/>
              </w:date>
            </w:sdtPr>
            <w:sdtEndPr>
              <w:rPr>
                <w:rStyle w:val="Style71"/>
              </w:rPr>
            </w:sdtEndPr>
            <w:sdtContent>
              <w:p w14:paraId="46084A98" w14:textId="47ED2724" w:rsidR="00352519" w:rsidRPr="002A092A" w:rsidRDefault="00954BC9" w:rsidP="007F5119">
                <w:pPr>
                  <w:spacing w:before="120" w:after="120"/>
                  <w:rPr>
                    <w:rFonts w:ascii="Tahoma" w:hAnsi="Tahoma" w:cs="Tahoma"/>
                    <w:sz w:val="20"/>
                    <w:szCs w:val="20"/>
                  </w:rPr>
                </w:pPr>
                <w:r>
                  <w:rPr>
                    <w:rStyle w:val="Style71"/>
                    <w:rFonts w:ascii="Tahoma" w:hAnsi="Tahoma" w:cs="Tahoma"/>
                    <w:szCs w:val="20"/>
                    <w:lang w:val="fr-FR"/>
                  </w:rPr>
                  <w:t>30/11/2020</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3148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07FD20C2" w14:textId="77777777" w:rsidR="00D50F13" w:rsidRPr="002A092A" w:rsidRDefault="00D50F13" w:rsidP="00D50F13">
      <w:pPr>
        <w:jc w:val="center"/>
        <w:rPr>
          <w:rFonts w:ascii="Tahoma" w:hAnsi="Tahoma" w:cs="Tahoma"/>
          <w:b/>
          <w:sz w:val="19"/>
          <w:szCs w:val="19"/>
        </w:rPr>
      </w:pP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w:t>
      </w:r>
      <w:r w:rsidRPr="00D10930">
        <w:rPr>
          <w:rFonts w:ascii="Tahoma" w:hAnsi="Tahoma" w:cs="Tahoma"/>
          <w:sz w:val="18"/>
          <w:szCs w:val="18"/>
          <w:lang w:eastAsia="fr-FR"/>
        </w:rPr>
        <w:lastRenderedPageBreak/>
        <w:t>cancellation of journey or flight, theft or loss of personal possessions). The insurance policy does not cover persons over 75 years of age.</w:t>
      </w:r>
      <w:bookmarkStart w:id="3"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3B3A96A"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11 - Disputes</w:t>
      </w:r>
      <w:bookmarkEnd w:id="6"/>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8CBB9" w14:textId="77777777" w:rsidR="008B2E0A" w:rsidRDefault="008B2E0A" w:rsidP="00D50F13">
      <w:r>
        <w:separator/>
      </w:r>
    </w:p>
  </w:endnote>
  <w:endnote w:type="continuationSeparator" w:id="0">
    <w:p w14:paraId="484867EB" w14:textId="77777777" w:rsidR="008B2E0A" w:rsidRDefault="008B2E0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5F8402E0" w:rsidR="00533AAF" w:rsidRPr="00AE2D2B" w:rsidRDefault="00954BC9" w:rsidP="00954BC9">
          <w:pPr>
            <w:rPr>
              <w:rFonts w:ascii="Arial Narrow" w:hAnsi="Arial Narrow"/>
              <w:caps/>
              <w:color w:val="000000"/>
              <w:sz w:val="18"/>
              <w:szCs w:val="18"/>
              <w:highlight w:val="cyan"/>
            </w:rPr>
          </w:pPr>
          <w:r w:rsidRPr="00C96EB4">
            <w:rPr>
              <w:rFonts w:ascii="Arial Narrow" w:hAnsi="Arial Narrow"/>
              <w:caps/>
              <w:color w:val="000000" w:themeColor="text1"/>
              <w:sz w:val="18"/>
              <w:szCs w:val="18"/>
            </w:rPr>
            <w:t>8563/2019/6</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053A5" w14:textId="77777777" w:rsidR="008B2E0A" w:rsidRDefault="008B2E0A" w:rsidP="00D50F13">
      <w:r>
        <w:separator/>
      </w:r>
    </w:p>
  </w:footnote>
  <w:footnote w:type="continuationSeparator" w:id="0">
    <w:p w14:paraId="2C476CFF" w14:textId="77777777" w:rsidR="008B2E0A" w:rsidRDefault="008B2E0A"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E232E7">
          <w:rPr>
            <w:rFonts w:ascii="Arial Narrow" w:hAnsi="Arial Narrow"/>
            <w:bCs/>
            <w:noProof/>
          </w:rPr>
          <w:t>8</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E232E7">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7"/>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0"/>
  </w:num>
  <w:num w:numId="12">
    <w:abstractNumId w:val="14"/>
  </w:num>
  <w:num w:numId="13">
    <w:abstractNumId w:val="19"/>
  </w:num>
  <w:num w:numId="14">
    <w:abstractNumId w:val="25"/>
  </w:num>
  <w:num w:numId="15">
    <w:abstractNumId w:val="6"/>
  </w:num>
  <w:num w:numId="16">
    <w:abstractNumId w:val="24"/>
  </w:num>
  <w:num w:numId="17">
    <w:abstractNumId w:val="21"/>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3"/>
  </w:num>
  <w:num w:numId="25">
    <w:abstractNumId w:val="20"/>
  </w:num>
  <w:num w:numId="26">
    <w:abstractNumId w:val="2"/>
  </w:num>
  <w:num w:numId="27">
    <w:abstractNumId w:val="8"/>
  </w:num>
  <w:num w:numId="28">
    <w:abstractNumId w:val="11"/>
  </w:num>
  <w:num w:numId="29">
    <w:abstractNumId w:val="28"/>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43BA1"/>
    <w:rsid w:val="00251355"/>
    <w:rsid w:val="002529A6"/>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95392"/>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170DF"/>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B7C85"/>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2E0A"/>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4BC9"/>
    <w:rsid w:val="00956F45"/>
    <w:rsid w:val="0097037F"/>
    <w:rsid w:val="00973EF1"/>
    <w:rsid w:val="00976B60"/>
    <w:rsid w:val="0098229E"/>
    <w:rsid w:val="00987B83"/>
    <w:rsid w:val="00990987"/>
    <w:rsid w:val="009A100B"/>
    <w:rsid w:val="009A5B27"/>
    <w:rsid w:val="009B76BE"/>
    <w:rsid w:val="009D290D"/>
    <w:rsid w:val="009D7B72"/>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8037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4416"/>
    <w:rsid w:val="00CA6E6F"/>
    <w:rsid w:val="00CC48BB"/>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3A9B"/>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232E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2595E97F-7BB9-4999-BD47-673726E3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Justice.Reform.Unit1@coe.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305D1051-8886-415F-9279-E0FCA409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5144</Words>
  <Characters>28292</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33370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STAFFORD Joan</cp:lastModifiedBy>
  <cp:revision>2</cp:revision>
  <cp:lastPrinted>2019-07-23T13:18:00Z</cp:lastPrinted>
  <dcterms:created xsi:type="dcterms:W3CDTF">2019-07-24T08:03:00Z</dcterms:created>
  <dcterms:modified xsi:type="dcterms:W3CDTF">2019-07-24T08:03:00Z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