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597" w:rsidRPr="00087FEC" w:rsidRDefault="00D13597" w:rsidP="00B80303">
      <w:pPr>
        <w:pStyle w:val="TKMAINTITLE"/>
        <w:rPr>
          <w:lang w:val="el-GR"/>
        </w:rPr>
      </w:pPr>
      <w:r w:rsidRPr="00087FEC">
        <w:rPr>
          <w:lang w:val="el-GR"/>
        </w:rPr>
        <w:t>5</w:t>
      </w:r>
      <w:r w:rsidR="00D27FA2" w:rsidRPr="00087FEC">
        <w:rPr>
          <w:lang w:val="el-GR"/>
        </w:rPr>
        <w:t>0</w:t>
      </w:r>
      <w:r w:rsidR="00B80303" w:rsidRPr="00087FEC">
        <w:rPr>
          <w:lang w:val="el-GR"/>
        </w:rPr>
        <w:t xml:space="preserve"> </w:t>
      </w:r>
      <w:r w:rsidR="006668CA" w:rsidRPr="00087FEC">
        <w:rPr>
          <w:lang w:val="el-GR"/>
        </w:rPr>
        <w:t>–</w:t>
      </w:r>
      <w:r w:rsidR="00B80303" w:rsidRPr="00087FEC">
        <w:rPr>
          <w:lang w:val="el-GR"/>
        </w:rPr>
        <w:t xml:space="preserve"> </w:t>
      </w:r>
      <w:r w:rsidR="006668CA">
        <w:rPr>
          <w:lang w:val="el-GR"/>
        </w:rPr>
        <w:t>Αναζήτηση</w:t>
      </w:r>
      <w:r w:rsidR="006668CA" w:rsidRPr="00087FEC">
        <w:rPr>
          <w:lang w:val="el-GR"/>
        </w:rPr>
        <w:t xml:space="preserve"> </w:t>
      </w:r>
      <w:r w:rsidR="006668CA">
        <w:rPr>
          <w:lang w:val="el-GR"/>
        </w:rPr>
        <w:t>εργασίας</w:t>
      </w:r>
    </w:p>
    <w:p w:rsidR="00D13597" w:rsidRPr="000D5967" w:rsidRDefault="006668CA" w:rsidP="004604B4">
      <w:pPr>
        <w:pStyle w:val="TKAIM"/>
        <w:tabs>
          <w:tab w:val="clear" w:pos="709"/>
          <w:tab w:val="left" w:pos="900"/>
          <w:tab w:val="left" w:pos="1134"/>
        </w:tabs>
        <w:ind w:left="964" w:hanging="964"/>
        <w:rPr>
          <w:lang w:val="el-GR"/>
        </w:rPr>
      </w:pPr>
      <w:r>
        <w:rPr>
          <w:lang w:val="el-GR"/>
        </w:rPr>
        <w:t>Σκοποί</w:t>
      </w:r>
      <w:r w:rsidRPr="00237AC6">
        <w:rPr>
          <w:lang w:val="el-GR"/>
        </w:rPr>
        <w:t>:</w:t>
      </w:r>
      <w:r w:rsidR="004604B4">
        <w:rPr>
          <w:lang w:val="el-GR"/>
        </w:rPr>
        <w:tab/>
      </w:r>
      <w:r w:rsidRPr="00237AC6">
        <w:rPr>
          <w:lang w:val="el-GR"/>
        </w:rPr>
        <w:tab/>
      </w:r>
      <w:r w:rsidR="00442AC0" w:rsidRPr="00237AC6">
        <w:rPr>
          <w:lang w:val="el-GR"/>
        </w:rPr>
        <w:t>-</w:t>
      </w:r>
      <w:r w:rsidR="00087FEC" w:rsidRPr="00087FEC">
        <w:rPr>
          <w:lang w:val="el-GR"/>
        </w:rPr>
        <w:t xml:space="preserve"> </w:t>
      </w:r>
      <w:r w:rsidR="00087FEC">
        <w:rPr>
          <w:lang w:val="el-GR"/>
        </w:rPr>
        <w:t xml:space="preserve">Ενημέρωση των προσφύγων </w:t>
      </w:r>
      <w:r w:rsidR="00237AC6">
        <w:rPr>
          <w:lang w:val="el-GR"/>
        </w:rPr>
        <w:t>για</w:t>
      </w:r>
      <w:r w:rsidR="00237AC6" w:rsidRPr="00237AC6">
        <w:rPr>
          <w:lang w:val="el-GR"/>
        </w:rPr>
        <w:t xml:space="preserve"> </w:t>
      </w:r>
      <w:r w:rsidR="006A6DC0">
        <w:rPr>
          <w:lang w:val="el-GR"/>
        </w:rPr>
        <w:t>θέσεις εργασίας και ευκαιρίες απασχόλησης</w:t>
      </w:r>
      <w:r w:rsidR="00237AC6">
        <w:rPr>
          <w:lang w:val="el-GR"/>
        </w:rPr>
        <w:t>.</w:t>
      </w:r>
      <w:r w:rsidR="00237AC6" w:rsidRPr="00237AC6">
        <w:rPr>
          <w:lang w:val="el-GR"/>
        </w:rPr>
        <w:t xml:space="preserve"> </w:t>
      </w:r>
      <w:r w:rsidR="00B80303" w:rsidRPr="00237AC6">
        <w:rPr>
          <w:lang w:val="el-GR"/>
        </w:rPr>
        <w:br/>
      </w:r>
      <w:r w:rsidR="00442AC0" w:rsidRPr="00DB1C6E">
        <w:rPr>
          <w:lang w:val="el-GR"/>
        </w:rPr>
        <w:t>-</w:t>
      </w:r>
      <w:r w:rsidR="00087FEC">
        <w:rPr>
          <w:lang w:val="el-GR"/>
        </w:rPr>
        <w:t xml:space="preserve"> Εισαγωγή βασικών όρων </w:t>
      </w:r>
      <w:r w:rsidR="00DB1C6E">
        <w:rPr>
          <w:lang w:val="el-GR"/>
        </w:rPr>
        <w:t>και</w:t>
      </w:r>
      <w:r w:rsidR="00DB1C6E" w:rsidRPr="00DB1C6E">
        <w:rPr>
          <w:lang w:val="el-GR"/>
        </w:rPr>
        <w:t xml:space="preserve"> </w:t>
      </w:r>
      <w:r w:rsidR="00DB1C6E">
        <w:rPr>
          <w:lang w:val="el-GR"/>
        </w:rPr>
        <w:t>απλ</w:t>
      </w:r>
      <w:r w:rsidR="00087FEC">
        <w:rPr>
          <w:lang w:val="el-GR"/>
        </w:rPr>
        <w:t>ών</w:t>
      </w:r>
      <w:r w:rsidR="00DB1C6E" w:rsidRPr="00DB1C6E">
        <w:rPr>
          <w:lang w:val="el-GR"/>
        </w:rPr>
        <w:t xml:space="preserve"> </w:t>
      </w:r>
      <w:r w:rsidR="00DB1C6E">
        <w:rPr>
          <w:lang w:val="el-GR"/>
        </w:rPr>
        <w:t>προτάσε</w:t>
      </w:r>
      <w:r w:rsidR="00087FEC">
        <w:rPr>
          <w:lang w:val="el-GR"/>
        </w:rPr>
        <w:t>ων</w:t>
      </w:r>
      <w:r w:rsidR="00DB1C6E" w:rsidRPr="00DB1C6E">
        <w:rPr>
          <w:lang w:val="el-GR"/>
        </w:rPr>
        <w:t xml:space="preserve"> </w:t>
      </w:r>
      <w:r w:rsidR="00DB1C6E">
        <w:rPr>
          <w:lang w:val="el-GR"/>
        </w:rPr>
        <w:t>που</w:t>
      </w:r>
      <w:r w:rsidR="00DB1C6E" w:rsidRPr="00DB1C6E">
        <w:rPr>
          <w:lang w:val="el-GR"/>
        </w:rPr>
        <w:t xml:space="preserve"> </w:t>
      </w:r>
      <w:r w:rsidR="00DB1C6E">
        <w:rPr>
          <w:lang w:val="el-GR"/>
        </w:rPr>
        <w:t>θα</w:t>
      </w:r>
      <w:r w:rsidR="00DB1C6E" w:rsidRPr="00DB1C6E">
        <w:rPr>
          <w:lang w:val="el-GR"/>
        </w:rPr>
        <w:t xml:space="preserve"> </w:t>
      </w:r>
      <w:r w:rsidR="00DB1C6E">
        <w:rPr>
          <w:lang w:val="el-GR"/>
        </w:rPr>
        <w:t>μπορούν</w:t>
      </w:r>
      <w:r w:rsidR="00DB1C6E" w:rsidRPr="00DB1C6E">
        <w:rPr>
          <w:lang w:val="el-GR"/>
        </w:rPr>
        <w:t xml:space="preserve"> </w:t>
      </w:r>
      <w:r w:rsidR="00DB1C6E">
        <w:rPr>
          <w:lang w:val="el-GR"/>
        </w:rPr>
        <w:t>να</w:t>
      </w:r>
      <w:r w:rsidR="00DB1C6E" w:rsidRPr="00DB1C6E">
        <w:rPr>
          <w:lang w:val="el-GR"/>
        </w:rPr>
        <w:t xml:space="preserve"> </w:t>
      </w:r>
      <w:r w:rsidR="004604B4">
        <w:rPr>
          <w:lang w:val="el-GR"/>
        </w:rPr>
        <w:tab/>
      </w:r>
      <w:r w:rsidR="00DB1C6E">
        <w:rPr>
          <w:lang w:val="el-GR"/>
        </w:rPr>
        <w:t>χρησιμοποιούν</w:t>
      </w:r>
      <w:r w:rsidR="00DB1C6E" w:rsidRPr="00DB1C6E">
        <w:rPr>
          <w:lang w:val="el-GR"/>
        </w:rPr>
        <w:t xml:space="preserve"> </w:t>
      </w:r>
      <w:r w:rsidR="00DB1C6E">
        <w:rPr>
          <w:lang w:val="el-GR"/>
        </w:rPr>
        <w:t>σε</w:t>
      </w:r>
      <w:r w:rsidR="00DB1C6E" w:rsidRPr="00DB1C6E">
        <w:rPr>
          <w:lang w:val="el-GR"/>
        </w:rPr>
        <w:t xml:space="preserve"> </w:t>
      </w:r>
      <w:r w:rsidR="00DB1C6E">
        <w:rPr>
          <w:lang w:val="el-GR"/>
        </w:rPr>
        <w:t xml:space="preserve">βιογραφικά σημειώματα, αιτήσεις πρόσληψης και </w:t>
      </w:r>
      <w:r w:rsidR="004604B4">
        <w:rPr>
          <w:lang w:val="el-GR"/>
        </w:rPr>
        <w:tab/>
      </w:r>
      <w:r w:rsidR="00087FEC">
        <w:rPr>
          <w:lang w:val="el-GR"/>
        </w:rPr>
        <w:t xml:space="preserve">επαγγελματικές </w:t>
      </w:r>
      <w:r w:rsidR="00DB1C6E">
        <w:rPr>
          <w:lang w:val="el-GR"/>
        </w:rPr>
        <w:t>συνεντεύξεις.</w:t>
      </w:r>
    </w:p>
    <w:p w:rsidR="00D27FA2" w:rsidRPr="000D5967" w:rsidRDefault="000D5967" w:rsidP="00D27FA2">
      <w:pPr>
        <w:pStyle w:val="TKTITRE1"/>
        <w:rPr>
          <w:lang w:val="el-GR"/>
        </w:rPr>
      </w:pPr>
      <w:r>
        <w:rPr>
          <w:lang w:val="el-GR"/>
        </w:rPr>
        <w:t>Επικοινωνιακές καταστάσεις</w:t>
      </w:r>
    </w:p>
    <w:p w:rsidR="00D27FA2" w:rsidRPr="000D5967" w:rsidRDefault="000D5967" w:rsidP="00ED2D65">
      <w:pPr>
        <w:pStyle w:val="TKBulletLevel1"/>
        <w:rPr>
          <w:lang w:val="el-GR"/>
        </w:rPr>
      </w:pPr>
      <w:r>
        <w:rPr>
          <w:lang w:val="el-GR"/>
        </w:rPr>
        <w:t>Ανταλλάσσουν πληροφορίες για θέσεις εργασίας</w:t>
      </w:r>
      <w:r w:rsidR="00ED2D65" w:rsidRPr="000D5967">
        <w:rPr>
          <w:lang w:val="el-GR"/>
        </w:rPr>
        <w:t>.</w:t>
      </w:r>
    </w:p>
    <w:p w:rsidR="00D27FA2" w:rsidRPr="00D27FA2" w:rsidRDefault="000D5967" w:rsidP="00ED2D65">
      <w:pPr>
        <w:pStyle w:val="TKBulletLevel1"/>
      </w:pPr>
      <w:r>
        <w:rPr>
          <w:lang w:val="el-GR"/>
        </w:rPr>
        <w:t>Συστήνονται</w:t>
      </w:r>
      <w:r w:rsidR="00ED2D65">
        <w:t>.</w:t>
      </w:r>
    </w:p>
    <w:p w:rsidR="00D27FA2" w:rsidRPr="00D27FA2" w:rsidRDefault="000D5967" w:rsidP="00ED2D65">
      <w:pPr>
        <w:pStyle w:val="TKBulletLevel1"/>
      </w:pPr>
      <w:r>
        <w:rPr>
          <w:lang w:val="el-GR"/>
        </w:rPr>
        <w:t>Επικοινωνούν με εργοδότες</w:t>
      </w:r>
      <w:r w:rsidR="00ED2D65">
        <w:t>.</w:t>
      </w:r>
    </w:p>
    <w:p w:rsidR="004604B4" w:rsidRDefault="004604B4" w:rsidP="00D27FA2">
      <w:pPr>
        <w:pStyle w:val="TKTITRE1"/>
        <w:rPr>
          <w:lang w:val="el-GR"/>
        </w:rPr>
      </w:pPr>
    </w:p>
    <w:p w:rsidR="00D27FA2" w:rsidRPr="000D5967" w:rsidRDefault="000D5967" w:rsidP="00D27FA2">
      <w:pPr>
        <w:pStyle w:val="TKTITRE1"/>
        <w:rPr>
          <w:lang w:val="el-GR"/>
        </w:rPr>
      </w:pPr>
      <w:r>
        <w:rPr>
          <w:lang w:val="el-GR"/>
        </w:rPr>
        <w:t>Υλικό</w:t>
      </w:r>
    </w:p>
    <w:p w:rsidR="00D27FA2" w:rsidRPr="00087FEC" w:rsidRDefault="000D5967" w:rsidP="00ED2D65">
      <w:pPr>
        <w:pStyle w:val="TKBulletLevel1"/>
        <w:rPr>
          <w:lang w:val="el-GR"/>
        </w:rPr>
      </w:pPr>
      <w:r>
        <w:rPr>
          <w:lang w:val="el-GR"/>
        </w:rPr>
        <w:t>Εικόνες</w:t>
      </w:r>
      <w:r w:rsidRPr="00087FEC">
        <w:rPr>
          <w:lang w:val="el-GR"/>
        </w:rPr>
        <w:t xml:space="preserve"> </w:t>
      </w:r>
      <w:r>
        <w:rPr>
          <w:lang w:val="el-GR"/>
        </w:rPr>
        <w:t>που</w:t>
      </w:r>
      <w:r w:rsidRPr="00087FEC">
        <w:rPr>
          <w:lang w:val="el-GR"/>
        </w:rPr>
        <w:t xml:space="preserve"> </w:t>
      </w:r>
      <w:r>
        <w:rPr>
          <w:lang w:val="el-GR"/>
        </w:rPr>
        <w:t>σχετίζονται</w:t>
      </w:r>
      <w:r w:rsidRPr="00087FEC">
        <w:rPr>
          <w:lang w:val="el-GR"/>
        </w:rPr>
        <w:t xml:space="preserve"> </w:t>
      </w:r>
      <w:r>
        <w:rPr>
          <w:lang w:val="el-GR"/>
        </w:rPr>
        <w:t>με</w:t>
      </w:r>
      <w:r w:rsidRPr="00087FEC">
        <w:rPr>
          <w:lang w:val="el-GR"/>
        </w:rPr>
        <w:t xml:space="preserve"> </w:t>
      </w:r>
      <w:r w:rsidR="00A93906">
        <w:rPr>
          <w:lang w:val="el-GR"/>
        </w:rPr>
        <w:t>την</w:t>
      </w:r>
      <w:r w:rsidR="00A93906" w:rsidRPr="00087FEC">
        <w:rPr>
          <w:lang w:val="el-GR"/>
        </w:rPr>
        <w:t xml:space="preserve"> </w:t>
      </w:r>
      <w:r w:rsidR="00A93906">
        <w:rPr>
          <w:lang w:val="el-GR"/>
        </w:rPr>
        <w:t>επαγγελματική</w:t>
      </w:r>
      <w:r w:rsidR="00A93906" w:rsidRPr="00087FEC">
        <w:rPr>
          <w:lang w:val="el-GR"/>
        </w:rPr>
        <w:t xml:space="preserve"> </w:t>
      </w:r>
      <w:r w:rsidR="00A93906">
        <w:rPr>
          <w:lang w:val="el-GR"/>
        </w:rPr>
        <w:t>απασχόληση</w:t>
      </w:r>
      <w:r w:rsidR="00A93906" w:rsidRPr="00087FEC">
        <w:rPr>
          <w:lang w:val="el-GR"/>
        </w:rPr>
        <w:t xml:space="preserve">. </w:t>
      </w:r>
    </w:p>
    <w:p w:rsidR="00D27FA2" w:rsidRPr="00A93906" w:rsidRDefault="00A93906" w:rsidP="00ED2D65">
      <w:pPr>
        <w:pStyle w:val="TKBulletLevel1"/>
        <w:rPr>
          <w:lang w:val="el-GR"/>
        </w:rPr>
      </w:pPr>
      <w:r>
        <w:rPr>
          <w:lang w:val="el-GR"/>
        </w:rPr>
        <w:t xml:space="preserve">Ένα απλό </w:t>
      </w:r>
      <w:r w:rsidR="001614E8">
        <w:rPr>
          <w:lang w:val="el-GR"/>
        </w:rPr>
        <w:t xml:space="preserve">έντυπο </w:t>
      </w:r>
      <w:r>
        <w:rPr>
          <w:lang w:val="el-GR"/>
        </w:rPr>
        <w:t>βιογραφικού σημειώματος</w:t>
      </w:r>
      <w:r w:rsidR="00D27FA2" w:rsidRPr="00A93906">
        <w:rPr>
          <w:lang w:val="el-GR"/>
        </w:rPr>
        <w:t xml:space="preserve"> (</w:t>
      </w:r>
      <w:r w:rsidR="00D27FA2" w:rsidRPr="00D27FA2">
        <w:t>CV</w:t>
      </w:r>
      <w:r w:rsidR="00D27FA2" w:rsidRPr="00A93906">
        <w:rPr>
          <w:lang w:val="el-GR"/>
        </w:rPr>
        <w:t>)</w:t>
      </w:r>
      <w:r w:rsidR="00ED2D65" w:rsidRPr="00A93906">
        <w:rPr>
          <w:lang w:val="el-GR"/>
        </w:rPr>
        <w:t>.</w:t>
      </w:r>
    </w:p>
    <w:p w:rsidR="00D27FA2" w:rsidRPr="00D27FA2" w:rsidRDefault="008564FB" w:rsidP="00ED2D65">
      <w:pPr>
        <w:pStyle w:val="TKBulletLevel1"/>
      </w:pPr>
      <w:r>
        <w:rPr>
          <w:lang w:val="el-GR"/>
        </w:rPr>
        <w:t>Εικόνες από επαγγελματικές συνεντεύξεις</w:t>
      </w:r>
      <w:r w:rsidR="00ED2D65">
        <w:t>.</w:t>
      </w:r>
    </w:p>
    <w:p w:rsidR="004604B4" w:rsidRDefault="004604B4" w:rsidP="00ED2D65">
      <w:pPr>
        <w:pStyle w:val="TKTITRE1"/>
        <w:rPr>
          <w:lang w:val="el-GR"/>
        </w:rPr>
      </w:pPr>
    </w:p>
    <w:p w:rsidR="00D27FA2" w:rsidRPr="0017265A" w:rsidRDefault="0017265A" w:rsidP="00ED2D65">
      <w:pPr>
        <w:pStyle w:val="TKTITRE1"/>
        <w:rPr>
          <w:lang w:val="el-GR"/>
        </w:rPr>
      </w:pPr>
      <w:r>
        <w:rPr>
          <w:lang w:val="el-GR"/>
        </w:rPr>
        <w:t>Γλωσσικές δραστηριότητες</w:t>
      </w:r>
    </w:p>
    <w:p w:rsidR="00D27FA2" w:rsidRPr="00D27FA2" w:rsidRDefault="0017265A" w:rsidP="00D27FA2">
      <w:pPr>
        <w:pStyle w:val="TKTITRE3"/>
      </w:pPr>
      <w:r>
        <w:rPr>
          <w:lang w:val="el-GR"/>
        </w:rPr>
        <w:t>Δραστηριότητα</w:t>
      </w:r>
      <w:r w:rsidR="00D27FA2" w:rsidRPr="00D27FA2">
        <w:t xml:space="preserve"> 1</w:t>
      </w:r>
    </w:p>
    <w:p w:rsidR="00D27FA2" w:rsidRPr="00E15CF5" w:rsidRDefault="00E15CF5" w:rsidP="00BB43B7">
      <w:pPr>
        <w:pStyle w:val="TKTEXTE"/>
        <w:rPr>
          <w:lang w:val="el-GR"/>
        </w:rPr>
      </w:pPr>
      <w:r>
        <w:rPr>
          <w:lang w:val="el-GR"/>
        </w:rPr>
        <w:t>Χρησιμοποιήστε</w:t>
      </w:r>
      <w:r w:rsidRPr="00E15CF5">
        <w:rPr>
          <w:lang w:val="el-GR"/>
        </w:rPr>
        <w:t xml:space="preserve"> </w:t>
      </w:r>
      <w:r>
        <w:rPr>
          <w:lang w:val="el-GR"/>
        </w:rPr>
        <w:t>τις</w:t>
      </w:r>
      <w:r w:rsidRPr="00E15CF5">
        <w:rPr>
          <w:lang w:val="el-GR"/>
        </w:rPr>
        <w:t xml:space="preserve"> </w:t>
      </w:r>
      <w:r>
        <w:rPr>
          <w:lang w:val="el-GR"/>
        </w:rPr>
        <w:t>εικόνες</w:t>
      </w:r>
      <w:r w:rsidRPr="00E15CF5">
        <w:rPr>
          <w:lang w:val="el-GR"/>
        </w:rPr>
        <w:t xml:space="preserve"> </w:t>
      </w:r>
      <w:r>
        <w:rPr>
          <w:lang w:val="el-GR"/>
        </w:rPr>
        <w:t>που</w:t>
      </w:r>
      <w:r w:rsidRPr="00E15CF5">
        <w:rPr>
          <w:lang w:val="el-GR"/>
        </w:rPr>
        <w:t xml:space="preserve"> </w:t>
      </w:r>
      <w:r>
        <w:rPr>
          <w:lang w:val="el-GR"/>
        </w:rPr>
        <w:t>σχετίζονται</w:t>
      </w:r>
      <w:r w:rsidRPr="00E15CF5">
        <w:rPr>
          <w:lang w:val="el-GR"/>
        </w:rPr>
        <w:t xml:space="preserve"> </w:t>
      </w:r>
      <w:r>
        <w:rPr>
          <w:lang w:val="el-GR"/>
        </w:rPr>
        <w:t>με</w:t>
      </w:r>
      <w:r w:rsidRPr="00E15CF5">
        <w:rPr>
          <w:lang w:val="el-GR"/>
        </w:rPr>
        <w:t xml:space="preserve"> </w:t>
      </w:r>
      <w:r>
        <w:rPr>
          <w:lang w:val="el-GR"/>
        </w:rPr>
        <w:t>την</w:t>
      </w:r>
      <w:r w:rsidRPr="00E15CF5">
        <w:rPr>
          <w:lang w:val="el-GR"/>
        </w:rPr>
        <w:t xml:space="preserve"> </w:t>
      </w:r>
      <w:r>
        <w:rPr>
          <w:lang w:val="el-GR"/>
        </w:rPr>
        <w:t>απασχόληση</w:t>
      </w:r>
      <w:r w:rsidR="00D27FA2" w:rsidRPr="00E15CF5">
        <w:rPr>
          <w:lang w:val="el-GR"/>
        </w:rPr>
        <w:t xml:space="preserve"> </w:t>
      </w:r>
      <w:r>
        <w:rPr>
          <w:lang w:val="el-GR"/>
        </w:rPr>
        <w:t>για</w:t>
      </w:r>
      <w:r w:rsidRPr="00E15CF5">
        <w:rPr>
          <w:lang w:val="el-GR"/>
        </w:rPr>
        <w:t xml:space="preserve"> </w:t>
      </w:r>
      <w:r>
        <w:rPr>
          <w:lang w:val="el-GR"/>
        </w:rPr>
        <w:t>να</w:t>
      </w:r>
      <w:r w:rsidRPr="00E15CF5">
        <w:rPr>
          <w:lang w:val="el-GR"/>
        </w:rPr>
        <w:t xml:space="preserve"> </w:t>
      </w:r>
      <w:r>
        <w:rPr>
          <w:lang w:val="el-GR"/>
        </w:rPr>
        <w:t>διευκολύνετε</w:t>
      </w:r>
      <w:r w:rsidRPr="00E15CF5">
        <w:rPr>
          <w:lang w:val="el-GR"/>
        </w:rPr>
        <w:t xml:space="preserve"> </w:t>
      </w:r>
      <w:r>
        <w:rPr>
          <w:lang w:val="el-GR"/>
        </w:rPr>
        <w:t>την</w:t>
      </w:r>
      <w:r w:rsidRPr="00E15CF5">
        <w:rPr>
          <w:lang w:val="el-GR"/>
        </w:rPr>
        <w:t xml:space="preserve"> </w:t>
      </w:r>
      <w:r>
        <w:rPr>
          <w:lang w:val="el-GR"/>
        </w:rPr>
        <w:t>ανταλλαγή</w:t>
      </w:r>
      <w:r w:rsidRPr="00E15CF5">
        <w:rPr>
          <w:lang w:val="el-GR"/>
        </w:rPr>
        <w:t xml:space="preserve"> </w:t>
      </w:r>
      <w:r>
        <w:rPr>
          <w:lang w:val="el-GR"/>
        </w:rPr>
        <w:t>ιδεών</w:t>
      </w:r>
      <w:r w:rsidRPr="00E15CF5">
        <w:rPr>
          <w:lang w:val="el-GR"/>
        </w:rPr>
        <w:t xml:space="preserve"> </w:t>
      </w:r>
      <w:r>
        <w:rPr>
          <w:lang w:val="el-GR"/>
        </w:rPr>
        <w:t>σχετικά</w:t>
      </w:r>
      <w:r w:rsidRPr="00E15CF5">
        <w:rPr>
          <w:lang w:val="el-GR"/>
        </w:rPr>
        <w:t xml:space="preserve"> </w:t>
      </w:r>
      <w:r>
        <w:rPr>
          <w:lang w:val="el-GR"/>
        </w:rPr>
        <w:t>με</w:t>
      </w:r>
      <w:r w:rsidRPr="00E15CF5">
        <w:rPr>
          <w:lang w:val="el-GR"/>
        </w:rPr>
        <w:t xml:space="preserve"> </w:t>
      </w:r>
      <w:r>
        <w:rPr>
          <w:lang w:val="el-GR"/>
        </w:rPr>
        <w:t>τους</w:t>
      </w:r>
      <w:r w:rsidRPr="00E15CF5">
        <w:rPr>
          <w:lang w:val="el-GR"/>
        </w:rPr>
        <w:t xml:space="preserve"> </w:t>
      </w:r>
      <w:r>
        <w:rPr>
          <w:lang w:val="el-GR"/>
        </w:rPr>
        <w:t>διάφορους</w:t>
      </w:r>
      <w:r w:rsidRPr="00E15CF5">
        <w:rPr>
          <w:lang w:val="el-GR"/>
        </w:rPr>
        <w:t xml:space="preserve"> </w:t>
      </w:r>
      <w:r>
        <w:rPr>
          <w:lang w:val="el-GR"/>
        </w:rPr>
        <w:t>επαγγελματικούς</w:t>
      </w:r>
      <w:r w:rsidRPr="00E15CF5">
        <w:rPr>
          <w:lang w:val="el-GR"/>
        </w:rPr>
        <w:t xml:space="preserve"> </w:t>
      </w:r>
      <w:r>
        <w:rPr>
          <w:lang w:val="el-GR"/>
        </w:rPr>
        <w:t>τομείς</w:t>
      </w:r>
      <w:r w:rsidRPr="00E15CF5">
        <w:rPr>
          <w:lang w:val="el-GR"/>
        </w:rPr>
        <w:t xml:space="preserve"> </w:t>
      </w:r>
      <w:r>
        <w:rPr>
          <w:lang w:val="el-GR"/>
        </w:rPr>
        <w:t>που</w:t>
      </w:r>
      <w:r w:rsidRPr="00E15CF5">
        <w:rPr>
          <w:lang w:val="el-GR"/>
        </w:rPr>
        <w:t xml:space="preserve"> </w:t>
      </w:r>
      <w:r>
        <w:rPr>
          <w:lang w:val="el-GR"/>
        </w:rPr>
        <w:t>ενδιαφέρουν</w:t>
      </w:r>
      <w:r w:rsidRPr="00E15CF5">
        <w:rPr>
          <w:lang w:val="el-GR"/>
        </w:rPr>
        <w:t xml:space="preserve"> </w:t>
      </w:r>
      <w:r>
        <w:rPr>
          <w:lang w:val="el-GR"/>
        </w:rPr>
        <w:t>την</w:t>
      </w:r>
      <w:r w:rsidRPr="00E15CF5">
        <w:rPr>
          <w:lang w:val="el-GR"/>
        </w:rPr>
        <w:t xml:space="preserve"> </w:t>
      </w:r>
      <w:r>
        <w:rPr>
          <w:lang w:val="el-GR"/>
        </w:rPr>
        <w:t>ομάδα</w:t>
      </w:r>
      <w:r w:rsidRPr="00E15CF5">
        <w:rPr>
          <w:lang w:val="el-GR"/>
        </w:rPr>
        <w:t xml:space="preserve"> </w:t>
      </w:r>
      <w:r>
        <w:rPr>
          <w:lang w:val="el-GR"/>
        </w:rPr>
        <w:t>π</w:t>
      </w:r>
      <w:r w:rsidRPr="00E15CF5">
        <w:rPr>
          <w:lang w:val="el-GR"/>
        </w:rPr>
        <w:t>.</w:t>
      </w:r>
      <w:r>
        <w:rPr>
          <w:lang w:val="el-GR"/>
        </w:rPr>
        <w:t>χ</w:t>
      </w:r>
      <w:r w:rsidRPr="00E15CF5">
        <w:rPr>
          <w:lang w:val="el-GR"/>
        </w:rPr>
        <w:t xml:space="preserve">. </w:t>
      </w:r>
      <w:r>
        <w:rPr>
          <w:i/>
          <w:lang w:val="el-GR"/>
        </w:rPr>
        <w:t>υγεία</w:t>
      </w:r>
      <w:r w:rsidR="00D27FA2" w:rsidRPr="00E15CF5">
        <w:rPr>
          <w:i/>
          <w:lang w:val="el-GR"/>
        </w:rPr>
        <w:t xml:space="preserve">, </w:t>
      </w:r>
      <w:r w:rsidR="00565A02">
        <w:rPr>
          <w:i/>
          <w:lang w:val="el-GR"/>
        </w:rPr>
        <w:t>λιανεμπόριο</w:t>
      </w:r>
      <w:r w:rsidR="00D27FA2" w:rsidRPr="00E15CF5">
        <w:rPr>
          <w:i/>
          <w:lang w:val="el-GR"/>
        </w:rPr>
        <w:t xml:space="preserve">, </w:t>
      </w:r>
      <w:r w:rsidR="00565A02">
        <w:rPr>
          <w:i/>
          <w:lang w:val="el-GR"/>
        </w:rPr>
        <w:t>εκπαίδευση</w:t>
      </w:r>
      <w:r w:rsidR="00D27FA2" w:rsidRPr="00E15CF5">
        <w:rPr>
          <w:i/>
          <w:lang w:val="el-GR"/>
        </w:rPr>
        <w:t>,</w:t>
      </w:r>
      <w:r w:rsidR="00BB43B7" w:rsidRPr="00E15CF5">
        <w:rPr>
          <w:i/>
          <w:lang w:val="el-GR"/>
        </w:rPr>
        <w:t xml:space="preserve"> </w:t>
      </w:r>
      <w:r w:rsidR="00D212B0">
        <w:rPr>
          <w:i/>
          <w:lang w:val="el-GR"/>
        </w:rPr>
        <w:t>εστίαση</w:t>
      </w:r>
      <w:r w:rsidR="00BB43B7" w:rsidRPr="00E15CF5">
        <w:rPr>
          <w:i/>
          <w:lang w:val="el-GR"/>
        </w:rPr>
        <w:t xml:space="preserve">, </w:t>
      </w:r>
      <w:r w:rsidR="00D212B0">
        <w:rPr>
          <w:i/>
          <w:lang w:val="el-GR"/>
        </w:rPr>
        <w:t>φροντίδα</w:t>
      </w:r>
      <w:r w:rsidR="00BB43B7" w:rsidRPr="00E15CF5">
        <w:rPr>
          <w:i/>
          <w:lang w:val="el-GR"/>
        </w:rPr>
        <w:t xml:space="preserve"> </w:t>
      </w:r>
      <w:r w:rsidR="00A12AE8">
        <w:rPr>
          <w:i/>
          <w:lang w:val="el-GR"/>
        </w:rPr>
        <w:t>ή χειρω</w:t>
      </w:r>
      <w:r w:rsidR="00D212B0">
        <w:rPr>
          <w:i/>
          <w:lang w:val="el-GR"/>
        </w:rPr>
        <w:t>νακτικές εργασίες</w:t>
      </w:r>
      <w:r w:rsidR="00BB43B7" w:rsidRPr="00E15CF5">
        <w:rPr>
          <w:i/>
          <w:lang w:val="el-GR"/>
        </w:rPr>
        <w:t>.</w:t>
      </w:r>
    </w:p>
    <w:p w:rsidR="00D27FA2" w:rsidRPr="00B72372" w:rsidRDefault="00B72372" w:rsidP="00BB43B7">
      <w:pPr>
        <w:pStyle w:val="TKBulletLevel1"/>
        <w:rPr>
          <w:lang w:val="el-GR"/>
        </w:rPr>
      </w:pPr>
      <w:r>
        <w:rPr>
          <w:lang w:val="el-GR"/>
        </w:rPr>
        <w:t>Ρωτήστε</w:t>
      </w:r>
      <w:r w:rsidRPr="00B72372">
        <w:rPr>
          <w:lang w:val="el-GR"/>
        </w:rPr>
        <w:t xml:space="preserve"> </w:t>
      </w:r>
      <w:r>
        <w:rPr>
          <w:lang w:val="el-GR"/>
        </w:rPr>
        <w:t>τους</w:t>
      </w:r>
      <w:r w:rsidRPr="00B72372">
        <w:rPr>
          <w:lang w:val="el-GR"/>
        </w:rPr>
        <w:t xml:space="preserve"> </w:t>
      </w:r>
      <w:r>
        <w:rPr>
          <w:lang w:val="el-GR"/>
        </w:rPr>
        <w:t>πρόσφυγες</w:t>
      </w:r>
      <w:r w:rsidRPr="00B72372">
        <w:rPr>
          <w:lang w:val="el-GR"/>
        </w:rPr>
        <w:t xml:space="preserve"> </w:t>
      </w:r>
      <w:r>
        <w:rPr>
          <w:lang w:val="el-GR"/>
        </w:rPr>
        <w:t>για</w:t>
      </w:r>
      <w:r w:rsidRPr="00B72372">
        <w:rPr>
          <w:lang w:val="el-GR"/>
        </w:rPr>
        <w:t xml:space="preserve"> </w:t>
      </w:r>
      <w:r>
        <w:rPr>
          <w:lang w:val="el-GR"/>
        </w:rPr>
        <w:t>τις</w:t>
      </w:r>
      <w:r w:rsidRPr="00B72372">
        <w:rPr>
          <w:lang w:val="el-GR"/>
        </w:rPr>
        <w:t xml:space="preserve"> </w:t>
      </w:r>
      <w:r>
        <w:rPr>
          <w:lang w:val="el-GR"/>
        </w:rPr>
        <w:t>προηγούμενες</w:t>
      </w:r>
      <w:r w:rsidRPr="00B72372">
        <w:rPr>
          <w:lang w:val="el-GR"/>
        </w:rPr>
        <w:t xml:space="preserve"> </w:t>
      </w:r>
      <w:r>
        <w:rPr>
          <w:lang w:val="el-GR"/>
        </w:rPr>
        <w:t>εργασιακές</w:t>
      </w:r>
      <w:r w:rsidRPr="00B72372">
        <w:rPr>
          <w:lang w:val="el-GR"/>
        </w:rPr>
        <w:t xml:space="preserve"> </w:t>
      </w:r>
      <w:r>
        <w:rPr>
          <w:lang w:val="el-GR"/>
        </w:rPr>
        <w:t>εμπειρίες</w:t>
      </w:r>
      <w:r w:rsidRPr="00B72372">
        <w:rPr>
          <w:lang w:val="el-GR"/>
        </w:rPr>
        <w:t xml:space="preserve"> </w:t>
      </w:r>
      <w:r>
        <w:rPr>
          <w:lang w:val="el-GR"/>
        </w:rPr>
        <w:t>τους</w:t>
      </w:r>
      <w:r w:rsidR="00D27FA2" w:rsidRPr="00B72372">
        <w:rPr>
          <w:lang w:val="el-GR"/>
        </w:rPr>
        <w:t xml:space="preserve"> (</w:t>
      </w:r>
      <w:r>
        <w:rPr>
          <w:lang w:val="el-GR"/>
        </w:rPr>
        <w:t>επισημαίνοντας την αξία αυτών των εμπειριών</w:t>
      </w:r>
      <w:r w:rsidR="00D27FA2" w:rsidRPr="00B72372">
        <w:rPr>
          <w:lang w:val="el-GR"/>
        </w:rPr>
        <w:t>)</w:t>
      </w:r>
      <w:r w:rsidR="00BB43B7" w:rsidRPr="00B72372">
        <w:rPr>
          <w:lang w:val="el-GR"/>
        </w:rPr>
        <w:t>.</w:t>
      </w:r>
    </w:p>
    <w:p w:rsidR="00D27FA2" w:rsidRPr="00891E2C" w:rsidRDefault="00BB7402" w:rsidP="00BB43B7">
      <w:pPr>
        <w:pStyle w:val="TKBulletLevel1"/>
        <w:rPr>
          <w:lang w:val="el-GR"/>
        </w:rPr>
      </w:pPr>
      <w:r>
        <w:rPr>
          <w:lang w:val="el-GR"/>
        </w:rPr>
        <w:t>Έπειτα</w:t>
      </w:r>
      <w:r w:rsidRPr="00BB7402">
        <w:rPr>
          <w:lang w:val="el-GR"/>
        </w:rPr>
        <w:t xml:space="preserve"> </w:t>
      </w:r>
      <w:r>
        <w:rPr>
          <w:lang w:val="el-GR"/>
        </w:rPr>
        <w:t>ρωτήστε</w:t>
      </w:r>
      <w:r w:rsidRPr="00BB7402">
        <w:rPr>
          <w:lang w:val="el-GR"/>
        </w:rPr>
        <w:t xml:space="preserve"> </w:t>
      </w:r>
      <w:r>
        <w:rPr>
          <w:lang w:val="el-GR"/>
        </w:rPr>
        <w:t>τους</w:t>
      </w:r>
      <w:r w:rsidRPr="00BB7402">
        <w:rPr>
          <w:lang w:val="el-GR"/>
        </w:rPr>
        <w:t xml:space="preserve"> </w:t>
      </w:r>
      <w:r>
        <w:rPr>
          <w:lang w:val="el-GR"/>
        </w:rPr>
        <w:t>σε</w:t>
      </w:r>
      <w:r w:rsidRPr="00BB7402">
        <w:rPr>
          <w:lang w:val="el-GR"/>
        </w:rPr>
        <w:t xml:space="preserve"> </w:t>
      </w:r>
      <w:r>
        <w:rPr>
          <w:lang w:val="el-GR"/>
        </w:rPr>
        <w:t>ποιον</w:t>
      </w:r>
      <w:r w:rsidRPr="00BB7402">
        <w:rPr>
          <w:lang w:val="el-GR"/>
        </w:rPr>
        <w:t xml:space="preserve"> </w:t>
      </w:r>
      <w:r>
        <w:rPr>
          <w:lang w:val="el-GR"/>
        </w:rPr>
        <w:t>τομέα</w:t>
      </w:r>
      <w:r w:rsidRPr="00BB7402">
        <w:rPr>
          <w:lang w:val="el-GR"/>
        </w:rPr>
        <w:t xml:space="preserve"> </w:t>
      </w:r>
      <w:r>
        <w:rPr>
          <w:lang w:val="el-GR"/>
        </w:rPr>
        <w:t>θα</w:t>
      </w:r>
      <w:r w:rsidRPr="00BB7402">
        <w:rPr>
          <w:lang w:val="el-GR"/>
        </w:rPr>
        <w:t xml:space="preserve"> </w:t>
      </w:r>
      <w:r>
        <w:rPr>
          <w:lang w:val="el-GR"/>
        </w:rPr>
        <w:t>ήθελαν</w:t>
      </w:r>
      <w:r w:rsidRPr="00BB7402">
        <w:rPr>
          <w:lang w:val="el-GR"/>
        </w:rPr>
        <w:t xml:space="preserve"> </w:t>
      </w:r>
      <w:r>
        <w:rPr>
          <w:lang w:val="el-GR"/>
        </w:rPr>
        <w:t>να</w:t>
      </w:r>
      <w:r w:rsidRPr="00BB7402">
        <w:rPr>
          <w:lang w:val="el-GR"/>
        </w:rPr>
        <w:t xml:space="preserve"> </w:t>
      </w:r>
      <w:r>
        <w:rPr>
          <w:lang w:val="el-GR"/>
        </w:rPr>
        <w:t>απασχοληθούν επαγγελματικά στο μέλλον.</w:t>
      </w:r>
    </w:p>
    <w:p w:rsidR="00D27FA2" w:rsidRPr="00087FEC" w:rsidRDefault="00E15CF5" w:rsidP="00D27FA2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Pr="00087FEC">
        <w:rPr>
          <w:lang w:val="el-GR"/>
        </w:rPr>
        <w:t xml:space="preserve"> </w:t>
      </w:r>
      <w:r w:rsidR="00D27FA2" w:rsidRPr="00087FEC">
        <w:rPr>
          <w:lang w:val="el-GR"/>
        </w:rPr>
        <w:t>2</w:t>
      </w:r>
    </w:p>
    <w:p w:rsidR="00D27FA2" w:rsidRPr="00891E2C" w:rsidRDefault="00891E2C" w:rsidP="00BB43B7">
      <w:pPr>
        <w:pStyle w:val="TKTEXTE"/>
        <w:rPr>
          <w:lang w:val="el-GR"/>
        </w:rPr>
      </w:pPr>
      <w:r>
        <w:rPr>
          <w:lang w:val="el-GR"/>
        </w:rPr>
        <w:t>Χωρίστε</w:t>
      </w:r>
      <w:r w:rsidRPr="00891E2C">
        <w:rPr>
          <w:lang w:val="el-GR"/>
        </w:rPr>
        <w:t xml:space="preserve"> </w:t>
      </w:r>
      <w:r>
        <w:rPr>
          <w:lang w:val="el-GR"/>
        </w:rPr>
        <w:t>τους</w:t>
      </w:r>
      <w:r w:rsidRPr="00891E2C">
        <w:rPr>
          <w:lang w:val="el-GR"/>
        </w:rPr>
        <w:t xml:space="preserve"> </w:t>
      </w:r>
      <w:r>
        <w:rPr>
          <w:lang w:val="el-GR"/>
        </w:rPr>
        <w:t>πρόσφυγες</w:t>
      </w:r>
      <w:r w:rsidRPr="00891E2C">
        <w:rPr>
          <w:lang w:val="el-GR"/>
        </w:rPr>
        <w:t xml:space="preserve"> </w:t>
      </w:r>
      <w:r>
        <w:rPr>
          <w:lang w:val="el-GR"/>
        </w:rPr>
        <w:t>σε</w:t>
      </w:r>
      <w:r w:rsidRPr="00891E2C">
        <w:rPr>
          <w:lang w:val="el-GR"/>
        </w:rPr>
        <w:t xml:space="preserve"> </w:t>
      </w:r>
      <w:r>
        <w:rPr>
          <w:lang w:val="el-GR"/>
        </w:rPr>
        <w:t>ομάδες</w:t>
      </w:r>
      <w:r w:rsidRPr="00891E2C">
        <w:rPr>
          <w:lang w:val="el-GR"/>
        </w:rPr>
        <w:t xml:space="preserve">, </w:t>
      </w:r>
      <w:r>
        <w:rPr>
          <w:lang w:val="el-GR"/>
        </w:rPr>
        <w:t>ανάλογα</w:t>
      </w:r>
      <w:r w:rsidRPr="00891E2C">
        <w:rPr>
          <w:lang w:val="el-GR"/>
        </w:rPr>
        <w:t xml:space="preserve"> </w:t>
      </w:r>
      <w:r>
        <w:rPr>
          <w:lang w:val="el-GR"/>
        </w:rPr>
        <w:t>με</w:t>
      </w:r>
      <w:r w:rsidRPr="00891E2C">
        <w:rPr>
          <w:lang w:val="el-GR"/>
        </w:rPr>
        <w:t xml:space="preserve"> </w:t>
      </w:r>
      <w:r>
        <w:rPr>
          <w:lang w:val="el-GR"/>
        </w:rPr>
        <w:t>τις</w:t>
      </w:r>
      <w:r w:rsidRPr="00891E2C">
        <w:rPr>
          <w:lang w:val="el-GR"/>
        </w:rPr>
        <w:t xml:space="preserve"> </w:t>
      </w:r>
      <w:r>
        <w:rPr>
          <w:lang w:val="el-GR"/>
        </w:rPr>
        <w:t>εργασιακές</w:t>
      </w:r>
      <w:r w:rsidRPr="00891E2C">
        <w:rPr>
          <w:lang w:val="el-GR"/>
        </w:rPr>
        <w:t xml:space="preserve"> </w:t>
      </w:r>
      <w:r>
        <w:rPr>
          <w:lang w:val="el-GR"/>
        </w:rPr>
        <w:t>προτιμήσεις τους.</w:t>
      </w:r>
    </w:p>
    <w:p w:rsidR="00D27FA2" w:rsidRPr="0090035B" w:rsidRDefault="00891E2C" w:rsidP="00BB43B7">
      <w:pPr>
        <w:pStyle w:val="TKBulletLevel1"/>
        <w:rPr>
          <w:i/>
          <w:lang w:val="el-GR"/>
        </w:rPr>
      </w:pPr>
      <w:r>
        <w:rPr>
          <w:lang w:val="el-GR"/>
        </w:rPr>
        <w:t>Χωρισμένοι</w:t>
      </w:r>
      <w:r w:rsidRPr="00891E2C">
        <w:rPr>
          <w:lang w:val="el-GR"/>
        </w:rPr>
        <w:t xml:space="preserve"> </w:t>
      </w:r>
      <w:r>
        <w:rPr>
          <w:lang w:val="el-GR"/>
        </w:rPr>
        <w:t>σε</w:t>
      </w:r>
      <w:r w:rsidRPr="00891E2C">
        <w:rPr>
          <w:lang w:val="el-GR"/>
        </w:rPr>
        <w:t xml:space="preserve"> </w:t>
      </w:r>
      <w:r>
        <w:rPr>
          <w:lang w:val="el-GR"/>
        </w:rPr>
        <w:t>ομάδες</w:t>
      </w:r>
      <w:r w:rsidR="00D27FA2" w:rsidRPr="00891E2C">
        <w:rPr>
          <w:lang w:val="el-GR"/>
        </w:rPr>
        <w:t xml:space="preserve">, </w:t>
      </w:r>
      <w:r>
        <w:rPr>
          <w:lang w:val="el-GR"/>
        </w:rPr>
        <w:t>οι</w:t>
      </w:r>
      <w:r w:rsidRPr="00891E2C">
        <w:rPr>
          <w:lang w:val="el-GR"/>
        </w:rPr>
        <w:t xml:space="preserve"> </w:t>
      </w:r>
      <w:r>
        <w:rPr>
          <w:lang w:val="el-GR"/>
        </w:rPr>
        <w:t>πρόσφυγες</w:t>
      </w:r>
      <w:r w:rsidRPr="00891E2C">
        <w:rPr>
          <w:lang w:val="el-GR"/>
        </w:rPr>
        <w:t xml:space="preserve"> </w:t>
      </w:r>
      <w:r>
        <w:rPr>
          <w:lang w:val="el-GR"/>
        </w:rPr>
        <w:t>συζητούν</w:t>
      </w:r>
      <w:r w:rsidRPr="00891E2C">
        <w:rPr>
          <w:lang w:val="el-GR"/>
        </w:rPr>
        <w:t xml:space="preserve"> </w:t>
      </w:r>
      <w:r>
        <w:rPr>
          <w:lang w:val="el-GR"/>
        </w:rPr>
        <w:t>για</w:t>
      </w:r>
      <w:r w:rsidRPr="00891E2C">
        <w:rPr>
          <w:lang w:val="el-GR"/>
        </w:rPr>
        <w:t xml:space="preserve"> </w:t>
      </w:r>
      <w:r>
        <w:rPr>
          <w:lang w:val="el-GR"/>
        </w:rPr>
        <w:t>τους</w:t>
      </w:r>
      <w:r w:rsidRPr="00891E2C">
        <w:rPr>
          <w:lang w:val="el-GR"/>
        </w:rPr>
        <w:t xml:space="preserve"> </w:t>
      </w:r>
      <w:r>
        <w:rPr>
          <w:lang w:val="el-GR"/>
        </w:rPr>
        <w:t>τομείς</w:t>
      </w:r>
      <w:r w:rsidRPr="00891E2C">
        <w:rPr>
          <w:lang w:val="el-GR"/>
        </w:rPr>
        <w:t xml:space="preserve"> </w:t>
      </w:r>
      <w:r>
        <w:rPr>
          <w:lang w:val="el-GR"/>
        </w:rPr>
        <w:t>όπου</w:t>
      </w:r>
      <w:r w:rsidRPr="00891E2C">
        <w:rPr>
          <w:lang w:val="el-GR"/>
        </w:rPr>
        <w:t xml:space="preserve"> </w:t>
      </w:r>
      <w:r>
        <w:rPr>
          <w:lang w:val="el-GR"/>
        </w:rPr>
        <w:t>θα</w:t>
      </w:r>
      <w:r w:rsidRPr="00891E2C">
        <w:rPr>
          <w:lang w:val="el-GR"/>
        </w:rPr>
        <w:t xml:space="preserve"> </w:t>
      </w:r>
      <w:r>
        <w:rPr>
          <w:lang w:val="el-GR"/>
        </w:rPr>
        <w:t>ήθελαν</w:t>
      </w:r>
      <w:r w:rsidRPr="00891E2C">
        <w:rPr>
          <w:lang w:val="el-GR"/>
        </w:rPr>
        <w:t xml:space="preserve"> </w:t>
      </w:r>
      <w:r>
        <w:rPr>
          <w:lang w:val="el-GR"/>
        </w:rPr>
        <w:t>να</w:t>
      </w:r>
      <w:r w:rsidRPr="00891E2C">
        <w:rPr>
          <w:lang w:val="el-GR"/>
        </w:rPr>
        <w:t xml:space="preserve"> </w:t>
      </w:r>
      <w:r>
        <w:rPr>
          <w:lang w:val="el-GR"/>
        </w:rPr>
        <w:t xml:space="preserve">απασχοληθούν και </w:t>
      </w:r>
      <w:r w:rsidR="00087FEC">
        <w:rPr>
          <w:lang w:val="el-GR"/>
        </w:rPr>
        <w:t>συγκεντρώνουν</w:t>
      </w:r>
      <w:r>
        <w:rPr>
          <w:lang w:val="el-GR"/>
        </w:rPr>
        <w:t xml:space="preserve"> περισσότερες πληροφορίες</w:t>
      </w:r>
      <w:r w:rsidR="00D27FA2" w:rsidRPr="00891E2C">
        <w:rPr>
          <w:lang w:val="el-GR"/>
        </w:rPr>
        <w:t xml:space="preserve">, </w:t>
      </w:r>
      <w:r>
        <w:rPr>
          <w:lang w:val="el-GR"/>
        </w:rPr>
        <w:t>π.χ</w:t>
      </w:r>
      <w:r w:rsidR="00D27FA2" w:rsidRPr="00891E2C">
        <w:rPr>
          <w:lang w:val="el-GR"/>
        </w:rPr>
        <w:t xml:space="preserve">. </w:t>
      </w:r>
      <w:r w:rsidR="00951C82" w:rsidRPr="0090035B">
        <w:rPr>
          <w:i/>
          <w:lang w:val="el-GR"/>
        </w:rPr>
        <w:t xml:space="preserve">Ποιες ικανότητες απαιτούν τα επαγγέλματα εστίασης; </w:t>
      </w:r>
      <w:r w:rsidR="0090035B" w:rsidRPr="0090035B">
        <w:rPr>
          <w:i/>
          <w:lang w:val="el-GR"/>
        </w:rPr>
        <w:t>Απαιτούν συγκεκριμένα</w:t>
      </w:r>
      <w:r w:rsidR="00CA577A" w:rsidRPr="0090035B">
        <w:rPr>
          <w:i/>
          <w:lang w:val="el-GR"/>
        </w:rPr>
        <w:t xml:space="preserve"> </w:t>
      </w:r>
      <w:r w:rsidR="0090035B" w:rsidRPr="0090035B">
        <w:rPr>
          <w:i/>
          <w:lang w:val="el-GR"/>
        </w:rPr>
        <w:t>προσόντα; Αν ναι, ποια είναι αυτά τα προσ</w:t>
      </w:r>
      <w:r w:rsidR="0090035B">
        <w:rPr>
          <w:i/>
          <w:lang w:val="el-GR"/>
        </w:rPr>
        <w:t>όντα;</w:t>
      </w:r>
    </w:p>
    <w:p w:rsidR="00D27FA2" w:rsidRPr="00287CCC" w:rsidRDefault="00D255D5" w:rsidP="00BB43B7">
      <w:pPr>
        <w:pStyle w:val="TKBulletLevel1"/>
        <w:rPr>
          <w:lang w:val="el-GR"/>
        </w:rPr>
      </w:pPr>
      <w:r>
        <w:rPr>
          <w:lang w:val="el-GR"/>
        </w:rPr>
        <w:t>Δώστε</w:t>
      </w:r>
      <w:r w:rsidRPr="00287CCC">
        <w:rPr>
          <w:lang w:val="el-GR"/>
        </w:rPr>
        <w:t xml:space="preserve"> </w:t>
      </w:r>
      <w:r>
        <w:rPr>
          <w:lang w:val="el-GR"/>
        </w:rPr>
        <w:t>σε</w:t>
      </w:r>
      <w:r w:rsidRPr="00287CCC">
        <w:rPr>
          <w:lang w:val="el-GR"/>
        </w:rPr>
        <w:t xml:space="preserve"> </w:t>
      </w:r>
      <w:r>
        <w:rPr>
          <w:lang w:val="el-GR"/>
        </w:rPr>
        <w:t>κάθε</w:t>
      </w:r>
      <w:r w:rsidRPr="00287CCC">
        <w:rPr>
          <w:lang w:val="el-GR"/>
        </w:rPr>
        <w:t xml:space="preserve"> </w:t>
      </w:r>
      <w:r>
        <w:rPr>
          <w:lang w:val="el-GR"/>
        </w:rPr>
        <w:t>ομάδα</w:t>
      </w:r>
      <w:r w:rsidRPr="00287CCC">
        <w:rPr>
          <w:lang w:val="el-GR"/>
        </w:rPr>
        <w:t xml:space="preserve"> </w:t>
      </w:r>
      <w:r>
        <w:rPr>
          <w:lang w:val="el-GR"/>
        </w:rPr>
        <w:t>ένα</w:t>
      </w:r>
      <w:r w:rsidRPr="00287CCC">
        <w:rPr>
          <w:lang w:val="el-GR"/>
        </w:rPr>
        <w:t xml:space="preserve"> </w:t>
      </w:r>
      <w:r>
        <w:rPr>
          <w:lang w:val="el-GR"/>
        </w:rPr>
        <w:t>μεγάλο</w:t>
      </w:r>
      <w:r w:rsidRPr="00287CCC">
        <w:rPr>
          <w:lang w:val="el-GR"/>
        </w:rPr>
        <w:t xml:space="preserve"> </w:t>
      </w:r>
      <w:r>
        <w:rPr>
          <w:lang w:val="el-GR"/>
        </w:rPr>
        <w:t>φύλλο</w:t>
      </w:r>
      <w:r w:rsidRPr="00287CCC">
        <w:rPr>
          <w:lang w:val="el-GR"/>
        </w:rPr>
        <w:t xml:space="preserve"> </w:t>
      </w:r>
      <w:r>
        <w:rPr>
          <w:lang w:val="el-GR"/>
        </w:rPr>
        <w:t>χαρτί</w:t>
      </w:r>
      <w:r w:rsidRPr="00287CCC">
        <w:rPr>
          <w:lang w:val="el-GR"/>
        </w:rPr>
        <w:t xml:space="preserve"> </w:t>
      </w:r>
      <w:r>
        <w:rPr>
          <w:lang w:val="el-GR"/>
        </w:rPr>
        <w:t>κι</w:t>
      </w:r>
      <w:r w:rsidRPr="00287CCC">
        <w:rPr>
          <w:lang w:val="el-GR"/>
        </w:rPr>
        <w:t xml:space="preserve"> </w:t>
      </w:r>
      <w:r>
        <w:rPr>
          <w:lang w:val="el-GR"/>
        </w:rPr>
        <w:t>ένα</w:t>
      </w:r>
      <w:r w:rsidRPr="00287CCC">
        <w:rPr>
          <w:lang w:val="el-GR"/>
        </w:rPr>
        <w:t xml:space="preserve"> </w:t>
      </w:r>
      <w:r>
        <w:rPr>
          <w:lang w:val="el-GR"/>
        </w:rPr>
        <w:t>στυλό</w:t>
      </w:r>
      <w:r w:rsidR="00287CCC" w:rsidRPr="00287CCC">
        <w:rPr>
          <w:lang w:val="el-GR"/>
        </w:rPr>
        <w:t xml:space="preserve"> </w:t>
      </w:r>
      <w:r w:rsidR="00287CCC">
        <w:rPr>
          <w:lang w:val="el-GR"/>
        </w:rPr>
        <w:t>και</w:t>
      </w:r>
      <w:r w:rsidR="00287CCC" w:rsidRPr="00287CCC">
        <w:rPr>
          <w:lang w:val="el-GR"/>
        </w:rPr>
        <w:t xml:space="preserve"> </w:t>
      </w:r>
      <w:r w:rsidR="00287CCC">
        <w:rPr>
          <w:lang w:val="el-GR"/>
        </w:rPr>
        <w:t>ζητήστε</w:t>
      </w:r>
      <w:r w:rsidR="00287CCC" w:rsidRPr="00287CCC">
        <w:rPr>
          <w:lang w:val="el-GR"/>
        </w:rPr>
        <w:t xml:space="preserve"> </w:t>
      </w:r>
      <w:r w:rsidR="00087FEC">
        <w:rPr>
          <w:lang w:val="el-GR"/>
        </w:rPr>
        <w:t>από όλες τις ομάδες</w:t>
      </w:r>
      <w:r w:rsidR="00287CCC" w:rsidRPr="00287CCC">
        <w:rPr>
          <w:lang w:val="el-GR"/>
        </w:rPr>
        <w:t xml:space="preserve"> </w:t>
      </w:r>
      <w:r w:rsidR="00287CCC">
        <w:rPr>
          <w:lang w:val="el-GR"/>
        </w:rPr>
        <w:t>να</w:t>
      </w:r>
      <w:r w:rsidR="00287CCC" w:rsidRPr="00287CCC">
        <w:rPr>
          <w:lang w:val="el-GR"/>
        </w:rPr>
        <w:t xml:space="preserve"> </w:t>
      </w:r>
      <w:r w:rsidR="00287CCC">
        <w:rPr>
          <w:lang w:val="el-GR"/>
        </w:rPr>
        <w:t>φτιάξουν</w:t>
      </w:r>
      <w:r w:rsidR="00287CCC" w:rsidRPr="00287CCC">
        <w:rPr>
          <w:lang w:val="el-GR"/>
        </w:rPr>
        <w:t xml:space="preserve"> </w:t>
      </w:r>
      <w:r w:rsidR="00287CCC">
        <w:rPr>
          <w:lang w:val="el-GR"/>
        </w:rPr>
        <w:t>το</w:t>
      </w:r>
      <w:r w:rsidR="00287CCC" w:rsidRPr="00287CCC">
        <w:rPr>
          <w:lang w:val="el-GR"/>
        </w:rPr>
        <w:t xml:space="preserve"> </w:t>
      </w:r>
      <w:r w:rsidR="00287CCC">
        <w:rPr>
          <w:lang w:val="el-GR"/>
        </w:rPr>
        <w:t>δικό</w:t>
      </w:r>
      <w:r w:rsidR="00287CCC" w:rsidRPr="00287CCC">
        <w:rPr>
          <w:lang w:val="el-GR"/>
        </w:rPr>
        <w:t xml:space="preserve"> </w:t>
      </w:r>
      <w:r w:rsidR="00287CCC">
        <w:rPr>
          <w:lang w:val="el-GR"/>
        </w:rPr>
        <w:t>τους</w:t>
      </w:r>
      <w:r w:rsidR="00287CCC" w:rsidRPr="00287CCC">
        <w:rPr>
          <w:lang w:val="el-GR"/>
        </w:rPr>
        <w:t xml:space="preserve"> </w:t>
      </w:r>
      <w:r w:rsidR="00287CCC">
        <w:rPr>
          <w:lang w:val="el-GR"/>
        </w:rPr>
        <w:t>αραχνοειδές</w:t>
      </w:r>
      <w:r w:rsidR="00287CCC" w:rsidRPr="00287CCC">
        <w:rPr>
          <w:lang w:val="el-GR"/>
        </w:rPr>
        <w:t xml:space="preserve"> </w:t>
      </w:r>
      <w:r w:rsidR="00287CCC">
        <w:rPr>
          <w:lang w:val="el-GR"/>
        </w:rPr>
        <w:t>διάγραμμα</w:t>
      </w:r>
      <w:r w:rsidR="00287CCC" w:rsidRPr="00287CCC">
        <w:rPr>
          <w:lang w:val="el-GR"/>
        </w:rPr>
        <w:t xml:space="preserve"> </w:t>
      </w:r>
      <w:r w:rsidR="00287CCC">
        <w:rPr>
          <w:lang w:val="el-GR"/>
        </w:rPr>
        <w:t>με</w:t>
      </w:r>
      <w:r w:rsidR="00287CCC" w:rsidRPr="00287CCC">
        <w:rPr>
          <w:lang w:val="el-GR"/>
        </w:rPr>
        <w:t xml:space="preserve"> </w:t>
      </w:r>
      <w:r w:rsidR="00287CCC">
        <w:rPr>
          <w:lang w:val="el-GR"/>
        </w:rPr>
        <w:t>τα</w:t>
      </w:r>
      <w:r w:rsidR="00287CCC" w:rsidRPr="00287CCC">
        <w:rPr>
          <w:lang w:val="el-GR"/>
        </w:rPr>
        <w:t xml:space="preserve"> </w:t>
      </w:r>
      <w:r w:rsidR="00287CCC">
        <w:rPr>
          <w:lang w:val="el-GR"/>
        </w:rPr>
        <w:t>διάφορα επαγγέλματα που, κατά τη γνώμη τους, σχετίζονται με το συγκεκριμένο τομέα απασχόλησης (βλ. το ακόλουθο παράδειγμα).</w:t>
      </w:r>
    </w:p>
    <w:p w:rsidR="00D27FA2" w:rsidRPr="00E51295" w:rsidRDefault="00E51295" w:rsidP="00D27FA2">
      <w:pPr>
        <w:pStyle w:val="TKBulletLevel1"/>
        <w:rPr>
          <w:lang w:val="el-GR"/>
        </w:rPr>
      </w:pPr>
      <w:r>
        <w:rPr>
          <w:lang w:val="el-GR"/>
        </w:rPr>
        <w:t>Στη</w:t>
      </w:r>
      <w:r w:rsidRPr="00E51295">
        <w:rPr>
          <w:lang w:val="el-GR"/>
        </w:rPr>
        <w:t xml:space="preserve"> </w:t>
      </w:r>
      <w:r>
        <w:rPr>
          <w:lang w:val="el-GR"/>
        </w:rPr>
        <w:t>συνέχεια</w:t>
      </w:r>
      <w:r w:rsidRPr="00E51295">
        <w:rPr>
          <w:lang w:val="el-GR"/>
        </w:rPr>
        <w:t xml:space="preserve">, </w:t>
      </w:r>
      <w:r>
        <w:rPr>
          <w:lang w:val="el-GR"/>
        </w:rPr>
        <w:t>η</w:t>
      </w:r>
      <w:r w:rsidRPr="00E51295">
        <w:rPr>
          <w:lang w:val="el-GR"/>
        </w:rPr>
        <w:t xml:space="preserve"> </w:t>
      </w:r>
      <w:r>
        <w:rPr>
          <w:lang w:val="el-GR"/>
        </w:rPr>
        <w:t>κάθε</w:t>
      </w:r>
      <w:r w:rsidRPr="00E51295">
        <w:rPr>
          <w:lang w:val="el-GR"/>
        </w:rPr>
        <w:t xml:space="preserve"> </w:t>
      </w:r>
      <w:r>
        <w:rPr>
          <w:lang w:val="el-GR"/>
        </w:rPr>
        <w:t>ομάδα</w:t>
      </w:r>
      <w:r w:rsidRPr="00E51295">
        <w:rPr>
          <w:lang w:val="el-GR"/>
        </w:rPr>
        <w:t xml:space="preserve"> </w:t>
      </w:r>
      <w:r>
        <w:rPr>
          <w:lang w:val="el-GR"/>
        </w:rPr>
        <w:t>παρουσιάζει</w:t>
      </w:r>
      <w:r w:rsidRPr="00E51295">
        <w:rPr>
          <w:lang w:val="el-GR"/>
        </w:rPr>
        <w:t xml:space="preserve"> </w:t>
      </w:r>
      <w:r>
        <w:rPr>
          <w:lang w:val="el-GR"/>
        </w:rPr>
        <w:t>το</w:t>
      </w:r>
      <w:r w:rsidRPr="00E51295">
        <w:rPr>
          <w:lang w:val="el-GR"/>
        </w:rPr>
        <w:t xml:space="preserve"> </w:t>
      </w:r>
      <w:r>
        <w:rPr>
          <w:lang w:val="el-GR"/>
        </w:rPr>
        <w:t>διάγραμμα</w:t>
      </w:r>
      <w:r w:rsidRPr="00E51295">
        <w:rPr>
          <w:lang w:val="el-GR"/>
        </w:rPr>
        <w:t xml:space="preserve"> </w:t>
      </w:r>
      <w:r>
        <w:rPr>
          <w:lang w:val="el-GR"/>
        </w:rPr>
        <w:t>που</w:t>
      </w:r>
      <w:r w:rsidRPr="00E51295">
        <w:rPr>
          <w:lang w:val="el-GR"/>
        </w:rPr>
        <w:t xml:space="preserve"> </w:t>
      </w:r>
      <w:r>
        <w:rPr>
          <w:lang w:val="el-GR"/>
        </w:rPr>
        <w:t>έφτιαξε</w:t>
      </w:r>
      <w:r w:rsidRPr="00E51295">
        <w:rPr>
          <w:lang w:val="el-GR"/>
        </w:rPr>
        <w:t xml:space="preserve"> </w:t>
      </w:r>
      <w:r>
        <w:rPr>
          <w:lang w:val="el-GR"/>
        </w:rPr>
        <w:t>και</w:t>
      </w:r>
      <w:r w:rsidRPr="00E51295">
        <w:rPr>
          <w:lang w:val="el-GR"/>
        </w:rPr>
        <w:t xml:space="preserve"> </w:t>
      </w:r>
      <w:r>
        <w:rPr>
          <w:lang w:val="el-GR"/>
        </w:rPr>
        <w:t>δίνεται η δυνατότητα στους υπόλοιπους</w:t>
      </w:r>
      <w:r w:rsidRPr="00E51295">
        <w:rPr>
          <w:lang w:val="el-GR"/>
        </w:rPr>
        <w:t xml:space="preserve"> </w:t>
      </w:r>
      <w:r w:rsidR="0001089E">
        <w:rPr>
          <w:lang w:val="el-GR"/>
        </w:rPr>
        <w:t>να κάνουν ερωτήσεις και προτάσεις</w:t>
      </w:r>
      <w:r w:rsidR="00D27FA2" w:rsidRPr="00E51295">
        <w:rPr>
          <w:lang w:val="el-GR"/>
        </w:rPr>
        <w:t>.</w:t>
      </w:r>
    </w:p>
    <w:p w:rsidR="00D27FA2" w:rsidRPr="00A31887" w:rsidRDefault="00E15CF5" w:rsidP="00D27FA2">
      <w:pPr>
        <w:pStyle w:val="TKTITRE3"/>
        <w:rPr>
          <w:lang w:val="el-GR"/>
        </w:rPr>
      </w:pPr>
      <w:r>
        <w:rPr>
          <w:lang w:val="el-GR"/>
        </w:rPr>
        <w:lastRenderedPageBreak/>
        <w:t>Δραστηριότητα</w:t>
      </w:r>
      <w:r w:rsidRPr="00A31887">
        <w:rPr>
          <w:lang w:val="el-GR"/>
        </w:rPr>
        <w:t xml:space="preserve"> </w:t>
      </w:r>
      <w:r w:rsidR="00D27FA2" w:rsidRPr="00A31887">
        <w:rPr>
          <w:lang w:val="el-GR"/>
        </w:rPr>
        <w:t>3</w:t>
      </w:r>
    </w:p>
    <w:p w:rsidR="00D27FA2" w:rsidRPr="00A31887" w:rsidRDefault="00A31887" w:rsidP="00BB43B7">
      <w:pPr>
        <w:pStyle w:val="TKTEXTE"/>
        <w:rPr>
          <w:lang w:val="el-GR"/>
        </w:rPr>
      </w:pPr>
      <w:r>
        <w:rPr>
          <w:lang w:val="el-GR"/>
        </w:rPr>
        <w:t>Δείξτε στους πρόσφυγες ένα απλό βιογραφικό σημείωμα</w:t>
      </w:r>
      <w:r w:rsidR="00BB43B7" w:rsidRPr="00A31887">
        <w:rPr>
          <w:lang w:val="el-GR"/>
        </w:rPr>
        <w:t>.</w:t>
      </w:r>
    </w:p>
    <w:p w:rsidR="00D27FA2" w:rsidRPr="002F7FEE" w:rsidRDefault="00F81A05" w:rsidP="00BB43B7">
      <w:pPr>
        <w:pStyle w:val="TKBulletLevel1"/>
        <w:rPr>
          <w:i/>
        </w:rPr>
      </w:pPr>
      <w:r>
        <w:rPr>
          <w:lang w:val="el-GR"/>
        </w:rPr>
        <w:t xml:space="preserve">Ρωτήστε τους: </w:t>
      </w:r>
      <w:r w:rsidRPr="00F81A05">
        <w:rPr>
          <w:i/>
          <w:lang w:val="el-GR"/>
        </w:rPr>
        <w:t>Τι είναι αυτό που βλέπετε;</w:t>
      </w:r>
      <w:r>
        <w:rPr>
          <w:i/>
          <w:lang w:val="el-GR"/>
        </w:rPr>
        <w:t xml:space="preserve"> Έχετε</w:t>
      </w:r>
      <w:r w:rsidRPr="00F81A05">
        <w:rPr>
          <w:i/>
          <w:lang w:val="el-GR"/>
        </w:rPr>
        <w:t xml:space="preserve"> </w:t>
      </w:r>
      <w:r>
        <w:rPr>
          <w:i/>
          <w:lang w:val="el-GR"/>
        </w:rPr>
        <w:t>βιογραφικό</w:t>
      </w:r>
      <w:r w:rsidRPr="00F81A05">
        <w:rPr>
          <w:i/>
          <w:lang w:val="el-GR"/>
        </w:rPr>
        <w:t xml:space="preserve"> </w:t>
      </w:r>
      <w:r>
        <w:rPr>
          <w:i/>
          <w:lang w:val="el-GR"/>
        </w:rPr>
        <w:t>σημείωμα</w:t>
      </w:r>
      <w:r w:rsidRPr="00F81A05">
        <w:rPr>
          <w:i/>
          <w:lang w:val="el-GR"/>
        </w:rPr>
        <w:t xml:space="preserve"> </w:t>
      </w:r>
      <w:r>
        <w:rPr>
          <w:i/>
          <w:lang w:val="el-GR"/>
        </w:rPr>
        <w:t>στη γλώσσα σας;</w:t>
      </w:r>
      <w:r w:rsidR="00D27FA2" w:rsidRPr="00F81A05">
        <w:rPr>
          <w:i/>
          <w:lang w:val="el-GR"/>
        </w:rPr>
        <w:t xml:space="preserve"> </w:t>
      </w:r>
      <w:r>
        <w:rPr>
          <w:i/>
          <w:lang w:val="el-GR"/>
        </w:rPr>
        <w:t>Τι</w:t>
      </w:r>
      <w:r w:rsidRPr="00F81A05">
        <w:rPr>
          <w:i/>
          <w:lang w:val="el-GR"/>
        </w:rPr>
        <w:t xml:space="preserve"> </w:t>
      </w:r>
      <w:r>
        <w:rPr>
          <w:i/>
          <w:lang w:val="el-GR"/>
        </w:rPr>
        <w:t>γράφουμε</w:t>
      </w:r>
      <w:r w:rsidRPr="00F81A05">
        <w:rPr>
          <w:i/>
          <w:lang w:val="el-GR"/>
        </w:rPr>
        <w:t xml:space="preserve"> </w:t>
      </w:r>
      <w:r>
        <w:rPr>
          <w:i/>
          <w:lang w:val="el-GR"/>
        </w:rPr>
        <w:t>σε</w:t>
      </w:r>
      <w:r w:rsidRPr="00F81A05">
        <w:rPr>
          <w:i/>
          <w:lang w:val="el-GR"/>
        </w:rPr>
        <w:t xml:space="preserve"> </w:t>
      </w:r>
      <w:r>
        <w:rPr>
          <w:i/>
          <w:lang w:val="el-GR"/>
        </w:rPr>
        <w:t>αυτό</w:t>
      </w:r>
      <w:r w:rsidRPr="00F81A05">
        <w:rPr>
          <w:i/>
          <w:lang w:val="el-GR"/>
        </w:rPr>
        <w:t xml:space="preserve">; </w:t>
      </w:r>
      <w:r>
        <w:rPr>
          <w:i/>
          <w:lang w:val="el-GR"/>
        </w:rPr>
        <w:t>Υπάρχουν</w:t>
      </w:r>
      <w:r w:rsidRPr="00F81A05">
        <w:rPr>
          <w:i/>
          <w:lang w:val="el-GR"/>
        </w:rPr>
        <w:t xml:space="preserve"> </w:t>
      </w:r>
      <w:r>
        <w:rPr>
          <w:i/>
          <w:lang w:val="el-GR"/>
        </w:rPr>
        <w:t>κάποιες</w:t>
      </w:r>
      <w:r w:rsidRPr="00F81A05">
        <w:rPr>
          <w:i/>
          <w:lang w:val="el-GR"/>
        </w:rPr>
        <w:t xml:space="preserve"> </w:t>
      </w:r>
      <w:r>
        <w:rPr>
          <w:i/>
          <w:lang w:val="el-GR"/>
        </w:rPr>
        <w:t>λέξεις που δεν καταλαβαίνετε σε αυτ</w:t>
      </w:r>
      <w:r w:rsidR="001614E8">
        <w:rPr>
          <w:i/>
          <w:lang w:val="el-GR"/>
        </w:rPr>
        <w:t xml:space="preserve">ό το έντυπο; </w:t>
      </w:r>
      <w:r w:rsidR="001614E8" w:rsidRPr="001614E8">
        <w:rPr>
          <w:lang w:val="el-GR"/>
        </w:rPr>
        <w:t>Και</w:t>
      </w:r>
      <w:r w:rsidR="001614E8" w:rsidRPr="001614E8">
        <w:t xml:space="preserve"> </w:t>
      </w:r>
      <w:r w:rsidR="001614E8" w:rsidRPr="001614E8">
        <w:rPr>
          <w:lang w:val="el-GR"/>
        </w:rPr>
        <w:t>διάφορα</w:t>
      </w:r>
      <w:r w:rsidR="001614E8" w:rsidRPr="001614E8">
        <w:t xml:space="preserve"> </w:t>
      </w:r>
      <w:r w:rsidR="001614E8" w:rsidRPr="001614E8">
        <w:rPr>
          <w:lang w:val="el-GR"/>
        </w:rPr>
        <w:t>άλλα</w:t>
      </w:r>
      <w:r w:rsidR="00BB43B7" w:rsidRPr="001614E8">
        <w:t>.</w:t>
      </w:r>
    </w:p>
    <w:p w:rsidR="00D27FA2" w:rsidRPr="001614E8" w:rsidRDefault="001614E8" w:rsidP="00D27FA2">
      <w:pPr>
        <w:pStyle w:val="TKBulletLevel1"/>
        <w:rPr>
          <w:lang w:val="el-GR"/>
        </w:rPr>
      </w:pPr>
      <w:r>
        <w:rPr>
          <w:lang w:val="el-GR"/>
        </w:rPr>
        <w:t>Έπειτα</w:t>
      </w:r>
      <w:r w:rsidRPr="001614E8">
        <w:rPr>
          <w:lang w:val="el-GR"/>
        </w:rPr>
        <w:t xml:space="preserve"> </w:t>
      </w:r>
      <w:r>
        <w:rPr>
          <w:lang w:val="el-GR"/>
        </w:rPr>
        <w:t>οι</w:t>
      </w:r>
      <w:r w:rsidRPr="001614E8">
        <w:rPr>
          <w:lang w:val="el-GR"/>
        </w:rPr>
        <w:t xml:space="preserve"> </w:t>
      </w:r>
      <w:r>
        <w:rPr>
          <w:lang w:val="el-GR"/>
        </w:rPr>
        <w:t>πρόσφυγες</w:t>
      </w:r>
      <w:r w:rsidRPr="001614E8">
        <w:rPr>
          <w:lang w:val="el-GR"/>
        </w:rPr>
        <w:t xml:space="preserve"> </w:t>
      </w:r>
      <w:r>
        <w:rPr>
          <w:lang w:val="el-GR"/>
        </w:rPr>
        <w:t>συμπληρώνουν</w:t>
      </w:r>
      <w:r w:rsidRPr="001614E8">
        <w:rPr>
          <w:lang w:val="el-GR"/>
        </w:rPr>
        <w:t xml:space="preserve"> </w:t>
      </w:r>
      <w:r>
        <w:rPr>
          <w:lang w:val="el-GR"/>
        </w:rPr>
        <w:t>το</w:t>
      </w:r>
      <w:r w:rsidRPr="001614E8">
        <w:rPr>
          <w:lang w:val="el-GR"/>
        </w:rPr>
        <w:t xml:space="preserve"> </w:t>
      </w:r>
      <w:r>
        <w:rPr>
          <w:lang w:val="el-GR"/>
        </w:rPr>
        <w:t>έντυπο</w:t>
      </w:r>
      <w:r w:rsidRPr="001614E8">
        <w:rPr>
          <w:lang w:val="el-GR"/>
        </w:rPr>
        <w:t xml:space="preserve"> </w:t>
      </w:r>
      <w:r>
        <w:rPr>
          <w:lang w:val="el-GR"/>
        </w:rPr>
        <w:t>με</w:t>
      </w:r>
      <w:r w:rsidRPr="001614E8">
        <w:rPr>
          <w:lang w:val="el-GR"/>
        </w:rPr>
        <w:t xml:space="preserve"> </w:t>
      </w:r>
      <w:r>
        <w:rPr>
          <w:lang w:val="el-GR"/>
        </w:rPr>
        <w:t>τη</w:t>
      </w:r>
      <w:r w:rsidRPr="001614E8">
        <w:rPr>
          <w:lang w:val="el-GR"/>
        </w:rPr>
        <w:t xml:space="preserve"> </w:t>
      </w:r>
      <w:r>
        <w:rPr>
          <w:lang w:val="el-GR"/>
        </w:rPr>
        <w:t>βοήθειά</w:t>
      </w:r>
      <w:r w:rsidRPr="001614E8">
        <w:rPr>
          <w:lang w:val="el-GR"/>
        </w:rPr>
        <w:t xml:space="preserve"> </w:t>
      </w:r>
      <w:r>
        <w:rPr>
          <w:lang w:val="el-GR"/>
        </w:rPr>
        <w:t>σας</w:t>
      </w:r>
      <w:r w:rsidRPr="001614E8">
        <w:rPr>
          <w:lang w:val="el-GR"/>
        </w:rPr>
        <w:t xml:space="preserve">, </w:t>
      </w:r>
      <w:r>
        <w:rPr>
          <w:lang w:val="el-GR"/>
        </w:rPr>
        <w:t xml:space="preserve">επισημαίνοντας κυρίως την προηγούμενη </w:t>
      </w:r>
      <w:r w:rsidR="00087FEC">
        <w:rPr>
          <w:lang w:val="el-GR"/>
        </w:rPr>
        <w:t>απασχόληση και εμπειρία κατάρτισής τους</w:t>
      </w:r>
      <w:r w:rsidR="00BB43B7" w:rsidRPr="001614E8">
        <w:rPr>
          <w:lang w:val="el-GR"/>
        </w:rPr>
        <w:t>.</w:t>
      </w:r>
    </w:p>
    <w:p w:rsidR="00D27FA2" w:rsidRPr="00087FEC" w:rsidRDefault="00E15CF5" w:rsidP="00D27FA2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Pr="00087FEC">
        <w:rPr>
          <w:lang w:val="el-GR"/>
        </w:rPr>
        <w:t xml:space="preserve"> </w:t>
      </w:r>
      <w:r w:rsidR="00D27FA2" w:rsidRPr="00087FEC">
        <w:rPr>
          <w:lang w:val="el-GR"/>
        </w:rPr>
        <w:t>4</w:t>
      </w:r>
    </w:p>
    <w:p w:rsidR="00D27FA2" w:rsidRPr="00D641D7" w:rsidRDefault="00D641D7" w:rsidP="00BB43B7">
      <w:pPr>
        <w:pStyle w:val="TKTEXTE"/>
        <w:rPr>
          <w:lang w:val="el-GR"/>
        </w:rPr>
      </w:pPr>
      <w:r>
        <w:rPr>
          <w:lang w:val="el-GR"/>
        </w:rPr>
        <w:t>Χρησιμοποιώντας</w:t>
      </w:r>
      <w:r w:rsidRPr="00D641D7">
        <w:rPr>
          <w:lang w:val="el-GR"/>
        </w:rPr>
        <w:t xml:space="preserve"> </w:t>
      </w:r>
      <w:r>
        <w:rPr>
          <w:lang w:val="el-GR"/>
        </w:rPr>
        <w:t>τις</w:t>
      </w:r>
      <w:r w:rsidRPr="00D641D7">
        <w:rPr>
          <w:lang w:val="el-GR"/>
        </w:rPr>
        <w:t xml:space="preserve"> </w:t>
      </w:r>
      <w:r>
        <w:rPr>
          <w:lang w:val="el-GR"/>
        </w:rPr>
        <w:t>εικόνες</w:t>
      </w:r>
      <w:r w:rsidRPr="00D641D7">
        <w:rPr>
          <w:lang w:val="el-GR"/>
        </w:rPr>
        <w:t xml:space="preserve">, </w:t>
      </w:r>
      <w:r>
        <w:rPr>
          <w:lang w:val="el-GR"/>
        </w:rPr>
        <w:t>μιλήστε</w:t>
      </w:r>
      <w:r w:rsidRPr="00D641D7">
        <w:rPr>
          <w:lang w:val="el-GR"/>
        </w:rPr>
        <w:t xml:space="preserve"> για τις επαγγελματικ</w:t>
      </w:r>
      <w:r>
        <w:rPr>
          <w:lang w:val="el-GR"/>
        </w:rPr>
        <w:t>ές συνεντεύξεις</w:t>
      </w:r>
      <w:r w:rsidR="00D27FA2" w:rsidRPr="00D641D7">
        <w:rPr>
          <w:lang w:val="el-GR"/>
        </w:rPr>
        <w:t>:</w:t>
      </w:r>
    </w:p>
    <w:p w:rsidR="00D27FA2" w:rsidRPr="00DA18B4" w:rsidRDefault="00AA2442" w:rsidP="00BB43B7">
      <w:pPr>
        <w:pStyle w:val="TKBulletLevel1"/>
        <w:rPr>
          <w:lang w:val="el-GR"/>
        </w:rPr>
      </w:pPr>
      <w:r>
        <w:rPr>
          <w:lang w:val="el-GR"/>
        </w:rPr>
        <w:t>Περιγράψτε</w:t>
      </w:r>
      <w:r w:rsidRPr="00DA18B4">
        <w:rPr>
          <w:lang w:val="el-GR"/>
        </w:rPr>
        <w:t xml:space="preserve"> </w:t>
      </w:r>
      <w:r>
        <w:rPr>
          <w:lang w:val="el-GR"/>
        </w:rPr>
        <w:t>τις</w:t>
      </w:r>
      <w:r w:rsidRPr="00DA18B4">
        <w:rPr>
          <w:lang w:val="el-GR"/>
        </w:rPr>
        <w:t xml:space="preserve"> </w:t>
      </w:r>
      <w:r>
        <w:rPr>
          <w:lang w:val="el-GR"/>
        </w:rPr>
        <w:t>εικόνες</w:t>
      </w:r>
      <w:r w:rsidRPr="00DA18B4">
        <w:rPr>
          <w:lang w:val="el-GR"/>
        </w:rPr>
        <w:t xml:space="preserve"> </w:t>
      </w:r>
      <w:r>
        <w:rPr>
          <w:lang w:val="el-GR"/>
        </w:rPr>
        <w:t>με</w:t>
      </w:r>
      <w:r w:rsidRPr="00DA18B4">
        <w:rPr>
          <w:lang w:val="el-GR"/>
        </w:rPr>
        <w:t xml:space="preserve"> </w:t>
      </w:r>
      <w:r>
        <w:rPr>
          <w:lang w:val="el-GR"/>
        </w:rPr>
        <w:t>απλά</w:t>
      </w:r>
      <w:r w:rsidRPr="00DA18B4">
        <w:rPr>
          <w:lang w:val="el-GR"/>
        </w:rPr>
        <w:t xml:space="preserve"> </w:t>
      </w:r>
      <w:r>
        <w:rPr>
          <w:lang w:val="el-GR"/>
        </w:rPr>
        <w:t>λόγια</w:t>
      </w:r>
      <w:r w:rsidR="00BB43B7" w:rsidRPr="00DA18B4">
        <w:rPr>
          <w:lang w:val="el-GR"/>
        </w:rPr>
        <w:t>.</w:t>
      </w:r>
    </w:p>
    <w:p w:rsidR="00D27FA2" w:rsidRPr="00DA18B4" w:rsidRDefault="00DA18B4" w:rsidP="00D27FA2">
      <w:pPr>
        <w:pStyle w:val="TKBulletLevel1"/>
        <w:rPr>
          <w:lang w:val="el-GR"/>
        </w:rPr>
      </w:pPr>
      <w:r>
        <w:rPr>
          <w:lang w:val="el-GR"/>
        </w:rPr>
        <w:t>Τι</w:t>
      </w:r>
      <w:r w:rsidRPr="00DA18B4">
        <w:rPr>
          <w:lang w:val="el-GR"/>
        </w:rPr>
        <w:t xml:space="preserve"> </w:t>
      </w:r>
      <w:r>
        <w:rPr>
          <w:lang w:val="el-GR"/>
        </w:rPr>
        <w:t>λένε</w:t>
      </w:r>
      <w:r w:rsidRPr="00DA18B4">
        <w:rPr>
          <w:lang w:val="el-GR"/>
        </w:rPr>
        <w:t xml:space="preserve"> </w:t>
      </w:r>
      <w:r>
        <w:rPr>
          <w:lang w:val="el-GR"/>
        </w:rPr>
        <w:t>στη</w:t>
      </w:r>
      <w:r w:rsidRPr="00DA18B4">
        <w:rPr>
          <w:lang w:val="el-GR"/>
        </w:rPr>
        <w:t xml:space="preserve"> </w:t>
      </w:r>
      <w:r>
        <w:rPr>
          <w:lang w:val="el-GR"/>
        </w:rPr>
        <w:t>γλώσσα</w:t>
      </w:r>
      <w:r w:rsidRPr="00DA18B4">
        <w:rPr>
          <w:lang w:val="el-GR"/>
        </w:rPr>
        <w:t xml:space="preserve"> </w:t>
      </w:r>
      <w:r>
        <w:rPr>
          <w:lang w:val="el-GR"/>
        </w:rPr>
        <w:t>τους</w:t>
      </w:r>
      <w:r w:rsidRPr="00DA18B4">
        <w:rPr>
          <w:lang w:val="el-GR"/>
        </w:rPr>
        <w:t xml:space="preserve"> </w:t>
      </w:r>
      <w:r>
        <w:rPr>
          <w:lang w:val="el-GR"/>
        </w:rPr>
        <w:t>σε</w:t>
      </w:r>
      <w:r w:rsidRPr="00DA18B4">
        <w:rPr>
          <w:lang w:val="el-GR"/>
        </w:rPr>
        <w:t xml:space="preserve"> </w:t>
      </w:r>
      <w:r>
        <w:rPr>
          <w:lang w:val="el-GR"/>
        </w:rPr>
        <w:t>ανάλογες</w:t>
      </w:r>
      <w:r w:rsidRPr="00DA18B4">
        <w:rPr>
          <w:lang w:val="el-GR"/>
        </w:rPr>
        <w:t xml:space="preserve"> </w:t>
      </w:r>
      <w:r>
        <w:rPr>
          <w:lang w:val="el-GR"/>
        </w:rPr>
        <w:t>περιπτώσεις;</w:t>
      </w:r>
    </w:p>
    <w:p w:rsidR="00D27FA2" w:rsidRPr="00087FEC" w:rsidRDefault="00E15CF5" w:rsidP="00D27FA2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Pr="00087FEC">
        <w:rPr>
          <w:lang w:val="el-GR"/>
        </w:rPr>
        <w:t xml:space="preserve"> </w:t>
      </w:r>
      <w:r w:rsidR="00D27FA2" w:rsidRPr="00087FEC">
        <w:rPr>
          <w:lang w:val="el-GR"/>
        </w:rPr>
        <w:t>5</w:t>
      </w:r>
    </w:p>
    <w:p w:rsidR="00D27FA2" w:rsidRPr="005D21B0" w:rsidRDefault="00C4789A" w:rsidP="00BB43B7">
      <w:pPr>
        <w:pStyle w:val="TKTEXTE"/>
        <w:rPr>
          <w:lang w:val="el-GR"/>
        </w:rPr>
      </w:pPr>
      <w:r>
        <w:rPr>
          <w:lang w:val="el-GR"/>
        </w:rPr>
        <w:t>Οι</w:t>
      </w:r>
      <w:r w:rsidRPr="00C4789A">
        <w:rPr>
          <w:lang w:val="el-GR"/>
        </w:rPr>
        <w:t xml:space="preserve"> </w:t>
      </w:r>
      <w:r>
        <w:rPr>
          <w:lang w:val="el-GR"/>
        </w:rPr>
        <w:t>πρόσφυγες</w:t>
      </w:r>
      <w:r w:rsidRPr="00C4789A">
        <w:rPr>
          <w:lang w:val="el-GR"/>
        </w:rPr>
        <w:t xml:space="preserve"> </w:t>
      </w:r>
      <w:r>
        <w:rPr>
          <w:lang w:val="el-GR"/>
        </w:rPr>
        <w:t>φαντάζονται</w:t>
      </w:r>
      <w:r w:rsidRPr="00C4789A">
        <w:rPr>
          <w:lang w:val="el-GR"/>
        </w:rPr>
        <w:t xml:space="preserve"> </w:t>
      </w:r>
      <w:r>
        <w:rPr>
          <w:lang w:val="el-GR"/>
        </w:rPr>
        <w:t>ότι</w:t>
      </w:r>
      <w:r w:rsidRPr="00C4789A">
        <w:rPr>
          <w:lang w:val="el-GR"/>
        </w:rPr>
        <w:t xml:space="preserve"> </w:t>
      </w:r>
      <w:r>
        <w:rPr>
          <w:lang w:val="el-GR"/>
        </w:rPr>
        <w:t>παρακολουθούν</w:t>
      </w:r>
      <w:r w:rsidRPr="00C4789A">
        <w:rPr>
          <w:lang w:val="el-GR"/>
        </w:rPr>
        <w:t xml:space="preserve"> </w:t>
      </w:r>
      <w:r>
        <w:rPr>
          <w:lang w:val="el-GR"/>
        </w:rPr>
        <w:t>μια</w:t>
      </w:r>
      <w:r w:rsidRPr="00C4789A">
        <w:rPr>
          <w:lang w:val="el-GR"/>
        </w:rPr>
        <w:t xml:space="preserve"> </w:t>
      </w:r>
      <w:r>
        <w:rPr>
          <w:lang w:val="el-GR"/>
        </w:rPr>
        <w:t>συνέντευξη</w:t>
      </w:r>
      <w:r w:rsidR="00D27FA2" w:rsidRPr="00C4789A">
        <w:rPr>
          <w:lang w:val="el-GR"/>
        </w:rPr>
        <w:t xml:space="preserve"> </w:t>
      </w:r>
      <w:r>
        <w:rPr>
          <w:lang w:val="el-GR"/>
        </w:rPr>
        <w:t>που</w:t>
      </w:r>
      <w:r w:rsidRPr="00C4789A">
        <w:rPr>
          <w:lang w:val="el-GR"/>
        </w:rPr>
        <w:t xml:space="preserve"> </w:t>
      </w:r>
      <w:r>
        <w:rPr>
          <w:lang w:val="el-GR"/>
        </w:rPr>
        <w:t>σχετίζεται</w:t>
      </w:r>
      <w:r w:rsidRPr="00C4789A">
        <w:rPr>
          <w:lang w:val="el-GR"/>
        </w:rPr>
        <w:t xml:space="preserve"> </w:t>
      </w:r>
      <w:r>
        <w:rPr>
          <w:lang w:val="el-GR"/>
        </w:rPr>
        <w:t>με</w:t>
      </w:r>
      <w:r w:rsidRPr="00C4789A">
        <w:rPr>
          <w:lang w:val="el-GR"/>
        </w:rPr>
        <w:t xml:space="preserve"> </w:t>
      </w:r>
      <w:r>
        <w:rPr>
          <w:lang w:val="el-GR"/>
        </w:rPr>
        <w:t>το</w:t>
      </w:r>
      <w:r w:rsidRPr="00C4789A">
        <w:rPr>
          <w:lang w:val="el-GR"/>
        </w:rPr>
        <w:t xml:space="preserve"> </w:t>
      </w:r>
      <w:r>
        <w:rPr>
          <w:lang w:val="el-GR"/>
        </w:rPr>
        <w:t>είδος</w:t>
      </w:r>
      <w:r w:rsidRPr="00C4789A">
        <w:rPr>
          <w:lang w:val="el-GR"/>
        </w:rPr>
        <w:t xml:space="preserve"> </w:t>
      </w:r>
      <w:r>
        <w:rPr>
          <w:lang w:val="el-GR"/>
        </w:rPr>
        <w:t>της</w:t>
      </w:r>
      <w:r w:rsidRPr="00C4789A">
        <w:rPr>
          <w:lang w:val="el-GR"/>
        </w:rPr>
        <w:t xml:space="preserve"> </w:t>
      </w:r>
      <w:r>
        <w:rPr>
          <w:lang w:val="el-GR"/>
        </w:rPr>
        <w:t>εργασίας</w:t>
      </w:r>
      <w:r w:rsidRPr="00C4789A">
        <w:rPr>
          <w:lang w:val="el-GR"/>
        </w:rPr>
        <w:t xml:space="preserve"> </w:t>
      </w:r>
      <w:r>
        <w:rPr>
          <w:lang w:val="el-GR"/>
        </w:rPr>
        <w:t>για</w:t>
      </w:r>
      <w:r w:rsidRPr="00C4789A">
        <w:rPr>
          <w:lang w:val="el-GR"/>
        </w:rPr>
        <w:t xml:space="preserve"> </w:t>
      </w:r>
      <w:r>
        <w:rPr>
          <w:lang w:val="el-GR"/>
        </w:rPr>
        <w:t>το</w:t>
      </w:r>
      <w:r w:rsidRPr="00C4789A">
        <w:rPr>
          <w:lang w:val="el-GR"/>
        </w:rPr>
        <w:t xml:space="preserve"> </w:t>
      </w:r>
      <w:r>
        <w:rPr>
          <w:lang w:val="el-GR"/>
        </w:rPr>
        <w:t>οποίο</w:t>
      </w:r>
      <w:r w:rsidRPr="00C4789A">
        <w:rPr>
          <w:lang w:val="el-GR"/>
        </w:rPr>
        <w:t xml:space="preserve"> </w:t>
      </w:r>
      <w:r>
        <w:rPr>
          <w:lang w:val="el-GR"/>
        </w:rPr>
        <w:t>μίλησαν</w:t>
      </w:r>
      <w:r w:rsidRPr="00C4789A">
        <w:rPr>
          <w:lang w:val="el-GR"/>
        </w:rPr>
        <w:t xml:space="preserve"> </w:t>
      </w:r>
      <w:r>
        <w:rPr>
          <w:lang w:val="el-GR"/>
        </w:rPr>
        <w:t>στη</w:t>
      </w:r>
      <w:r w:rsidRPr="00C4789A">
        <w:rPr>
          <w:lang w:val="el-GR"/>
        </w:rPr>
        <w:t xml:space="preserve"> </w:t>
      </w:r>
      <w:r>
        <w:rPr>
          <w:lang w:val="el-GR"/>
        </w:rPr>
        <w:t>δεύτερη</w:t>
      </w:r>
      <w:r w:rsidRPr="00C4789A">
        <w:rPr>
          <w:lang w:val="el-GR"/>
        </w:rPr>
        <w:t xml:space="preserve"> </w:t>
      </w:r>
      <w:r>
        <w:rPr>
          <w:lang w:val="el-GR"/>
        </w:rPr>
        <w:t>δραστηριότητα</w:t>
      </w:r>
      <w:r w:rsidRPr="00C4789A">
        <w:rPr>
          <w:lang w:val="el-GR"/>
        </w:rPr>
        <w:t xml:space="preserve">. </w:t>
      </w:r>
      <w:r w:rsidR="005D21B0">
        <w:rPr>
          <w:lang w:val="el-GR"/>
        </w:rPr>
        <w:t>Διαβάστε</w:t>
      </w:r>
      <w:r w:rsidR="005D21B0" w:rsidRPr="005D21B0">
        <w:rPr>
          <w:lang w:val="el-GR"/>
        </w:rPr>
        <w:t xml:space="preserve"> </w:t>
      </w:r>
      <w:r w:rsidR="005D21B0">
        <w:rPr>
          <w:lang w:val="el-GR"/>
        </w:rPr>
        <w:t>τους</w:t>
      </w:r>
      <w:r w:rsidR="005D21B0" w:rsidRPr="005D21B0">
        <w:rPr>
          <w:lang w:val="el-GR"/>
        </w:rPr>
        <w:t xml:space="preserve"> </w:t>
      </w:r>
      <w:r w:rsidR="005D21B0">
        <w:rPr>
          <w:lang w:val="el-GR"/>
        </w:rPr>
        <w:t>έναν</w:t>
      </w:r>
      <w:r w:rsidR="005D21B0" w:rsidRPr="005D21B0">
        <w:rPr>
          <w:lang w:val="el-GR"/>
        </w:rPr>
        <w:t xml:space="preserve"> </w:t>
      </w:r>
      <w:r w:rsidR="005D21B0">
        <w:rPr>
          <w:lang w:val="el-GR"/>
        </w:rPr>
        <w:t>ενδεικτικό</w:t>
      </w:r>
      <w:r w:rsidR="005D21B0" w:rsidRPr="005D21B0">
        <w:rPr>
          <w:lang w:val="el-GR"/>
        </w:rPr>
        <w:t xml:space="preserve"> </w:t>
      </w:r>
      <w:r w:rsidR="005D21B0">
        <w:rPr>
          <w:lang w:val="el-GR"/>
        </w:rPr>
        <w:t>διάλογο</w:t>
      </w:r>
      <w:r w:rsidR="005D21B0" w:rsidRPr="005D21B0">
        <w:rPr>
          <w:lang w:val="el-GR"/>
        </w:rPr>
        <w:t xml:space="preserve"> </w:t>
      </w:r>
      <w:r w:rsidR="005D21B0">
        <w:rPr>
          <w:lang w:val="el-GR"/>
        </w:rPr>
        <w:t>όπως</w:t>
      </w:r>
      <w:r w:rsidR="005D21B0" w:rsidRPr="005D21B0">
        <w:rPr>
          <w:lang w:val="el-GR"/>
        </w:rPr>
        <w:t xml:space="preserve"> </w:t>
      </w:r>
      <w:r w:rsidR="005D21B0">
        <w:rPr>
          <w:lang w:val="el-GR"/>
        </w:rPr>
        <w:t>ο</w:t>
      </w:r>
      <w:r w:rsidR="005D21B0" w:rsidRPr="005D21B0">
        <w:rPr>
          <w:lang w:val="el-GR"/>
        </w:rPr>
        <w:t xml:space="preserve"> </w:t>
      </w:r>
      <w:r w:rsidR="005D21B0">
        <w:rPr>
          <w:lang w:val="el-GR"/>
        </w:rPr>
        <w:t>ακόλουθος</w:t>
      </w:r>
      <w:r w:rsidR="005D21B0" w:rsidRPr="005D21B0">
        <w:rPr>
          <w:lang w:val="el-GR"/>
        </w:rPr>
        <w:t xml:space="preserve"> </w:t>
      </w:r>
      <w:r w:rsidR="005D21B0">
        <w:rPr>
          <w:lang w:val="el-GR"/>
        </w:rPr>
        <w:t>ή</w:t>
      </w:r>
      <w:r w:rsidR="005D21B0" w:rsidRPr="005D21B0">
        <w:rPr>
          <w:lang w:val="el-GR"/>
        </w:rPr>
        <w:t xml:space="preserve">, αν </w:t>
      </w:r>
      <w:r w:rsidR="005D21B0">
        <w:rPr>
          <w:lang w:val="el-GR"/>
        </w:rPr>
        <w:t>έχετε τη δυνατότητα, βάλτε τους να ακούσουν έναν ηχογραφημένο διάλογο:</w:t>
      </w:r>
    </w:p>
    <w:p w:rsidR="00D27FA2" w:rsidRPr="005D21B0" w:rsidRDefault="00BB43B7" w:rsidP="00986279">
      <w:pPr>
        <w:pStyle w:val="TKBulletLevel1"/>
        <w:numPr>
          <w:ilvl w:val="0"/>
          <w:numId w:val="0"/>
        </w:numPr>
        <w:ind w:left="284"/>
        <w:rPr>
          <w:i/>
          <w:lang w:val="el-GR"/>
        </w:rPr>
      </w:pPr>
      <w:r w:rsidRPr="00986279">
        <w:t>A</w:t>
      </w:r>
      <w:r w:rsidRPr="005D21B0">
        <w:rPr>
          <w:lang w:val="el-GR"/>
        </w:rPr>
        <w:t>.</w:t>
      </w:r>
      <w:r w:rsidRPr="005D21B0">
        <w:rPr>
          <w:i/>
          <w:lang w:val="el-GR"/>
        </w:rPr>
        <w:t xml:space="preserve"> </w:t>
      </w:r>
      <w:r w:rsidR="005D21B0">
        <w:rPr>
          <w:i/>
          <w:lang w:val="el-GR"/>
        </w:rPr>
        <w:t>Καλημέρα</w:t>
      </w:r>
      <w:r w:rsidRPr="005D21B0">
        <w:rPr>
          <w:i/>
          <w:lang w:val="el-GR"/>
        </w:rPr>
        <w:t>.</w:t>
      </w:r>
    </w:p>
    <w:p w:rsidR="00D27FA2" w:rsidRPr="00A07E81" w:rsidRDefault="00BB43B7" w:rsidP="00986279">
      <w:pPr>
        <w:pStyle w:val="TKBulletLevel1"/>
        <w:numPr>
          <w:ilvl w:val="0"/>
          <w:numId w:val="0"/>
        </w:numPr>
        <w:ind w:left="284"/>
        <w:rPr>
          <w:i/>
          <w:lang w:val="el-GR"/>
        </w:rPr>
      </w:pPr>
      <w:r w:rsidRPr="00986279">
        <w:t>B</w:t>
      </w:r>
      <w:r w:rsidRPr="00A07E81">
        <w:rPr>
          <w:lang w:val="el-GR"/>
        </w:rPr>
        <w:t>.</w:t>
      </w:r>
      <w:r w:rsidR="004540C8">
        <w:rPr>
          <w:lang w:val="el-GR"/>
        </w:rPr>
        <w:t xml:space="preserve"> </w:t>
      </w:r>
      <w:r w:rsidR="005D21B0">
        <w:rPr>
          <w:i/>
          <w:lang w:val="el-GR"/>
        </w:rPr>
        <w:t>Καλημέρα</w:t>
      </w:r>
      <w:r w:rsidR="005D21B0" w:rsidRPr="00A07E81">
        <w:rPr>
          <w:i/>
          <w:lang w:val="el-GR"/>
        </w:rPr>
        <w:t xml:space="preserve">, </w:t>
      </w:r>
      <w:r w:rsidR="005D21B0">
        <w:rPr>
          <w:i/>
          <w:lang w:val="el-GR"/>
        </w:rPr>
        <w:t>καλ</w:t>
      </w:r>
      <w:r w:rsidR="001D2C02">
        <w:rPr>
          <w:i/>
          <w:lang w:val="el-GR"/>
        </w:rPr>
        <w:t>ωσήρθες</w:t>
      </w:r>
      <w:r w:rsidR="005D21B0" w:rsidRPr="00A07E81">
        <w:rPr>
          <w:i/>
          <w:lang w:val="el-GR"/>
        </w:rPr>
        <w:t xml:space="preserve">. </w:t>
      </w:r>
      <w:r w:rsidR="005D21B0">
        <w:rPr>
          <w:i/>
          <w:lang w:val="el-GR"/>
        </w:rPr>
        <w:t>Π</w:t>
      </w:r>
      <w:r w:rsidR="001D2C02">
        <w:rPr>
          <w:i/>
          <w:lang w:val="el-GR"/>
        </w:rPr>
        <w:t>ες</w:t>
      </w:r>
      <w:r w:rsidR="005D21B0" w:rsidRPr="005D21B0">
        <w:rPr>
          <w:i/>
          <w:lang w:val="el-GR"/>
        </w:rPr>
        <w:t xml:space="preserve"> </w:t>
      </w:r>
      <w:r w:rsidR="005D21B0">
        <w:rPr>
          <w:i/>
          <w:lang w:val="el-GR"/>
        </w:rPr>
        <w:t>μου</w:t>
      </w:r>
      <w:r w:rsidR="00A52AFF">
        <w:rPr>
          <w:i/>
          <w:lang w:val="el-GR"/>
        </w:rPr>
        <w:t>,</w:t>
      </w:r>
      <w:r w:rsidR="005D21B0" w:rsidRPr="005D21B0">
        <w:rPr>
          <w:i/>
          <w:lang w:val="el-GR"/>
        </w:rPr>
        <w:t xml:space="preserve"> </w:t>
      </w:r>
      <w:r w:rsidR="005D21B0">
        <w:rPr>
          <w:i/>
          <w:lang w:val="el-GR"/>
        </w:rPr>
        <w:t>πώς</w:t>
      </w:r>
      <w:r w:rsidR="005D21B0" w:rsidRPr="005D21B0">
        <w:rPr>
          <w:i/>
          <w:lang w:val="el-GR"/>
        </w:rPr>
        <w:t xml:space="preserve"> </w:t>
      </w:r>
      <w:r w:rsidR="005D21B0">
        <w:rPr>
          <w:i/>
          <w:lang w:val="el-GR"/>
        </w:rPr>
        <w:t>ονομάζεσ</w:t>
      </w:r>
      <w:r w:rsidR="001D2C02">
        <w:rPr>
          <w:i/>
          <w:lang w:val="el-GR"/>
        </w:rPr>
        <w:t>αι</w:t>
      </w:r>
      <w:r w:rsidR="005D21B0" w:rsidRPr="005D21B0">
        <w:rPr>
          <w:i/>
          <w:lang w:val="el-GR"/>
        </w:rPr>
        <w:t xml:space="preserve"> </w:t>
      </w:r>
      <w:r w:rsidR="005D21B0">
        <w:rPr>
          <w:i/>
          <w:lang w:val="el-GR"/>
        </w:rPr>
        <w:t>και</w:t>
      </w:r>
      <w:r w:rsidR="005D21B0" w:rsidRPr="005D21B0">
        <w:rPr>
          <w:i/>
          <w:lang w:val="el-GR"/>
        </w:rPr>
        <w:t xml:space="preserve"> </w:t>
      </w:r>
      <w:r w:rsidR="005D21B0">
        <w:rPr>
          <w:i/>
          <w:lang w:val="el-GR"/>
        </w:rPr>
        <w:t>από</w:t>
      </w:r>
      <w:r w:rsidR="005D21B0" w:rsidRPr="005D21B0">
        <w:rPr>
          <w:i/>
          <w:lang w:val="el-GR"/>
        </w:rPr>
        <w:t xml:space="preserve"> </w:t>
      </w:r>
      <w:r w:rsidR="005D21B0">
        <w:rPr>
          <w:i/>
          <w:lang w:val="el-GR"/>
        </w:rPr>
        <w:t>πού</w:t>
      </w:r>
      <w:r w:rsidR="005D21B0" w:rsidRPr="005D21B0">
        <w:rPr>
          <w:i/>
          <w:lang w:val="el-GR"/>
        </w:rPr>
        <w:t xml:space="preserve"> </w:t>
      </w:r>
      <w:r w:rsidR="005D21B0">
        <w:rPr>
          <w:i/>
          <w:lang w:val="el-GR"/>
        </w:rPr>
        <w:t>κατάγεσ</w:t>
      </w:r>
      <w:r w:rsidR="001D2C02">
        <w:rPr>
          <w:i/>
          <w:lang w:val="el-GR"/>
        </w:rPr>
        <w:t>αι</w:t>
      </w:r>
      <w:r w:rsidR="00A07E81">
        <w:rPr>
          <w:i/>
          <w:lang w:val="el-GR"/>
        </w:rPr>
        <w:t>;</w:t>
      </w:r>
    </w:p>
    <w:p w:rsidR="00D27FA2" w:rsidRPr="00A07E81" w:rsidRDefault="00BB43B7" w:rsidP="00986279">
      <w:pPr>
        <w:pStyle w:val="TKBulletLevel1"/>
        <w:numPr>
          <w:ilvl w:val="0"/>
          <w:numId w:val="0"/>
        </w:numPr>
        <w:ind w:left="284"/>
        <w:rPr>
          <w:i/>
          <w:lang w:val="el-GR"/>
        </w:rPr>
      </w:pPr>
      <w:r w:rsidRPr="00986279">
        <w:t>A</w:t>
      </w:r>
      <w:r w:rsidRPr="00A07E81">
        <w:rPr>
          <w:lang w:val="el-GR"/>
        </w:rPr>
        <w:t>.</w:t>
      </w:r>
      <w:r w:rsidR="004540C8">
        <w:rPr>
          <w:lang w:val="el-GR"/>
        </w:rPr>
        <w:t xml:space="preserve"> </w:t>
      </w:r>
      <w:r w:rsidR="00A07E81">
        <w:rPr>
          <w:i/>
          <w:lang w:val="el-GR"/>
        </w:rPr>
        <w:t>Ονομάζομαι</w:t>
      </w:r>
      <w:r w:rsidR="00A07E81" w:rsidRPr="00A07E81">
        <w:rPr>
          <w:i/>
          <w:lang w:val="el-GR"/>
        </w:rPr>
        <w:t xml:space="preserve"> </w:t>
      </w:r>
      <w:r w:rsidR="00A07E81">
        <w:rPr>
          <w:i/>
          <w:lang w:val="el-GR"/>
        </w:rPr>
        <w:t>Φαρούκ</w:t>
      </w:r>
      <w:r w:rsidR="00A07E81" w:rsidRPr="00A07E81">
        <w:rPr>
          <w:i/>
          <w:lang w:val="el-GR"/>
        </w:rPr>
        <w:t xml:space="preserve"> </w:t>
      </w:r>
      <w:r w:rsidR="00A07E81">
        <w:rPr>
          <w:i/>
          <w:lang w:val="el-GR"/>
        </w:rPr>
        <w:t>και είμαι Πακιστανός</w:t>
      </w:r>
      <w:r w:rsidRPr="00A07E81">
        <w:rPr>
          <w:i/>
          <w:lang w:val="el-GR"/>
        </w:rPr>
        <w:t>.</w:t>
      </w:r>
    </w:p>
    <w:p w:rsidR="00D27FA2" w:rsidRPr="004540C8" w:rsidRDefault="00BB43B7" w:rsidP="00986279">
      <w:pPr>
        <w:pStyle w:val="TKBulletLevel1"/>
        <w:numPr>
          <w:ilvl w:val="0"/>
          <w:numId w:val="0"/>
        </w:numPr>
        <w:ind w:left="284"/>
        <w:rPr>
          <w:i/>
          <w:lang w:val="el-GR"/>
        </w:rPr>
      </w:pPr>
      <w:r w:rsidRPr="00986279">
        <w:t>B</w:t>
      </w:r>
      <w:r w:rsidR="004540C8">
        <w:rPr>
          <w:lang w:val="el-GR"/>
        </w:rPr>
        <w:t>. Π</w:t>
      </w:r>
      <w:r w:rsidR="00A07E81">
        <w:rPr>
          <w:i/>
          <w:lang w:val="el-GR"/>
        </w:rPr>
        <w:t>όσο χρονών είσ</w:t>
      </w:r>
      <w:r w:rsidR="00087FEC">
        <w:rPr>
          <w:i/>
          <w:lang w:val="el-GR"/>
        </w:rPr>
        <w:t>αι</w:t>
      </w:r>
      <w:r w:rsidR="00A07E81">
        <w:rPr>
          <w:i/>
          <w:lang w:val="el-GR"/>
        </w:rPr>
        <w:t>;</w:t>
      </w:r>
    </w:p>
    <w:p w:rsidR="00D27FA2" w:rsidRPr="004540C8" w:rsidRDefault="00BB43B7" w:rsidP="00986279">
      <w:pPr>
        <w:pStyle w:val="TKBulletLevel1"/>
        <w:numPr>
          <w:ilvl w:val="0"/>
          <w:numId w:val="0"/>
        </w:numPr>
        <w:ind w:left="284"/>
        <w:rPr>
          <w:i/>
          <w:lang w:val="el-GR"/>
        </w:rPr>
      </w:pPr>
      <w:r w:rsidRPr="00986279">
        <w:t>A</w:t>
      </w:r>
      <w:r w:rsidRPr="004540C8">
        <w:rPr>
          <w:lang w:val="el-GR"/>
        </w:rPr>
        <w:t>.</w:t>
      </w:r>
      <w:r w:rsidR="00D27FA2" w:rsidRPr="004540C8">
        <w:rPr>
          <w:i/>
          <w:lang w:val="el-GR"/>
        </w:rPr>
        <w:t xml:space="preserve"> 27</w:t>
      </w:r>
      <w:r w:rsidRPr="004540C8">
        <w:rPr>
          <w:i/>
          <w:lang w:val="el-GR"/>
        </w:rPr>
        <w:t>.</w:t>
      </w:r>
    </w:p>
    <w:p w:rsidR="00D27FA2" w:rsidRPr="00412A4B" w:rsidRDefault="00BB43B7" w:rsidP="00986279">
      <w:pPr>
        <w:pStyle w:val="TKBulletLevel1"/>
        <w:numPr>
          <w:ilvl w:val="0"/>
          <w:numId w:val="0"/>
        </w:numPr>
        <w:ind w:left="284"/>
        <w:rPr>
          <w:i/>
          <w:lang w:val="el-GR"/>
        </w:rPr>
      </w:pPr>
      <w:r w:rsidRPr="00986279">
        <w:t>B</w:t>
      </w:r>
      <w:r w:rsidRPr="00412A4B">
        <w:rPr>
          <w:lang w:val="el-GR"/>
        </w:rPr>
        <w:t>.</w:t>
      </w:r>
      <w:r w:rsidR="004540C8" w:rsidRPr="00412A4B">
        <w:rPr>
          <w:lang w:val="el-GR"/>
        </w:rPr>
        <w:t xml:space="preserve"> </w:t>
      </w:r>
      <w:r w:rsidR="004540C8">
        <w:rPr>
          <w:i/>
          <w:lang w:val="el-GR"/>
        </w:rPr>
        <w:t>Τι</w:t>
      </w:r>
      <w:r w:rsidR="004540C8" w:rsidRPr="00412A4B">
        <w:rPr>
          <w:i/>
          <w:lang w:val="el-GR"/>
        </w:rPr>
        <w:t xml:space="preserve"> </w:t>
      </w:r>
      <w:r w:rsidR="004540C8">
        <w:rPr>
          <w:i/>
          <w:lang w:val="el-GR"/>
        </w:rPr>
        <w:t>εργασιακή</w:t>
      </w:r>
      <w:r w:rsidR="004540C8" w:rsidRPr="00412A4B">
        <w:rPr>
          <w:i/>
          <w:lang w:val="el-GR"/>
        </w:rPr>
        <w:t xml:space="preserve"> </w:t>
      </w:r>
      <w:r w:rsidR="004540C8">
        <w:rPr>
          <w:i/>
          <w:lang w:val="el-GR"/>
        </w:rPr>
        <w:t>εμπειρία</w:t>
      </w:r>
      <w:r w:rsidR="004540C8" w:rsidRPr="00412A4B">
        <w:rPr>
          <w:i/>
          <w:lang w:val="el-GR"/>
        </w:rPr>
        <w:t xml:space="preserve"> </w:t>
      </w:r>
      <w:r w:rsidR="00412A4B">
        <w:rPr>
          <w:i/>
          <w:lang w:val="el-GR"/>
        </w:rPr>
        <w:t>έχε</w:t>
      </w:r>
      <w:r w:rsidR="001D2C02">
        <w:rPr>
          <w:i/>
          <w:lang w:val="el-GR"/>
        </w:rPr>
        <w:t>ις</w:t>
      </w:r>
      <w:r w:rsidR="00412A4B">
        <w:rPr>
          <w:i/>
          <w:lang w:val="el-GR"/>
        </w:rPr>
        <w:t>;</w:t>
      </w:r>
    </w:p>
    <w:p w:rsidR="00D27FA2" w:rsidRPr="00412A4B" w:rsidRDefault="00BB43B7" w:rsidP="00986279">
      <w:pPr>
        <w:pStyle w:val="TKBulletLevel1"/>
        <w:numPr>
          <w:ilvl w:val="0"/>
          <w:numId w:val="0"/>
        </w:numPr>
        <w:ind w:left="284"/>
        <w:rPr>
          <w:i/>
          <w:lang w:val="el-GR"/>
        </w:rPr>
      </w:pPr>
      <w:r w:rsidRPr="00986279">
        <w:t>A</w:t>
      </w:r>
      <w:r w:rsidRPr="00412A4B">
        <w:rPr>
          <w:lang w:val="el-GR"/>
        </w:rPr>
        <w:t>.</w:t>
      </w:r>
      <w:r w:rsidR="00412A4B" w:rsidRPr="00412A4B">
        <w:rPr>
          <w:lang w:val="el-GR"/>
        </w:rPr>
        <w:t xml:space="preserve"> </w:t>
      </w:r>
      <w:r w:rsidR="00412A4B">
        <w:rPr>
          <w:i/>
          <w:lang w:val="el-GR"/>
        </w:rPr>
        <w:t>Εργαζόμουν σαν οδηγός στο Πακιστάν. Στην</w:t>
      </w:r>
      <w:r w:rsidR="00412A4B" w:rsidRPr="00412A4B">
        <w:rPr>
          <w:i/>
          <w:lang w:val="el-GR"/>
        </w:rPr>
        <w:t xml:space="preserve"> </w:t>
      </w:r>
      <w:r w:rsidR="00412A4B">
        <w:rPr>
          <w:i/>
          <w:lang w:val="el-GR"/>
        </w:rPr>
        <w:t>Ιταλία</w:t>
      </w:r>
      <w:r w:rsidR="00412A4B" w:rsidRPr="00412A4B">
        <w:rPr>
          <w:i/>
          <w:lang w:val="el-GR"/>
        </w:rPr>
        <w:t xml:space="preserve">, </w:t>
      </w:r>
      <w:r w:rsidR="00412A4B">
        <w:rPr>
          <w:i/>
          <w:lang w:val="el-GR"/>
        </w:rPr>
        <w:t>εργάστηκα</w:t>
      </w:r>
      <w:r w:rsidR="00412A4B" w:rsidRPr="00412A4B">
        <w:rPr>
          <w:i/>
          <w:lang w:val="el-GR"/>
        </w:rPr>
        <w:t xml:space="preserve"> </w:t>
      </w:r>
      <w:r w:rsidR="00412A4B">
        <w:rPr>
          <w:i/>
          <w:lang w:val="el-GR"/>
        </w:rPr>
        <w:t>για κάποια</w:t>
      </w:r>
      <w:r w:rsidR="00412A4B" w:rsidRPr="00412A4B">
        <w:rPr>
          <w:i/>
          <w:lang w:val="el-GR"/>
        </w:rPr>
        <w:t xml:space="preserve"> </w:t>
      </w:r>
      <w:r w:rsidR="00412A4B">
        <w:rPr>
          <w:i/>
          <w:lang w:val="el-GR"/>
        </w:rPr>
        <w:t>μικρά</w:t>
      </w:r>
      <w:r w:rsidR="00412A4B" w:rsidRPr="00412A4B">
        <w:rPr>
          <w:i/>
          <w:lang w:val="el-GR"/>
        </w:rPr>
        <w:t xml:space="preserve"> </w:t>
      </w:r>
      <w:r w:rsidR="00412A4B">
        <w:rPr>
          <w:i/>
          <w:lang w:val="el-GR"/>
        </w:rPr>
        <w:t>διαστήματα σαν σερβιτόρος</w:t>
      </w:r>
      <w:r w:rsidR="00D27FA2" w:rsidRPr="00412A4B">
        <w:rPr>
          <w:i/>
          <w:lang w:val="el-GR"/>
        </w:rPr>
        <w:t>.</w:t>
      </w:r>
    </w:p>
    <w:p w:rsidR="00D27FA2" w:rsidRPr="00412A4B" w:rsidRDefault="00BB43B7" w:rsidP="00986279">
      <w:pPr>
        <w:pStyle w:val="TKBulletLevel1"/>
        <w:numPr>
          <w:ilvl w:val="0"/>
          <w:numId w:val="0"/>
        </w:numPr>
        <w:ind w:left="284"/>
        <w:rPr>
          <w:i/>
          <w:lang w:val="el-GR"/>
        </w:rPr>
      </w:pPr>
      <w:r w:rsidRPr="00986279">
        <w:t>B</w:t>
      </w:r>
      <w:r w:rsidRPr="00412A4B">
        <w:rPr>
          <w:lang w:val="el-GR"/>
        </w:rPr>
        <w:t>.</w:t>
      </w:r>
      <w:r w:rsidR="00412A4B">
        <w:rPr>
          <w:i/>
          <w:lang w:val="el-GR"/>
        </w:rPr>
        <w:t xml:space="preserve">Τι δουλειά θα </w:t>
      </w:r>
      <w:r w:rsidR="001D2C02">
        <w:rPr>
          <w:i/>
          <w:lang w:val="el-GR"/>
        </w:rPr>
        <w:t>ήθελες</w:t>
      </w:r>
      <w:r w:rsidR="00412A4B">
        <w:rPr>
          <w:i/>
          <w:lang w:val="el-GR"/>
        </w:rPr>
        <w:t xml:space="preserve"> να κάνε</w:t>
      </w:r>
      <w:r w:rsidR="001D2C02">
        <w:rPr>
          <w:i/>
          <w:lang w:val="el-GR"/>
        </w:rPr>
        <w:t>ις</w:t>
      </w:r>
      <w:r w:rsidR="00412A4B">
        <w:rPr>
          <w:i/>
          <w:lang w:val="el-GR"/>
        </w:rPr>
        <w:t>;</w:t>
      </w:r>
    </w:p>
    <w:p w:rsidR="00D27FA2" w:rsidRPr="00A708DE" w:rsidRDefault="00BB43B7" w:rsidP="00986279">
      <w:pPr>
        <w:pStyle w:val="TKBulletLevel1"/>
        <w:numPr>
          <w:ilvl w:val="0"/>
          <w:numId w:val="0"/>
        </w:numPr>
        <w:ind w:left="284"/>
        <w:rPr>
          <w:i/>
          <w:lang w:val="el-GR"/>
        </w:rPr>
      </w:pPr>
      <w:r w:rsidRPr="00986279">
        <w:t>A</w:t>
      </w:r>
      <w:r w:rsidRPr="00A708DE">
        <w:rPr>
          <w:lang w:val="el-GR"/>
        </w:rPr>
        <w:t>.</w:t>
      </w:r>
      <w:r w:rsidR="00963294" w:rsidRPr="00A708DE">
        <w:rPr>
          <w:lang w:val="el-GR"/>
        </w:rPr>
        <w:t xml:space="preserve"> </w:t>
      </w:r>
      <w:r w:rsidR="00A708DE" w:rsidRPr="00A708DE">
        <w:rPr>
          <w:i/>
          <w:lang w:val="el-GR"/>
        </w:rPr>
        <w:t>Θα ήθελα να συνεχίσω να δουλε</w:t>
      </w:r>
      <w:r w:rsidR="00A708DE">
        <w:rPr>
          <w:i/>
          <w:lang w:val="el-GR"/>
        </w:rPr>
        <w:t>ύω στο</w:t>
      </w:r>
      <w:r w:rsidR="00A708DE" w:rsidRPr="00A708DE">
        <w:rPr>
          <w:i/>
          <w:lang w:val="el-GR"/>
        </w:rPr>
        <w:t xml:space="preserve"> </w:t>
      </w:r>
      <w:r w:rsidR="00A708DE">
        <w:rPr>
          <w:i/>
          <w:lang w:val="el-GR"/>
        </w:rPr>
        <w:t>χώρο της εστίασης</w:t>
      </w:r>
      <w:r w:rsidR="00D27FA2" w:rsidRPr="00A708DE">
        <w:rPr>
          <w:i/>
          <w:lang w:val="el-GR"/>
        </w:rPr>
        <w:t>.</w:t>
      </w:r>
    </w:p>
    <w:p w:rsidR="00D27FA2" w:rsidRPr="00985F5F" w:rsidRDefault="00E30A56" w:rsidP="00D62C99">
      <w:pPr>
        <w:pStyle w:val="TKTEXTE"/>
        <w:rPr>
          <w:lang w:val="el-GR"/>
        </w:rPr>
      </w:pPr>
      <w:r>
        <w:rPr>
          <w:lang w:val="el-GR"/>
        </w:rPr>
        <w:t>Ελέγξτε</w:t>
      </w:r>
      <w:r w:rsidRPr="00A31887">
        <w:rPr>
          <w:lang w:val="el-GR"/>
        </w:rPr>
        <w:t xml:space="preserve"> </w:t>
      </w:r>
      <w:r>
        <w:rPr>
          <w:lang w:val="el-GR"/>
        </w:rPr>
        <w:t>το</w:t>
      </w:r>
      <w:r w:rsidRPr="00A31887">
        <w:rPr>
          <w:lang w:val="el-GR"/>
        </w:rPr>
        <w:t xml:space="preserve"> </w:t>
      </w:r>
      <w:r>
        <w:rPr>
          <w:lang w:val="el-GR"/>
        </w:rPr>
        <w:t>βαθμό</w:t>
      </w:r>
      <w:r w:rsidRPr="00A31887">
        <w:rPr>
          <w:lang w:val="el-GR"/>
        </w:rPr>
        <w:t xml:space="preserve"> </w:t>
      </w:r>
      <w:r>
        <w:rPr>
          <w:lang w:val="el-GR"/>
        </w:rPr>
        <w:t>κατανόησης</w:t>
      </w:r>
      <w:r w:rsidRPr="00A31887">
        <w:rPr>
          <w:lang w:val="el-GR"/>
        </w:rPr>
        <w:t xml:space="preserve"> </w:t>
      </w:r>
      <w:r>
        <w:rPr>
          <w:lang w:val="el-GR"/>
        </w:rPr>
        <w:t>των</w:t>
      </w:r>
      <w:r w:rsidRPr="00A31887">
        <w:rPr>
          <w:lang w:val="el-GR"/>
        </w:rPr>
        <w:t xml:space="preserve"> </w:t>
      </w:r>
      <w:r>
        <w:rPr>
          <w:lang w:val="el-GR"/>
        </w:rPr>
        <w:t>προσφύγων</w:t>
      </w:r>
      <w:r w:rsidRPr="00A31887">
        <w:rPr>
          <w:lang w:val="el-GR"/>
        </w:rPr>
        <w:t xml:space="preserve"> </w:t>
      </w:r>
      <w:r>
        <w:rPr>
          <w:lang w:val="el-GR"/>
        </w:rPr>
        <w:t>κι</w:t>
      </w:r>
      <w:r w:rsidRPr="00A31887">
        <w:rPr>
          <w:lang w:val="el-GR"/>
        </w:rPr>
        <w:t xml:space="preserve"> </w:t>
      </w:r>
      <w:r>
        <w:rPr>
          <w:lang w:val="el-GR"/>
        </w:rPr>
        <w:t>έπειτα</w:t>
      </w:r>
      <w:r w:rsidRPr="00A31887">
        <w:rPr>
          <w:lang w:val="el-GR"/>
        </w:rPr>
        <w:t xml:space="preserve">, </w:t>
      </w:r>
      <w:r>
        <w:rPr>
          <w:lang w:val="el-GR"/>
        </w:rPr>
        <w:t>οργανώστε</w:t>
      </w:r>
      <w:r w:rsidRPr="00A31887">
        <w:rPr>
          <w:lang w:val="el-GR"/>
        </w:rPr>
        <w:t xml:space="preserve"> </w:t>
      </w:r>
      <w:r>
        <w:rPr>
          <w:lang w:val="el-GR"/>
        </w:rPr>
        <w:t>παιχνίδια</w:t>
      </w:r>
      <w:r w:rsidRPr="00A31887">
        <w:rPr>
          <w:lang w:val="el-GR"/>
        </w:rPr>
        <w:t xml:space="preserve"> </w:t>
      </w:r>
      <w:r>
        <w:rPr>
          <w:lang w:val="el-GR"/>
        </w:rPr>
        <w:t>ρόλων</w:t>
      </w:r>
      <w:r w:rsidRPr="00A31887">
        <w:rPr>
          <w:lang w:val="el-GR"/>
        </w:rPr>
        <w:t xml:space="preserve">: </w:t>
      </w:r>
      <w:r w:rsidR="00A31887">
        <w:rPr>
          <w:lang w:val="el-GR"/>
        </w:rPr>
        <w:t>Ο</w:t>
      </w:r>
      <w:r w:rsidR="00A31887" w:rsidRPr="00A31887">
        <w:rPr>
          <w:lang w:val="el-GR"/>
        </w:rPr>
        <w:t xml:space="preserve"> </w:t>
      </w:r>
      <w:r w:rsidR="00A31887">
        <w:rPr>
          <w:lang w:val="el-GR"/>
        </w:rPr>
        <w:t>Α</w:t>
      </w:r>
      <w:r w:rsidR="00A31887" w:rsidRPr="00A31887">
        <w:rPr>
          <w:lang w:val="el-GR"/>
        </w:rPr>
        <w:t xml:space="preserve"> </w:t>
      </w:r>
      <w:r w:rsidR="00A31887">
        <w:rPr>
          <w:lang w:val="el-GR"/>
        </w:rPr>
        <w:t xml:space="preserve">είναι εργοδότης και ο Β </w:t>
      </w:r>
      <w:r w:rsidR="00A12AE8">
        <w:rPr>
          <w:lang w:val="el-GR"/>
        </w:rPr>
        <w:t xml:space="preserve">είναι </w:t>
      </w:r>
      <w:r w:rsidR="00A31887">
        <w:rPr>
          <w:lang w:val="el-GR"/>
        </w:rPr>
        <w:t>το άτομο που δίνει συνέντευξη για δουλειά</w:t>
      </w:r>
      <w:r w:rsidR="00087FEC">
        <w:rPr>
          <w:lang w:val="el-GR"/>
        </w:rPr>
        <w:t>. Ο</w:t>
      </w:r>
      <w:r w:rsidR="00087FEC" w:rsidRPr="00A12AE8">
        <w:rPr>
          <w:lang w:val="el-GR"/>
        </w:rPr>
        <w:t xml:space="preserve"> </w:t>
      </w:r>
      <w:r w:rsidR="00087FEC">
        <w:rPr>
          <w:lang w:val="el-GR"/>
        </w:rPr>
        <w:t>Β</w:t>
      </w:r>
      <w:r w:rsidR="00A31887" w:rsidRPr="00A12AE8">
        <w:rPr>
          <w:lang w:val="el-GR"/>
        </w:rPr>
        <w:t xml:space="preserve"> </w:t>
      </w:r>
      <w:r w:rsidR="00A31887">
        <w:rPr>
          <w:lang w:val="el-GR"/>
        </w:rPr>
        <w:t>μπορεί</w:t>
      </w:r>
      <w:r w:rsidR="00A31887" w:rsidRPr="00A12AE8">
        <w:rPr>
          <w:lang w:val="el-GR"/>
        </w:rPr>
        <w:t xml:space="preserve"> </w:t>
      </w:r>
      <w:r w:rsidR="00A31887">
        <w:rPr>
          <w:lang w:val="el-GR"/>
        </w:rPr>
        <w:t>να</w:t>
      </w:r>
      <w:r w:rsidR="00A31887" w:rsidRPr="00A12AE8">
        <w:rPr>
          <w:lang w:val="el-GR"/>
        </w:rPr>
        <w:t xml:space="preserve"> </w:t>
      </w:r>
      <w:r w:rsidR="00A31887">
        <w:rPr>
          <w:lang w:val="el-GR"/>
        </w:rPr>
        <w:t>αναφερθεί</w:t>
      </w:r>
      <w:r w:rsidR="00A31887" w:rsidRPr="00A12AE8">
        <w:rPr>
          <w:lang w:val="el-GR"/>
        </w:rPr>
        <w:t xml:space="preserve"> </w:t>
      </w:r>
      <w:r w:rsidR="00A31887">
        <w:rPr>
          <w:lang w:val="el-GR"/>
        </w:rPr>
        <w:t>στο</w:t>
      </w:r>
      <w:r w:rsidR="00A31887" w:rsidRPr="00A12AE8">
        <w:rPr>
          <w:lang w:val="el-GR"/>
        </w:rPr>
        <w:t xml:space="preserve"> </w:t>
      </w:r>
      <w:r w:rsidR="00A31887">
        <w:rPr>
          <w:lang w:val="el-GR"/>
        </w:rPr>
        <w:t>βιογραφικό</w:t>
      </w:r>
      <w:r w:rsidR="00087FEC" w:rsidRPr="00A12AE8">
        <w:rPr>
          <w:lang w:val="el-GR"/>
        </w:rPr>
        <w:t xml:space="preserve"> </w:t>
      </w:r>
      <w:r w:rsidR="00087FEC">
        <w:rPr>
          <w:lang w:val="el-GR"/>
        </w:rPr>
        <w:t>της</w:t>
      </w:r>
      <w:r w:rsidR="00087FEC" w:rsidRPr="00A12AE8">
        <w:rPr>
          <w:lang w:val="el-GR"/>
        </w:rPr>
        <w:t xml:space="preserve"> </w:t>
      </w:r>
      <w:r w:rsidR="00087FEC">
        <w:rPr>
          <w:lang w:val="el-GR"/>
        </w:rPr>
        <w:t>δραστηριότητας</w:t>
      </w:r>
      <w:r w:rsidR="00087FEC" w:rsidRPr="00A12AE8">
        <w:rPr>
          <w:lang w:val="el-GR"/>
        </w:rPr>
        <w:t xml:space="preserve"> 3.</w:t>
      </w:r>
      <w:r w:rsidR="00A31887" w:rsidRPr="00A12AE8">
        <w:rPr>
          <w:lang w:val="el-GR"/>
        </w:rPr>
        <w:t xml:space="preserve"> </w:t>
      </w:r>
      <w:r w:rsidR="00087FEC">
        <w:rPr>
          <w:lang w:val="el-GR"/>
        </w:rPr>
        <w:t>Στην</w:t>
      </w:r>
      <w:r w:rsidR="00087FEC" w:rsidRPr="00985F5F">
        <w:rPr>
          <w:lang w:val="el-GR"/>
        </w:rPr>
        <w:t xml:space="preserve"> </w:t>
      </w:r>
      <w:r w:rsidR="00087FEC">
        <w:rPr>
          <w:lang w:val="el-GR"/>
        </w:rPr>
        <w:t>αρχή</w:t>
      </w:r>
      <w:r w:rsidR="00087FEC" w:rsidRPr="00985F5F">
        <w:rPr>
          <w:lang w:val="el-GR"/>
        </w:rPr>
        <w:t xml:space="preserve">, </w:t>
      </w:r>
      <w:r w:rsidR="00087FEC">
        <w:rPr>
          <w:lang w:val="el-GR"/>
        </w:rPr>
        <w:t>παίξτε</w:t>
      </w:r>
      <w:r w:rsidR="00087FEC" w:rsidRPr="00985F5F">
        <w:rPr>
          <w:lang w:val="el-GR"/>
        </w:rPr>
        <w:t xml:space="preserve"> </w:t>
      </w:r>
      <w:r w:rsidR="00087FEC">
        <w:rPr>
          <w:lang w:val="el-GR"/>
        </w:rPr>
        <w:t>εσείς</w:t>
      </w:r>
      <w:r w:rsidR="00087FEC" w:rsidRPr="00985F5F">
        <w:rPr>
          <w:lang w:val="el-GR"/>
        </w:rPr>
        <w:t xml:space="preserve"> </w:t>
      </w:r>
      <w:r w:rsidR="00087FEC">
        <w:rPr>
          <w:lang w:val="el-GR"/>
        </w:rPr>
        <w:t>το</w:t>
      </w:r>
      <w:r w:rsidR="00087FEC" w:rsidRPr="00985F5F">
        <w:rPr>
          <w:lang w:val="el-GR"/>
        </w:rPr>
        <w:t xml:space="preserve"> </w:t>
      </w:r>
      <w:r w:rsidR="00087FEC">
        <w:rPr>
          <w:lang w:val="el-GR"/>
        </w:rPr>
        <w:t>ρόλο</w:t>
      </w:r>
      <w:r w:rsidR="00087FEC" w:rsidRPr="00985F5F">
        <w:rPr>
          <w:lang w:val="el-GR"/>
        </w:rPr>
        <w:t xml:space="preserve"> </w:t>
      </w:r>
      <w:r w:rsidR="00087FEC">
        <w:rPr>
          <w:lang w:val="el-GR"/>
        </w:rPr>
        <w:t>του</w:t>
      </w:r>
      <w:r w:rsidR="00087FEC" w:rsidRPr="00985F5F">
        <w:rPr>
          <w:lang w:val="el-GR"/>
        </w:rPr>
        <w:t xml:space="preserve"> </w:t>
      </w:r>
      <w:r w:rsidR="00087FEC">
        <w:rPr>
          <w:lang w:val="el-GR"/>
        </w:rPr>
        <w:t>Α</w:t>
      </w:r>
      <w:r w:rsidR="00EB4844" w:rsidRPr="00985F5F">
        <w:rPr>
          <w:lang w:val="el-GR"/>
        </w:rPr>
        <w:t>.</w:t>
      </w:r>
      <w:r w:rsidR="00087FEC" w:rsidRPr="00985F5F">
        <w:rPr>
          <w:lang w:val="el-GR"/>
        </w:rPr>
        <w:t xml:space="preserve"> </w:t>
      </w:r>
      <w:r w:rsidR="00087FEC">
        <w:rPr>
          <w:lang w:val="el-GR"/>
        </w:rPr>
        <w:t>Έπειτα</w:t>
      </w:r>
      <w:r w:rsidR="00087FEC" w:rsidRPr="00985F5F">
        <w:rPr>
          <w:lang w:val="el-GR"/>
        </w:rPr>
        <w:t xml:space="preserve"> </w:t>
      </w:r>
      <w:r w:rsidR="00087FEC">
        <w:rPr>
          <w:lang w:val="el-GR"/>
        </w:rPr>
        <w:t>συνεχίζουν</w:t>
      </w:r>
      <w:r w:rsidR="00087FEC" w:rsidRPr="00985F5F">
        <w:rPr>
          <w:lang w:val="el-GR"/>
        </w:rPr>
        <w:t xml:space="preserve"> </w:t>
      </w:r>
      <w:r w:rsidR="00087FEC">
        <w:rPr>
          <w:lang w:val="el-GR"/>
        </w:rPr>
        <w:t>οι</w:t>
      </w:r>
      <w:r w:rsidR="00087FEC" w:rsidRPr="00985F5F">
        <w:rPr>
          <w:lang w:val="el-GR"/>
        </w:rPr>
        <w:t xml:space="preserve"> </w:t>
      </w:r>
      <w:r w:rsidR="00087FEC">
        <w:rPr>
          <w:lang w:val="el-GR"/>
        </w:rPr>
        <w:t>πρόσφυγες</w:t>
      </w:r>
      <w:r w:rsidR="00087FEC" w:rsidRPr="00985F5F">
        <w:rPr>
          <w:lang w:val="el-GR"/>
        </w:rPr>
        <w:t xml:space="preserve"> </w:t>
      </w:r>
      <w:r w:rsidR="00087FEC">
        <w:rPr>
          <w:lang w:val="el-GR"/>
        </w:rPr>
        <w:t>ακολουθώντας</w:t>
      </w:r>
      <w:r w:rsidR="00087FEC" w:rsidRPr="00985F5F">
        <w:rPr>
          <w:lang w:val="el-GR"/>
        </w:rPr>
        <w:t xml:space="preserve"> </w:t>
      </w:r>
      <w:r w:rsidR="00087FEC">
        <w:rPr>
          <w:lang w:val="el-GR"/>
        </w:rPr>
        <w:t>το</w:t>
      </w:r>
      <w:r w:rsidR="00087FEC" w:rsidRPr="00985F5F">
        <w:rPr>
          <w:lang w:val="el-GR"/>
        </w:rPr>
        <w:t xml:space="preserve"> </w:t>
      </w:r>
      <w:r w:rsidR="00087FEC">
        <w:rPr>
          <w:lang w:val="el-GR"/>
        </w:rPr>
        <w:t>παράδειγμα</w:t>
      </w:r>
      <w:r w:rsidR="00087FEC" w:rsidRPr="00985F5F">
        <w:rPr>
          <w:lang w:val="el-GR"/>
        </w:rPr>
        <w:t xml:space="preserve">, </w:t>
      </w:r>
      <w:r w:rsidR="00087FEC">
        <w:rPr>
          <w:lang w:val="el-GR"/>
        </w:rPr>
        <w:t>χωρισμένοι</w:t>
      </w:r>
      <w:r w:rsidR="00087FEC" w:rsidRPr="00985F5F">
        <w:rPr>
          <w:lang w:val="el-GR"/>
        </w:rPr>
        <w:t xml:space="preserve"> </w:t>
      </w:r>
      <w:r w:rsidR="00087FEC">
        <w:rPr>
          <w:lang w:val="el-GR"/>
        </w:rPr>
        <w:t>σε</w:t>
      </w:r>
      <w:r w:rsidR="00087FEC" w:rsidRPr="00985F5F">
        <w:rPr>
          <w:lang w:val="el-GR"/>
        </w:rPr>
        <w:t xml:space="preserve"> </w:t>
      </w:r>
      <w:r w:rsidR="00087FEC">
        <w:rPr>
          <w:lang w:val="el-GR"/>
        </w:rPr>
        <w:t>ζευγάρια</w:t>
      </w:r>
      <w:r w:rsidR="00D27FA2" w:rsidRPr="00985F5F">
        <w:rPr>
          <w:lang w:val="el-GR"/>
        </w:rPr>
        <w:t xml:space="preserve"> (</w:t>
      </w:r>
      <w:r w:rsidR="00985F5F">
        <w:rPr>
          <w:lang w:val="el-GR"/>
        </w:rPr>
        <w:t>φροντίστε</w:t>
      </w:r>
      <w:r w:rsidR="00985F5F" w:rsidRPr="00465B6A">
        <w:rPr>
          <w:lang w:val="el-GR"/>
        </w:rPr>
        <w:t xml:space="preserve"> </w:t>
      </w:r>
      <w:r w:rsidR="00985F5F">
        <w:rPr>
          <w:lang w:val="el-GR"/>
        </w:rPr>
        <w:t>να</w:t>
      </w:r>
      <w:r w:rsidR="00985F5F" w:rsidRPr="00465B6A">
        <w:rPr>
          <w:lang w:val="el-GR"/>
        </w:rPr>
        <w:t xml:space="preserve"> </w:t>
      </w:r>
      <w:r w:rsidR="00985F5F">
        <w:rPr>
          <w:lang w:val="el-GR"/>
        </w:rPr>
        <w:t>τους</w:t>
      </w:r>
      <w:r w:rsidR="00985F5F" w:rsidRPr="00465B6A">
        <w:rPr>
          <w:lang w:val="el-GR"/>
        </w:rPr>
        <w:t xml:space="preserve"> </w:t>
      </w:r>
      <w:r w:rsidR="00985F5F">
        <w:rPr>
          <w:lang w:val="el-GR"/>
        </w:rPr>
        <w:t>αφήνετε</w:t>
      </w:r>
      <w:r w:rsidR="00985F5F" w:rsidRPr="00465B6A">
        <w:rPr>
          <w:lang w:val="el-GR"/>
        </w:rPr>
        <w:t xml:space="preserve"> </w:t>
      </w:r>
      <w:r w:rsidR="00985F5F">
        <w:rPr>
          <w:lang w:val="el-GR"/>
        </w:rPr>
        <w:t>αρκετό</w:t>
      </w:r>
      <w:r w:rsidR="00985F5F" w:rsidRPr="00465B6A">
        <w:rPr>
          <w:lang w:val="el-GR"/>
        </w:rPr>
        <w:t xml:space="preserve"> </w:t>
      </w:r>
      <w:r w:rsidR="00985F5F">
        <w:rPr>
          <w:lang w:val="el-GR"/>
        </w:rPr>
        <w:t>χρόνο</w:t>
      </w:r>
      <w:r w:rsidR="00985F5F" w:rsidRPr="00465B6A">
        <w:rPr>
          <w:lang w:val="el-GR"/>
        </w:rPr>
        <w:t xml:space="preserve"> </w:t>
      </w:r>
      <w:r w:rsidR="00985F5F">
        <w:rPr>
          <w:lang w:val="el-GR"/>
        </w:rPr>
        <w:t>για</w:t>
      </w:r>
      <w:r w:rsidR="00985F5F" w:rsidRPr="00465B6A">
        <w:rPr>
          <w:lang w:val="el-GR"/>
        </w:rPr>
        <w:t xml:space="preserve"> </w:t>
      </w:r>
      <w:r w:rsidR="00985F5F">
        <w:rPr>
          <w:lang w:val="el-GR"/>
        </w:rPr>
        <w:t>να</w:t>
      </w:r>
      <w:r w:rsidR="00985F5F" w:rsidRPr="00465B6A">
        <w:rPr>
          <w:lang w:val="el-GR"/>
        </w:rPr>
        <w:t xml:space="preserve"> </w:t>
      </w:r>
      <w:r w:rsidR="00985F5F">
        <w:rPr>
          <w:lang w:val="el-GR"/>
        </w:rPr>
        <w:t>προετοιμάζονται</w:t>
      </w:r>
      <w:r w:rsidR="00D27FA2" w:rsidRPr="00985F5F">
        <w:rPr>
          <w:lang w:val="el-GR"/>
        </w:rPr>
        <w:t>).</w:t>
      </w:r>
    </w:p>
    <w:p w:rsidR="00D27FA2" w:rsidRPr="00985F5F" w:rsidRDefault="00985F5F" w:rsidP="00D27FA2">
      <w:pPr>
        <w:pStyle w:val="TKTITRE1"/>
        <w:rPr>
          <w:lang w:val="el-GR"/>
        </w:rPr>
      </w:pPr>
      <w:r>
        <w:rPr>
          <w:lang w:val="el-GR"/>
        </w:rPr>
        <w:t>Ιδέες που μπορείτε να εφαρμόσετε για πρόσφυγες με χαμηλό επίπεδο αλφαβητισμού</w:t>
      </w:r>
    </w:p>
    <w:p w:rsidR="00D27FA2" w:rsidRPr="009D1315" w:rsidRDefault="00985F5F" w:rsidP="00D62C99">
      <w:pPr>
        <w:pStyle w:val="TKBulletLevel1"/>
        <w:rPr>
          <w:lang w:val="el-GR"/>
        </w:rPr>
      </w:pPr>
      <w:r>
        <w:rPr>
          <w:lang w:val="el-GR"/>
        </w:rPr>
        <w:t>Ζητήστε</w:t>
      </w:r>
      <w:r w:rsidRPr="00985F5F">
        <w:rPr>
          <w:lang w:val="el-GR"/>
        </w:rPr>
        <w:t xml:space="preserve"> </w:t>
      </w:r>
      <w:r>
        <w:rPr>
          <w:lang w:val="el-GR"/>
        </w:rPr>
        <w:t>από</w:t>
      </w:r>
      <w:r w:rsidRPr="00985F5F">
        <w:rPr>
          <w:lang w:val="el-GR"/>
        </w:rPr>
        <w:t xml:space="preserve"> </w:t>
      </w:r>
      <w:r>
        <w:rPr>
          <w:lang w:val="el-GR"/>
        </w:rPr>
        <w:t>τους</w:t>
      </w:r>
      <w:r w:rsidRPr="00985F5F">
        <w:rPr>
          <w:lang w:val="el-GR"/>
        </w:rPr>
        <w:t xml:space="preserve"> </w:t>
      </w:r>
      <w:r>
        <w:rPr>
          <w:lang w:val="el-GR"/>
        </w:rPr>
        <w:t>πρόσφυγες</w:t>
      </w:r>
      <w:r w:rsidRPr="00985F5F">
        <w:rPr>
          <w:lang w:val="el-GR"/>
        </w:rPr>
        <w:t xml:space="preserve"> </w:t>
      </w:r>
      <w:r>
        <w:rPr>
          <w:lang w:val="el-GR"/>
        </w:rPr>
        <w:t>με</w:t>
      </w:r>
      <w:r w:rsidRPr="00985F5F">
        <w:rPr>
          <w:lang w:val="el-GR"/>
        </w:rPr>
        <w:t xml:space="preserve"> </w:t>
      </w:r>
      <w:r>
        <w:rPr>
          <w:lang w:val="el-GR"/>
        </w:rPr>
        <w:t>χαμηλό</w:t>
      </w:r>
      <w:r w:rsidRPr="00985F5F">
        <w:rPr>
          <w:lang w:val="el-GR"/>
        </w:rPr>
        <w:t xml:space="preserve"> </w:t>
      </w:r>
      <w:r>
        <w:rPr>
          <w:lang w:val="el-GR"/>
        </w:rPr>
        <w:t>επίπεδο</w:t>
      </w:r>
      <w:r w:rsidRPr="00985F5F">
        <w:rPr>
          <w:lang w:val="el-GR"/>
        </w:rPr>
        <w:t xml:space="preserve"> </w:t>
      </w:r>
      <w:r>
        <w:rPr>
          <w:lang w:val="el-GR"/>
        </w:rPr>
        <w:t>αλφαβητισμού</w:t>
      </w:r>
      <w:r w:rsidRPr="00985F5F">
        <w:rPr>
          <w:lang w:val="el-GR"/>
        </w:rPr>
        <w:t xml:space="preserve"> </w:t>
      </w:r>
      <w:r>
        <w:rPr>
          <w:lang w:val="el-GR"/>
        </w:rPr>
        <w:t>να</w:t>
      </w:r>
      <w:r w:rsidRPr="00985F5F">
        <w:rPr>
          <w:lang w:val="el-GR"/>
        </w:rPr>
        <w:t xml:space="preserve"> </w:t>
      </w:r>
      <w:r w:rsidR="00A12AE8">
        <w:rPr>
          <w:lang w:val="el-GR"/>
        </w:rPr>
        <w:t>αντιγράψουν το επάγγελμα/τα</w:t>
      </w:r>
      <w:r>
        <w:rPr>
          <w:lang w:val="el-GR"/>
        </w:rPr>
        <w:t xml:space="preserve"> της επιλογής τους σε καρτέλες.</w:t>
      </w:r>
    </w:p>
    <w:p w:rsidR="00D27FA2" w:rsidRPr="009D1315" w:rsidRDefault="009D1315" w:rsidP="00D27FA2">
      <w:pPr>
        <w:pStyle w:val="TKBulletLevel1"/>
        <w:rPr>
          <w:lang w:val="el-GR"/>
        </w:rPr>
      </w:pPr>
      <w:r>
        <w:rPr>
          <w:lang w:val="el-GR"/>
        </w:rPr>
        <w:t>Ζητήστε</w:t>
      </w:r>
      <w:r w:rsidRPr="009D1315">
        <w:rPr>
          <w:lang w:val="el-GR"/>
        </w:rPr>
        <w:t xml:space="preserve"> </w:t>
      </w:r>
      <w:r>
        <w:rPr>
          <w:lang w:val="el-GR"/>
        </w:rPr>
        <w:t>τους</w:t>
      </w:r>
      <w:r w:rsidRPr="009D1315">
        <w:rPr>
          <w:lang w:val="el-GR"/>
        </w:rPr>
        <w:t xml:space="preserve"> </w:t>
      </w:r>
      <w:r>
        <w:rPr>
          <w:lang w:val="el-GR"/>
        </w:rPr>
        <w:t>να</w:t>
      </w:r>
      <w:r w:rsidRPr="009D1315">
        <w:rPr>
          <w:lang w:val="el-GR"/>
        </w:rPr>
        <w:t xml:space="preserve"> </w:t>
      </w:r>
      <w:r>
        <w:rPr>
          <w:lang w:val="el-GR"/>
        </w:rPr>
        <w:t>συμπληρώσουν</w:t>
      </w:r>
      <w:r w:rsidRPr="009D1315">
        <w:rPr>
          <w:lang w:val="el-GR"/>
        </w:rPr>
        <w:t xml:space="preserve"> </w:t>
      </w:r>
      <w:r>
        <w:rPr>
          <w:lang w:val="el-GR"/>
        </w:rPr>
        <w:t>μόνο</w:t>
      </w:r>
      <w:r w:rsidRPr="009D1315">
        <w:rPr>
          <w:lang w:val="el-GR"/>
        </w:rPr>
        <w:t xml:space="preserve"> </w:t>
      </w:r>
      <w:r>
        <w:rPr>
          <w:lang w:val="el-GR"/>
        </w:rPr>
        <w:t>το</w:t>
      </w:r>
      <w:r w:rsidRPr="009D1315">
        <w:rPr>
          <w:lang w:val="el-GR"/>
        </w:rPr>
        <w:t xml:space="preserve"> </w:t>
      </w:r>
      <w:r>
        <w:rPr>
          <w:lang w:val="el-GR"/>
        </w:rPr>
        <w:t>πρώτο</w:t>
      </w:r>
      <w:r w:rsidRPr="009D1315">
        <w:rPr>
          <w:lang w:val="el-GR"/>
        </w:rPr>
        <w:t xml:space="preserve"> </w:t>
      </w:r>
      <w:r>
        <w:rPr>
          <w:lang w:val="el-GR"/>
        </w:rPr>
        <w:t>μέρος</w:t>
      </w:r>
      <w:r w:rsidRPr="009D1315">
        <w:rPr>
          <w:lang w:val="el-GR"/>
        </w:rPr>
        <w:t xml:space="preserve"> </w:t>
      </w:r>
      <w:r>
        <w:rPr>
          <w:lang w:val="el-GR"/>
        </w:rPr>
        <w:t>του</w:t>
      </w:r>
      <w:r w:rsidRPr="009D1315">
        <w:rPr>
          <w:lang w:val="el-GR"/>
        </w:rPr>
        <w:t xml:space="preserve"> </w:t>
      </w:r>
      <w:r>
        <w:rPr>
          <w:lang w:val="el-GR"/>
        </w:rPr>
        <w:t>βιογραφικού</w:t>
      </w:r>
      <w:r w:rsidRPr="009D1315">
        <w:rPr>
          <w:lang w:val="el-GR"/>
        </w:rPr>
        <w:t xml:space="preserve"> </w:t>
      </w:r>
      <w:r>
        <w:rPr>
          <w:lang w:val="el-GR"/>
        </w:rPr>
        <w:t>σημειώματος, δηλ. τα βασικά προσωπικά τους στοιχεία.</w:t>
      </w:r>
    </w:p>
    <w:p w:rsidR="004604B4" w:rsidRDefault="004604B4">
      <w:pPr>
        <w:rPr>
          <w:rFonts w:cs="Calibri"/>
          <w:b/>
          <w:bCs/>
          <w:sz w:val="32"/>
          <w:szCs w:val="32"/>
          <w:lang w:val="el-GR"/>
        </w:rPr>
      </w:pPr>
      <w:r>
        <w:rPr>
          <w:lang w:val="el-GR"/>
        </w:rPr>
        <w:br w:type="page"/>
      </w:r>
    </w:p>
    <w:p w:rsidR="00D27FA2" w:rsidRPr="009D1315" w:rsidRDefault="009D1315" w:rsidP="00D27FA2">
      <w:pPr>
        <w:pStyle w:val="TKTITRE1"/>
        <w:rPr>
          <w:lang w:val="el-GR"/>
        </w:rPr>
      </w:pPr>
      <w:r>
        <w:rPr>
          <w:lang w:val="el-GR"/>
        </w:rPr>
        <w:lastRenderedPageBreak/>
        <w:t>Ενδεικτικό υλικό</w:t>
      </w:r>
    </w:p>
    <w:p w:rsidR="00D27FA2" w:rsidRPr="009115C5" w:rsidRDefault="009115C5" w:rsidP="001153EC">
      <w:pPr>
        <w:pStyle w:val="TKTITRE2"/>
        <w:rPr>
          <w:lang w:val="el-GR"/>
        </w:rPr>
      </w:pPr>
      <w:r>
        <w:rPr>
          <w:lang w:val="el-GR"/>
        </w:rPr>
        <w:t>Εικόνες με επαγγέλματα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462D1E">
        <w:trPr>
          <w:trHeight w:val="2904"/>
        </w:trPr>
        <w:tc>
          <w:tcPr>
            <w:tcW w:w="5341" w:type="dxa"/>
            <w:vAlign w:val="center"/>
          </w:tcPr>
          <w:p w:rsidR="00462D1E" w:rsidRDefault="00F233D9" w:rsidP="009F102E">
            <w:pPr>
              <w:jc w:val="right"/>
              <w:rPr>
                <w:lang w:val="en-US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677981" cy="1800000"/>
                  <wp:effectExtent l="0" t="0" r="0" b="0"/>
                  <wp:docPr id="6" name="Image 4" descr="C:\Users\utilisateur\AppData\Local\Microsoft\Windows\INetCache\Content.Word\41_garagi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41_garagis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798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vAlign w:val="center"/>
          </w:tcPr>
          <w:p w:rsidR="00462D1E" w:rsidRDefault="00462D1E" w:rsidP="009F102E">
            <w:pPr>
              <w:rPr>
                <w:lang w:val="en-US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680573" cy="1800000"/>
                  <wp:effectExtent l="0" t="0" r="0" b="0"/>
                  <wp:docPr id="5" name="Image 1" descr="C:\Users\utilisateur\AppData\Local\Microsoft\Windows\INetCache\Content.Word\41_brick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41_bricklay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0573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D1E">
        <w:tc>
          <w:tcPr>
            <w:tcW w:w="5341" w:type="dxa"/>
            <w:vAlign w:val="center"/>
          </w:tcPr>
          <w:p w:rsidR="00462D1E" w:rsidRDefault="00F233D9" w:rsidP="009F102E">
            <w:pPr>
              <w:jc w:val="right"/>
              <w:rPr>
                <w:lang w:val="en-US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680573" cy="1800000"/>
                  <wp:effectExtent l="0" t="0" r="0" b="0"/>
                  <wp:docPr id="10" name="Image 10" descr="C:\Users\utilisateur\AppData\Local\Microsoft\Windows\INetCache\Content.Word\41_helping_childr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AppData\Local\Microsoft\Windows\INetCache\Content.Word\41_helping_childr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0573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vAlign w:val="center"/>
          </w:tcPr>
          <w:p w:rsidR="00462D1E" w:rsidRDefault="00F233D9" w:rsidP="009F102E">
            <w:pPr>
              <w:rPr>
                <w:noProof/>
                <w:lang w:eastAsia="fr-F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645961" cy="1800000"/>
                  <wp:effectExtent l="0" t="0" r="0" b="0"/>
                  <wp:docPr id="7" name="Image 7" descr="C:\Users\utilisateur\AppData\Local\Microsoft\Windows\INetCache\Content.Word\41_hairdress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AppData\Local\Microsoft\Windows\INetCache\Content.Word\41_hairdress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96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04B4" w:rsidRDefault="004604B4" w:rsidP="00E9261E">
      <w:pPr>
        <w:pStyle w:val="TKTITRE1"/>
        <w:rPr>
          <w:lang w:val="el-GR"/>
        </w:rPr>
      </w:pPr>
    </w:p>
    <w:p w:rsidR="004604B4" w:rsidRDefault="004604B4">
      <w:pPr>
        <w:rPr>
          <w:rFonts w:cs="Calibri"/>
          <w:b/>
          <w:bCs/>
          <w:sz w:val="32"/>
          <w:szCs w:val="32"/>
          <w:lang w:val="el-GR"/>
        </w:rPr>
      </w:pPr>
      <w:r>
        <w:rPr>
          <w:lang w:val="el-GR"/>
        </w:rPr>
        <w:br w:type="page"/>
      </w:r>
    </w:p>
    <w:p w:rsidR="00D27FA2" w:rsidRPr="009115C5" w:rsidRDefault="009115C5" w:rsidP="00E9261E">
      <w:pPr>
        <w:pStyle w:val="TKTITRE1"/>
        <w:rPr>
          <w:lang w:val="el-GR"/>
        </w:rPr>
      </w:pPr>
      <w:r>
        <w:rPr>
          <w:lang w:val="el-GR"/>
        </w:rPr>
        <w:lastRenderedPageBreak/>
        <w:t>Απλό έντυπο βιογραφικού σημειώματος (</w:t>
      </w:r>
      <w:r>
        <w:t>CV</w:t>
      </w:r>
      <w:r w:rsidRPr="009115C5">
        <w:rPr>
          <w:lang w:val="el-GR"/>
        </w:rPr>
        <w:t>)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823"/>
        <w:gridCol w:w="2971"/>
        <w:gridCol w:w="6888"/>
      </w:tblGrid>
      <w:tr w:rsidR="00E9261E" w:rsidRPr="00986279">
        <w:trPr>
          <w:trHeight w:val="567"/>
        </w:trPr>
        <w:tc>
          <w:tcPr>
            <w:tcW w:w="823" w:type="dxa"/>
            <w:shd w:val="clear" w:color="auto" w:fill="D9D9D9" w:themeFill="background1" w:themeFillShade="D9"/>
            <w:vAlign w:val="center"/>
          </w:tcPr>
          <w:p w:rsidR="00E9261E" w:rsidRPr="004B2695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 w:rsidRPr="004B2695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:rsidR="00E9261E" w:rsidRPr="004424BE" w:rsidRDefault="004424BE" w:rsidP="00E86CD0">
            <w:pPr>
              <w:pStyle w:val="TKTextetableau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Όνομα και επώνυμο</w:t>
            </w:r>
          </w:p>
        </w:tc>
        <w:tc>
          <w:tcPr>
            <w:tcW w:w="6888" w:type="dxa"/>
            <w:shd w:val="clear" w:color="auto" w:fill="D9D9D9" w:themeFill="background1" w:themeFillShade="D9"/>
            <w:vAlign w:val="center"/>
          </w:tcPr>
          <w:p w:rsidR="00E9261E" w:rsidRPr="00E86CD0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9261E" w:rsidRPr="00986279">
        <w:trPr>
          <w:trHeight w:val="567"/>
        </w:trPr>
        <w:tc>
          <w:tcPr>
            <w:tcW w:w="823" w:type="dxa"/>
            <w:vAlign w:val="center"/>
          </w:tcPr>
          <w:p w:rsidR="00E9261E" w:rsidRPr="004B2695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 w:rsidRPr="004B2695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971" w:type="dxa"/>
            <w:vAlign w:val="center"/>
          </w:tcPr>
          <w:p w:rsidR="00E9261E" w:rsidRPr="004424BE" w:rsidRDefault="004424BE" w:rsidP="00E86CD0">
            <w:pPr>
              <w:pStyle w:val="TKTextetableau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Τόπος και ημερομηνία γέννησης</w:t>
            </w:r>
          </w:p>
        </w:tc>
        <w:tc>
          <w:tcPr>
            <w:tcW w:w="6888" w:type="dxa"/>
            <w:vAlign w:val="center"/>
          </w:tcPr>
          <w:p w:rsidR="00E9261E" w:rsidRPr="00E86CD0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9261E" w:rsidRPr="00E86CD0">
        <w:trPr>
          <w:trHeight w:val="567"/>
        </w:trPr>
        <w:tc>
          <w:tcPr>
            <w:tcW w:w="823" w:type="dxa"/>
            <w:shd w:val="clear" w:color="auto" w:fill="D9D9D9" w:themeFill="background1" w:themeFillShade="D9"/>
            <w:vAlign w:val="center"/>
          </w:tcPr>
          <w:p w:rsidR="00E9261E" w:rsidRPr="004B2695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 w:rsidRPr="004B2695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:rsidR="00E9261E" w:rsidRPr="004424BE" w:rsidRDefault="00A12AE8" w:rsidP="00E86CD0">
            <w:pPr>
              <w:pStyle w:val="TKTextetableau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Εθνικότητα</w:t>
            </w:r>
          </w:p>
        </w:tc>
        <w:tc>
          <w:tcPr>
            <w:tcW w:w="6888" w:type="dxa"/>
            <w:shd w:val="clear" w:color="auto" w:fill="D9D9D9" w:themeFill="background1" w:themeFillShade="D9"/>
            <w:vAlign w:val="center"/>
          </w:tcPr>
          <w:p w:rsidR="00E9261E" w:rsidRPr="00E86CD0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9261E" w:rsidRPr="00986279">
        <w:trPr>
          <w:trHeight w:val="1134"/>
        </w:trPr>
        <w:tc>
          <w:tcPr>
            <w:tcW w:w="823" w:type="dxa"/>
            <w:vAlign w:val="center"/>
          </w:tcPr>
          <w:p w:rsidR="00E9261E" w:rsidRPr="004B2695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 w:rsidRPr="004B2695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971" w:type="dxa"/>
            <w:vAlign w:val="center"/>
          </w:tcPr>
          <w:p w:rsidR="00E9261E" w:rsidRPr="00114C20" w:rsidRDefault="00114C20" w:rsidP="00E86CD0">
            <w:pPr>
              <w:pStyle w:val="TKTextetableau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Διεύθυνση στη χώρα υποδοχής</w:t>
            </w:r>
          </w:p>
        </w:tc>
        <w:tc>
          <w:tcPr>
            <w:tcW w:w="6888" w:type="dxa"/>
            <w:vAlign w:val="center"/>
          </w:tcPr>
          <w:p w:rsidR="00E9261E" w:rsidRPr="00E86CD0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9261E" w:rsidRPr="004604B4">
        <w:trPr>
          <w:trHeight w:val="1134"/>
        </w:trPr>
        <w:tc>
          <w:tcPr>
            <w:tcW w:w="823" w:type="dxa"/>
            <w:shd w:val="clear" w:color="auto" w:fill="D9D9D9" w:themeFill="background1" w:themeFillShade="D9"/>
            <w:vAlign w:val="center"/>
          </w:tcPr>
          <w:p w:rsidR="00E9261E" w:rsidRPr="004B2695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 w:rsidRPr="004B2695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:rsidR="00E9261E" w:rsidRPr="00380667" w:rsidRDefault="00114C20" w:rsidP="00114C20">
            <w:pPr>
              <w:pStyle w:val="TKTextetableau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Στοιχεία</w:t>
            </w:r>
            <w:r w:rsidRPr="00380667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επικοινωνίας</w:t>
            </w:r>
            <w:r w:rsidR="00543B8D" w:rsidRPr="00380667">
              <w:rPr>
                <w:rFonts w:asciiTheme="minorHAnsi" w:hAnsiTheme="minorHAnsi" w:cstheme="minorHAnsi"/>
                <w:lang w:val="el-GR"/>
              </w:rPr>
              <w:t xml:space="preserve"> (</w:t>
            </w:r>
            <w:r w:rsidR="00543B8D" w:rsidRPr="00E86CD0">
              <w:rPr>
                <w:rFonts w:asciiTheme="minorHAnsi" w:hAnsiTheme="minorHAnsi" w:cstheme="minorHAnsi"/>
                <w:lang w:val="en-US"/>
              </w:rPr>
              <w:t>e</w:t>
            </w:r>
            <w:r w:rsidR="00543B8D" w:rsidRPr="00380667">
              <w:rPr>
                <w:rFonts w:asciiTheme="minorHAnsi" w:hAnsiTheme="minorHAnsi" w:cstheme="minorHAnsi"/>
                <w:lang w:val="el-GR"/>
              </w:rPr>
              <w:t>-</w:t>
            </w:r>
            <w:r w:rsidR="00543B8D" w:rsidRPr="00E86CD0">
              <w:rPr>
                <w:rFonts w:asciiTheme="minorHAnsi" w:hAnsiTheme="minorHAnsi" w:cstheme="minorHAnsi"/>
                <w:lang w:val="en-US"/>
              </w:rPr>
              <w:t>mail</w:t>
            </w:r>
            <w:r w:rsidRPr="00380667">
              <w:rPr>
                <w:rFonts w:asciiTheme="minorHAnsi" w:hAnsiTheme="minorHAnsi" w:cstheme="minorHAnsi"/>
                <w:lang w:val="el-GR"/>
              </w:rPr>
              <w:t>,</w:t>
            </w:r>
            <w:r>
              <w:rPr>
                <w:rFonts w:asciiTheme="minorHAnsi" w:hAnsiTheme="minorHAnsi" w:cstheme="minorHAnsi"/>
                <w:lang w:val="el-GR"/>
              </w:rPr>
              <w:t xml:space="preserve"> αριθμός κινητού</w:t>
            </w:r>
            <w:r w:rsidR="00543B8D" w:rsidRPr="00380667">
              <w:rPr>
                <w:rFonts w:asciiTheme="minorHAnsi" w:hAnsiTheme="minorHAnsi" w:cstheme="minorHAnsi"/>
                <w:lang w:val="el-GR"/>
              </w:rPr>
              <w:t>, …)</w:t>
            </w:r>
          </w:p>
        </w:tc>
        <w:tc>
          <w:tcPr>
            <w:tcW w:w="6888" w:type="dxa"/>
            <w:shd w:val="clear" w:color="auto" w:fill="D9D9D9" w:themeFill="background1" w:themeFillShade="D9"/>
            <w:vAlign w:val="center"/>
          </w:tcPr>
          <w:p w:rsidR="00E9261E" w:rsidRPr="00380667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E9261E" w:rsidRPr="00E86CD0">
        <w:trPr>
          <w:trHeight w:val="2268"/>
        </w:trPr>
        <w:tc>
          <w:tcPr>
            <w:tcW w:w="823" w:type="dxa"/>
            <w:vAlign w:val="center"/>
          </w:tcPr>
          <w:p w:rsidR="00E9261E" w:rsidRPr="004B2695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 w:rsidRPr="004B2695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2971" w:type="dxa"/>
            <w:vAlign w:val="center"/>
          </w:tcPr>
          <w:p w:rsidR="00E9261E" w:rsidRPr="00797E7D" w:rsidRDefault="00797E7D" w:rsidP="00E86CD0">
            <w:pPr>
              <w:pStyle w:val="TKTextetableau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Εκπαίδευση</w:t>
            </w:r>
          </w:p>
        </w:tc>
        <w:tc>
          <w:tcPr>
            <w:tcW w:w="6888" w:type="dxa"/>
            <w:vAlign w:val="center"/>
          </w:tcPr>
          <w:p w:rsidR="00E9261E" w:rsidRPr="00E86CD0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9261E" w:rsidRPr="004604B4">
        <w:trPr>
          <w:trHeight w:val="2268"/>
        </w:trPr>
        <w:tc>
          <w:tcPr>
            <w:tcW w:w="823" w:type="dxa"/>
            <w:shd w:val="clear" w:color="auto" w:fill="D9D9D9" w:themeFill="background1" w:themeFillShade="D9"/>
            <w:vAlign w:val="center"/>
          </w:tcPr>
          <w:p w:rsidR="00E9261E" w:rsidRPr="004B2695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 w:rsidRPr="004B2695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:rsidR="00E9261E" w:rsidRPr="00797E7D" w:rsidRDefault="00797E7D" w:rsidP="00797E7D">
            <w:pPr>
              <w:pStyle w:val="TKTextetableau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Εργασιακή εμπειρία και επαγγελματική κατάρτιση</w:t>
            </w:r>
          </w:p>
        </w:tc>
        <w:tc>
          <w:tcPr>
            <w:tcW w:w="6888" w:type="dxa"/>
            <w:shd w:val="clear" w:color="auto" w:fill="D9D9D9" w:themeFill="background1" w:themeFillShade="D9"/>
            <w:vAlign w:val="center"/>
          </w:tcPr>
          <w:p w:rsidR="00E9261E" w:rsidRPr="00797E7D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A51BBB" w:rsidRPr="00797E7D" w:rsidRDefault="00A51BBB" w:rsidP="00D27FA2">
      <w:pPr>
        <w:pStyle w:val="TKTITRE1"/>
        <w:rPr>
          <w:lang w:val="el-GR"/>
        </w:rPr>
      </w:pPr>
    </w:p>
    <w:p w:rsidR="00D27FA2" w:rsidRPr="00A12AE8" w:rsidRDefault="00797E7D" w:rsidP="00797E7D">
      <w:pPr>
        <w:rPr>
          <w:b/>
          <w:sz w:val="32"/>
          <w:szCs w:val="32"/>
          <w:lang w:val="el-GR"/>
        </w:rPr>
      </w:pPr>
      <w:r w:rsidRPr="00A12AE8">
        <w:rPr>
          <w:b/>
          <w:sz w:val="32"/>
          <w:szCs w:val="32"/>
          <w:lang w:val="el-GR"/>
        </w:rPr>
        <w:t>Εικόνες επαγγελματικών συνεντεύξεων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43B8D">
        <w:tc>
          <w:tcPr>
            <w:tcW w:w="5303" w:type="dxa"/>
          </w:tcPr>
          <w:p w:rsidR="00543B8D" w:rsidRDefault="00F233D9" w:rsidP="00DD5C68">
            <w:pPr>
              <w:jc w:val="right"/>
              <w:rPr>
                <w:lang w:val="en-US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707371" cy="1800000"/>
                  <wp:effectExtent l="19050" t="0" r="0" b="0"/>
                  <wp:docPr id="13" name="Image 13" descr="C:\Users\utilisateur\AppData\Local\Microsoft\Windows\INetCache\Content.Word\41_job_inter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tilisateur\AppData\Local\Microsoft\Windows\INetCache\Content.Word\41_job_inter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37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543B8D" w:rsidRDefault="00F233D9" w:rsidP="00D27FA2">
            <w:pPr>
              <w:rPr>
                <w:lang w:val="en-US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707371" cy="1800000"/>
                  <wp:effectExtent l="19050" t="0" r="0" b="0"/>
                  <wp:docPr id="16" name="Image 16" descr="C:\Users\utilisateur\AppData\Local\Microsoft\Windows\INetCache\Content.Word\41_job_intervie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tilisateur\AppData\Local\Microsoft\Windows\INetCache\Content.Word\41_job_intervie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37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4B4">
        <w:tc>
          <w:tcPr>
            <w:tcW w:w="5303" w:type="dxa"/>
          </w:tcPr>
          <w:p w:rsidR="004604B4" w:rsidRDefault="004604B4" w:rsidP="00DD5C68">
            <w:pPr>
              <w:jc w:val="right"/>
              <w:rPr>
                <w:noProof/>
                <w:lang w:val="el-GR" w:eastAsia="el-GR"/>
              </w:rPr>
            </w:pPr>
            <w:bookmarkStart w:id="0" w:name="_GoBack"/>
          </w:p>
        </w:tc>
        <w:tc>
          <w:tcPr>
            <w:tcW w:w="5303" w:type="dxa"/>
          </w:tcPr>
          <w:p w:rsidR="004604B4" w:rsidRDefault="004604B4" w:rsidP="00D27FA2">
            <w:pPr>
              <w:rPr>
                <w:noProof/>
                <w:lang w:val="el-GR" w:eastAsia="el-GR"/>
              </w:rPr>
            </w:pPr>
          </w:p>
        </w:tc>
      </w:tr>
    </w:tbl>
    <w:bookmarkEnd w:id="0"/>
    <w:p w:rsidR="00D27FA2" w:rsidRPr="00797E7D" w:rsidRDefault="00797E7D" w:rsidP="00333FB0">
      <w:pPr>
        <w:pStyle w:val="TKTITRE1"/>
        <w:rPr>
          <w:lang w:val="el-GR"/>
        </w:rPr>
      </w:pPr>
      <w:r>
        <w:rPr>
          <w:lang w:val="el-GR"/>
        </w:rPr>
        <w:lastRenderedPageBreak/>
        <w:t>Παράδειγμα αραχνοειδούς διαγράμματος</w:t>
      </w:r>
    </w:p>
    <w:p w:rsidR="00F233D9" w:rsidRPr="00D27FA2" w:rsidRDefault="00A51BBB" w:rsidP="004604B4">
      <w:pPr>
        <w:pStyle w:val="TKTITRE1"/>
        <w:jc w:val="center"/>
      </w:pPr>
      <w:r>
        <w:rPr>
          <w:noProof/>
          <w:lang w:val="el-GR" w:eastAsia="el-GR"/>
        </w:rPr>
        <w:drawing>
          <wp:inline distT="0" distB="0" distL="0" distR="0">
            <wp:extent cx="1800000" cy="1800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4_spidergram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33D9" w:rsidRPr="00D27FA2" w:rsidSect="007F5F10">
      <w:headerReference w:type="default" r:id="rId15"/>
      <w:footerReference w:type="default" r:id="rId16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2C8" w:rsidRDefault="006762C8" w:rsidP="00C523EA">
      <w:r>
        <w:separator/>
      </w:r>
    </w:p>
  </w:endnote>
  <w:endnote w:type="continuationSeparator" w:id="0">
    <w:p w:rsidR="006762C8" w:rsidRDefault="006762C8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>
      <w:trPr>
        <w:cantSplit/>
      </w:trPr>
      <w:tc>
        <w:tcPr>
          <w:tcW w:w="1667" w:type="pct"/>
        </w:tcPr>
        <w:p w:rsidR="004604B4" w:rsidRPr="004604B4" w:rsidRDefault="004604B4" w:rsidP="004604B4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 w:eastAsia="fr-FR"/>
            </w:rPr>
          </w:pPr>
          <w:r w:rsidRPr="004604B4">
            <w:rPr>
              <w:rFonts w:eastAsia="Calibri" w:cs="Cambria"/>
              <w:sz w:val="18"/>
              <w:szCs w:val="18"/>
              <w:lang w:val="en-US" w:eastAsia="fr-FR"/>
            </w:rPr>
            <w:t>Πρόγραμμα Γλωσσικής Πολιτικής</w:t>
          </w:r>
        </w:p>
        <w:p w:rsidR="00186952" w:rsidRPr="005A600F" w:rsidRDefault="004604B4" w:rsidP="004604B4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 w:eastAsia="fr-FR"/>
            </w:rPr>
          </w:pPr>
          <w:r w:rsidRPr="004604B4">
            <w:rPr>
              <w:rFonts w:eastAsia="Calibri" w:cs="Cambria"/>
              <w:sz w:val="18"/>
              <w:szCs w:val="18"/>
              <w:lang w:val="en-US" w:eastAsia="fr-FR"/>
            </w:rPr>
            <w:t>Στρασβούργο</w:t>
          </w:r>
        </w:p>
        <w:p w:rsidR="00186952" w:rsidRPr="005A600F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 w:eastAsia="fr-FR"/>
            </w:rPr>
          </w:pPr>
        </w:p>
        <w:p w:rsidR="000954B8" w:rsidRPr="000954B8" w:rsidRDefault="004604B4" w:rsidP="005A600F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n-US" w:eastAsia="fr-FR"/>
            </w:rPr>
          </w:pPr>
          <w:r w:rsidRPr="004604B4">
            <w:rPr>
              <w:rFonts w:eastAsia="Calibri" w:cs="Cambria"/>
              <w:b/>
              <w:sz w:val="18"/>
              <w:szCs w:val="18"/>
              <w:lang w:val="en-US" w:eastAsia="fr-FR"/>
            </w:rPr>
            <w:t>Εργαλείο</w:t>
          </w:r>
          <w:r w:rsidR="00DA1A30">
            <w:rPr>
              <w:rFonts w:eastAsia="Calibri" w:cs="Cambria"/>
              <w:b/>
              <w:sz w:val="18"/>
              <w:szCs w:val="18"/>
              <w:lang w:val="en-US" w:eastAsia="fr-FR"/>
            </w:rPr>
            <w:t xml:space="preserve"> 50</w:t>
          </w:r>
        </w:p>
      </w:tc>
      <w:tc>
        <w:tcPr>
          <w:tcW w:w="1667" w:type="pct"/>
          <w:vAlign w:val="bottom"/>
        </w:tcPr>
        <w:p w:rsidR="00186952" w:rsidRPr="005A600F" w:rsidRDefault="00033A03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4604B4">
            <w:rPr>
              <w:rFonts w:eastAsia="Calibri" w:cs="Cambria"/>
              <w:noProof/>
              <w:sz w:val="18"/>
              <w:szCs w:val="18"/>
              <w:lang w:val="en-US" w:eastAsia="fr-FR"/>
            </w:rPr>
            <w:t>1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4604B4">
            <w:rPr>
              <w:rFonts w:eastAsia="Calibri" w:cs="Cambria"/>
              <w:noProof/>
              <w:sz w:val="18"/>
              <w:szCs w:val="18"/>
              <w:lang w:val="en-US" w:eastAsia="fr-FR"/>
            </w:rPr>
            <w:t>5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2C8" w:rsidRDefault="006762C8" w:rsidP="00C523EA">
      <w:r>
        <w:separator/>
      </w:r>
    </w:p>
  </w:footnote>
  <w:footnote w:type="continuationSeparator" w:id="0">
    <w:p w:rsidR="006762C8" w:rsidRDefault="006762C8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186952" w:rsidRPr="004604B4">
      <w:trPr>
        <w:trHeight w:val="1304"/>
      </w:trPr>
      <w:tc>
        <w:tcPr>
          <w:tcW w:w="2210" w:type="dxa"/>
        </w:tcPr>
        <w:p w:rsidR="00186952" w:rsidRPr="00CB5C65" w:rsidRDefault="002D7BD0" w:rsidP="00186952">
          <w:r>
            <w:rPr>
              <w:noProof/>
              <w:lang w:val="el-GR" w:eastAsia="el-G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4604B4" w:rsidRPr="004604B4" w:rsidRDefault="004604B4" w:rsidP="004604B4">
          <w:pPr>
            <w:jc w:val="center"/>
            <w:rPr>
              <w:rFonts w:eastAsia="Calibri"/>
              <w:b/>
              <w:lang w:val="el-GR"/>
            </w:rPr>
          </w:pPr>
          <w:r w:rsidRPr="004604B4">
            <w:rPr>
              <w:rFonts w:eastAsia="Calibri"/>
              <w:b/>
              <w:lang w:val="el-GR"/>
            </w:rPr>
            <w:t>Γλωσσική υποστήριξη για ενήλικες πρόσφυγες:</w:t>
          </w:r>
        </w:p>
        <w:p w:rsidR="00186952" w:rsidRPr="004604B4" w:rsidRDefault="004604B4" w:rsidP="004604B4">
          <w:pPr>
            <w:jc w:val="center"/>
            <w:rPr>
              <w:rFonts w:eastAsia="Calibri"/>
              <w:b/>
              <w:i/>
              <w:iCs/>
              <w:lang w:val="en-US"/>
            </w:rPr>
          </w:pPr>
          <w:r w:rsidRPr="004604B4">
            <w:rPr>
              <w:rFonts w:eastAsia="Calibri"/>
              <w:b/>
              <w:i/>
              <w:iCs/>
              <w:lang w:val="en-US"/>
            </w:rPr>
            <w:t>εργαλειοθήκη του Συμβουλίου της Ευρώπης</w:t>
          </w:r>
        </w:p>
        <w:p w:rsidR="00186952" w:rsidRPr="00010EAF" w:rsidRDefault="006762C8" w:rsidP="00186952">
          <w:pPr>
            <w:jc w:val="center"/>
            <w:rPr>
              <w:rFonts w:eastAsia="Calibri"/>
              <w:color w:val="0000FF"/>
              <w:u w:val="single"/>
              <w:lang w:val="en-GB"/>
            </w:rPr>
          </w:pPr>
          <w:hyperlink r:id="rId2" w:history="1">
            <w:r w:rsidR="00186952" w:rsidRPr="00472385">
              <w:rPr>
                <w:rStyle w:val="Lienhypertexte"/>
                <w:rFonts w:eastAsia="Calibri"/>
                <w:lang w:val="en-US"/>
              </w:rPr>
              <w:t>www.coe.int/lang-refugees</w:t>
            </w:r>
          </w:hyperlink>
        </w:p>
      </w:tc>
      <w:tc>
        <w:tcPr>
          <w:tcW w:w="2711" w:type="dxa"/>
        </w:tcPr>
        <w:p w:rsidR="00186952" w:rsidRPr="004604B4" w:rsidRDefault="004604B4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l-GR"/>
            </w:rPr>
          </w:pPr>
          <w:r w:rsidRPr="004604B4">
            <w:rPr>
              <w:rFonts w:eastAsia="Calibri" w:cs="Calibri"/>
              <w:sz w:val="20"/>
              <w:szCs w:val="20"/>
              <w:lang w:val="el-GR"/>
            </w:rPr>
            <w:t>Γλωσσική Ένταξη Ενήλικων Μεταναστών (ΓΕΕΜ)</w:t>
          </w:r>
        </w:p>
        <w:p w:rsidR="00186952" w:rsidRPr="00010EAF" w:rsidRDefault="006762C8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3F8A"/>
    <w:multiLevelType w:val="hybridMultilevel"/>
    <w:tmpl w:val="BF8AA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12"/>
  </w:num>
  <w:num w:numId="11">
    <w:abstractNumId w:val="7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735"/>
    <w:rsid w:val="0000026D"/>
    <w:rsid w:val="00004C66"/>
    <w:rsid w:val="0001089E"/>
    <w:rsid w:val="00013516"/>
    <w:rsid w:val="000338F0"/>
    <w:rsid w:val="00033A03"/>
    <w:rsid w:val="00037B0E"/>
    <w:rsid w:val="00045A86"/>
    <w:rsid w:val="000618A7"/>
    <w:rsid w:val="000661BC"/>
    <w:rsid w:val="000730E4"/>
    <w:rsid w:val="00087FEC"/>
    <w:rsid w:val="000937FA"/>
    <w:rsid w:val="00093DD1"/>
    <w:rsid w:val="000954B8"/>
    <w:rsid w:val="000A080D"/>
    <w:rsid w:val="000C5F40"/>
    <w:rsid w:val="000D0A36"/>
    <w:rsid w:val="000D5967"/>
    <w:rsid w:val="000E706C"/>
    <w:rsid w:val="000F42D6"/>
    <w:rsid w:val="00103E14"/>
    <w:rsid w:val="00104E36"/>
    <w:rsid w:val="00110B4B"/>
    <w:rsid w:val="00113442"/>
    <w:rsid w:val="00113AD6"/>
    <w:rsid w:val="00114C20"/>
    <w:rsid w:val="001153EC"/>
    <w:rsid w:val="00123F4B"/>
    <w:rsid w:val="00126A5E"/>
    <w:rsid w:val="00140B7E"/>
    <w:rsid w:val="00154B1F"/>
    <w:rsid w:val="001607ED"/>
    <w:rsid w:val="001614E8"/>
    <w:rsid w:val="0017265A"/>
    <w:rsid w:val="00172C07"/>
    <w:rsid w:val="001741D1"/>
    <w:rsid w:val="0017676C"/>
    <w:rsid w:val="00186952"/>
    <w:rsid w:val="001965B4"/>
    <w:rsid w:val="001A1B4C"/>
    <w:rsid w:val="001B0010"/>
    <w:rsid w:val="001B602D"/>
    <w:rsid w:val="001B71AD"/>
    <w:rsid w:val="001C2C9B"/>
    <w:rsid w:val="001C7918"/>
    <w:rsid w:val="001D2C02"/>
    <w:rsid w:val="001D7251"/>
    <w:rsid w:val="001F7268"/>
    <w:rsid w:val="0020300A"/>
    <w:rsid w:val="00214CD0"/>
    <w:rsid w:val="00225C85"/>
    <w:rsid w:val="00233192"/>
    <w:rsid w:val="00237AC6"/>
    <w:rsid w:val="00246E8E"/>
    <w:rsid w:val="00254DC5"/>
    <w:rsid w:val="002557AD"/>
    <w:rsid w:val="0026293F"/>
    <w:rsid w:val="002860CD"/>
    <w:rsid w:val="00287CCC"/>
    <w:rsid w:val="002A0CEF"/>
    <w:rsid w:val="002A3476"/>
    <w:rsid w:val="002A5874"/>
    <w:rsid w:val="002D7BD0"/>
    <w:rsid w:val="002E1B08"/>
    <w:rsid w:val="002E46C2"/>
    <w:rsid w:val="002F0945"/>
    <w:rsid w:val="002F2562"/>
    <w:rsid w:val="002F566D"/>
    <w:rsid w:val="002F7FEE"/>
    <w:rsid w:val="00303A5A"/>
    <w:rsid w:val="00314978"/>
    <w:rsid w:val="00327BBC"/>
    <w:rsid w:val="0033137E"/>
    <w:rsid w:val="00333FB0"/>
    <w:rsid w:val="003514A8"/>
    <w:rsid w:val="0035492A"/>
    <w:rsid w:val="00355BB8"/>
    <w:rsid w:val="003575BD"/>
    <w:rsid w:val="00361F04"/>
    <w:rsid w:val="003676F8"/>
    <w:rsid w:val="00373B9F"/>
    <w:rsid w:val="0037570C"/>
    <w:rsid w:val="00380667"/>
    <w:rsid w:val="0038409C"/>
    <w:rsid w:val="003847AD"/>
    <w:rsid w:val="003853D1"/>
    <w:rsid w:val="003B52F4"/>
    <w:rsid w:val="003C050D"/>
    <w:rsid w:val="003C32F5"/>
    <w:rsid w:val="003C60BD"/>
    <w:rsid w:val="003C6F99"/>
    <w:rsid w:val="003C799F"/>
    <w:rsid w:val="003D0E09"/>
    <w:rsid w:val="003D21A3"/>
    <w:rsid w:val="003E358D"/>
    <w:rsid w:val="003E7F4D"/>
    <w:rsid w:val="003F121D"/>
    <w:rsid w:val="00412A4B"/>
    <w:rsid w:val="00425EB7"/>
    <w:rsid w:val="004424BE"/>
    <w:rsid w:val="00442AC0"/>
    <w:rsid w:val="004540C8"/>
    <w:rsid w:val="004604B4"/>
    <w:rsid w:val="00460BCC"/>
    <w:rsid w:val="00462D1E"/>
    <w:rsid w:val="00463894"/>
    <w:rsid w:val="00470AA9"/>
    <w:rsid w:val="0049006B"/>
    <w:rsid w:val="004B2695"/>
    <w:rsid w:val="004B5DD8"/>
    <w:rsid w:val="004C1652"/>
    <w:rsid w:val="004D4C46"/>
    <w:rsid w:val="004E32A8"/>
    <w:rsid w:val="004F2E30"/>
    <w:rsid w:val="0050334F"/>
    <w:rsid w:val="00503E91"/>
    <w:rsid w:val="00510AE8"/>
    <w:rsid w:val="0051537D"/>
    <w:rsid w:val="00526886"/>
    <w:rsid w:val="00542DB8"/>
    <w:rsid w:val="00543B8D"/>
    <w:rsid w:val="0054564B"/>
    <w:rsid w:val="00555D25"/>
    <w:rsid w:val="00565A02"/>
    <w:rsid w:val="005713EB"/>
    <w:rsid w:val="005746CE"/>
    <w:rsid w:val="005854FC"/>
    <w:rsid w:val="00591E8F"/>
    <w:rsid w:val="005A600F"/>
    <w:rsid w:val="005B0172"/>
    <w:rsid w:val="005C2E50"/>
    <w:rsid w:val="005D21B0"/>
    <w:rsid w:val="005E4CA5"/>
    <w:rsid w:val="005E654F"/>
    <w:rsid w:val="00617D74"/>
    <w:rsid w:val="00634900"/>
    <w:rsid w:val="006355E0"/>
    <w:rsid w:val="0064154F"/>
    <w:rsid w:val="006455D0"/>
    <w:rsid w:val="00651E90"/>
    <w:rsid w:val="00655B1E"/>
    <w:rsid w:val="00655CCE"/>
    <w:rsid w:val="006668CA"/>
    <w:rsid w:val="006762C8"/>
    <w:rsid w:val="006A1A21"/>
    <w:rsid w:val="006A6DC0"/>
    <w:rsid w:val="006B6385"/>
    <w:rsid w:val="006B7367"/>
    <w:rsid w:val="006C0689"/>
    <w:rsid w:val="006C08C3"/>
    <w:rsid w:val="006C19C6"/>
    <w:rsid w:val="006C7764"/>
    <w:rsid w:val="006D234F"/>
    <w:rsid w:val="006F38F4"/>
    <w:rsid w:val="006F7750"/>
    <w:rsid w:val="00705BF1"/>
    <w:rsid w:val="007324B3"/>
    <w:rsid w:val="00734E55"/>
    <w:rsid w:val="0074542C"/>
    <w:rsid w:val="007458E1"/>
    <w:rsid w:val="00745FAE"/>
    <w:rsid w:val="00767D0E"/>
    <w:rsid w:val="00773ACD"/>
    <w:rsid w:val="00775A49"/>
    <w:rsid w:val="00797E7D"/>
    <w:rsid w:val="007B3F92"/>
    <w:rsid w:val="007B4D14"/>
    <w:rsid w:val="007D0D72"/>
    <w:rsid w:val="007F5F10"/>
    <w:rsid w:val="00802726"/>
    <w:rsid w:val="0080462C"/>
    <w:rsid w:val="00805257"/>
    <w:rsid w:val="008067EC"/>
    <w:rsid w:val="0083366C"/>
    <w:rsid w:val="00844534"/>
    <w:rsid w:val="008469DE"/>
    <w:rsid w:val="008506D5"/>
    <w:rsid w:val="008564FB"/>
    <w:rsid w:val="008656F3"/>
    <w:rsid w:val="00891E2C"/>
    <w:rsid w:val="00892B00"/>
    <w:rsid w:val="008B45A3"/>
    <w:rsid w:val="008C53DF"/>
    <w:rsid w:val="008E6FB9"/>
    <w:rsid w:val="008F0189"/>
    <w:rsid w:val="008F1473"/>
    <w:rsid w:val="008F24DC"/>
    <w:rsid w:val="0090035B"/>
    <w:rsid w:val="009025F0"/>
    <w:rsid w:val="009115C5"/>
    <w:rsid w:val="009204A0"/>
    <w:rsid w:val="0093428B"/>
    <w:rsid w:val="00943A76"/>
    <w:rsid w:val="0094551C"/>
    <w:rsid w:val="00951C82"/>
    <w:rsid w:val="00953DC1"/>
    <w:rsid w:val="00963294"/>
    <w:rsid w:val="00964D0B"/>
    <w:rsid w:val="00970C63"/>
    <w:rsid w:val="0097497F"/>
    <w:rsid w:val="00976860"/>
    <w:rsid w:val="009774A5"/>
    <w:rsid w:val="00985F5F"/>
    <w:rsid w:val="00986279"/>
    <w:rsid w:val="009A431F"/>
    <w:rsid w:val="009A4759"/>
    <w:rsid w:val="009A5131"/>
    <w:rsid w:val="009B7F95"/>
    <w:rsid w:val="009C6D0D"/>
    <w:rsid w:val="009C6F9F"/>
    <w:rsid w:val="009D1315"/>
    <w:rsid w:val="009F102E"/>
    <w:rsid w:val="00A03292"/>
    <w:rsid w:val="00A061CE"/>
    <w:rsid w:val="00A07E81"/>
    <w:rsid w:val="00A1258A"/>
    <w:rsid w:val="00A12AE8"/>
    <w:rsid w:val="00A27C34"/>
    <w:rsid w:val="00A31887"/>
    <w:rsid w:val="00A36998"/>
    <w:rsid w:val="00A40E8C"/>
    <w:rsid w:val="00A5196F"/>
    <w:rsid w:val="00A51BBB"/>
    <w:rsid w:val="00A52AFF"/>
    <w:rsid w:val="00A6623D"/>
    <w:rsid w:val="00A67362"/>
    <w:rsid w:val="00A708DE"/>
    <w:rsid w:val="00A7554F"/>
    <w:rsid w:val="00A7622D"/>
    <w:rsid w:val="00A802F2"/>
    <w:rsid w:val="00A81C9B"/>
    <w:rsid w:val="00A93906"/>
    <w:rsid w:val="00AA2442"/>
    <w:rsid w:val="00AB255A"/>
    <w:rsid w:val="00AE657E"/>
    <w:rsid w:val="00AF4A1E"/>
    <w:rsid w:val="00AF56A8"/>
    <w:rsid w:val="00B02091"/>
    <w:rsid w:val="00B16D9A"/>
    <w:rsid w:val="00B30339"/>
    <w:rsid w:val="00B33421"/>
    <w:rsid w:val="00B35EFB"/>
    <w:rsid w:val="00B51D45"/>
    <w:rsid w:val="00B66C15"/>
    <w:rsid w:val="00B72372"/>
    <w:rsid w:val="00B73A35"/>
    <w:rsid w:val="00B80303"/>
    <w:rsid w:val="00B85307"/>
    <w:rsid w:val="00B85B33"/>
    <w:rsid w:val="00B86735"/>
    <w:rsid w:val="00B87D33"/>
    <w:rsid w:val="00B947F8"/>
    <w:rsid w:val="00B94E15"/>
    <w:rsid w:val="00BA25B4"/>
    <w:rsid w:val="00BA3C32"/>
    <w:rsid w:val="00BB182D"/>
    <w:rsid w:val="00BB43B7"/>
    <w:rsid w:val="00BB7402"/>
    <w:rsid w:val="00BC3D7A"/>
    <w:rsid w:val="00BD2F15"/>
    <w:rsid w:val="00BE6428"/>
    <w:rsid w:val="00BF2B09"/>
    <w:rsid w:val="00BF685F"/>
    <w:rsid w:val="00BF693D"/>
    <w:rsid w:val="00C24B3F"/>
    <w:rsid w:val="00C24C86"/>
    <w:rsid w:val="00C4789A"/>
    <w:rsid w:val="00C523EA"/>
    <w:rsid w:val="00C622D7"/>
    <w:rsid w:val="00C7477C"/>
    <w:rsid w:val="00C8086F"/>
    <w:rsid w:val="00CA577A"/>
    <w:rsid w:val="00CC0991"/>
    <w:rsid w:val="00CC6B8F"/>
    <w:rsid w:val="00CC7828"/>
    <w:rsid w:val="00CF0B90"/>
    <w:rsid w:val="00CF36D3"/>
    <w:rsid w:val="00D00DA4"/>
    <w:rsid w:val="00D07616"/>
    <w:rsid w:val="00D13597"/>
    <w:rsid w:val="00D212B0"/>
    <w:rsid w:val="00D2211A"/>
    <w:rsid w:val="00D255D5"/>
    <w:rsid w:val="00D27FA2"/>
    <w:rsid w:val="00D46264"/>
    <w:rsid w:val="00D57D70"/>
    <w:rsid w:val="00D61794"/>
    <w:rsid w:val="00D62C99"/>
    <w:rsid w:val="00D641D7"/>
    <w:rsid w:val="00D70BD7"/>
    <w:rsid w:val="00D81172"/>
    <w:rsid w:val="00D8328F"/>
    <w:rsid w:val="00D94C2F"/>
    <w:rsid w:val="00D951B8"/>
    <w:rsid w:val="00DA18B4"/>
    <w:rsid w:val="00DA1A30"/>
    <w:rsid w:val="00DA3122"/>
    <w:rsid w:val="00DA5A92"/>
    <w:rsid w:val="00DB1C6E"/>
    <w:rsid w:val="00DD0635"/>
    <w:rsid w:val="00DD35DF"/>
    <w:rsid w:val="00DD53DC"/>
    <w:rsid w:val="00DD5C68"/>
    <w:rsid w:val="00DE2BF2"/>
    <w:rsid w:val="00DE5B7D"/>
    <w:rsid w:val="00DF37F1"/>
    <w:rsid w:val="00DF5B76"/>
    <w:rsid w:val="00DF5E24"/>
    <w:rsid w:val="00DF60EB"/>
    <w:rsid w:val="00E076C3"/>
    <w:rsid w:val="00E15CF5"/>
    <w:rsid w:val="00E30A56"/>
    <w:rsid w:val="00E41A1E"/>
    <w:rsid w:val="00E51295"/>
    <w:rsid w:val="00E53152"/>
    <w:rsid w:val="00E74E5B"/>
    <w:rsid w:val="00E826A8"/>
    <w:rsid w:val="00E86CD0"/>
    <w:rsid w:val="00E90A39"/>
    <w:rsid w:val="00E9261E"/>
    <w:rsid w:val="00EA490A"/>
    <w:rsid w:val="00EA589F"/>
    <w:rsid w:val="00EB4844"/>
    <w:rsid w:val="00EC3C97"/>
    <w:rsid w:val="00EC6747"/>
    <w:rsid w:val="00ED2D65"/>
    <w:rsid w:val="00ED4CB7"/>
    <w:rsid w:val="00F233D9"/>
    <w:rsid w:val="00F260E9"/>
    <w:rsid w:val="00F41208"/>
    <w:rsid w:val="00F5126A"/>
    <w:rsid w:val="00F81A05"/>
    <w:rsid w:val="00FB0515"/>
    <w:rsid w:val="00FB70A6"/>
    <w:rsid w:val="00FC4F80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94F19"/>
  <w15:docId w15:val="{B46FE35E-82E9-4E57-8BAB-EE81107F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paragraph" w:styleId="Paragraphedeliste">
    <w:name w:val="List Paragraph"/>
    <w:basedOn w:val="Normal"/>
    <w:uiPriority w:val="34"/>
    <w:rsid w:val="006F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50293-868C-415D-9EB1-99A6C243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641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4162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2</cp:revision>
  <cp:lastPrinted>2017-03-21T17:43:00Z</cp:lastPrinted>
  <dcterms:created xsi:type="dcterms:W3CDTF">2017-10-06T15:51:00Z</dcterms:created>
  <dcterms:modified xsi:type="dcterms:W3CDTF">2017-10-06T15:51:00Z</dcterms:modified>
</cp:coreProperties>
</file>