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EB2" w:rsidRPr="006604F3" w:rsidRDefault="00C413AA" w:rsidP="006B1587">
      <w:pPr>
        <w:pStyle w:val="TKMAINTITLE"/>
        <w:rPr>
          <w:lang w:val="el-GR"/>
        </w:rPr>
      </w:pPr>
      <w:r w:rsidRPr="006604F3">
        <w:rPr>
          <w:lang w:val="el-GR"/>
        </w:rPr>
        <w:t>4</w:t>
      </w:r>
      <w:r w:rsidR="002C4184" w:rsidRPr="006604F3">
        <w:rPr>
          <w:lang w:val="el-GR"/>
        </w:rPr>
        <w:t xml:space="preserve">4 </w:t>
      </w:r>
      <w:r w:rsidR="00815B6A" w:rsidRPr="006604F3">
        <w:rPr>
          <w:lang w:val="el-GR"/>
        </w:rPr>
        <w:t>–</w:t>
      </w:r>
      <w:r w:rsidR="002C4184" w:rsidRPr="006604F3">
        <w:rPr>
          <w:lang w:val="el-GR"/>
        </w:rPr>
        <w:t xml:space="preserve"> </w:t>
      </w:r>
      <w:r w:rsidR="00815B6A">
        <w:rPr>
          <w:lang w:val="el-GR"/>
        </w:rPr>
        <w:t>Η</w:t>
      </w:r>
      <w:r w:rsidR="00815B6A" w:rsidRPr="006604F3">
        <w:rPr>
          <w:lang w:val="el-GR"/>
        </w:rPr>
        <w:t xml:space="preserve"> </w:t>
      </w:r>
      <w:r w:rsidR="00815B6A">
        <w:rPr>
          <w:lang w:val="el-GR"/>
        </w:rPr>
        <w:t>χρήση</w:t>
      </w:r>
      <w:r w:rsidR="00815B6A" w:rsidRPr="006604F3">
        <w:rPr>
          <w:lang w:val="el-GR"/>
        </w:rPr>
        <w:t xml:space="preserve"> </w:t>
      </w:r>
      <w:r w:rsidR="00815B6A">
        <w:rPr>
          <w:lang w:val="el-GR"/>
        </w:rPr>
        <w:t>των</w:t>
      </w:r>
      <w:r w:rsidR="00815B6A" w:rsidRPr="006604F3">
        <w:rPr>
          <w:lang w:val="el-GR"/>
        </w:rPr>
        <w:t xml:space="preserve"> </w:t>
      </w:r>
      <w:r w:rsidR="00815B6A">
        <w:rPr>
          <w:lang w:val="el-GR"/>
        </w:rPr>
        <w:t>υπηρεσιών</w:t>
      </w:r>
      <w:r w:rsidR="00815B6A" w:rsidRPr="006604F3">
        <w:rPr>
          <w:lang w:val="el-GR"/>
        </w:rPr>
        <w:t xml:space="preserve"> </w:t>
      </w:r>
      <w:r w:rsidR="00815B6A">
        <w:rPr>
          <w:lang w:val="el-GR"/>
        </w:rPr>
        <w:t>υγείας</w:t>
      </w:r>
    </w:p>
    <w:p w:rsidR="006B1587" w:rsidRPr="00836175" w:rsidRDefault="00A94AAE" w:rsidP="00A94AAE">
      <w:pPr>
        <w:pStyle w:val="TKAIM"/>
        <w:tabs>
          <w:tab w:val="clear" w:pos="709"/>
          <w:tab w:val="left" w:pos="990"/>
        </w:tabs>
        <w:ind w:left="990" w:hanging="990"/>
        <w:rPr>
          <w:lang w:val="el-GR"/>
        </w:rPr>
      </w:pPr>
      <w:r>
        <w:rPr>
          <w:lang w:val="el-GR"/>
        </w:rPr>
        <w:t>Σκοπός</w:t>
      </w:r>
      <w:r w:rsidRPr="007447FA">
        <w:rPr>
          <w:lang w:val="el-GR"/>
        </w:rPr>
        <w:t>:</w:t>
      </w:r>
      <w:r w:rsidRPr="007447FA">
        <w:rPr>
          <w:lang w:val="el-GR"/>
        </w:rPr>
        <w:tab/>
      </w:r>
      <w:r w:rsidR="004752BC" w:rsidRPr="007447FA">
        <w:rPr>
          <w:lang w:val="el-GR"/>
        </w:rPr>
        <w:t xml:space="preserve">- </w:t>
      </w:r>
      <w:r w:rsidR="007447FA">
        <w:rPr>
          <w:lang w:val="el-GR"/>
        </w:rPr>
        <w:t>Ενημέρωση</w:t>
      </w:r>
      <w:r w:rsidR="007447FA" w:rsidRPr="007447FA">
        <w:rPr>
          <w:lang w:val="el-GR"/>
        </w:rPr>
        <w:t xml:space="preserve"> </w:t>
      </w:r>
      <w:r w:rsidR="007447FA">
        <w:rPr>
          <w:lang w:val="el-GR"/>
        </w:rPr>
        <w:t>των</w:t>
      </w:r>
      <w:r w:rsidR="007447FA" w:rsidRPr="007447FA">
        <w:rPr>
          <w:lang w:val="el-GR"/>
        </w:rPr>
        <w:t xml:space="preserve"> </w:t>
      </w:r>
      <w:r w:rsidR="007447FA">
        <w:rPr>
          <w:lang w:val="el-GR"/>
        </w:rPr>
        <w:t>προσφύγων</w:t>
      </w:r>
      <w:r w:rsidR="007447FA" w:rsidRPr="007447FA">
        <w:rPr>
          <w:lang w:val="el-GR"/>
        </w:rPr>
        <w:t xml:space="preserve"> </w:t>
      </w:r>
      <w:r w:rsidR="007447FA">
        <w:rPr>
          <w:lang w:val="el-GR"/>
        </w:rPr>
        <w:t>για</w:t>
      </w:r>
      <w:r w:rsidR="007447FA" w:rsidRPr="007447FA">
        <w:rPr>
          <w:lang w:val="el-GR"/>
        </w:rPr>
        <w:t xml:space="preserve"> </w:t>
      </w:r>
      <w:r w:rsidR="007447FA">
        <w:rPr>
          <w:lang w:val="el-GR"/>
        </w:rPr>
        <w:t>τις</w:t>
      </w:r>
      <w:r w:rsidR="007447FA" w:rsidRPr="007447FA">
        <w:rPr>
          <w:lang w:val="el-GR"/>
        </w:rPr>
        <w:t xml:space="preserve"> </w:t>
      </w:r>
      <w:r w:rsidR="007447FA">
        <w:rPr>
          <w:lang w:val="el-GR"/>
        </w:rPr>
        <w:t>σημαντικότερες</w:t>
      </w:r>
      <w:r w:rsidR="007447FA" w:rsidRPr="007447FA">
        <w:rPr>
          <w:lang w:val="el-GR"/>
        </w:rPr>
        <w:t xml:space="preserve"> </w:t>
      </w:r>
      <w:r w:rsidR="007447FA">
        <w:rPr>
          <w:lang w:val="el-GR"/>
        </w:rPr>
        <w:t>υπηρεσίες</w:t>
      </w:r>
      <w:r w:rsidR="007447FA" w:rsidRPr="007447FA">
        <w:rPr>
          <w:lang w:val="el-GR"/>
        </w:rPr>
        <w:t xml:space="preserve"> </w:t>
      </w:r>
      <w:r w:rsidR="007447FA">
        <w:rPr>
          <w:lang w:val="el-GR"/>
        </w:rPr>
        <w:t>υγείας</w:t>
      </w:r>
      <w:r w:rsidR="007447FA" w:rsidRPr="007447FA">
        <w:rPr>
          <w:lang w:val="el-GR"/>
        </w:rPr>
        <w:t>.</w:t>
      </w:r>
      <w:r w:rsidR="006B1587" w:rsidRPr="007447FA">
        <w:rPr>
          <w:lang w:val="el-GR"/>
        </w:rPr>
        <w:br/>
      </w:r>
      <w:r w:rsidR="004752BC" w:rsidRPr="007447FA">
        <w:rPr>
          <w:lang w:val="el-GR"/>
        </w:rPr>
        <w:t xml:space="preserve">- </w:t>
      </w:r>
      <w:r w:rsidR="007447FA">
        <w:rPr>
          <w:lang w:val="el-GR"/>
        </w:rPr>
        <w:t>Ενεργοποίηση</w:t>
      </w:r>
      <w:r w:rsidR="007447FA" w:rsidRPr="007447FA">
        <w:rPr>
          <w:lang w:val="el-GR"/>
        </w:rPr>
        <w:t xml:space="preserve"> </w:t>
      </w:r>
      <w:r w:rsidR="007447FA">
        <w:rPr>
          <w:lang w:val="el-GR"/>
        </w:rPr>
        <w:t>του</w:t>
      </w:r>
      <w:r w:rsidR="007447FA" w:rsidRPr="007447FA">
        <w:rPr>
          <w:lang w:val="el-GR"/>
        </w:rPr>
        <w:t xml:space="preserve"> </w:t>
      </w:r>
      <w:r w:rsidR="007447FA">
        <w:rPr>
          <w:lang w:val="el-GR"/>
        </w:rPr>
        <w:t>λεξιλογίου</w:t>
      </w:r>
      <w:r w:rsidR="007447FA" w:rsidRPr="007447FA">
        <w:rPr>
          <w:lang w:val="el-GR"/>
        </w:rPr>
        <w:t xml:space="preserve">, </w:t>
      </w:r>
      <w:r w:rsidR="007447FA">
        <w:rPr>
          <w:lang w:val="el-GR"/>
        </w:rPr>
        <w:t>συνδυασμός</w:t>
      </w:r>
      <w:r w:rsidR="007447FA" w:rsidRPr="007447FA">
        <w:rPr>
          <w:lang w:val="el-GR"/>
        </w:rPr>
        <w:t xml:space="preserve"> </w:t>
      </w:r>
      <w:r w:rsidR="007447FA">
        <w:rPr>
          <w:lang w:val="el-GR"/>
        </w:rPr>
        <w:t>λέξεων</w:t>
      </w:r>
      <w:r w:rsidR="007447FA" w:rsidRPr="007447FA">
        <w:rPr>
          <w:lang w:val="el-GR"/>
        </w:rPr>
        <w:t xml:space="preserve"> </w:t>
      </w:r>
      <w:r w:rsidR="007447FA">
        <w:rPr>
          <w:lang w:val="el-GR"/>
        </w:rPr>
        <w:t>και</w:t>
      </w:r>
      <w:r w:rsidR="007447FA" w:rsidRPr="007447FA">
        <w:rPr>
          <w:lang w:val="el-GR"/>
        </w:rPr>
        <w:t xml:space="preserve"> </w:t>
      </w:r>
      <w:r w:rsidR="007447FA">
        <w:rPr>
          <w:lang w:val="el-GR"/>
        </w:rPr>
        <w:t>εννοιών</w:t>
      </w:r>
      <w:r w:rsidR="006B1587" w:rsidRPr="007447FA">
        <w:rPr>
          <w:lang w:val="el-GR"/>
        </w:rPr>
        <w:t>.</w:t>
      </w:r>
      <w:r w:rsidR="006B1587" w:rsidRPr="007447FA">
        <w:rPr>
          <w:lang w:val="el-GR"/>
        </w:rPr>
        <w:br/>
      </w:r>
      <w:r w:rsidR="004752BC" w:rsidRPr="007447FA">
        <w:rPr>
          <w:lang w:val="el-GR"/>
        </w:rPr>
        <w:t xml:space="preserve">- </w:t>
      </w:r>
      <w:r w:rsidR="006604F3">
        <w:rPr>
          <w:lang w:val="el-GR"/>
        </w:rPr>
        <w:t xml:space="preserve">Να βοηθήσουμε </w:t>
      </w:r>
      <w:r w:rsidR="007447FA">
        <w:rPr>
          <w:lang w:val="el-GR"/>
        </w:rPr>
        <w:t>τους</w:t>
      </w:r>
      <w:r w:rsidR="007447FA" w:rsidRPr="007447FA">
        <w:rPr>
          <w:lang w:val="el-GR"/>
        </w:rPr>
        <w:t xml:space="preserve"> </w:t>
      </w:r>
      <w:r w:rsidR="00576D06">
        <w:rPr>
          <w:lang w:val="el-GR"/>
        </w:rPr>
        <w:t>πρόσφυγες</w:t>
      </w:r>
      <w:r w:rsidR="00D00556">
        <w:rPr>
          <w:lang w:val="el-GR"/>
        </w:rPr>
        <w:t>,</w:t>
      </w:r>
      <w:r w:rsidR="00576D06">
        <w:rPr>
          <w:lang w:val="el-GR"/>
        </w:rPr>
        <w:t xml:space="preserve"> </w:t>
      </w:r>
      <w:r w:rsidR="006032B0">
        <w:rPr>
          <w:lang w:val="el-GR"/>
        </w:rPr>
        <w:t>ώστε</w:t>
      </w:r>
      <w:r w:rsidR="00576D06">
        <w:rPr>
          <w:lang w:val="el-GR"/>
        </w:rPr>
        <w:t xml:space="preserve"> να μπορ</w:t>
      </w:r>
      <w:r w:rsidR="00D00556">
        <w:rPr>
          <w:lang w:val="el-GR"/>
        </w:rPr>
        <w:t>ούν</w:t>
      </w:r>
      <w:r w:rsidR="00576D06">
        <w:rPr>
          <w:lang w:val="el-GR"/>
        </w:rPr>
        <w:t xml:space="preserve"> να </w:t>
      </w:r>
      <w:r w:rsidR="007447FA">
        <w:rPr>
          <w:lang w:val="el-GR"/>
        </w:rPr>
        <w:t>μιλούν για θέματα υγείας, χρησιμοποιώντας ορισμένες βασικές εκφράσεις</w:t>
      </w:r>
      <w:r w:rsidR="00D00556">
        <w:rPr>
          <w:lang w:val="el-GR"/>
        </w:rPr>
        <w:t>,</w:t>
      </w:r>
      <w:r w:rsidR="007447FA">
        <w:rPr>
          <w:lang w:val="el-GR"/>
        </w:rPr>
        <w:t xml:space="preserve"> </w:t>
      </w:r>
      <w:r w:rsidR="00836175">
        <w:rPr>
          <w:lang w:val="el-GR"/>
        </w:rPr>
        <w:t>που σχετίζονται με τον τομέα της ιατροφαρμακευτικής περίθαλψης.</w:t>
      </w:r>
    </w:p>
    <w:p w:rsidR="00BD7EB2" w:rsidRPr="00836175" w:rsidRDefault="00836175" w:rsidP="005652C4">
      <w:pPr>
        <w:pStyle w:val="TKTITRE1"/>
        <w:rPr>
          <w:lang w:val="el-GR"/>
        </w:rPr>
      </w:pPr>
      <w:r>
        <w:rPr>
          <w:lang w:val="el-GR"/>
        </w:rPr>
        <w:t>Επικοινωνιακές καταστάσεις</w:t>
      </w:r>
    </w:p>
    <w:p w:rsidR="005652C4" w:rsidRPr="00BD7EB2" w:rsidRDefault="00836175" w:rsidP="00851437">
      <w:pPr>
        <w:pStyle w:val="TKBulletLevel1"/>
        <w:numPr>
          <w:ilvl w:val="0"/>
          <w:numId w:val="12"/>
        </w:numPr>
      </w:pPr>
      <w:r>
        <w:rPr>
          <w:lang w:val="el-GR"/>
        </w:rPr>
        <w:t>Κατανοούν</w:t>
      </w:r>
      <w:r w:rsidRPr="00836175">
        <w:t xml:space="preserve"> </w:t>
      </w:r>
      <w:r>
        <w:rPr>
          <w:lang w:val="el-GR"/>
        </w:rPr>
        <w:t>απλές</w:t>
      </w:r>
      <w:r w:rsidRPr="00836175">
        <w:t xml:space="preserve"> </w:t>
      </w:r>
      <w:r>
        <w:rPr>
          <w:lang w:val="el-GR"/>
        </w:rPr>
        <w:t>οδηγίες</w:t>
      </w:r>
      <w:r w:rsidR="005652C4">
        <w:t>.</w:t>
      </w:r>
    </w:p>
    <w:p w:rsidR="005652C4" w:rsidRPr="00DC2C4A" w:rsidRDefault="00836175" w:rsidP="00851437">
      <w:pPr>
        <w:pStyle w:val="TKBulletLevel1"/>
        <w:numPr>
          <w:ilvl w:val="0"/>
          <w:numId w:val="12"/>
        </w:numPr>
        <w:rPr>
          <w:lang w:val="el-GR"/>
        </w:rPr>
      </w:pPr>
      <w:r>
        <w:rPr>
          <w:lang w:val="el-GR"/>
        </w:rPr>
        <w:t xml:space="preserve">Απαντούν σε </w:t>
      </w:r>
      <w:r w:rsidR="00DC2C4A">
        <w:rPr>
          <w:lang w:val="el-GR"/>
        </w:rPr>
        <w:t xml:space="preserve">ευθείες </w:t>
      </w:r>
      <w:r w:rsidR="00D51617">
        <w:rPr>
          <w:lang w:val="el-GR"/>
        </w:rPr>
        <w:t xml:space="preserve">(άμεσες) </w:t>
      </w:r>
      <w:r w:rsidR="00DC2C4A">
        <w:rPr>
          <w:lang w:val="el-GR"/>
        </w:rPr>
        <w:t>ερωτήσεις</w:t>
      </w:r>
      <w:r w:rsidR="005652C4" w:rsidRPr="00DC2C4A">
        <w:rPr>
          <w:lang w:val="el-GR"/>
        </w:rPr>
        <w:t>.</w:t>
      </w:r>
    </w:p>
    <w:p w:rsidR="005652C4" w:rsidRPr="002C59B0" w:rsidRDefault="00D51617" w:rsidP="00851437">
      <w:pPr>
        <w:pStyle w:val="TKBulletLevel1"/>
        <w:numPr>
          <w:ilvl w:val="0"/>
          <w:numId w:val="12"/>
        </w:numPr>
        <w:rPr>
          <w:lang w:val="el-GR"/>
        </w:rPr>
      </w:pPr>
      <w:r>
        <w:rPr>
          <w:lang w:val="el-GR"/>
        </w:rPr>
        <w:t>Ζητούν</w:t>
      </w:r>
      <w:r w:rsidRPr="002C59B0">
        <w:rPr>
          <w:lang w:val="el-GR"/>
        </w:rPr>
        <w:t xml:space="preserve"> </w:t>
      </w:r>
      <w:r>
        <w:rPr>
          <w:lang w:val="el-GR"/>
        </w:rPr>
        <w:t>πληροφορίες</w:t>
      </w:r>
      <w:r w:rsidRPr="002C59B0">
        <w:rPr>
          <w:lang w:val="el-GR"/>
        </w:rPr>
        <w:t xml:space="preserve"> </w:t>
      </w:r>
      <w:r>
        <w:rPr>
          <w:lang w:val="el-GR"/>
        </w:rPr>
        <w:t>και</w:t>
      </w:r>
      <w:r w:rsidRPr="002C59B0">
        <w:rPr>
          <w:lang w:val="el-GR"/>
        </w:rPr>
        <w:t xml:space="preserve"> </w:t>
      </w:r>
      <w:r>
        <w:rPr>
          <w:lang w:val="el-GR"/>
        </w:rPr>
        <w:t>κατανοούν</w:t>
      </w:r>
      <w:r w:rsidRPr="002C59B0">
        <w:rPr>
          <w:lang w:val="el-GR"/>
        </w:rPr>
        <w:t xml:space="preserve"> </w:t>
      </w:r>
      <w:r>
        <w:rPr>
          <w:lang w:val="el-GR"/>
        </w:rPr>
        <w:t>την</w:t>
      </w:r>
      <w:r w:rsidRPr="002C59B0">
        <w:rPr>
          <w:lang w:val="el-GR"/>
        </w:rPr>
        <w:t xml:space="preserve"> </w:t>
      </w:r>
      <w:r>
        <w:rPr>
          <w:lang w:val="el-GR"/>
        </w:rPr>
        <w:t>απάντηση</w:t>
      </w:r>
      <w:r w:rsidR="005652C4" w:rsidRPr="002C59B0">
        <w:rPr>
          <w:lang w:val="el-GR"/>
        </w:rPr>
        <w:t>.</w:t>
      </w:r>
    </w:p>
    <w:p w:rsidR="00BB4180" w:rsidRDefault="00BB4180" w:rsidP="005652C4">
      <w:pPr>
        <w:pStyle w:val="TKTITRE1"/>
        <w:rPr>
          <w:lang w:val="el-GR"/>
        </w:rPr>
      </w:pPr>
    </w:p>
    <w:p w:rsidR="00BD7EB2" w:rsidRPr="002C59B0" w:rsidRDefault="002C59B0" w:rsidP="005652C4">
      <w:pPr>
        <w:pStyle w:val="TKTITRE1"/>
        <w:rPr>
          <w:lang w:val="el-GR"/>
        </w:rPr>
      </w:pPr>
      <w:r>
        <w:rPr>
          <w:lang w:val="el-GR"/>
        </w:rPr>
        <w:t>Υλικό</w:t>
      </w:r>
    </w:p>
    <w:p w:rsidR="00AA665B" w:rsidRPr="002C59B0" w:rsidRDefault="002C59B0" w:rsidP="00851437">
      <w:pPr>
        <w:pStyle w:val="TKBulletLevel1"/>
        <w:numPr>
          <w:ilvl w:val="0"/>
          <w:numId w:val="12"/>
        </w:numPr>
        <w:rPr>
          <w:lang w:val="el-GR"/>
        </w:rPr>
      </w:pPr>
      <w:r>
        <w:rPr>
          <w:lang w:val="el-GR"/>
        </w:rPr>
        <w:t>Εικόνες</w:t>
      </w:r>
      <w:r w:rsidRPr="00DC5D7C">
        <w:rPr>
          <w:lang w:val="el-GR"/>
        </w:rPr>
        <w:t xml:space="preserve"> </w:t>
      </w:r>
      <w:r>
        <w:rPr>
          <w:lang w:val="el-GR"/>
        </w:rPr>
        <w:t>ανθρώπων</w:t>
      </w:r>
      <w:r w:rsidRPr="00DC5D7C">
        <w:rPr>
          <w:lang w:val="el-GR"/>
        </w:rPr>
        <w:t xml:space="preserve">, </w:t>
      </w:r>
      <w:r>
        <w:rPr>
          <w:lang w:val="el-GR"/>
        </w:rPr>
        <w:t>τόπων</w:t>
      </w:r>
      <w:r w:rsidRPr="00DC5D7C">
        <w:rPr>
          <w:lang w:val="el-GR"/>
        </w:rPr>
        <w:t xml:space="preserve">, </w:t>
      </w:r>
      <w:r>
        <w:rPr>
          <w:lang w:val="el-GR"/>
        </w:rPr>
        <w:t>και</w:t>
      </w:r>
      <w:r w:rsidRPr="00DC5D7C">
        <w:rPr>
          <w:lang w:val="el-GR"/>
        </w:rPr>
        <w:t xml:space="preserve"> </w:t>
      </w:r>
      <w:r>
        <w:rPr>
          <w:lang w:val="el-GR"/>
        </w:rPr>
        <w:t>πινακίδων που σχετίζονται με τις υπηρεσίες</w:t>
      </w:r>
      <w:r w:rsidRPr="002C59B0">
        <w:rPr>
          <w:lang w:val="el-GR"/>
        </w:rPr>
        <w:t xml:space="preserve"> </w:t>
      </w:r>
      <w:r>
        <w:rPr>
          <w:lang w:val="el-GR"/>
        </w:rPr>
        <w:t>υγείας</w:t>
      </w:r>
      <w:r w:rsidR="00AA665B" w:rsidRPr="002C59B0">
        <w:rPr>
          <w:lang w:val="el-GR"/>
        </w:rPr>
        <w:t>.</w:t>
      </w:r>
    </w:p>
    <w:p w:rsidR="00AA665B" w:rsidRPr="00BD7EB2" w:rsidRDefault="002C59B0" w:rsidP="00851437">
      <w:pPr>
        <w:pStyle w:val="TKBulletLevel1"/>
        <w:numPr>
          <w:ilvl w:val="0"/>
          <w:numId w:val="12"/>
        </w:numPr>
      </w:pPr>
      <w:r>
        <w:rPr>
          <w:lang w:val="el-GR"/>
        </w:rPr>
        <w:t>Καρτέλες για παιχνίδια ρόλων</w:t>
      </w:r>
      <w:r w:rsidR="00AA665B">
        <w:t>.</w:t>
      </w:r>
    </w:p>
    <w:p w:rsidR="00BB4180" w:rsidRDefault="00BB4180" w:rsidP="005652C4">
      <w:pPr>
        <w:pStyle w:val="TKTITRE1"/>
        <w:rPr>
          <w:lang w:val="el-GR"/>
        </w:rPr>
      </w:pPr>
    </w:p>
    <w:p w:rsidR="00BD7EB2" w:rsidRPr="008607F2" w:rsidRDefault="008607F2" w:rsidP="005652C4">
      <w:pPr>
        <w:pStyle w:val="TKTITRE1"/>
        <w:rPr>
          <w:lang w:val="el-GR"/>
        </w:rPr>
      </w:pPr>
      <w:r>
        <w:rPr>
          <w:lang w:val="el-GR"/>
        </w:rPr>
        <w:t>Γλωσσικές δραστηριότητες</w:t>
      </w:r>
    </w:p>
    <w:p w:rsidR="00BD7EB2" w:rsidRPr="00BD7EB2" w:rsidRDefault="00EA39AE" w:rsidP="00AC75AA">
      <w:pPr>
        <w:pStyle w:val="TKTITRE3"/>
      </w:pPr>
      <w:r>
        <w:rPr>
          <w:lang w:val="el-GR"/>
        </w:rPr>
        <w:t xml:space="preserve">Δραστηριότητα </w:t>
      </w:r>
      <w:r w:rsidR="00CB7439">
        <w:t>1</w:t>
      </w:r>
    </w:p>
    <w:p w:rsidR="00BD7EB2" w:rsidRPr="008F145B" w:rsidRDefault="00947F3E" w:rsidP="00CB7439">
      <w:pPr>
        <w:pStyle w:val="TKTEXTE"/>
        <w:rPr>
          <w:lang w:val="el-GR"/>
        </w:rPr>
      </w:pPr>
      <w:r>
        <w:rPr>
          <w:lang w:val="el-GR"/>
        </w:rPr>
        <w:t>Ανακαλύψτε</w:t>
      </w:r>
      <w:r w:rsidRPr="008F145B">
        <w:rPr>
          <w:lang w:val="el-GR"/>
        </w:rPr>
        <w:t xml:space="preserve"> </w:t>
      </w:r>
      <w:r>
        <w:rPr>
          <w:lang w:val="el-GR"/>
        </w:rPr>
        <w:t>τι</w:t>
      </w:r>
      <w:r w:rsidRPr="008F145B">
        <w:rPr>
          <w:lang w:val="el-GR"/>
        </w:rPr>
        <w:t xml:space="preserve"> </w:t>
      </w:r>
      <w:r>
        <w:rPr>
          <w:lang w:val="el-GR"/>
        </w:rPr>
        <w:t>γνωρίζουν</w:t>
      </w:r>
      <w:r w:rsidRPr="008F145B">
        <w:rPr>
          <w:lang w:val="el-GR"/>
        </w:rPr>
        <w:t xml:space="preserve"> </w:t>
      </w:r>
      <w:r>
        <w:rPr>
          <w:lang w:val="el-GR"/>
        </w:rPr>
        <w:t>ήδη</w:t>
      </w:r>
      <w:r w:rsidRPr="008F145B">
        <w:rPr>
          <w:lang w:val="el-GR"/>
        </w:rPr>
        <w:t xml:space="preserve"> </w:t>
      </w:r>
      <w:r>
        <w:rPr>
          <w:lang w:val="el-GR"/>
        </w:rPr>
        <w:t>οι</w:t>
      </w:r>
      <w:r w:rsidRPr="008F145B">
        <w:rPr>
          <w:lang w:val="el-GR"/>
        </w:rPr>
        <w:t xml:space="preserve"> </w:t>
      </w:r>
      <w:r>
        <w:rPr>
          <w:lang w:val="el-GR"/>
        </w:rPr>
        <w:t>πρόσφυγες</w:t>
      </w:r>
      <w:r w:rsidRPr="008F145B">
        <w:rPr>
          <w:lang w:val="el-GR"/>
        </w:rPr>
        <w:t xml:space="preserve"> </w:t>
      </w:r>
      <w:r>
        <w:rPr>
          <w:lang w:val="el-GR"/>
        </w:rPr>
        <w:t>για</w:t>
      </w:r>
      <w:r w:rsidRPr="008F145B">
        <w:rPr>
          <w:lang w:val="el-GR"/>
        </w:rPr>
        <w:t xml:space="preserve"> </w:t>
      </w:r>
      <w:r>
        <w:rPr>
          <w:lang w:val="el-GR"/>
        </w:rPr>
        <w:t>της</w:t>
      </w:r>
      <w:r w:rsidRPr="008F145B">
        <w:rPr>
          <w:lang w:val="el-GR"/>
        </w:rPr>
        <w:t xml:space="preserve"> </w:t>
      </w:r>
      <w:r>
        <w:rPr>
          <w:lang w:val="el-GR"/>
        </w:rPr>
        <w:t>υπηρεσίες</w:t>
      </w:r>
      <w:r w:rsidRPr="008F145B">
        <w:rPr>
          <w:lang w:val="el-GR"/>
        </w:rPr>
        <w:t xml:space="preserve"> </w:t>
      </w:r>
      <w:r>
        <w:rPr>
          <w:lang w:val="el-GR"/>
        </w:rPr>
        <w:t>υγείας</w:t>
      </w:r>
      <w:r w:rsidR="00DC286F">
        <w:rPr>
          <w:lang w:val="el-GR"/>
        </w:rPr>
        <w:t>,</w:t>
      </w:r>
      <w:r w:rsidRPr="008F145B">
        <w:rPr>
          <w:lang w:val="el-GR"/>
        </w:rPr>
        <w:t xml:space="preserve"> </w:t>
      </w:r>
      <w:r w:rsidR="00DC0A86">
        <w:rPr>
          <w:lang w:val="el-GR"/>
        </w:rPr>
        <w:t>χρησιμοποιώντας</w:t>
      </w:r>
      <w:r w:rsidR="00DC0A86" w:rsidRPr="008F145B">
        <w:rPr>
          <w:lang w:val="el-GR"/>
        </w:rPr>
        <w:t xml:space="preserve"> </w:t>
      </w:r>
      <w:r w:rsidR="00DC0A86">
        <w:rPr>
          <w:lang w:val="el-GR"/>
        </w:rPr>
        <w:t>ένα</w:t>
      </w:r>
      <w:r w:rsidR="00DC0A86" w:rsidRPr="008F145B">
        <w:rPr>
          <w:lang w:val="el-GR"/>
        </w:rPr>
        <w:t xml:space="preserve"> </w:t>
      </w:r>
      <w:r w:rsidR="006032B0">
        <w:rPr>
          <w:lang w:val="el-GR"/>
        </w:rPr>
        <w:t>«</w:t>
      </w:r>
      <w:r w:rsidR="00DC0A86">
        <w:rPr>
          <w:lang w:val="el-GR"/>
        </w:rPr>
        <w:t>αραχνοειδές</w:t>
      </w:r>
      <w:r w:rsidR="00DC0A86" w:rsidRPr="008F145B">
        <w:rPr>
          <w:lang w:val="el-GR"/>
        </w:rPr>
        <w:t xml:space="preserve"> </w:t>
      </w:r>
      <w:r w:rsidR="00DC0A86">
        <w:rPr>
          <w:lang w:val="el-GR"/>
        </w:rPr>
        <w:t>διάγραμμα</w:t>
      </w:r>
      <w:r w:rsidR="006032B0">
        <w:rPr>
          <w:lang w:val="el-GR"/>
        </w:rPr>
        <w:t>»</w:t>
      </w:r>
      <w:r w:rsidR="00DC0A86" w:rsidRPr="008F145B">
        <w:rPr>
          <w:lang w:val="el-GR"/>
        </w:rPr>
        <w:t xml:space="preserve"> </w:t>
      </w:r>
      <w:r w:rsidR="005E1C09">
        <w:rPr>
          <w:lang w:val="el-GR"/>
        </w:rPr>
        <w:t>ή</w:t>
      </w:r>
      <w:r w:rsidR="005E1C09" w:rsidRPr="008F145B">
        <w:rPr>
          <w:lang w:val="el-GR"/>
        </w:rPr>
        <w:t xml:space="preserve"> </w:t>
      </w:r>
      <w:r w:rsidR="006032B0">
        <w:rPr>
          <w:lang w:val="el-GR"/>
        </w:rPr>
        <w:t>«</w:t>
      </w:r>
      <w:r w:rsidR="008F145B">
        <w:rPr>
          <w:lang w:val="el-GR"/>
        </w:rPr>
        <w:t>νοητικό</w:t>
      </w:r>
      <w:r w:rsidR="008F145B" w:rsidRPr="008F145B">
        <w:rPr>
          <w:lang w:val="el-GR"/>
        </w:rPr>
        <w:t xml:space="preserve"> </w:t>
      </w:r>
      <w:r w:rsidR="008F145B">
        <w:rPr>
          <w:lang w:val="el-GR"/>
        </w:rPr>
        <w:t>χάρτη</w:t>
      </w:r>
      <w:r w:rsidR="006032B0">
        <w:rPr>
          <w:lang w:val="el-GR"/>
        </w:rPr>
        <w:t>»</w:t>
      </w:r>
      <w:r w:rsidR="00BD7EB2" w:rsidRPr="008F145B">
        <w:rPr>
          <w:lang w:val="el-GR"/>
        </w:rPr>
        <w:t xml:space="preserve"> (</w:t>
      </w:r>
      <w:r w:rsidR="008F145B">
        <w:rPr>
          <w:lang w:val="el-GR"/>
        </w:rPr>
        <w:t>βλ</w:t>
      </w:r>
      <w:r w:rsidR="008F145B" w:rsidRPr="008F145B">
        <w:rPr>
          <w:lang w:val="el-GR"/>
        </w:rPr>
        <w:t xml:space="preserve">. </w:t>
      </w:r>
      <w:r w:rsidR="008F145B">
        <w:rPr>
          <w:lang w:val="el-GR"/>
        </w:rPr>
        <w:t>παρακάτω, το</w:t>
      </w:r>
      <w:r w:rsidR="008F145B" w:rsidRPr="008F145B">
        <w:rPr>
          <w:lang w:val="el-GR"/>
        </w:rPr>
        <w:t xml:space="preserve"> </w:t>
      </w:r>
      <w:r w:rsidR="008F145B">
        <w:rPr>
          <w:lang w:val="el-GR"/>
        </w:rPr>
        <w:t>παράδειγμα</w:t>
      </w:r>
      <w:r w:rsidR="00BD7EB2" w:rsidRPr="008F145B">
        <w:rPr>
          <w:lang w:val="el-GR"/>
        </w:rPr>
        <w:t xml:space="preserve"> </w:t>
      </w:r>
      <w:r w:rsidR="006032B0">
        <w:rPr>
          <w:lang w:val="el-GR"/>
        </w:rPr>
        <w:t>στο</w:t>
      </w:r>
      <w:r w:rsidR="008F145B">
        <w:rPr>
          <w:lang w:val="el-GR"/>
        </w:rPr>
        <w:t xml:space="preserve"> </w:t>
      </w:r>
      <w:r w:rsidR="006032B0">
        <w:rPr>
          <w:lang w:val="el-GR"/>
        </w:rPr>
        <w:t>«</w:t>
      </w:r>
      <w:r w:rsidR="008F145B">
        <w:rPr>
          <w:lang w:val="el-GR"/>
        </w:rPr>
        <w:t>ενδεικτικό υλικό</w:t>
      </w:r>
      <w:r w:rsidR="006032B0">
        <w:rPr>
          <w:lang w:val="el-GR"/>
        </w:rPr>
        <w:t>»</w:t>
      </w:r>
      <w:r w:rsidR="00E73553" w:rsidRPr="008F145B">
        <w:rPr>
          <w:lang w:val="el-GR"/>
        </w:rPr>
        <w:t>).</w:t>
      </w:r>
    </w:p>
    <w:p w:rsidR="00BD7EB2" w:rsidRPr="00287DDE" w:rsidRDefault="00287DDE" w:rsidP="00CB7439">
      <w:pPr>
        <w:pStyle w:val="TKTEXTE"/>
        <w:rPr>
          <w:lang w:val="el-GR"/>
        </w:rPr>
      </w:pPr>
      <w:r>
        <w:rPr>
          <w:lang w:val="el-GR"/>
        </w:rPr>
        <w:t>Γράψτε</w:t>
      </w:r>
      <w:r w:rsidRPr="00287DDE">
        <w:rPr>
          <w:lang w:val="el-GR"/>
        </w:rPr>
        <w:t xml:space="preserve"> </w:t>
      </w:r>
      <w:r w:rsidR="006032B0">
        <w:rPr>
          <w:lang w:val="el-GR"/>
        </w:rPr>
        <w:t>το βασικό λεξιλόγιο</w:t>
      </w:r>
      <w:r w:rsidRPr="00287DDE">
        <w:rPr>
          <w:lang w:val="el-GR"/>
        </w:rPr>
        <w:t xml:space="preserve"> </w:t>
      </w:r>
      <w:r>
        <w:rPr>
          <w:lang w:val="el-GR"/>
        </w:rPr>
        <w:t>σε</w:t>
      </w:r>
      <w:r w:rsidRPr="00287DDE">
        <w:rPr>
          <w:lang w:val="el-GR"/>
        </w:rPr>
        <w:t xml:space="preserve"> </w:t>
      </w:r>
      <w:r>
        <w:rPr>
          <w:lang w:val="el-GR"/>
        </w:rPr>
        <w:t>καρτέλες</w:t>
      </w:r>
      <w:r w:rsidRPr="00287DDE">
        <w:rPr>
          <w:lang w:val="el-GR"/>
        </w:rPr>
        <w:t xml:space="preserve"> </w:t>
      </w:r>
      <w:r w:rsidR="00BD7EB2" w:rsidRPr="00287DDE">
        <w:rPr>
          <w:lang w:val="el-GR"/>
        </w:rPr>
        <w:t>(</w:t>
      </w:r>
      <w:r>
        <w:rPr>
          <w:lang w:val="el-GR"/>
        </w:rPr>
        <w:t>π</w:t>
      </w:r>
      <w:r w:rsidRPr="00287DDE">
        <w:rPr>
          <w:lang w:val="el-GR"/>
        </w:rPr>
        <w:t>.</w:t>
      </w:r>
      <w:r>
        <w:rPr>
          <w:lang w:val="el-GR"/>
        </w:rPr>
        <w:t>χ</w:t>
      </w:r>
      <w:r w:rsidR="00BD7EB2" w:rsidRPr="00287DDE">
        <w:rPr>
          <w:lang w:val="el-GR"/>
        </w:rPr>
        <w:t xml:space="preserve">.: </w:t>
      </w:r>
      <w:r>
        <w:rPr>
          <w:lang w:val="el-GR"/>
        </w:rPr>
        <w:t>πρώτες βοήθειες, γιατρός</w:t>
      </w:r>
      <w:r w:rsidR="00BD7EB2" w:rsidRPr="00287DDE">
        <w:rPr>
          <w:lang w:val="el-GR"/>
        </w:rPr>
        <w:t xml:space="preserve">, </w:t>
      </w:r>
      <w:r>
        <w:rPr>
          <w:lang w:val="el-GR"/>
        </w:rPr>
        <w:t>νοσοκομείο</w:t>
      </w:r>
      <w:r w:rsidR="00BD7EB2" w:rsidRPr="00287DDE">
        <w:rPr>
          <w:lang w:val="el-GR"/>
        </w:rPr>
        <w:t xml:space="preserve">, </w:t>
      </w:r>
      <w:r>
        <w:rPr>
          <w:lang w:val="el-GR"/>
        </w:rPr>
        <w:t>Ερυθρός Σταυρός</w:t>
      </w:r>
      <w:r w:rsidR="00BD7EB2" w:rsidRPr="00287DDE">
        <w:rPr>
          <w:lang w:val="el-GR"/>
        </w:rPr>
        <w:t xml:space="preserve">, </w:t>
      </w:r>
      <w:r>
        <w:rPr>
          <w:lang w:val="el-GR"/>
        </w:rPr>
        <w:t>φαρμακείο</w:t>
      </w:r>
      <w:r w:rsidR="00BD7EB2" w:rsidRPr="00287DDE">
        <w:rPr>
          <w:lang w:val="el-GR"/>
        </w:rPr>
        <w:t xml:space="preserve">, </w:t>
      </w:r>
      <w:r>
        <w:rPr>
          <w:lang w:val="el-GR"/>
        </w:rPr>
        <w:t>φάρμακο</w:t>
      </w:r>
      <w:r w:rsidR="00BD7EB2" w:rsidRPr="00287DDE">
        <w:rPr>
          <w:lang w:val="el-GR"/>
        </w:rPr>
        <w:t>).</w:t>
      </w:r>
    </w:p>
    <w:p w:rsidR="00BD7EB2" w:rsidRPr="006604F3" w:rsidRDefault="00177795" w:rsidP="00AC75AA">
      <w:pPr>
        <w:pStyle w:val="TKTITRE3"/>
        <w:rPr>
          <w:lang w:val="el-GR"/>
        </w:rPr>
      </w:pPr>
      <w:r>
        <w:rPr>
          <w:lang w:val="el-GR"/>
        </w:rPr>
        <w:t>Δραστηριότητα</w:t>
      </w:r>
      <w:r w:rsidR="00CB7439" w:rsidRPr="006604F3">
        <w:rPr>
          <w:lang w:val="el-GR"/>
        </w:rPr>
        <w:t xml:space="preserve"> 2</w:t>
      </w:r>
    </w:p>
    <w:p w:rsidR="00BD7EB2" w:rsidRPr="009A1CDF" w:rsidRDefault="009A1CDF" w:rsidP="00CB7439">
      <w:pPr>
        <w:pStyle w:val="TKTEXTE"/>
        <w:rPr>
          <w:lang w:val="el-GR"/>
        </w:rPr>
      </w:pPr>
      <w:r>
        <w:rPr>
          <w:lang w:val="el-GR"/>
        </w:rPr>
        <w:t>Χρησιμοποιήστε</w:t>
      </w:r>
      <w:r w:rsidRPr="009A1CDF">
        <w:rPr>
          <w:lang w:val="el-GR"/>
        </w:rPr>
        <w:t xml:space="preserve"> </w:t>
      </w:r>
      <w:r>
        <w:rPr>
          <w:lang w:val="el-GR"/>
        </w:rPr>
        <w:t>εικόνες</w:t>
      </w:r>
      <w:r w:rsidRPr="009A1CDF">
        <w:rPr>
          <w:lang w:val="el-GR"/>
        </w:rPr>
        <w:t xml:space="preserve"> </w:t>
      </w:r>
      <w:r>
        <w:rPr>
          <w:lang w:val="el-GR"/>
        </w:rPr>
        <w:t>όπως</w:t>
      </w:r>
      <w:r w:rsidRPr="009A1CDF">
        <w:rPr>
          <w:lang w:val="el-GR"/>
        </w:rPr>
        <w:t xml:space="preserve"> </w:t>
      </w:r>
      <w:r>
        <w:rPr>
          <w:lang w:val="el-GR"/>
        </w:rPr>
        <w:t>αυτές</w:t>
      </w:r>
      <w:r w:rsidRPr="009A1CDF">
        <w:rPr>
          <w:lang w:val="el-GR"/>
        </w:rPr>
        <w:t xml:space="preserve"> </w:t>
      </w:r>
      <w:r>
        <w:rPr>
          <w:lang w:val="el-GR"/>
        </w:rPr>
        <w:t>της</w:t>
      </w:r>
      <w:r w:rsidRPr="009A1CDF">
        <w:rPr>
          <w:lang w:val="el-GR"/>
        </w:rPr>
        <w:t xml:space="preserve"> </w:t>
      </w:r>
      <w:r>
        <w:rPr>
          <w:lang w:val="el-GR"/>
        </w:rPr>
        <w:t>τελευταίας</w:t>
      </w:r>
      <w:r w:rsidRPr="009A1CDF">
        <w:rPr>
          <w:lang w:val="el-GR"/>
        </w:rPr>
        <w:t xml:space="preserve"> </w:t>
      </w:r>
      <w:r>
        <w:rPr>
          <w:lang w:val="el-GR"/>
        </w:rPr>
        <w:t>σελίδας</w:t>
      </w:r>
      <w:r w:rsidRPr="009A1CDF">
        <w:rPr>
          <w:lang w:val="el-GR"/>
        </w:rPr>
        <w:t xml:space="preserve"> </w:t>
      </w:r>
      <w:r w:rsidR="006032B0">
        <w:rPr>
          <w:lang w:val="el-GR"/>
        </w:rPr>
        <w:t>του παρόντος εργαλείου/κεφαλαίου</w:t>
      </w:r>
      <w:r w:rsidR="00DC286F">
        <w:rPr>
          <w:lang w:val="el-GR"/>
        </w:rPr>
        <w:t>,</w:t>
      </w:r>
      <w:r w:rsidR="006032B0">
        <w:rPr>
          <w:lang w:val="el-GR"/>
        </w:rPr>
        <w:t xml:space="preserve"> </w:t>
      </w:r>
      <w:r>
        <w:rPr>
          <w:lang w:val="el-GR"/>
        </w:rPr>
        <w:t>για</w:t>
      </w:r>
      <w:r w:rsidRPr="009A1CDF">
        <w:rPr>
          <w:lang w:val="el-GR"/>
        </w:rPr>
        <w:t xml:space="preserve"> </w:t>
      </w:r>
      <w:r>
        <w:rPr>
          <w:lang w:val="el-GR"/>
        </w:rPr>
        <w:t>να</w:t>
      </w:r>
      <w:r w:rsidRPr="009A1CDF">
        <w:rPr>
          <w:lang w:val="el-GR"/>
        </w:rPr>
        <w:t xml:space="preserve"> </w:t>
      </w:r>
      <w:r>
        <w:rPr>
          <w:lang w:val="el-GR"/>
        </w:rPr>
        <w:t>δείξετε</w:t>
      </w:r>
      <w:r w:rsidRPr="009A1CDF">
        <w:rPr>
          <w:lang w:val="el-GR"/>
        </w:rPr>
        <w:t xml:space="preserve"> </w:t>
      </w:r>
      <w:r>
        <w:rPr>
          <w:lang w:val="el-GR"/>
        </w:rPr>
        <w:t>στους</w:t>
      </w:r>
      <w:r w:rsidRPr="009A1CDF">
        <w:rPr>
          <w:lang w:val="el-GR"/>
        </w:rPr>
        <w:t xml:space="preserve"> </w:t>
      </w:r>
      <w:r>
        <w:rPr>
          <w:lang w:val="el-GR"/>
        </w:rPr>
        <w:t>πρόσφυγες</w:t>
      </w:r>
      <w:r w:rsidRPr="009A1CDF">
        <w:rPr>
          <w:lang w:val="el-GR"/>
        </w:rPr>
        <w:t xml:space="preserve"> </w:t>
      </w:r>
      <w:r>
        <w:rPr>
          <w:lang w:val="el-GR"/>
        </w:rPr>
        <w:t>μερικά</w:t>
      </w:r>
      <w:r w:rsidRPr="009A1CDF">
        <w:rPr>
          <w:lang w:val="el-GR"/>
        </w:rPr>
        <w:t xml:space="preserve"> </w:t>
      </w:r>
      <w:r>
        <w:rPr>
          <w:lang w:val="el-GR"/>
        </w:rPr>
        <w:t>από</w:t>
      </w:r>
      <w:r w:rsidRPr="009A1CDF">
        <w:rPr>
          <w:lang w:val="el-GR"/>
        </w:rPr>
        <w:t xml:space="preserve"> </w:t>
      </w:r>
      <w:r>
        <w:rPr>
          <w:lang w:val="el-GR"/>
        </w:rPr>
        <w:t>τα</w:t>
      </w:r>
      <w:r w:rsidRPr="009A1CDF">
        <w:rPr>
          <w:lang w:val="el-GR"/>
        </w:rPr>
        <w:t xml:space="preserve"> </w:t>
      </w:r>
      <w:r>
        <w:rPr>
          <w:lang w:val="el-GR"/>
        </w:rPr>
        <w:t>βασικά</w:t>
      </w:r>
      <w:r w:rsidRPr="009A1CDF">
        <w:rPr>
          <w:lang w:val="el-GR"/>
        </w:rPr>
        <w:t xml:space="preserve"> </w:t>
      </w:r>
      <w:r>
        <w:rPr>
          <w:lang w:val="el-GR"/>
        </w:rPr>
        <w:t>σύμβολα</w:t>
      </w:r>
      <w:r w:rsidRPr="009A1CDF">
        <w:rPr>
          <w:lang w:val="el-GR"/>
        </w:rPr>
        <w:t xml:space="preserve"> </w:t>
      </w:r>
      <w:r>
        <w:rPr>
          <w:lang w:val="el-GR"/>
        </w:rPr>
        <w:t>του</w:t>
      </w:r>
      <w:r w:rsidRPr="009A1CDF">
        <w:rPr>
          <w:lang w:val="el-GR"/>
        </w:rPr>
        <w:t xml:space="preserve"> </w:t>
      </w:r>
      <w:r>
        <w:rPr>
          <w:lang w:val="el-GR"/>
        </w:rPr>
        <w:t>χώρου</w:t>
      </w:r>
      <w:r w:rsidRPr="009A1CDF">
        <w:rPr>
          <w:lang w:val="el-GR"/>
        </w:rPr>
        <w:t xml:space="preserve"> </w:t>
      </w:r>
      <w:r>
        <w:rPr>
          <w:lang w:val="el-GR"/>
        </w:rPr>
        <w:t>της</w:t>
      </w:r>
      <w:r w:rsidRPr="009A1CDF">
        <w:rPr>
          <w:lang w:val="el-GR"/>
        </w:rPr>
        <w:t xml:space="preserve"> </w:t>
      </w:r>
      <w:r>
        <w:rPr>
          <w:lang w:val="el-GR"/>
        </w:rPr>
        <w:t>υγείας</w:t>
      </w:r>
      <w:r w:rsidRPr="009A1CDF">
        <w:rPr>
          <w:lang w:val="el-GR"/>
        </w:rPr>
        <w:t xml:space="preserve"> </w:t>
      </w:r>
      <w:r w:rsidR="00BD7EB2" w:rsidRPr="009A1CDF">
        <w:rPr>
          <w:lang w:val="el-GR"/>
        </w:rPr>
        <w:t>(</w:t>
      </w:r>
      <w:r>
        <w:rPr>
          <w:lang w:val="el-GR"/>
        </w:rPr>
        <w:t>Ερυθρός Σταυρός</w:t>
      </w:r>
      <w:r w:rsidR="00BD7EB2" w:rsidRPr="009A1CDF">
        <w:rPr>
          <w:lang w:val="el-GR"/>
        </w:rPr>
        <w:t xml:space="preserve">, </w:t>
      </w:r>
      <w:r>
        <w:rPr>
          <w:lang w:val="el-GR"/>
        </w:rPr>
        <w:t>κ.λπ</w:t>
      </w:r>
      <w:r w:rsidR="00BD7EB2" w:rsidRPr="009A1CDF">
        <w:rPr>
          <w:lang w:val="el-GR"/>
        </w:rPr>
        <w:t>.).</w:t>
      </w:r>
    </w:p>
    <w:p w:rsidR="00BD7EB2" w:rsidRPr="00F5309B" w:rsidRDefault="00F5309B" w:rsidP="00CB7439">
      <w:pPr>
        <w:pStyle w:val="TKTEXTE"/>
        <w:rPr>
          <w:lang w:val="el-GR"/>
        </w:rPr>
      </w:pPr>
      <w:r>
        <w:rPr>
          <w:lang w:val="el-GR"/>
        </w:rPr>
        <w:t>Ζητήστε από τους πρόσφυγες:</w:t>
      </w:r>
    </w:p>
    <w:p w:rsidR="00BD7EB2" w:rsidRPr="00F5309B" w:rsidRDefault="00F5309B" w:rsidP="00851437">
      <w:pPr>
        <w:pStyle w:val="TKBulletLevel1"/>
        <w:numPr>
          <w:ilvl w:val="0"/>
          <w:numId w:val="12"/>
        </w:numPr>
        <w:rPr>
          <w:lang w:val="el-GR"/>
        </w:rPr>
      </w:pPr>
      <w:r>
        <w:rPr>
          <w:lang w:val="el-GR"/>
        </w:rPr>
        <w:t xml:space="preserve">Να σημειώσουν </w:t>
      </w:r>
      <w:r w:rsidR="00992EBE">
        <w:rPr>
          <w:lang w:val="el-GR"/>
        </w:rPr>
        <w:t>τις βασικές λέξεις</w:t>
      </w:r>
      <w:r>
        <w:rPr>
          <w:lang w:val="el-GR"/>
        </w:rPr>
        <w:t xml:space="preserve"> επάνω στα αντ</w:t>
      </w:r>
      <w:r w:rsidR="00992EBE">
        <w:rPr>
          <w:lang w:val="el-GR"/>
        </w:rPr>
        <w:t xml:space="preserve">ίστοιχα </w:t>
      </w:r>
      <w:r>
        <w:rPr>
          <w:lang w:val="el-GR"/>
        </w:rPr>
        <w:t>σύμβολα</w:t>
      </w:r>
      <w:r w:rsidR="00BD7EB2" w:rsidRPr="00F5309B">
        <w:rPr>
          <w:lang w:val="el-GR"/>
        </w:rPr>
        <w:t>.</w:t>
      </w:r>
    </w:p>
    <w:p w:rsidR="00BD7EB2" w:rsidRPr="00992EBE" w:rsidRDefault="00992EBE" w:rsidP="00851437">
      <w:pPr>
        <w:pStyle w:val="TKBulletLevel1"/>
        <w:numPr>
          <w:ilvl w:val="0"/>
          <w:numId w:val="12"/>
        </w:numPr>
        <w:rPr>
          <w:lang w:val="el-GR"/>
        </w:rPr>
      </w:pPr>
      <w:r>
        <w:rPr>
          <w:lang w:val="el-GR"/>
        </w:rPr>
        <w:t>Να</w:t>
      </w:r>
      <w:r w:rsidRPr="00992EBE">
        <w:rPr>
          <w:lang w:val="el-GR"/>
        </w:rPr>
        <w:t xml:space="preserve"> </w:t>
      </w:r>
      <w:r>
        <w:rPr>
          <w:lang w:val="el-GR"/>
        </w:rPr>
        <w:t>διαβάσουν</w:t>
      </w:r>
      <w:r w:rsidRPr="00992EBE">
        <w:rPr>
          <w:lang w:val="el-GR"/>
        </w:rPr>
        <w:t xml:space="preserve"> </w:t>
      </w:r>
      <w:r>
        <w:rPr>
          <w:lang w:val="el-GR"/>
        </w:rPr>
        <w:t>τις</w:t>
      </w:r>
      <w:r w:rsidRPr="00992EBE">
        <w:rPr>
          <w:lang w:val="el-GR"/>
        </w:rPr>
        <w:t xml:space="preserve"> </w:t>
      </w:r>
      <w:r>
        <w:rPr>
          <w:lang w:val="el-GR"/>
        </w:rPr>
        <w:t>ίδιες</w:t>
      </w:r>
      <w:r w:rsidRPr="00992EBE">
        <w:rPr>
          <w:lang w:val="el-GR"/>
        </w:rPr>
        <w:t xml:space="preserve"> </w:t>
      </w:r>
      <w:r>
        <w:rPr>
          <w:lang w:val="el-GR"/>
        </w:rPr>
        <w:t>λέξεις</w:t>
      </w:r>
      <w:r w:rsidRPr="00992EBE">
        <w:rPr>
          <w:lang w:val="el-GR"/>
        </w:rPr>
        <w:t xml:space="preserve"> </w:t>
      </w:r>
      <w:r>
        <w:rPr>
          <w:lang w:val="el-GR"/>
        </w:rPr>
        <w:t>σε</w:t>
      </w:r>
      <w:r w:rsidRPr="00992EBE">
        <w:rPr>
          <w:lang w:val="el-GR"/>
        </w:rPr>
        <w:t xml:space="preserve"> </w:t>
      </w:r>
      <w:r>
        <w:rPr>
          <w:lang w:val="el-GR"/>
        </w:rPr>
        <w:t>άλλες</w:t>
      </w:r>
      <w:r w:rsidRPr="00992EBE">
        <w:rPr>
          <w:lang w:val="el-GR"/>
        </w:rPr>
        <w:t xml:space="preserve"> </w:t>
      </w:r>
      <w:r>
        <w:rPr>
          <w:lang w:val="el-GR"/>
        </w:rPr>
        <w:t xml:space="preserve">εικόνες </w:t>
      </w:r>
      <w:r w:rsidR="00BD7EB2" w:rsidRPr="00992EBE">
        <w:rPr>
          <w:lang w:val="el-GR"/>
        </w:rPr>
        <w:t>(</w:t>
      </w:r>
      <w:r>
        <w:rPr>
          <w:lang w:val="el-GR"/>
        </w:rPr>
        <w:t>π.χ</w:t>
      </w:r>
      <w:r w:rsidR="006032B0">
        <w:rPr>
          <w:lang w:val="el-GR"/>
        </w:rPr>
        <w:t>. στην</w:t>
      </w:r>
      <w:r>
        <w:rPr>
          <w:lang w:val="el-GR"/>
        </w:rPr>
        <w:t xml:space="preserve"> εικόνα ενός δρόμου όπου διακρίνονται τα χαρακτηριστικά σύμβολα ενός φαρμακείου).</w:t>
      </w:r>
    </w:p>
    <w:p w:rsidR="00BD7EB2" w:rsidRPr="00815E76" w:rsidRDefault="00815E76" w:rsidP="00851437">
      <w:pPr>
        <w:pStyle w:val="TKBulletLevel1"/>
        <w:numPr>
          <w:ilvl w:val="0"/>
          <w:numId w:val="12"/>
        </w:numPr>
        <w:rPr>
          <w:lang w:val="el-GR"/>
        </w:rPr>
      </w:pPr>
      <w:r>
        <w:rPr>
          <w:lang w:val="el-GR"/>
        </w:rPr>
        <w:t>Ελέγξτε</w:t>
      </w:r>
      <w:r w:rsidRPr="00815E76">
        <w:rPr>
          <w:lang w:val="el-GR"/>
        </w:rPr>
        <w:t xml:space="preserve"> </w:t>
      </w:r>
      <w:r>
        <w:rPr>
          <w:lang w:val="el-GR"/>
        </w:rPr>
        <w:t>το</w:t>
      </w:r>
      <w:r w:rsidRPr="00815E76">
        <w:rPr>
          <w:lang w:val="el-GR"/>
        </w:rPr>
        <w:t xml:space="preserve"> </w:t>
      </w:r>
      <w:r>
        <w:rPr>
          <w:lang w:val="el-GR"/>
        </w:rPr>
        <w:t>βαθμό</w:t>
      </w:r>
      <w:r w:rsidRPr="00815E76">
        <w:rPr>
          <w:lang w:val="el-GR"/>
        </w:rPr>
        <w:t xml:space="preserve"> </w:t>
      </w:r>
      <w:r>
        <w:rPr>
          <w:lang w:val="el-GR"/>
        </w:rPr>
        <w:t>κατανόησης</w:t>
      </w:r>
      <w:r w:rsidRPr="00815E76">
        <w:rPr>
          <w:lang w:val="el-GR"/>
        </w:rPr>
        <w:t xml:space="preserve"> </w:t>
      </w:r>
      <w:r>
        <w:rPr>
          <w:lang w:val="el-GR"/>
        </w:rPr>
        <w:t>των</w:t>
      </w:r>
      <w:r w:rsidRPr="00815E76">
        <w:rPr>
          <w:lang w:val="el-GR"/>
        </w:rPr>
        <w:t xml:space="preserve"> </w:t>
      </w:r>
      <w:r>
        <w:rPr>
          <w:lang w:val="el-GR"/>
        </w:rPr>
        <w:t>προσφύγων</w:t>
      </w:r>
      <w:r w:rsidRPr="00815E76">
        <w:rPr>
          <w:lang w:val="el-GR"/>
        </w:rPr>
        <w:t xml:space="preserve"> </w:t>
      </w:r>
      <w:r>
        <w:rPr>
          <w:lang w:val="el-GR"/>
        </w:rPr>
        <w:t>ζητώντας</w:t>
      </w:r>
      <w:r w:rsidRPr="00815E76">
        <w:rPr>
          <w:lang w:val="el-GR"/>
        </w:rPr>
        <w:t xml:space="preserve"> </w:t>
      </w:r>
      <w:r>
        <w:rPr>
          <w:lang w:val="el-GR"/>
        </w:rPr>
        <w:t>τους</w:t>
      </w:r>
      <w:r w:rsidRPr="00815E76">
        <w:rPr>
          <w:lang w:val="el-GR"/>
        </w:rPr>
        <w:t xml:space="preserve"> </w:t>
      </w:r>
      <w:r>
        <w:rPr>
          <w:lang w:val="el-GR"/>
        </w:rPr>
        <w:t>να</w:t>
      </w:r>
      <w:r w:rsidRPr="00815E76">
        <w:rPr>
          <w:lang w:val="el-GR"/>
        </w:rPr>
        <w:t xml:space="preserve"> </w:t>
      </w:r>
      <w:r>
        <w:rPr>
          <w:lang w:val="el-GR"/>
        </w:rPr>
        <w:t>αντιστοιχίσουν τις λέξεις με εικόνες και σύμβολα.</w:t>
      </w:r>
    </w:p>
    <w:p w:rsidR="00BB4180" w:rsidRDefault="00BB4180">
      <w:pPr>
        <w:spacing w:after="160" w:line="259" w:lineRule="auto"/>
        <w:rPr>
          <w:rFonts w:eastAsia="Calibri" w:cs="Calibri"/>
          <w:i/>
          <w:iCs/>
          <w:noProof/>
          <w:szCs w:val="24"/>
          <w:u w:val="single"/>
          <w:lang w:val="el-GR"/>
        </w:rPr>
      </w:pPr>
      <w:r>
        <w:rPr>
          <w:lang w:val="el-GR"/>
        </w:rPr>
        <w:br w:type="page"/>
      </w:r>
    </w:p>
    <w:p w:rsidR="00BD7EB2" w:rsidRPr="006604F3" w:rsidRDefault="00063FDB" w:rsidP="00AC75AA">
      <w:pPr>
        <w:pStyle w:val="TKTITRE3"/>
        <w:rPr>
          <w:lang w:val="el-GR"/>
        </w:rPr>
      </w:pPr>
      <w:r>
        <w:rPr>
          <w:lang w:val="el-GR"/>
        </w:rPr>
        <w:lastRenderedPageBreak/>
        <w:t>Δραστηριότητα</w:t>
      </w:r>
      <w:r w:rsidR="00CB7439" w:rsidRPr="006604F3">
        <w:rPr>
          <w:lang w:val="el-GR"/>
        </w:rPr>
        <w:t xml:space="preserve"> 3</w:t>
      </w:r>
    </w:p>
    <w:p w:rsidR="00BD7EB2" w:rsidRPr="005045F1" w:rsidRDefault="005045F1" w:rsidP="00CB7439">
      <w:pPr>
        <w:pStyle w:val="TKTEXTE"/>
        <w:rPr>
          <w:lang w:val="el-GR"/>
        </w:rPr>
      </w:pPr>
      <w:r>
        <w:rPr>
          <w:lang w:val="el-GR"/>
        </w:rPr>
        <w:t>Ζητήστε</w:t>
      </w:r>
      <w:r w:rsidRPr="005045F1">
        <w:rPr>
          <w:lang w:val="el-GR"/>
        </w:rPr>
        <w:t xml:space="preserve"> </w:t>
      </w:r>
      <w:r>
        <w:rPr>
          <w:lang w:val="el-GR"/>
        </w:rPr>
        <w:t>από</w:t>
      </w:r>
      <w:r w:rsidRPr="005045F1">
        <w:rPr>
          <w:lang w:val="el-GR"/>
        </w:rPr>
        <w:t xml:space="preserve"> </w:t>
      </w:r>
      <w:r>
        <w:rPr>
          <w:lang w:val="el-GR"/>
        </w:rPr>
        <w:t>τους</w:t>
      </w:r>
      <w:r w:rsidRPr="005045F1">
        <w:rPr>
          <w:lang w:val="el-GR"/>
        </w:rPr>
        <w:t xml:space="preserve"> </w:t>
      </w:r>
      <w:r>
        <w:rPr>
          <w:lang w:val="el-GR"/>
        </w:rPr>
        <w:t>πρόσφυγες</w:t>
      </w:r>
      <w:r w:rsidRPr="005045F1">
        <w:rPr>
          <w:lang w:val="el-GR"/>
        </w:rPr>
        <w:t xml:space="preserve"> </w:t>
      </w:r>
      <w:r>
        <w:rPr>
          <w:lang w:val="el-GR"/>
        </w:rPr>
        <w:t>να</w:t>
      </w:r>
      <w:r w:rsidRPr="005045F1">
        <w:rPr>
          <w:lang w:val="el-GR"/>
        </w:rPr>
        <w:t xml:space="preserve"> </w:t>
      </w:r>
      <w:r>
        <w:rPr>
          <w:lang w:val="el-GR"/>
        </w:rPr>
        <w:t>σχεδιάσουν</w:t>
      </w:r>
      <w:r w:rsidRPr="005045F1">
        <w:rPr>
          <w:lang w:val="el-GR"/>
        </w:rPr>
        <w:t xml:space="preserve"> </w:t>
      </w:r>
      <w:r>
        <w:rPr>
          <w:lang w:val="el-GR"/>
        </w:rPr>
        <w:t>μια</w:t>
      </w:r>
      <w:r w:rsidRPr="005045F1">
        <w:rPr>
          <w:lang w:val="el-GR"/>
        </w:rPr>
        <w:t xml:space="preserve"> </w:t>
      </w:r>
      <w:r>
        <w:rPr>
          <w:lang w:val="el-GR"/>
        </w:rPr>
        <w:t>ανθρώπινη</w:t>
      </w:r>
      <w:r w:rsidRPr="005045F1">
        <w:rPr>
          <w:lang w:val="el-GR"/>
        </w:rPr>
        <w:t xml:space="preserve"> </w:t>
      </w:r>
      <w:r>
        <w:rPr>
          <w:lang w:val="el-GR"/>
        </w:rPr>
        <w:t>φιγούρα</w:t>
      </w:r>
      <w:r w:rsidRPr="005045F1">
        <w:rPr>
          <w:lang w:val="el-GR"/>
        </w:rPr>
        <w:t xml:space="preserve"> </w:t>
      </w:r>
      <w:r>
        <w:rPr>
          <w:lang w:val="el-GR"/>
        </w:rPr>
        <w:t>στο</w:t>
      </w:r>
      <w:r w:rsidRPr="005045F1">
        <w:rPr>
          <w:lang w:val="el-GR"/>
        </w:rPr>
        <w:t xml:space="preserve"> </w:t>
      </w:r>
      <w:r>
        <w:rPr>
          <w:lang w:val="el-GR"/>
        </w:rPr>
        <w:t>τετράδιό τους.</w:t>
      </w:r>
    </w:p>
    <w:p w:rsidR="00BD7EB2" w:rsidRPr="00BB4180" w:rsidRDefault="005045F1" w:rsidP="00CB7439">
      <w:pPr>
        <w:pStyle w:val="TKTEXTE"/>
        <w:rPr>
          <w:lang w:val="el-GR"/>
        </w:rPr>
      </w:pPr>
      <w:r>
        <w:rPr>
          <w:lang w:val="el-GR"/>
        </w:rPr>
        <w:t>Δείξτε</w:t>
      </w:r>
      <w:r w:rsidRPr="005045F1">
        <w:rPr>
          <w:lang w:val="el-GR"/>
        </w:rPr>
        <w:t xml:space="preserve"> </w:t>
      </w:r>
      <w:r>
        <w:rPr>
          <w:lang w:val="el-GR"/>
        </w:rPr>
        <w:t>ένα</w:t>
      </w:r>
      <w:r w:rsidRPr="005045F1">
        <w:rPr>
          <w:lang w:val="el-GR"/>
        </w:rPr>
        <w:t xml:space="preserve"> </w:t>
      </w:r>
      <w:r>
        <w:rPr>
          <w:lang w:val="el-GR"/>
        </w:rPr>
        <w:t>σημείο</w:t>
      </w:r>
      <w:r w:rsidRPr="005045F1">
        <w:rPr>
          <w:lang w:val="el-GR"/>
        </w:rPr>
        <w:t xml:space="preserve"> </w:t>
      </w:r>
      <w:r>
        <w:rPr>
          <w:lang w:val="el-GR"/>
        </w:rPr>
        <w:t>του</w:t>
      </w:r>
      <w:r w:rsidRPr="005045F1">
        <w:rPr>
          <w:lang w:val="el-GR"/>
        </w:rPr>
        <w:t xml:space="preserve"> </w:t>
      </w:r>
      <w:r>
        <w:rPr>
          <w:lang w:val="el-GR"/>
        </w:rPr>
        <w:t>ποδιού</w:t>
      </w:r>
      <w:r w:rsidRPr="005045F1">
        <w:rPr>
          <w:lang w:val="el-GR"/>
        </w:rPr>
        <w:t xml:space="preserve"> </w:t>
      </w:r>
      <w:r>
        <w:rPr>
          <w:lang w:val="el-GR"/>
        </w:rPr>
        <w:t>σας</w:t>
      </w:r>
      <w:r w:rsidRPr="005045F1">
        <w:rPr>
          <w:lang w:val="el-GR"/>
        </w:rPr>
        <w:t xml:space="preserve"> </w:t>
      </w:r>
      <w:r>
        <w:rPr>
          <w:lang w:val="el-GR"/>
        </w:rPr>
        <w:t>και</w:t>
      </w:r>
      <w:r w:rsidRPr="005045F1">
        <w:rPr>
          <w:lang w:val="el-GR"/>
        </w:rPr>
        <w:t xml:space="preserve"> </w:t>
      </w:r>
      <w:r>
        <w:rPr>
          <w:lang w:val="el-GR"/>
        </w:rPr>
        <w:t>ρωτήστε</w:t>
      </w:r>
      <w:r w:rsidRPr="005045F1">
        <w:rPr>
          <w:lang w:val="el-GR"/>
        </w:rPr>
        <w:t xml:space="preserve">: </w:t>
      </w:r>
      <w:r w:rsidR="00DC286F">
        <w:rPr>
          <w:lang w:val="el-GR"/>
        </w:rPr>
        <w:t>«</w:t>
      </w:r>
      <w:r w:rsidRPr="00422332">
        <w:rPr>
          <w:i/>
          <w:lang w:val="el-GR"/>
        </w:rPr>
        <w:t>Πώς το λέμε αυτό;</w:t>
      </w:r>
      <w:r w:rsidR="00DC286F">
        <w:rPr>
          <w:lang w:val="el-GR"/>
        </w:rPr>
        <w:t>»</w:t>
      </w:r>
      <w:r>
        <w:rPr>
          <w:lang w:val="el-GR"/>
        </w:rPr>
        <w:t xml:space="preserve"> Συνεχίστε</w:t>
      </w:r>
      <w:r w:rsidRPr="00BB4180">
        <w:rPr>
          <w:lang w:val="el-GR"/>
        </w:rPr>
        <w:t xml:space="preserve"> </w:t>
      </w:r>
      <w:r>
        <w:rPr>
          <w:lang w:val="el-GR"/>
        </w:rPr>
        <w:t>με</w:t>
      </w:r>
      <w:r w:rsidRPr="00BB4180">
        <w:rPr>
          <w:lang w:val="el-GR"/>
        </w:rPr>
        <w:t xml:space="preserve"> </w:t>
      </w:r>
      <w:r>
        <w:rPr>
          <w:lang w:val="el-GR"/>
        </w:rPr>
        <w:t>άλλα</w:t>
      </w:r>
      <w:r w:rsidRPr="00BB4180">
        <w:rPr>
          <w:lang w:val="el-GR"/>
        </w:rPr>
        <w:t xml:space="preserve"> </w:t>
      </w:r>
      <w:r>
        <w:rPr>
          <w:lang w:val="el-GR"/>
        </w:rPr>
        <w:t>παραδείγματα</w:t>
      </w:r>
      <w:r w:rsidRPr="00BB4180">
        <w:rPr>
          <w:lang w:val="el-GR"/>
        </w:rPr>
        <w:t>.</w:t>
      </w:r>
    </w:p>
    <w:p w:rsidR="00BD7EB2" w:rsidRPr="00924322" w:rsidRDefault="002F6338" w:rsidP="00CB7439">
      <w:pPr>
        <w:pStyle w:val="TKTEXTE"/>
        <w:rPr>
          <w:lang w:val="el-GR"/>
        </w:rPr>
      </w:pPr>
      <w:r>
        <w:rPr>
          <w:lang w:val="el-GR"/>
        </w:rPr>
        <w:t>Γράψτε</w:t>
      </w:r>
      <w:r w:rsidRPr="00924322">
        <w:rPr>
          <w:lang w:val="el-GR"/>
        </w:rPr>
        <w:t xml:space="preserve"> </w:t>
      </w:r>
      <w:r>
        <w:rPr>
          <w:lang w:val="el-GR"/>
        </w:rPr>
        <w:t>τις</w:t>
      </w:r>
      <w:r w:rsidRPr="00924322">
        <w:rPr>
          <w:lang w:val="el-GR"/>
        </w:rPr>
        <w:t xml:space="preserve"> </w:t>
      </w:r>
      <w:r>
        <w:rPr>
          <w:lang w:val="el-GR"/>
        </w:rPr>
        <w:t>λέξεις</w:t>
      </w:r>
      <w:r w:rsidRPr="00924322">
        <w:rPr>
          <w:lang w:val="el-GR"/>
        </w:rPr>
        <w:t xml:space="preserve"> </w:t>
      </w:r>
      <w:r>
        <w:rPr>
          <w:lang w:val="el-GR"/>
        </w:rPr>
        <w:t>στον</w:t>
      </w:r>
      <w:r w:rsidRPr="00924322">
        <w:rPr>
          <w:lang w:val="el-GR"/>
        </w:rPr>
        <w:t xml:space="preserve"> </w:t>
      </w:r>
      <w:r>
        <w:rPr>
          <w:lang w:val="el-GR"/>
        </w:rPr>
        <w:t>πίνακα</w:t>
      </w:r>
      <w:r w:rsidRPr="00924322">
        <w:rPr>
          <w:lang w:val="el-GR"/>
        </w:rPr>
        <w:t xml:space="preserve"> </w:t>
      </w:r>
      <w:r>
        <w:rPr>
          <w:lang w:val="el-GR"/>
        </w:rPr>
        <w:t>και</w:t>
      </w:r>
      <w:r w:rsidRPr="00924322">
        <w:rPr>
          <w:lang w:val="el-GR"/>
        </w:rPr>
        <w:t xml:space="preserve"> </w:t>
      </w:r>
      <w:r>
        <w:rPr>
          <w:lang w:val="el-GR"/>
        </w:rPr>
        <w:t>ζητήστε</w:t>
      </w:r>
      <w:r w:rsidRPr="00924322">
        <w:rPr>
          <w:lang w:val="el-GR"/>
        </w:rPr>
        <w:t xml:space="preserve"> </w:t>
      </w:r>
      <w:r>
        <w:rPr>
          <w:lang w:val="el-GR"/>
        </w:rPr>
        <w:t>από</w:t>
      </w:r>
      <w:r w:rsidRPr="00924322">
        <w:rPr>
          <w:lang w:val="el-GR"/>
        </w:rPr>
        <w:t xml:space="preserve"> </w:t>
      </w:r>
      <w:r>
        <w:rPr>
          <w:lang w:val="el-GR"/>
        </w:rPr>
        <w:t>τους</w:t>
      </w:r>
      <w:r w:rsidRPr="00924322">
        <w:rPr>
          <w:lang w:val="el-GR"/>
        </w:rPr>
        <w:t xml:space="preserve"> </w:t>
      </w:r>
      <w:r>
        <w:rPr>
          <w:lang w:val="el-GR"/>
        </w:rPr>
        <w:t>πρόσφυγες</w:t>
      </w:r>
      <w:r w:rsidRPr="00924322">
        <w:rPr>
          <w:lang w:val="el-GR"/>
        </w:rPr>
        <w:t xml:space="preserve"> </w:t>
      </w:r>
      <w:r>
        <w:rPr>
          <w:lang w:val="el-GR"/>
        </w:rPr>
        <w:t>να</w:t>
      </w:r>
      <w:r w:rsidRPr="00924322">
        <w:rPr>
          <w:lang w:val="el-GR"/>
        </w:rPr>
        <w:t xml:space="preserve"> </w:t>
      </w:r>
      <w:r>
        <w:rPr>
          <w:lang w:val="el-GR"/>
        </w:rPr>
        <w:t>τις</w:t>
      </w:r>
      <w:r w:rsidRPr="00924322">
        <w:rPr>
          <w:lang w:val="el-GR"/>
        </w:rPr>
        <w:t xml:space="preserve"> </w:t>
      </w:r>
      <w:r>
        <w:rPr>
          <w:lang w:val="el-GR"/>
        </w:rPr>
        <w:t>αντιγράψουν</w:t>
      </w:r>
      <w:r w:rsidRPr="00924322">
        <w:rPr>
          <w:lang w:val="el-GR"/>
        </w:rPr>
        <w:t xml:space="preserve"> </w:t>
      </w:r>
      <w:r>
        <w:rPr>
          <w:lang w:val="el-GR"/>
        </w:rPr>
        <w:t>επάνω</w:t>
      </w:r>
      <w:r w:rsidRPr="00924322">
        <w:rPr>
          <w:lang w:val="el-GR"/>
        </w:rPr>
        <w:t xml:space="preserve"> </w:t>
      </w:r>
      <w:r>
        <w:rPr>
          <w:lang w:val="el-GR"/>
        </w:rPr>
        <w:t>στην</w:t>
      </w:r>
      <w:r w:rsidRPr="00924322">
        <w:rPr>
          <w:lang w:val="el-GR"/>
        </w:rPr>
        <w:t xml:space="preserve"> </w:t>
      </w:r>
      <w:r>
        <w:rPr>
          <w:lang w:val="el-GR"/>
        </w:rPr>
        <w:t>ανθρώπινη</w:t>
      </w:r>
      <w:r w:rsidRPr="00924322">
        <w:rPr>
          <w:lang w:val="el-GR"/>
        </w:rPr>
        <w:t xml:space="preserve"> </w:t>
      </w:r>
      <w:r>
        <w:rPr>
          <w:lang w:val="el-GR"/>
        </w:rPr>
        <w:t>φιγούρα</w:t>
      </w:r>
      <w:r w:rsidRPr="00924322">
        <w:rPr>
          <w:lang w:val="el-GR"/>
        </w:rPr>
        <w:t xml:space="preserve"> </w:t>
      </w:r>
      <w:r>
        <w:rPr>
          <w:lang w:val="el-GR"/>
        </w:rPr>
        <w:t>που</w:t>
      </w:r>
      <w:r w:rsidRPr="00924322">
        <w:rPr>
          <w:lang w:val="el-GR"/>
        </w:rPr>
        <w:t xml:space="preserve"> </w:t>
      </w:r>
      <w:r>
        <w:rPr>
          <w:lang w:val="el-GR"/>
        </w:rPr>
        <w:t>έχουν</w:t>
      </w:r>
      <w:r w:rsidRPr="00924322">
        <w:rPr>
          <w:lang w:val="el-GR"/>
        </w:rPr>
        <w:t xml:space="preserve"> </w:t>
      </w:r>
      <w:r>
        <w:rPr>
          <w:lang w:val="el-GR"/>
        </w:rPr>
        <w:t>σχεδιάσει</w:t>
      </w:r>
      <w:r w:rsidRPr="00924322">
        <w:rPr>
          <w:lang w:val="el-GR"/>
        </w:rPr>
        <w:t xml:space="preserve"> </w:t>
      </w:r>
      <w:r>
        <w:rPr>
          <w:lang w:val="el-GR"/>
        </w:rPr>
        <w:t>στο</w:t>
      </w:r>
      <w:r w:rsidRPr="00924322">
        <w:rPr>
          <w:lang w:val="el-GR"/>
        </w:rPr>
        <w:t xml:space="preserve"> </w:t>
      </w:r>
      <w:r>
        <w:rPr>
          <w:lang w:val="el-GR"/>
        </w:rPr>
        <w:t>τετράδιό</w:t>
      </w:r>
      <w:r w:rsidRPr="00924322">
        <w:rPr>
          <w:lang w:val="el-GR"/>
        </w:rPr>
        <w:t xml:space="preserve"> </w:t>
      </w:r>
      <w:r>
        <w:rPr>
          <w:lang w:val="el-GR"/>
        </w:rPr>
        <w:t>τους</w:t>
      </w:r>
      <w:r w:rsidRPr="00924322">
        <w:rPr>
          <w:lang w:val="el-GR"/>
        </w:rPr>
        <w:t>.</w:t>
      </w:r>
    </w:p>
    <w:p w:rsidR="00BD7EB2" w:rsidRPr="009B7A09" w:rsidRDefault="00415F1E" w:rsidP="00AC75AA">
      <w:pPr>
        <w:pStyle w:val="TKTITRE3"/>
        <w:rPr>
          <w:lang w:val="el-GR"/>
        </w:rPr>
      </w:pPr>
      <w:r>
        <w:rPr>
          <w:lang w:val="el-GR"/>
        </w:rPr>
        <w:t>Δραστηριότητα</w:t>
      </w:r>
      <w:r w:rsidRPr="009B7A09">
        <w:rPr>
          <w:lang w:val="el-GR"/>
        </w:rPr>
        <w:t xml:space="preserve"> </w:t>
      </w:r>
      <w:r w:rsidR="00CB7439" w:rsidRPr="009B7A09">
        <w:rPr>
          <w:lang w:val="el-GR"/>
        </w:rPr>
        <w:t>4</w:t>
      </w:r>
    </w:p>
    <w:p w:rsidR="00BD7EB2" w:rsidRPr="00655758" w:rsidRDefault="00714274" w:rsidP="00CB7439">
      <w:pPr>
        <w:pStyle w:val="TKTEXTE"/>
        <w:rPr>
          <w:lang w:val="el-GR"/>
        </w:rPr>
      </w:pPr>
      <w:r>
        <w:rPr>
          <w:lang w:val="el-GR"/>
        </w:rPr>
        <w:t>Χρησιμοποιήστε</w:t>
      </w:r>
      <w:r w:rsidRPr="009B7A09">
        <w:rPr>
          <w:lang w:val="el-GR"/>
        </w:rPr>
        <w:t xml:space="preserve"> </w:t>
      </w:r>
      <w:r>
        <w:rPr>
          <w:lang w:val="el-GR"/>
        </w:rPr>
        <w:t>τις</w:t>
      </w:r>
      <w:r w:rsidRPr="009B7A09">
        <w:rPr>
          <w:lang w:val="el-GR"/>
        </w:rPr>
        <w:t xml:space="preserve"> </w:t>
      </w:r>
      <w:r>
        <w:rPr>
          <w:lang w:val="el-GR"/>
        </w:rPr>
        <w:t>εικόνες</w:t>
      </w:r>
      <w:r w:rsidRPr="009B7A09">
        <w:rPr>
          <w:lang w:val="el-GR"/>
        </w:rPr>
        <w:t xml:space="preserve"> </w:t>
      </w:r>
      <w:r>
        <w:rPr>
          <w:lang w:val="el-GR"/>
        </w:rPr>
        <w:t>που</w:t>
      </w:r>
      <w:r w:rsidRPr="009B7A09">
        <w:rPr>
          <w:lang w:val="el-GR"/>
        </w:rPr>
        <w:t xml:space="preserve"> </w:t>
      </w:r>
      <w:r>
        <w:rPr>
          <w:lang w:val="el-GR"/>
        </w:rPr>
        <w:t>απεικονίζουν</w:t>
      </w:r>
      <w:r w:rsidRPr="009B7A09">
        <w:rPr>
          <w:lang w:val="el-GR"/>
        </w:rPr>
        <w:t xml:space="preserve"> </w:t>
      </w:r>
      <w:r>
        <w:rPr>
          <w:lang w:val="el-GR"/>
        </w:rPr>
        <w:t>κάποιο</w:t>
      </w:r>
      <w:r w:rsidRPr="009B7A09">
        <w:rPr>
          <w:lang w:val="el-GR"/>
        </w:rPr>
        <w:t xml:space="preserve"> </w:t>
      </w:r>
      <w:r>
        <w:rPr>
          <w:lang w:val="el-GR"/>
        </w:rPr>
        <w:t>πρόβλημα</w:t>
      </w:r>
      <w:r w:rsidRPr="009B7A09">
        <w:rPr>
          <w:lang w:val="el-GR"/>
        </w:rPr>
        <w:t xml:space="preserve"> </w:t>
      </w:r>
      <w:r>
        <w:rPr>
          <w:lang w:val="el-GR"/>
        </w:rPr>
        <w:t>υγείας</w:t>
      </w:r>
      <w:r w:rsidRPr="009B7A09">
        <w:rPr>
          <w:lang w:val="el-GR"/>
        </w:rPr>
        <w:t xml:space="preserve"> </w:t>
      </w:r>
      <w:r w:rsidR="00381BE4">
        <w:rPr>
          <w:lang w:val="el-GR"/>
        </w:rPr>
        <w:t>για</w:t>
      </w:r>
      <w:r w:rsidR="00381BE4" w:rsidRPr="009B7A09">
        <w:rPr>
          <w:lang w:val="el-GR"/>
        </w:rPr>
        <w:t xml:space="preserve"> </w:t>
      </w:r>
      <w:r w:rsidR="00381BE4">
        <w:rPr>
          <w:lang w:val="el-GR"/>
        </w:rPr>
        <w:t>να</w:t>
      </w:r>
      <w:r w:rsidR="00381BE4" w:rsidRPr="009B7A09">
        <w:rPr>
          <w:lang w:val="el-GR"/>
        </w:rPr>
        <w:t xml:space="preserve"> </w:t>
      </w:r>
      <w:r w:rsidR="00E63176">
        <w:rPr>
          <w:lang w:val="el-GR"/>
        </w:rPr>
        <w:t>μάθουν οι πρόσφυγες ταυτόχρονα φράσεις που σχετίζονται με τα μέρη του σώματος.</w:t>
      </w:r>
    </w:p>
    <w:p w:rsidR="00BD7EB2" w:rsidRPr="007D1D4D" w:rsidRDefault="00655758" w:rsidP="00CB7439">
      <w:pPr>
        <w:pStyle w:val="TKTEXTE"/>
        <w:rPr>
          <w:lang w:val="el-GR"/>
        </w:rPr>
      </w:pPr>
      <w:r>
        <w:rPr>
          <w:lang w:val="el-GR"/>
        </w:rPr>
        <w:t>Δείξτε</w:t>
      </w:r>
      <w:r w:rsidRPr="00987E25">
        <w:rPr>
          <w:lang w:val="el-GR"/>
        </w:rPr>
        <w:t xml:space="preserve"> </w:t>
      </w:r>
      <w:r w:rsidR="00987E25">
        <w:rPr>
          <w:lang w:val="el-GR"/>
        </w:rPr>
        <w:t>στα</w:t>
      </w:r>
      <w:r w:rsidR="00987E25" w:rsidRPr="00987E25">
        <w:rPr>
          <w:lang w:val="el-GR"/>
        </w:rPr>
        <w:t xml:space="preserve"> </w:t>
      </w:r>
      <w:r w:rsidR="00987E25">
        <w:rPr>
          <w:lang w:val="el-GR"/>
        </w:rPr>
        <w:t>μέλη</w:t>
      </w:r>
      <w:r w:rsidR="00987E25" w:rsidRPr="00987E25">
        <w:rPr>
          <w:lang w:val="el-GR"/>
        </w:rPr>
        <w:t xml:space="preserve"> </w:t>
      </w:r>
      <w:r w:rsidR="00987E25">
        <w:rPr>
          <w:lang w:val="el-GR"/>
        </w:rPr>
        <w:t>της</w:t>
      </w:r>
      <w:r w:rsidR="00987E25" w:rsidRPr="00987E25">
        <w:rPr>
          <w:lang w:val="el-GR"/>
        </w:rPr>
        <w:t xml:space="preserve"> </w:t>
      </w:r>
      <w:r w:rsidR="00987E25">
        <w:rPr>
          <w:lang w:val="el-GR"/>
        </w:rPr>
        <w:t>ομάδας</w:t>
      </w:r>
      <w:r w:rsidR="000E3227" w:rsidRPr="00987E25">
        <w:rPr>
          <w:lang w:val="el-GR"/>
        </w:rPr>
        <w:t xml:space="preserve"> </w:t>
      </w:r>
      <w:r w:rsidR="00987E25">
        <w:rPr>
          <w:lang w:val="el-GR"/>
        </w:rPr>
        <w:t>τις</w:t>
      </w:r>
      <w:r w:rsidR="00987E25" w:rsidRPr="00987E25">
        <w:rPr>
          <w:lang w:val="el-GR"/>
        </w:rPr>
        <w:t xml:space="preserve"> </w:t>
      </w:r>
      <w:r w:rsidR="00987E25">
        <w:rPr>
          <w:lang w:val="el-GR"/>
        </w:rPr>
        <w:t>εικονογραφημ</w:t>
      </w:r>
      <w:r w:rsidR="007D1D4D">
        <w:rPr>
          <w:lang w:val="el-GR"/>
        </w:rPr>
        <w:t xml:space="preserve">ένες </w:t>
      </w:r>
      <w:r w:rsidR="00987E25">
        <w:rPr>
          <w:lang w:val="el-GR"/>
        </w:rPr>
        <w:t>καρτέλες</w:t>
      </w:r>
      <w:r w:rsidR="00987E25" w:rsidRPr="00987E25">
        <w:rPr>
          <w:lang w:val="el-GR"/>
        </w:rPr>
        <w:t xml:space="preserve"> </w:t>
      </w:r>
      <w:r w:rsidR="00987E25">
        <w:rPr>
          <w:lang w:val="el-GR"/>
        </w:rPr>
        <w:t>και</w:t>
      </w:r>
      <w:r w:rsidR="00987E25" w:rsidRPr="00987E25">
        <w:rPr>
          <w:lang w:val="el-GR"/>
        </w:rPr>
        <w:t xml:space="preserve"> </w:t>
      </w:r>
      <w:r w:rsidR="00987E25">
        <w:rPr>
          <w:lang w:val="el-GR"/>
        </w:rPr>
        <w:t>ρωτήστε</w:t>
      </w:r>
      <w:r w:rsidR="00987E25" w:rsidRPr="00987E25">
        <w:rPr>
          <w:lang w:val="el-GR"/>
        </w:rPr>
        <w:t xml:space="preserve"> </w:t>
      </w:r>
      <w:r w:rsidR="00E63176">
        <w:rPr>
          <w:i/>
          <w:lang w:val="el-GR"/>
        </w:rPr>
        <w:t>«</w:t>
      </w:r>
      <w:r w:rsidR="00987E25" w:rsidRPr="007D1D4D">
        <w:rPr>
          <w:i/>
          <w:lang w:val="el-GR"/>
        </w:rPr>
        <w:t xml:space="preserve">Πού πονάει </w:t>
      </w:r>
      <w:r w:rsidR="007D1D4D" w:rsidRPr="007D1D4D">
        <w:rPr>
          <w:i/>
          <w:lang w:val="el-GR"/>
        </w:rPr>
        <w:t xml:space="preserve">ο άντρας/η γυναίκα </w:t>
      </w:r>
      <w:r w:rsidR="00987E25" w:rsidRPr="007D1D4D">
        <w:rPr>
          <w:i/>
          <w:lang w:val="el-GR"/>
        </w:rPr>
        <w:t>που βλέπετε</w:t>
      </w:r>
      <w:r w:rsidR="00E63176">
        <w:rPr>
          <w:i/>
          <w:lang w:val="el-GR"/>
        </w:rPr>
        <w:t xml:space="preserve"> στην εικόνα;»</w:t>
      </w:r>
    </w:p>
    <w:p w:rsidR="00BD7EB2" w:rsidRPr="00D459DF" w:rsidRDefault="00484BAF" w:rsidP="00CB7439">
      <w:pPr>
        <w:pStyle w:val="TKTEXTE"/>
        <w:rPr>
          <w:lang w:val="el-GR"/>
        </w:rPr>
      </w:pPr>
      <w:r>
        <w:rPr>
          <w:lang w:val="el-GR"/>
        </w:rPr>
        <w:t>Στη</w:t>
      </w:r>
      <w:r w:rsidRPr="00D459DF">
        <w:rPr>
          <w:lang w:val="el-GR"/>
        </w:rPr>
        <w:t xml:space="preserve"> </w:t>
      </w:r>
      <w:r>
        <w:rPr>
          <w:lang w:val="el-GR"/>
        </w:rPr>
        <w:t>συνέχεια</w:t>
      </w:r>
      <w:r w:rsidR="00BD7EB2" w:rsidRPr="00D459DF">
        <w:rPr>
          <w:lang w:val="el-GR"/>
        </w:rPr>
        <w:t xml:space="preserve">, </w:t>
      </w:r>
      <w:r w:rsidR="00D459DF">
        <w:rPr>
          <w:lang w:val="el-GR"/>
        </w:rPr>
        <w:t>πείτε</w:t>
      </w:r>
      <w:r w:rsidRPr="00D459DF">
        <w:rPr>
          <w:lang w:val="el-GR"/>
        </w:rPr>
        <w:t xml:space="preserve"> </w:t>
      </w:r>
      <w:r>
        <w:rPr>
          <w:lang w:val="el-GR"/>
        </w:rPr>
        <w:t>τους</w:t>
      </w:r>
      <w:r w:rsidRPr="00D459DF">
        <w:rPr>
          <w:lang w:val="el-GR"/>
        </w:rPr>
        <w:t xml:space="preserve"> </w:t>
      </w:r>
      <w:r>
        <w:rPr>
          <w:lang w:val="el-GR"/>
        </w:rPr>
        <w:t>κάποιες</w:t>
      </w:r>
      <w:r w:rsidRPr="00D459DF">
        <w:rPr>
          <w:lang w:val="el-GR"/>
        </w:rPr>
        <w:t xml:space="preserve"> </w:t>
      </w:r>
      <w:r>
        <w:rPr>
          <w:lang w:val="el-GR"/>
        </w:rPr>
        <w:t>φράσεις</w:t>
      </w:r>
      <w:r w:rsidRPr="00D459DF">
        <w:rPr>
          <w:lang w:val="el-GR"/>
        </w:rPr>
        <w:t xml:space="preserve"> </w:t>
      </w:r>
      <w:r>
        <w:rPr>
          <w:lang w:val="el-GR"/>
        </w:rPr>
        <w:t>που</w:t>
      </w:r>
      <w:r w:rsidRPr="00D459DF">
        <w:rPr>
          <w:lang w:val="el-GR"/>
        </w:rPr>
        <w:t xml:space="preserve"> </w:t>
      </w:r>
      <w:r>
        <w:rPr>
          <w:lang w:val="el-GR"/>
        </w:rPr>
        <w:t>εκφράζουν</w:t>
      </w:r>
      <w:r w:rsidRPr="00D459DF">
        <w:rPr>
          <w:lang w:val="el-GR"/>
        </w:rPr>
        <w:t xml:space="preserve"> </w:t>
      </w:r>
      <w:r w:rsidR="00D459DF">
        <w:rPr>
          <w:lang w:val="el-GR"/>
        </w:rPr>
        <w:t>καλή</w:t>
      </w:r>
      <w:r w:rsidR="00D459DF" w:rsidRPr="00D459DF">
        <w:rPr>
          <w:lang w:val="el-GR"/>
        </w:rPr>
        <w:t xml:space="preserve"> </w:t>
      </w:r>
      <w:r w:rsidR="00D459DF">
        <w:rPr>
          <w:lang w:val="el-GR"/>
        </w:rPr>
        <w:t>και</w:t>
      </w:r>
      <w:r w:rsidR="00D459DF" w:rsidRPr="00D459DF">
        <w:rPr>
          <w:lang w:val="el-GR"/>
        </w:rPr>
        <w:t xml:space="preserve"> </w:t>
      </w:r>
      <w:r w:rsidR="00D459DF">
        <w:rPr>
          <w:lang w:val="el-GR"/>
        </w:rPr>
        <w:t>κακή</w:t>
      </w:r>
      <w:r w:rsidR="00D459DF" w:rsidRPr="00D459DF">
        <w:rPr>
          <w:lang w:val="el-GR"/>
        </w:rPr>
        <w:t xml:space="preserve"> </w:t>
      </w:r>
      <w:r w:rsidR="00D459DF">
        <w:rPr>
          <w:lang w:val="el-GR"/>
        </w:rPr>
        <w:t>κατάσταση</w:t>
      </w:r>
      <w:r w:rsidR="00D459DF" w:rsidRPr="00D459DF">
        <w:rPr>
          <w:lang w:val="el-GR"/>
        </w:rPr>
        <w:t xml:space="preserve"> </w:t>
      </w:r>
      <w:r w:rsidR="00D459DF">
        <w:rPr>
          <w:lang w:val="el-GR"/>
        </w:rPr>
        <w:t>υγείας</w:t>
      </w:r>
      <w:r w:rsidR="00D459DF" w:rsidRPr="00D459DF">
        <w:rPr>
          <w:lang w:val="el-GR"/>
        </w:rPr>
        <w:t xml:space="preserve"> </w:t>
      </w:r>
      <w:r w:rsidR="00D459DF">
        <w:rPr>
          <w:lang w:val="el-GR"/>
        </w:rPr>
        <w:t xml:space="preserve">ή σωματικό πόνο </w:t>
      </w:r>
      <w:r w:rsidR="00BD7EB2" w:rsidRPr="00D459DF">
        <w:rPr>
          <w:lang w:val="el-GR"/>
        </w:rPr>
        <w:t>(</w:t>
      </w:r>
      <w:r w:rsidR="00D459DF">
        <w:rPr>
          <w:lang w:val="el-GR"/>
        </w:rPr>
        <w:t>π.χ</w:t>
      </w:r>
      <w:r w:rsidR="00E63176">
        <w:rPr>
          <w:lang w:val="el-GR"/>
        </w:rPr>
        <w:t>. «</w:t>
      </w:r>
      <w:r w:rsidR="00DC4A84">
        <w:rPr>
          <w:i/>
          <w:iCs/>
          <w:lang w:val="el-GR"/>
        </w:rPr>
        <w:t xml:space="preserve">Σήμερα </w:t>
      </w:r>
      <w:r w:rsidR="004846B2">
        <w:rPr>
          <w:i/>
          <w:iCs/>
          <w:lang w:val="el-GR"/>
        </w:rPr>
        <w:t>νιώθω</w:t>
      </w:r>
      <w:r w:rsidR="00DC4A84">
        <w:rPr>
          <w:i/>
          <w:iCs/>
          <w:lang w:val="el-GR"/>
        </w:rPr>
        <w:t xml:space="preserve"> καλύτερα</w:t>
      </w:r>
      <w:r w:rsidR="00E63176">
        <w:rPr>
          <w:lang w:val="el-GR"/>
        </w:rPr>
        <w:t>», «</w:t>
      </w:r>
      <w:r w:rsidR="00E63176">
        <w:rPr>
          <w:i/>
          <w:iCs/>
          <w:lang w:val="el-GR"/>
        </w:rPr>
        <w:t>Δε</w:t>
      </w:r>
      <w:r w:rsidR="00555D6C">
        <w:rPr>
          <w:i/>
          <w:iCs/>
          <w:lang w:val="el-GR"/>
        </w:rPr>
        <w:t xml:space="preserve"> νιώθω καλά</w:t>
      </w:r>
      <w:r w:rsidR="00E63176">
        <w:rPr>
          <w:lang w:val="el-GR"/>
        </w:rPr>
        <w:t>», «</w:t>
      </w:r>
      <w:r w:rsidR="004846B2" w:rsidRPr="004846B2">
        <w:rPr>
          <w:i/>
          <w:lang w:val="el-GR"/>
        </w:rPr>
        <w:t>Με π</w:t>
      </w:r>
      <w:r w:rsidR="00205F9E" w:rsidRPr="00205F9E">
        <w:rPr>
          <w:i/>
          <w:lang w:val="el-GR"/>
        </w:rPr>
        <w:t>ονάει η μέση μου</w:t>
      </w:r>
      <w:r w:rsidR="00E63176">
        <w:rPr>
          <w:lang w:val="el-GR"/>
        </w:rPr>
        <w:t>»)</w:t>
      </w:r>
      <w:r w:rsidR="00BD7EB2" w:rsidRPr="00D459DF">
        <w:rPr>
          <w:lang w:val="el-GR"/>
        </w:rPr>
        <w:t xml:space="preserve"> </w:t>
      </w:r>
      <w:r w:rsidR="00431A7D">
        <w:rPr>
          <w:lang w:val="el-GR"/>
        </w:rPr>
        <w:t>και ζητήστε από τους π</w:t>
      </w:r>
      <w:r w:rsidR="00E63176">
        <w:rPr>
          <w:lang w:val="el-GR"/>
        </w:rPr>
        <w:t xml:space="preserve">ρόσφυγες να σας πουν ανάλογες </w:t>
      </w:r>
      <w:r w:rsidR="00431A7D">
        <w:rPr>
          <w:lang w:val="el-GR"/>
        </w:rPr>
        <w:t>φράσεις στη μητρική τους γλώσσα.</w:t>
      </w:r>
    </w:p>
    <w:p w:rsidR="00CB7439" w:rsidRPr="006604F3" w:rsidRDefault="00431A7D" w:rsidP="00AC75AA">
      <w:pPr>
        <w:pStyle w:val="TKTITRE3"/>
        <w:rPr>
          <w:lang w:val="el-GR"/>
        </w:rPr>
      </w:pPr>
      <w:r>
        <w:rPr>
          <w:lang w:val="el-GR"/>
        </w:rPr>
        <w:t>Δραστηριότητα</w:t>
      </w:r>
      <w:r w:rsidR="00CB7439" w:rsidRPr="006604F3">
        <w:rPr>
          <w:lang w:val="el-GR"/>
        </w:rPr>
        <w:t xml:space="preserve"> 5</w:t>
      </w:r>
    </w:p>
    <w:p w:rsidR="00BD7EB2" w:rsidRPr="0078295D" w:rsidRDefault="00617D47" w:rsidP="00CB7439">
      <w:pPr>
        <w:pStyle w:val="TKTEXTE"/>
        <w:rPr>
          <w:lang w:val="el-GR"/>
        </w:rPr>
      </w:pPr>
      <w:r>
        <w:rPr>
          <w:lang w:val="el-GR"/>
        </w:rPr>
        <w:t>Δώστε</w:t>
      </w:r>
      <w:r w:rsidRPr="0078295D">
        <w:rPr>
          <w:lang w:val="el-GR"/>
        </w:rPr>
        <w:t xml:space="preserve"> </w:t>
      </w:r>
      <w:r>
        <w:rPr>
          <w:lang w:val="el-GR"/>
        </w:rPr>
        <w:t>ένα</w:t>
      </w:r>
      <w:r w:rsidRPr="0078295D">
        <w:rPr>
          <w:lang w:val="el-GR"/>
        </w:rPr>
        <w:t xml:space="preserve"> </w:t>
      </w:r>
      <w:r>
        <w:rPr>
          <w:lang w:val="el-GR"/>
        </w:rPr>
        <w:t>παράδειγμα</w:t>
      </w:r>
      <w:r w:rsidRPr="0078295D">
        <w:rPr>
          <w:lang w:val="el-GR"/>
        </w:rPr>
        <w:t xml:space="preserve"> </w:t>
      </w:r>
      <w:r>
        <w:rPr>
          <w:lang w:val="el-GR"/>
        </w:rPr>
        <w:t>προφορικού</w:t>
      </w:r>
      <w:r w:rsidRPr="0078295D">
        <w:rPr>
          <w:lang w:val="el-GR"/>
        </w:rPr>
        <w:t xml:space="preserve"> </w:t>
      </w:r>
      <w:r>
        <w:rPr>
          <w:lang w:val="el-GR"/>
        </w:rPr>
        <w:t>διαλόγου</w:t>
      </w:r>
      <w:r w:rsidRPr="0078295D">
        <w:rPr>
          <w:lang w:val="el-GR"/>
        </w:rPr>
        <w:t xml:space="preserve">, </w:t>
      </w:r>
      <w:r>
        <w:rPr>
          <w:lang w:val="el-GR"/>
        </w:rPr>
        <w:t>όπως</w:t>
      </w:r>
      <w:r w:rsidRPr="0078295D">
        <w:rPr>
          <w:lang w:val="el-GR"/>
        </w:rPr>
        <w:t xml:space="preserve"> </w:t>
      </w:r>
      <w:r>
        <w:rPr>
          <w:lang w:val="el-GR"/>
        </w:rPr>
        <w:t>ο</w:t>
      </w:r>
      <w:r w:rsidRPr="0078295D">
        <w:rPr>
          <w:lang w:val="el-GR"/>
        </w:rPr>
        <w:t xml:space="preserve"> </w:t>
      </w:r>
      <w:r>
        <w:rPr>
          <w:lang w:val="el-GR"/>
        </w:rPr>
        <w:t>ακόλουθος</w:t>
      </w:r>
      <w:r w:rsidRPr="0078295D">
        <w:rPr>
          <w:lang w:val="el-GR"/>
        </w:rPr>
        <w:t xml:space="preserve"> (</w:t>
      </w:r>
      <w:r>
        <w:rPr>
          <w:lang w:val="el-GR"/>
        </w:rPr>
        <w:t>π</w:t>
      </w:r>
      <w:r w:rsidRPr="0078295D">
        <w:rPr>
          <w:lang w:val="el-GR"/>
        </w:rPr>
        <w:t>.</w:t>
      </w:r>
      <w:r>
        <w:rPr>
          <w:lang w:val="el-GR"/>
        </w:rPr>
        <w:t>χ</w:t>
      </w:r>
      <w:r w:rsidRPr="0078295D">
        <w:rPr>
          <w:lang w:val="el-GR"/>
        </w:rPr>
        <w:t xml:space="preserve">. </w:t>
      </w:r>
      <w:r>
        <w:rPr>
          <w:lang w:val="el-GR"/>
        </w:rPr>
        <w:t>με</w:t>
      </w:r>
      <w:r w:rsidRPr="0078295D">
        <w:rPr>
          <w:lang w:val="el-GR"/>
        </w:rPr>
        <w:t xml:space="preserve"> </w:t>
      </w:r>
      <w:r>
        <w:rPr>
          <w:lang w:val="el-GR"/>
        </w:rPr>
        <w:t>έναν</w:t>
      </w:r>
      <w:r w:rsidRPr="0078295D">
        <w:rPr>
          <w:lang w:val="el-GR"/>
        </w:rPr>
        <w:t xml:space="preserve"> </w:t>
      </w:r>
      <w:r>
        <w:rPr>
          <w:lang w:val="el-GR"/>
        </w:rPr>
        <w:t>φαρμακοποιό</w:t>
      </w:r>
      <w:r w:rsidRPr="0078295D">
        <w:rPr>
          <w:lang w:val="el-GR"/>
        </w:rPr>
        <w:t>)</w:t>
      </w:r>
      <w:r w:rsidR="00BD7EB2" w:rsidRPr="0078295D">
        <w:rPr>
          <w:lang w:val="el-GR"/>
        </w:rPr>
        <w:t>:</w:t>
      </w:r>
    </w:p>
    <w:p w:rsidR="00BD7EB2" w:rsidRPr="00CB7439" w:rsidRDefault="00BD7EB2" w:rsidP="00851437">
      <w:pPr>
        <w:pStyle w:val="TKBulletLevel1"/>
        <w:numPr>
          <w:ilvl w:val="0"/>
          <w:numId w:val="16"/>
        </w:numPr>
        <w:rPr>
          <w:i/>
          <w:iCs/>
        </w:rPr>
      </w:pPr>
      <w:r w:rsidRPr="00C226A5">
        <w:t>A.</w:t>
      </w:r>
      <w:r w:rsidR="0078295D">
        <w:rPr>
          <w:i/>
          <w:iCs/>
          <w:lang w:val="el-GR"/>
        </w:rPr>
        <w:t>Καλημέρα</w:t>
      </w:r>
      <w:r w:rsidR="00173D4A" w:rsidRPr="00CB7439">
        <w:rPr>
          <w:i/>
          <w:iCs/>
        </w:rPr>
        <w:t>.</w:t>
      </w:r>
    </w:p>
    <w:p w:rsidR="00BD7EB2" w:rsidRPr="000416AB" w:rsidRDefault="00BD7EB2" w:rsidP="00851437">
      <w:pPr>
        <w:pStyle w:val="TKBulletLevel1"/>
        <w:numPr>
          <w:ilvl w:val="0"/>
          <w:numId w:val="16"/>
        </w:numPr>
        <w:rPr>
          <w:i/>
          <w:iCs/>
          <w:lang w:val="el-GR"/>
        </w:rPr>
      </w:pPr>
      <w:r w:rsidRPr="00C226A5">
        <w:t>B</w:t>
      </w:r>
      <w:r w:rsidRPr="000416AB">
        <w:rPr>
          <w:lang w:val="el-GR"/>
        </w:rPr>
        <w:t>.</w:t>
      </w:r>
      <w:r w:rsidR="0078295D">
        <w:rPr>
          <w:i/>
          <w:iCs/>
          <w:lang w:val="el-GR"/>
        </w:rPr>
        <w:t>Καλημέρα</w:t>
      </w:r>
      <w:r w:rsidRPr="000416AB">
        <w:rPr>
          <w:i/>
          <w:iCs/>
          <w:lang w:val="el-GR"/>
        </w:rPr>
        <w:t xml:space="preserve">, </w:t>
      </w:r>
      <w:r w:rsidR="000416AB">
        <w:rPr>
          <w:i/>
          <w:iCs/>
          <w:lang w:val="el-GR"/>
        </w:rPr>
        <w:t>σε τι</w:t>
      </w:r>
      <w:r w:rsidR="0078295D">
        <w:rPr>
          <w:i/>
          <w:iCs/>
          <w:lang w:val="el-GR"/>
        </w:rPr>
        <w:t xml:space="preserve"> μπορώ </w:t>
      </w:r>
      <w:r w:rsidR="000416AB">
        <w:rPr>
          <w:i/>
          <w:iCs/>
          <w:lang w:val="el-GR"/>
        </w:rPr>
        <w:t>να σας βοηθήσω;</w:t>
      </w:r>
    </w:p>
    <w:p w:rsidR="00BD7EB2" w:rsidRPr="00F7543A" w:rsidRDefault="00173D4A" w:rsidP="00851437">
      <w:pPr>
        <w:pStyle w:val="TKBulletLevel1"/>
        <w:numPr>
          <w:ilvl w:val="0"/>
          <w:numId w:val="16"/>
        </w:numPr>
        <w:rPr>
          <w:i/>
          <w:iCs/>
          <w:lang w:val="el-GR"/>
        </w:rPr>
      </w:pPr>
      <w:r w:rsidRPr="00C226A5">
        <w:t>A</w:t>
      </w:r>
      <w:r w:rsidRPr="00F7543A">
        <w:rPr>
          <w:lang w:val="el-GR"/>
        </w:rPr>
        <w:t xml:space="preserve">. </w:t>
      </w:r>
      <w:r w:rsidR="00B13A3B">
        <w:rPr>
          <w:i/>
          <w:iCs/>
          <w:lang w:val="el-GR"/>
        </w:rPr>
        <w:t>Πονάει η μέση μου</w:t>
      </w:r>
      <w:r w:rsidRPr="00F7543A">
        <w:rPr>
          <w:i/>
          <w:iCs/>
          <w:lang w:val="el-GR"/>
        </w:rPr>
        <w:t>.</w:t>
      </w:r>
    </w:p>
    <w:p w:rsidR="00BD7EB2" w:rsidRPr="00F7543A" w:rsidRDefault="00BD7EB2" w:rsidP="00851437">
      <w:pPr>
        <w:pStyle w:val="TKBulletLevel1"/>
        <w:numPr>
          <w:ilvl w:val="0"/>
          <w:numId w:val="16"/>
        </w:numPr>
        <w:rPr>
          <w:i/>
          <w:iCs/>
          <w:lang w:val="el-GR"/>
        </w:rPr>
      </w:pPr>
      <w:r w:rsidRPr="00C226A5">
        <w:t>B</w:t>
      </w:r>
      <w:r w:rsidRPr="00F7543A">
        <w:rPr>
          <w:lang w:val="el-GR"/>
        </w:rPr>
        <w:t xml:space="preserve">. </w:t>
      </w:r>
      <w:r w:rsidR="00F7543A" w:rsidRPr="00F7543A">
        <w:rPr>
          <w:i/>
          <w:lang w:val="el-GR"/>
        </w:rPr>
        <w:t>Δοκιμάσατε να κάνετε μερικές διατάσεις;</w:t>
      </w:r>
    </w:p>
    <w:p w:rsidR="00BD7EB2" w:rsidRPr="00CB7439" w:rsidRDefault="00F7543A" w:rsidP="00851437">
      <w:pPr>
        <w:pStyle w:val="TKBulletLevel1"/>
        <w:numPr>
          <w:ilvl w:val="0"/>
          <w:numId w:val="16"/>
        </w:numPr>
        <w:rPr>
          <w:i/>
          <w:iCs/>
        </w:rPr>
      </w:pPr>
      <w:r>
        <w:t>A</w:t>
      </w:r>
      <w:r w:rsidRPr="00F7543A">
        <w:t xml:space="preserve">. </w:t>
      </w:r>
      <w:r>
        <w:rPr>
          <w:i/>
          <w:iCs/>
          <w:lang w:val="el-GR"/>
        </w:rPr>
        <w:t>Τι</w:t>
      </w:r>
      <w:r w:rsidRPr="00F7543A">
        <w:rPr>
          <w:i/>
          <w:iCs/>
        </w:rPr>
        <w:t xml:space="preserve"> </w:t>
      </w:r>
      <w:r>
        <w:rPr>
          <w:i/>
          <w:iCs/>
          <w:lang w:val="el-GR"/>
        </w:rPr>
        <w:t>εννοείτε</w:t>
      </w:r>
      <w:r w:rsidRPr="00F7543A">
        <w:rPr>
          <w:i/>
          <w:iCs/>
        </w:rPr>
        <w:t>;</w:t>
      </w:r>
    </w:p>
    <w:p w:rsidR="00BD7EB2" w:rsidRPr="00F7543A" w:rsidRDefault="00BD7EB2" w:rsidP="00851437">
      <w:pPr>
        <w:pStyle w:val="TKBulletLevel1"/>
        <w:numPr>
          <w:ilvl w:val="0"/>
          <w:numId w:val="16"/>
        </w:numPr>
        <w:rPr>
          <w:i/>
          <w:iCs/>
          <w:lang w:val="el-GR"/>
        </w:rPr>
      </w:pPr>
      <w:r w:rsidRPr="00C226A5">
        <w:t>B</w:t>
      </w:r>
      <w:r w:rsidRPr="00F7543A">
        <w:rPr>
          <w:lang w:val="el-GR"/>
        </w:rPr>
        <w:t>.</w:t>
      </w:r>
      <w:r w:rsidR="00F7543A" w:rsidRPr="00F7543A">
        <w:rPr>
          <w:lang w:val="el-GR"/>
        </w:rPr>
        <w:t xml:space="preserve"> </w:t>
      </w:r>
      <w:r w:rsidR="00F7543A" w:rsidRPr="00F7543A">
        <w:rPr>
          <w:i/>
          <w:lang w:val="el-GR"/>
        </w:rPr>
        <w:t xml:space="preserve">Εννοώ, ειδικές ασκήσεις για την περιοχή της </w:t>
      </w:r>
      <w:r w:rsidR="00F7543A">
        <w:rPr>
          <w:i/>
          <w:lang w:val="el-GR"/>
        </w:rPr>
        <w:t>μέσης και της πλάτης</w:t>
      </w:r>
      <w:r w:rsidR="00F7543A">
        <w:rPr>
          <w:lang w:val="el-GR"/>
        </w:rPr>
        <w:t>.</w:t>
      </w:r>
    </w:p>
    <w:p w:rsidR="00BD7EB2" w:rsidRPr="00431BF5" w:rsidRDefault="00BD7EB2" w:rsidP="00851437">
      <w:pPr>
        <w:pStyle w:val="TKBulletLevel1"/>
        <w:numPr>
          <w:ilvl w:val="0"/>
          <w:numId w:val="16"/>
        </w:numPr>
        <w:rPr>
          <w:i/>
          <w:iCs/>
          <w:lang w:val="el-GR"/>
        </w:rPr>
      </w:pPr>
      <w:r w:rsidRPr="00C226A5">
        <w:t>A</w:t>
      </w:r>
      <w:r w:rsidR="00CB7439" w:rsidRPr="00431BF5">
        <w:rPr>
          <w:lang w:val="el-GR"/>
        </w:rPr>
        <w:t>.</w:t>
      </w:r>
      <w:r w:rsidR="00431BF5" w:rsidRPr="00431BF5">
        <w:rPr>
          <w:lang w:val="el-GR"/>
        </w:rPr>
        <w:t xml:space="preserve"> </w:t>
      </w:r>
      <w:r w:rsidR="00431BF5" w:rsidRPr="00431BF5">
        <w:rPr>
          <w:i/>
          <w:lang w:val="el-GR"/>
        </w:rPr>
        <w:t>Ναι, αλλά δεν είδα βελτίωση</w:t>
      </w:r>
      <w:r w:rsidR="00173D4A" w:rsidRPr="00431BF5">
        <w:rPr>
          <w:i/>
          <w:iCs/>
          <w:lang w:val="el-GR"/>
        </w:rPr>
        <w:t>.</w:t>
      </w:r>
    </w:p>
    <w:p w:rsidR="00BD7EB2" w:rsidRPr="00AA54F2" w:rsidRDefault="00BD7EB2" w:rsidP="00851437">
      <w:pPr>
        <w:pStyle w:val="TKBulletLevel1"/>
        <w:numPr>
          <w:ilvl w:val="0"/>
          <w:numId w:val="16"/>
        </w:numPr>
        <w:rPr>
          <w:lang w:val="el-GR"/>
        </w:rPr>
      </w:pPr>
      <w:r w:rsidRPr="00C226A5">
        <w:t>B</w:t>
      </w:r>
      <w:r w:rsidR="00CB7439" w:rsidRPr="006604F3">
        <w:rPr>
          <w:lang w:val="el-GR"/>
        </w:rPr>
        <w:t>.</w:t>
      </w:r>
      <w:r w:rsidR="00AA54F2" w:rsidRPr="006604F3">
        <w:rPr>
          <w:lang w:val="el-GR"/>
        </w:rPr>
        <w:t xml:space="preserve"> </w:t>
      </w:r>
      <w:r w:rsidR="00AA54F2">
        <w:rPr>
          <w:i/>
          <w:iCs/>
          <w:lang w:val="el-GR"/>
        </w:rPr>
        <w:t>Κατάλαβα</w:t>
      </w:r>
      <w:r w:rsidR="00AA54F2" w:rsidRPr="006604F3">
        <w:rPr>
          <w:i/>
          <w:iCs/>
          <w:lang w:val="el-GR"/>
        </w:rPr>
        <w:t xml:space="preserve">. </w:t>
      </w:r>
      <w:r w:rsidR="00AA54F2">
        <w:rPr>
          <w:i/>
          <w:iCs/>
          <w:lang w:val="el-GR"/>
        </w:rPr>
        <w:t>Προτείνω</w:t>
      </w:r>
      <w:r w:rsidR="00AA54F2" w:rsidRPr="00AA54F2">
        <w:rPr>
          <w:i/>
          <w:iCs/>
          <w:lang w:val="el-GR"/>
        </w:rPr>
        <w:t xml:space="preserve"> </w:t>
      </w:r>
      <w:r w:rsidR="00AA54F2">
        <w:rPr>
          <w:i/>
          <w:iCs/>
          <w:lang w:val="el-GR"/>
        </w:rPr>
        <w:t>να</w:t>
      </w:r>
      <w:r w:rsidR="00AA54F2" w:rsidRPr="00AA54F2">
        <w:rPr>
          <w:i/>
          <w:iCs/>
          <w:lang w:val="el-GR"/>
        </w:rPr>
        <w:t xml:space="preserve"> </w:t>
      </w:r>
      <w:r w:rsidR="00AA54F2">
        <w:rPr>
          <w:i/>
          <w:iCs/>
          <w:lang w:val="el-GR"/>
        </w:rPr>
        <w:t>πάτε στο γιατρό</w:t>
      </w:r>
      <w:r w:rsidRPr="00AA54F2">
        <w:rPr>
          <w:i/>
          <w:iCs/>
          <w:lang w:val="el-GR"/>
        </w:rPr>
        <w:t>.</w:t>
      </w:r>
    </w:p>
    <w:p w:rsidR="00BD7EB2" w:rsidRPr="00C226A5" w:rsidRDefault="00BD7EB2" w:rsidP="00851437">
      <w:pPr>
        <w:pStyle w:val="TKBulletLevel1"/>
        <w:numPr>
          <w:ilvl w:val="0"/>
          <w:numId w:val="16"/>
        </w:numPr>
      </w:pPr>
      <w:r w:rsidRPr="00C226A5">
        <w:t>A.</w:t>
      </w:r>
      <w:r w:rsidR="00AA54F2" w:rsidRPr="00AA54F2">
        <w:t xml:space="preserve"> </w:t>
      </w:r>
      <w:r w:rsidR="00AA54F2" w:rsidRPr="00AA54F2">
        <w:rPr>
          <w:i/>
          <w:lang w:val="el-GR"/>
        </w:rPr>
        <w:t>Ξέρετε πότε δέχεται;</w:t>
      </w:r>
    </w:p>
    <w:p w:rsidR="00BD7EB2" w:rsidRPr="00AA54F2" w:rsidRDefault="00BD7EB2" w:rsidP="00851437">
      <w:pPr>
        <w:pStyle w:val="TKBulletLevel1"/>
        <w:numPr>
          <w:ilvl w:val="0"/>
          <w:numId w:val="16"/>
        </w:numPr>
        <w:rPr>
          <w:lang w:val="el-GR"/>
        </w:rPr>
      </w:pPr>
      <w:r w:rsidRPr="00C226A5">
        <w:t>B</w:t>
      </w:r>
      <w:r w:rsidRPr="00AA54F2">
        <w:rPr>
          <w:lang w:val="el-GR"/>
        </w:rPr>
        <w:t>.</w:t>
      </w:r>
      <w:r w:rsidR="00664F98">
        <w:rPr>
          <w:lang w:val="el-GR"/>
        </w:rPr>
        <w:t xml:space="preserve"> </w:t>
      </w:r>
      <w:r w:rsidR="00AA54F2" w:rsidRPr="00E31AF1">
        <w:rPr>
          <w:i/>
          <w:lang w:val="el-GR"/>
        </w:rPr>
        <w:t>Καθημερινά, εκτός από Τετάρτη και Παρασκευή που δέχεται μόνο τις απογευματινές ώρες, δηλαδή από τις 2 έως τις 5 μ.μ.</w:t>
      </w:r>
    </w:p>
    <w:p w:rsidR="00BD7EB2" w:rsidRPr="000A6C66" w:rsidRDefault="00CF7E36" w:rsidP="00CB7439">
      <w:pPr>
        <w:pStyle w:val="TKTEXTE"/>
        <w:rPr>
          <w:lang w:val="el-GR"/>
        </w:rPr>
      </w:pPr>
      <w:r>
        <w:rPr>
          <w:lang w:val="el-GR"/>
        </w:rPr>
        <w:t>Ελέγξτε</w:t>
      </w:r>
      <w:r w:rsidRPr="000A6C66">
        <w:rPr>
          <w:lang w:val="el-GR"/>
        </w:rPr>
        <w:t xml:space="preserve"> </w:t>
      </w:r>
      <w:r>
        <w:rPr>
          <w:lang w:val="el-GR"/>
        </w:rPr>
        <w:t>το</w:t>
      </w:r>
      <w:r w:rsidRPr="000A6C66">
        <w:rPr>
          <w:lang w:val="el-GR"/>
        </w:rPr>
        <w:t xml:space="preserve"> </w:t>
      </w:r>
      <w:r>
        <w:rPr>
          <w:lang w:val="el-GR"/>
        </w:rPr>
        <w:t>βαθμό</w:t>
      </w:r>
      <w:r w:rsidRPr="000A6C66">
        <w:rPr>
          <w:lang w:val="el-GR"/>
        </w:rPr>
        <w:t xml:space="preserve"> </w:t>
      </w:r>
      <w:r>
        <w:rPr>
          <w:lang w:val="el-GR"/>
        </w:rPr>
        <w:t>κατανόησης</w:t>
      </w:r>
      <w:r w:rsidRPr="000A6C66">
        <w:rPr>
          <w:lang w:val="el-GR"/>
        </w:rPr>
        <w:t xml:space="preserve"> </w:t>
      </w:r>
      <w:r>
        <w:rPr>
          <w:lang w:val="el-GR"/>
        </w:rPr>
        <w:t>των</w:t>
      </w:r>
      <w:r w:rsidRPr="000A6C66">
        <w:rPr>
          <w:lang w:val="el-GR"/>
        </w:rPr>
        <w:t xml:space="preserve"> </w:t>
      </w:r>
      <w:r>
        <w:rPr>
          <w:lang w:val="el-GR"/>
        </w:rPr>
        <w:t>προσφύγων</w:t>
      </w:r>
      <w:r w:rsidR="000A6C66" w:rsidRPr="000A6C66">
        <w:rPr>
          <w:lang w:val="el-GR"/>
        </w:rPr>
        <w:t xml:space="preserve">, </w:t>
      </w:r>
      <w:r w:rsidR="000A6C66">
        <w:rPr>
          <w:lang w:val="el-GR"/>
        </w:rPr>
        <w:t>εστιάζοντας</w:t>
      </w:r>
      <w:r w:rsidR="000A6C66" w:rsidRPr="000A6C66">
        <w:rPr>
          <w:lang w:val="el-GR"/>
        </w:rPr>
        <w:t xml:space="preserve"> </w:t>
      </w:r>
      <w:r w:rsidR="000A6C66">
        <w:rPr>
          <w:lang w:val="el-GR"/>
        </w:rPr>
        <w:t>κυρίως</w:t>
      </w:r>
      <w:r w:rsidR="000A6C66" w:rsidRPr="000A6C66">
        <w:rPr>
          <w:lang w:val="el-GR"/>
        </w:rPr>
        <w:t xml:space="preserve"> </w:t>
      </w:r>
      <w:r w:rsidR="00664F98">
        <w:rPr>
          <w:lang w:val="el-GR"/>
        </w:rPr>
        <w:t xml:space="preserve">στις βασικές εκφράσεις </w:t>
      </w:r>
      <w:r w:rsidR="000A6C66">
        <w:rPr>
          <w:lang w:val="el-GR"/>
        </w:rPr>
        <w:t>που χρησιμοποιούμε όταν θέλουμε να ζητήσουμε διευκρίνιση.</w:t>
      </w:r>
    </w:p>
    <w:p w:rsidR="00BD7EB2" w:rsidRPr="0039421F" w:rsidRDefault="000A6C66" w:rsidP="00CB7439">
      <w:pPr>
        <w:pStyle w:val="TKTEXTE"/>
        <w:rPr>
          <w:lang w:val="el-GR"/>
        </w:rPr>
      </w:pPr>
      <w:r>
        <w:rPr>
          <w:lang w:val="el-GR"/>
        </w:rPr>
        <w:t>Έπειτα</w:t>
      </w:r>
      <w:r w:rsidRPr="0012217C">
        <w:rPr>
          <w:lang w:val="el-GR"/>
        </w:rPr>
        <w:t xml:space="preserve"> </w:t>
      </w:r>
      <w:r>
        <w:rPr>
          <w:lang w:val="el-GR"/>
        </w:rPr>
        <w:t>οργανώστε</w:t>
      </w:r>
      <w:r w:rsidRPr="0012217C">
        <w:rPr>
          <w:lang w:val="el-GR"/>
        </w:rPr>
        <w:t xml:space="preserve"> </w:t>
      </w:r>
      <w:r>
        <w:rPr>
          <w:lang w:val="el-GR"/>
        </w:rPr>
        <w:t>ένα</w:t>
      </w:r>
      <w:r w:rsidRPr="0012217C">
        <w:rPr>
          <w:lang w:val="el-GR"/>
        </w:rPr>
        <w:t xml:space="preserve"> </w:t>
      </w:r>
      <w:r>
        <w:rPr>
          <w:lang w:val="el-GR"/>
        </w:rPr>
        <w:t>παιχνίδι</w:t>
      </w:r>
      <w:r w:rsidRPr="0012217C">
        <w:rPr>
          <w:lang w:val="el-GR"/>
        </w:rPr>
        <w:t xml:space="preserve"> </w:t>
      </w:r>
      <w:r>
        <w:rPr>
          <w:lang w:val="el-GR"/>
        </w:rPr>
        <w:t>ρόλων</w:t>
      </w:r>
      <w:r w:rsidRPr="0012217C">
        <w:rPr>
          <w:lang w:val="el-GR"/>
        </w:rPr>
        <w:t xml:space="preserve"> </w:t>
      </w:r>
      <w:r>
        <w:rPr>
          <w:lang w:val="el-GR"/>
        </w:rPr>
        <w:t>μεταξύ</w:t>
      </w:r>
      <w:r w:rsidRPr="0012217C">
        <w:rPr>
          <w:lang w:val="el-GR"/>
        </w:rPr>
        <w:t xml:space="preserve"> </w:t>
      </w:r>
      <w:r>
        <w:rPr>
          <w:lang w:val="el-GR"/>
        </w:rPr>
        <w:t>των</w:t>
      </w:r>
      <w:r w:rsidRPr="0012217C">
        <w:rPr>
          <w:lang w:val="el-GR"/>
        </w:rPr>
        <w:t xml:space="preserve"> </w:t>
      </w:r>
      <w:r>
        <w:rPr>
          <w:lang w:val="el-GR"/>
        </w:rPr>
        <w:t>προσφ</w:t>
      </w:r>
      <w:r w:rsidR="004F599C">
        <w:rPr>
          <w:lang w:val="el-GR"/>
        </w:rPr>
        <w:t>ύγ</w:t>
      </w:r>
      <w:r>
        <w:rPr>
          <w:lang w:val="el-GR"/>
        </w:rPr>
        <w:t>ων</w:t>
      </w:r>
      <w:r w:rsidR="00BD7EB2" w:rsidRPr="0012217C">
        <w:rPr>
          <w:lang w:val="el-GR"/>
        </w:rPr>
        <w:t>:</w:t>
      </w:r>
      <w:r w:rsidR="0012217C" w:rsidRPr="0012217C">
        <w:rPr>
          <w:lang w:val="el-GR"/>
        </w:rPr>
        <w:t xml:space="preserve"> </w:t>
      </w:r>
      <w:r w:rsidR="00664F98">
        <w:rPr>
          <w:lang w:val="el-GR"/>
        </w:rPr>
        <w:t>ο</w:t>
      </w:r>
      <w:r w:rsidR="0039421F">
        <w:rPr>
          <w:lang w:val="el-GR"/>
        </w:rPr>
        <w:t xml:space="preserve"> </w:t>
      </w:r>
      <w:r w:rsidR="0012217C">
        <w:rPr>
          <w:lang w:val="el-GR"/>
        </w:rPr>
        <w:t>ένας</w:t>
      </w:r>
      <w:r w:rsidR="0012217C" w:rsidRPr="0012217C">
        <w:rPr>
          <w:lang w:val="el-GR"/>
        </w:rPr>
        <w:t xml:space="preserve"> </w:t>
      </w:r>
      <w:r w:rsidR="0012217C">
        <w:rPr>
          <w:lang w:val="el-GR"/>
        </w:rPr>
        <w:t>παίρνει</w:t>
      </w:r>
      <w:r w:rsidR="0012217C" w:rsidRPr="0012217C">
        <w:rPr>
          <w:lang w:val="el-GR"/>
        </w:rPr>
        <w:t xml:space="preserve"> </w:t>
      </w:r>
      <w:r w:rsidR="0012217C">
        <w:rPr>
          <w:lang w:val="el-GR"/>
        </w:rPr>
        <w:t>μια</w:t>
      </w:r>
      <w:r w:rsidR="0012217C" w:rsidRPr="0012217C">
        <w:rPr>
          <w:lang w:val="el-GR"/>
        </w:rPr>
        <w:t xml:space="preserve"> </w:t>
      </w:r>
      <w:r w:rsidR="0012217C">
        <w:rPr>
          <w:lang w:val="el-GR"/>
        </w:rPr>
        <w:t xml:space="preserve">καρτέλα </w:t>
      </w:r>
      <w:r w:rsidR="00664F98">
        <w:rPr>
          <w:lang w:val="el-GR"/>
        </w:rPr>
        <w:t>κι</w:t>
      </w:r>
      <w:r w:rsidR="0012217C">
        <w:rPr>
          <w:lang w:val="el-GR"/>
        </w:rPr>
        <w:t xml:space="preserve"> ο άλλος μια εικόνα που θα δείχνει το μέρος όπου πραγματοποιείται η συνομιλία. </w:t>
      </w:r>
      <w:r w:rsidR="0039421F">
        <w:rPr>
          <w:lang w:val="el-GR"/>
        </w:rPr>
        <w:t>Το παιχνίδι ξεκινά</w:t>
      </w:r>
      <w:r w:rsidR="000513EE">
        <w:rPr>
          <w:lang w:val="el-GR"/>
        </w:rPr>
        <w:t>τε εσείς (δηλ.</w:t>
      </w:r>
      <w:r w:rsidR="0039421F">
        <w:rPr>
          <w:lang w:val="el-GR"/>
        </w:rPr>
        <w:t xml:space="preserve"> ο</w:t>
      </w:r>
      <w:r w:rsidR="00D15D17" w:rsidRPr="00D15D17">
        <w:rPr>
          <w:lang w:val="el-GR"/>
        </w:rPr>
        <w:t xml:space="preserve"> </w:t>
      </w:r>
      <w:r w:rsidR="00D15D17">
        <w:rPr>
          <w:lang w:val="el-GR"/>
        </w:rPr>
        <w:t>εθελοντής</w:t>
      </w:r>
      <w:r w:rsidR="000513EE">
        <w:rPr>
          <w:lang w:val="el-GR"/>
        </w:rPr>
        <w:t>)</w:t>
      </w:r>
      <w:r w:rsidR="0039421F">
        <w:rPr>
          <w:lang w:val="el-GR"/>
        </w:rPr>
        <w:t>, παίζοντας</w:t>
      </w:r>
      <w:r w:rsidR="00D15D17" w:rsidRPr="00D15D17">
        <w:rPr>
          <w:lang w:val="el-GR"/>
        </w:rPr>
        <w:t xml:space="preserve"> </w:t>
      </w:r>
      <w:r w:rsidR="00D15D17">
        <w:rPr>
          <w:lang w:val="el-GR"/>
        </w:rPr>
        <w:t>το</w:t>
      </w:r>
      <w:r w:rsidR="00326C6D">
        <w:rPr>
          <w:lang w:val="el-GR"/>
        </w:rPr>
        <w:t>ν</w:t>
      </w:r>
      <w:r w:rsidR="00D15D17" w:rsidRPr="00D15D17">
        <w:rPr>
          <w:lang w:val="el-GR"/>
        </w:rPr>
        <w:t xml:space="preserve"> </w:t>
      </w:r>
      <w:r w:rsidR="00D15D17">
        <w:rPr>
          <w:lang w:val="el-GR"/>
        </w:rPr>
        <w:t xml:space="preserve">ρόλο του </w:t>
      </w:r>
      <w:r w:rsidR="00FB401E">
        <w:rPr>
          <w:lang w:val="el-GR"/>
        </w:rPr>
        <w:t>«</w:t>
      </w:r>
      <w:r w:rsidR="00664F98">
        <w:rPr>
          <w:lang w:val="el-GR"/>
        </w:rPr>
        <w:t>ασθεν</w:t>
      </w:r>
      <w:r w:rsidR="00326C6D">
        <w:rPr>
          <w:lang w:val="el-GR"/>
        </w:rPr>
        <w:t>ή</w:t>
      </w:r>
      <w:r w:rsidR="00664F98">
        <w:rPr>
          <w:lang w:val="el-GR"/>
        </w:rPr>
        <w:t>»</w:t>
      </w:r>
      <w:r w:rsidR="00BD7EB2" w:rsidRPr="00D15D17">
        <w:rPr>
          <w:lang w:val="el-GR"/>
        </w:rPr>
        <w:t xml:space="preserve"> </w:t>
      </w:r>
      <w:r w:rsidR="00D15D17">
        <w:rPr>
          <w:lang w:val="el-GR"/>
        </w:rPr>
        <w:t xml:space="preserve">και στη συνέχεια οι πρόσφυγες </w:t>
      </w:r>
      <w:r w:rsidR="0039421F">
        <w:rPr>
          <w:lang w:val="el-GR"/>
        </w:rPr>
        <w:t>συνεχίζουν το παιχνίδι με συνεργασία ανά δύο</w:t>
      </w:r>
      <w:r w:rsidR="00D15D17">
        <w:rPr>
          <w:lang w:val="el-GR"/>
        </w:rPr>
        <w:t xml:space="preserve">. </w:t>
      </w:r>
      <w:r w:rsidR="00D23B6B">
        <w:rPr>
          <w:lang w:val="el-GR"/>
        </w:rPr>
        <w:t>Φροντίστε να τους αφήνετε αρκετό χρόνο για να προετοιμάζονται</w:t>
      </w:r>
      <w:r w:rsidR="00D15D17">
        <w:rPr>
          <w:lang w:val="el-GR"/>
        </w:rPr>
        <w:t>.</w:t>
      </w:r>
    </w:p>
    <w:p w:rsidR="00BB4180" w:rsidRDefault="00BB4180">
      <w:pPr>
        <w:spacing w:after="160" w:line="259" w:lineRule="auto"/>
        <w:rPr>
          <w:rFonts w:cs="Calibri"/>
          <w:b/>
          <w:bCs/>
          <w:sz w:val="32"/>
          <w:szCs w:val="32"/>
          <w:lang w:val="el-GR"/>
        </w:rPr>
      </w:pPr>
      <w:r>
        <w:rPr>
          <w:lang w:val="el-GR"/>
        </w:rPr>
        <w:br w:type="page"/>
      </w:r>
    </w:p>
    <w:p w:rsidR="00BD7EB2" w:rsidRPr="000513EE" w:rsidRDefault="000513EE" w:rsidP="002124FA">
      <w:pPr>
        <w:pStyle w:val="TKTITRE1"/>
        <w:rPr>
          <w:lang w:val="el-GR"/>
        </w:rPr>
      </w:pPr>
      <w:bookmarkStart w:id="0" w:name="_GoBack"/>
      <w:bookmarkEnd w:id="0"/>
      <w:r>
        <w:rPr>
          <w:lang w:val="el-GR"/>
        </w:rPr>
        <w:lastRenderedPageBreak/>
        <w:t>Ιδέες που μπορείτε να εφαρμόσετε για πρόσφυγες με χαμηλό επίπεδο αλφαβητισμού</w:t>
      </w:r>
    </w:p>
    <w:p w:rsidR="00BD7EB2" w:rsidRPr="00C1354E" w:rsidRDefault="00D51E67" w:rsidP="00CB7439">
      <w:pPr>
        <w:pStyle w:val="TKTEXTE"/>
        <w:rPr>
          <w:lang w:val="el-GR"/>
        </w:rPr>
      </w:pPr>
      <w:r>
        <w:rPr>
          <w:lang w:val="el-GR"/>
        </w:rPr>
        <w:t>Ζητήστε</w:t>
      </w:r>
      <w:r w:rsidRPr="00D51E67">
        <w:rPr>
          <w:lang w:val="el-GR"/>
        </w:rPr>
        <w:t xml:space="preserve"> </w:t>
      </w:r>
      <w:r>
        <w:rPr>
          <w:lang w:val="el-GR"/>
        </w:rPr>
        <w:t>από</w:t>
      </w:r>
      <w:r w:rsidRPr="00D51E67">
        <w:rPr>
          <w:lang w:val="el-GR"/>
        </w:rPr>
        <w:t xml:space="preserve"> </w:t>
      </w:r>
      <w:r>
        <w:rPr>
          <w:lang w:val="el-GR"/>
        </w:rPr>
        <w:t>τους</w:t>
      </w:r>
      <w:r w:rsidRPr="00D51E67">
        <w:rPr>
          <w:lang w:val="el-GR"/>
        </w:rPr>
        <w:t xml:space="preserve"> </w:t>
      </w:r>
      <w:r>
        <w:rPr>
          <w:lang w:val="el-GR"/>
        </w:rPr>
        <w:t>πρόσφυγες</w:t>
      </w:r>
      <w:r w:rsidRPr="00D51E67">
        <w:rPr>
          <w:lang w:val="el-GR"/>
        </w:rPr>
        <w:t xml:space="preserve"> </w:t>
      </w:r>
      <w:r>
        <w:rPr>
          <w:lang w:val="el-GR"/>
        </w:rPr>
        <w:t>με</w:t>
      </w:r>
      <w:r w:rsidRPr="00D51E67">
        <w:rPr>
          <w:lang w:val="el-GR"/>
        </w:rPr>
        <w:t xml:space="preserve"> </w:t>
      </w:r>
      <w:r>
        <w:rPr>
          <w:lang w:val="el-GR"/>
        </w:rPr>
        <w:t>χαμηλό</w:t>
      </w:r>
      <w:r w:rsidRPr="00D51E67">
        <w:rPr>
          <w:lang w:val="el-GR"/>
        </w:rPr>
        <w:t xml:space="preserve"> </w:t>
      </w:r>
      <w:r>
        <w:rPr>
          <w:lang w:val="el-GR"/>
        </w:rPr>
        <w:t>επίπεδο</w:t>
      </w:r>
      <w:r w:rsidRPr="00D51E67">
        <w:rPr>
          <w:lang w:val="el-GR"/>
        </w:rPr>
        <w:t xml:space="preserve"> </w:t>
      </w:r>
      <w:r>
        <w:rPr>
          <w:lang w:val="el-GR"/>
        </w:rPr>
        <w:t>αλφαβητισμού</w:t>
      </w:r>
      <w:r w:rsidRPr="00D51E67">
        <w:rPr>
          <w:lang w:val="el-GR"/>
        </w:rPr>
        <w:t xml:space="preserve"> </w:t>
      </w:r>
      <w:r>
        <w:rPr>
          <w:lang w:val="el-GR"/>
        </w:rPr>
        <w:t>να</w:t>
      </w:r>
      <w:r w:rsidRPr="00D51E67">
        <w:rPr>
          <w:lang w:val="el-GR"/>
        </w:rPr>
        <w:t xml:space="preserve"> </w:t>
      </w:r>
      <w:r>
        <w:rPr>
          <w:lang w:val="el-GR"/>
        </w:rPr>
        <w:t>αντιγράψουν</w:t>
      </w:r>
      <w:r w:rsidRPr="00D51E67">
        <w:rPr>
          <w:lang w:val="el-GR"/>
        </w:rPr>
        <w:t xml:space="preserve"> </w:t>
      </w:r>
      <w:r w:rsidR="002B470E">
        <w:rPr>
          <w:lang w:val="el-GR"/>
        </w:rPr>
        <w:t xml:space="preserve">το βασικό λεξιλόγιο των δραστηριοτήτων </w:t>
      </w:r>
      <w:r w:rsidR="00DD2AD4">
        <w:rPr>
          <w:lang w:val="el-GR"/>
        </w:rPr>
        <w:t>σε καρτέλες που θα χρησιμοποιήσουν σε επόμενες δραστηριότητες.</w:t>
      </w:r>
    </w:p>
    <w:p w:rsidR="00BD7EB2" w:rsidRPr="00C1354E" w:rsidRDefault="00C1354E" w:rsidP="00CB7439">
      <w:pPr>
        <w:pStyle w:val="TKTEXTE"/>
        <w:rPr>
          <w:lang w:val="el-GR"/>
        </w:rPr>
      </w:pPr>
      <w:r>
        <w:rPr>
          <w:lang w:val="el-GR"/>
        </w:rPr>
        <w:t>Ζητήστε τους να περιγράψουν τις εικονογραφημένες καρτέλες</w:t>
      </w:r>
      <w:r w:rsidR="00DC286F">
        <w:rPr>
          <w:lang w:val="el-GR"/>
        </w:rPr>
        <w:t>,</w:t>
      </w:r>
      <w:r>
        <w:rPr>
          <w:lang w:val="el-GR"/>
        </w:rPr>
        <w:t xml:space="preserve"> που δείχνουν κάποιο πρόβλημα υγείας</w:t>
      </w:r>
      <w:r w:rsidR="00BD7EB2" w:rsidRPr="00C1354E">
        <w:rPr>
          <w:lang w:val="el-GR"/>
        </w:rPr>
        <w:t>.</w:t>
      </w:r>
    </w:p>
    <w:p w:rsidR="00B2328D" w:rsidRPr="00CD6EC9" w:rsidRDefault="005171A6" w:rsidP="00CD6EC9">
      <w:pPr>
        <w:spacing w:after="160" w:line="259" w:lineRule="auto"/>
        <w:rPr>
          <w:rFonts w:cs="Calibri"/>
          <w:b/>
          <w:bCs/>
          <w:sz w:val="32"/>
          <w:szCs w:val="32"/>
          <w:lang w:val="el-GR"/>
        </w:rPr>
      </w:pPr>
      <w:r w:rsidRPr="00CD6EC9">
        <w:rPr>
          <w:b/>
          <w:sz w:val="32"/>
          <w:szCs w:val="32"/>
          <w:lang w:val="el-GR"/>
        </w:rPr>
        <w:t>Ενδεικτικό υλικό</w:t>
      </w:r>
      <w:r w:rsidR="002124FA" w:rsidRPr="00CD6EC9">
        <w:rPr>
          <w:b/>
          <w:sz w:val="32"/>
          <w:szCs w:val="32"/>
          <w:lang w:val="el-GR"/>
        </w:rPr>
        <w:t>:</w:t>
      </w:r>
    </w:p>
    <w:p w:rsidR="00AC75AA" w:rsidRPr="006A31F4" w:rsidRDefault="00BB4180" w:rsidP="00AC75AA">
      <w:pPr>
        <w:pStyle w:val="TKTextetableau"/>
        <w:jc w:val="center"/>
        <w:rPr>
          <w:b/>
          <w:bCs/>
          <w:lang w:val="el-GR"/>
        </w:rPr>
      </w:pPr>
      <w:r w:rsidRPr="00BB4180">
        <w:rPr>
          <w:b/>
          <w:lang w:val="el-GR"/>
        </w:rPr>
        <w:t>(</w:t>
      </w:r>
      <w:r>
        <w:rPr>
          <w:b/>
          <w:lang w:val="el-GR"/>
        </w:rPr>
        <w:sym w:font="Symbol" w:char="F061"/>
      </w:r>
      <w:r w:rsidRPr="00BB4180">
        <w:rPr>
          <w:b/>
          <w:lang w:val="el-GR"/>
        </w:rPr>
        <w:t xml:space="preserve">) </w:t>
      </w:r>
      <w:r w:rsidR="006A31F4" w:rsidRPr="009C76C3">
        <w:rPr>
          <w:b/>
          <w:lang w:val="el-GR"/>
        </w:rPr>
        <w:t>Εικόνες ανθρώπων, τόπων, και πινακίδων που σχετίζονται</w:t>
      </w:r>
      <w:r w:rsidR="00AC75AA" w:rsidRPr="006A31F4">
        <w:rPr>
          <w:b/>
          <w:bCs/>
          <w:lang w:val="el-GR"/>
        </w:rPr>
        <w:t xml:space="preserve"> </w:t>
      </w:r>
      <w:r w:rsidR="006A31F4">
        <w:rPr>
          <w:b/>
          <w:bCs/>
          <w:lang w:val="el-GR"/>
        </w:rPr>
        <w:t>με υπηρεσίες υγείας</w:t>
      </w:r>
    </w:p>
    <w:tbl>
      <w:tblPr>
        <w:tblStyle w:val="Grilledutableau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BB4180" w:rsidRPr="00B2328D" w:rsidTr="00BB4180">
        <w:trPr>
          <w:trHeight w:val="2835"/>
          <w:jc w:val="center"/>
        </w:trPr>
        <w:tc>
          <w:tcPr>
            <w:tcW w:w="2500" w:type="pct"/>
            <w:vAlign w:val="center"/>
          </w:tcPr>
          <w:p w:rsidR="00BB4180" w:rsidRPr="00B2328D" w:rsidRDefault="00BB4180" w:rsidP="00BB4180">
            <w:pPr>
              <w:pStyle w:val="TKTextetableau"/>
              <w:jc w:val="center"/>
            </w:pPr>
            <w:r>
              <w:rPr>
                <w:noProof/>
                <w:lang w:val="el-GR" w:eastAsia="el-GR"/>
              </w:rPr>
              <w:drawing>
                <wp:inline distT="0" distB="0" distL="0" distR="0" wp14:anchorId="0805F977" wp14:editId="68401083">
                  <wp:extent cx="1326000" cy="1440000"/>
                  <wp:effectExtent l="0" t="0" r="0" b="0"/>
                  <wp:docPr id="10" name="Image 10" descr="C:\Users\utilisateur\AppData\Local\Microsoft\Windows\INetCache\Content.Word\34_red_cros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tilisateur\AppData\Local\Microsoft\Windows\INetCache\Content.Word\34_red_cros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</w:tcPr>
          <w:p w:rsidR="00BB4180" w:rsidRPr="00B2328D" w:rsidRDefault="00BB4180" w:rsidP="00BB4180">
            <w:pPr>
              <w:pStyle w:val="TKTextetableau"/>
              <w:jc w:val="center"/>
              <w:rPr>
                <w:sz w:val="22"/>
                <w:szCs w:val="22"/>
              </w:rPr>
            </w:pPr>
            <w:r>
              <w:rPr>
                <w:rFonts w:cs="Arial"/>
                <w:noProof/>
                <w:lang w:val="fr-FR"/>
              </w:rPr>
              <w:drawing>
                <wp:inline distT="0" distB="0" distL="0" distR="0" wp14:anchorId="6998228A" wp14:editId="0C720770">
                  <wp:extent cx="1384300" cy="1435100"/>
                  <wp:effectExtent l="0" t="0" r="12700" b="12700"/>
                  <wp:docPr id="5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0" cy="143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75AA" w:rsidRPr="00AC75AA" w:rsidTr="00BB4180">
        <w:trPr>
          <w:trHeight w:val="567"/>
          <w:jc w:val="center"/>
        </w:trPr>
        <w:tc>
          <w:tcPr>
            <w:tcW w:w="5000" w:type="pct"/>
            <w:gridSpan w:val="2"/>
            <w:vAlign w:val="center"/>
          </w:tcPr>
          <w:p w:rsidR="00AC75AA" w:rsidRPr="00BB4180" w:rsidRDefault="00BB4180" w:rsidP="00B2328D">
            <w:pPr>
              <w:pStyle w:val="TKTextetableau"/>
              <w:jc w:val="center"/>
              <w:rPr>
                <w:b/>
                <w:bCs/>
                <w:noProof/>
                <w:sz w:val="22"/>
                <w:szCs w:val="22"/>
                <w:lang w:val="el-GR"/>
              </w:rPr>
            </w:pPr>
            <w:r>
              <w:rPr>
                <w:b/>
                <w:bCs/>
                <w:sz w:val="22"/>
                <w:szCs w:val="22"/>
                <w:lang w:val="fr-FR"/>
              </w:rPr>
              <w:t>(</w:t>
            </w:r>
            <w:r>
              <w:rPr>
                <w:b/>
                <w:bCs/>
                <w:sz w:val="22"/>
                <w:szCs w:val="22"/>
                <w:lang w:val="fr-FR"/>
              </w:rPr>
              <w:sym w:font="Symbol" w:char="F062"/>
            </w:r>
            <w:r>
              <w:rPr>
                <w:b/>
                <w:bCs/>
                <w:sz w:val="22"/>
                <w:szCs w:val="22"/>
                <w:lang w:val="fr-FR"/>
              </w:rPr>
              <w:t xml:space="preserve">) </w:t>
            </w:r>
            <w:r w:rsidR="006E40CC" w:rsidRPr="00BB4180">
              <w:rPr>
                <w:b/>
                <w:bCs/>
                <w:sz w:val="22"/>
                <w:szCs w:val="22"/>
                <w:lang w:val="el-GR"/>
              </w:rPr>
              <w:t>Καρτέλες για παιχνίδια ρόλων</w:t>
            </w:r>
          </w:p>
        </w:tc>
      </w:tr>
      <w:tr w:rsidR="00AC75AA" w:rsidRPr="00B2328D" w:rsidTr="00BB4180">
        <w:trPr>
          <w:trHeight w:val="2835"/>
          <w:jc w:val="center"/>
        </w:trPr>
        <w:tc>
          <w:tcPr>
            <w:tcW w:w="2500" w:type="pct"/>
            <w:vAlign w:val="center"/>
          </w:tcPr>
          <w:p w:rsidR="00AC75AA" w:rsidRPr="00B2328D" w:rsidRDefault="00AC75AA" w:rsidP="00031564">
            <w:pPr>
              <w:pStyle w:val="TKTextetableau"/>
              <w:jc w:val="center"/>
              <w:rPr>
                <w:sz w:val="22"/>
                <w:szCs w:val="22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2409231" cy="1620000"/>
                  <wp:effectExtent l="0" t="0" r="0" b="0"/>
                  <wp:docPr id="2" name="Image 1" descr="C:\Users\utilisateur\AppData\Local\Microsoft\Windows\INetCache\Content.Word\34_col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ilisateur\AppData\Local\Microsoft\Windows\INetCache\Content.Word\34_col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231" cy="1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</w:tcPr>
          <w:p w:rsidR="00AC75AA" w:rsidRPr="00B2328D" w:rsidRDefault="00AC75AA" w:rsidP="00031564">
            <w:pPr>
              <w:pStyle w:val="TKTextetableau"/>
              <w:jc w:val="center"/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2350062" cy="1619250"/>
                  <wp:effectExtent l="0" t="0" r="0" b="0"/>
                  <wp:docPr id="3" name="Image 4" descr="C:\Users\utilisateur\AppData\Local\Microsoft\Windows\INetCache\Content.Word\34_fev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tilisateur\AppData\Local\Microsoft\Windows\INetCache\Content.Word\34_fev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6020" cy="16233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26A5" w:rsidRPr="00964A5D" w:rsidRDefault="00BB4180" w:rsidP="00AC75AA">
      <w:pPr>
        <w:pStyle w:val="TKTextetableau"/>
        <w:jc w:val="center"/>
        <w:rPr>
          <w:b/>
          <w:bCs/>
          <w:lang w:val="el-GR"/>
        </w:rPr>
      </w:pPr>
      <w:r>
        <w:rPr>
          <w:b/>
          <w:bCs/>
          <w:lang w:val="fr-FR"/>
        </w:rPr>
        <w:t>(</w:t>
      </w:r>
      <w:r>
        <w:rPr>
          <w:b/>
          <w:bCs/>
          <w:lang w:val="fr-FR"/>
        </w:rPr>
        <w:sym w:font="Symbol" w:char="F067"/>
      </w:r>
      <w:r w:rsidR="00964A5D">
        <w:rPr>
          <w:b/>
          <w:bCs/>
          <w:lang w:val="el-GR"/>
        </w:rPr>
        <w:t>Παράδειγμα αραχνοειδούς διαγράμματος</w:t>
      </w:r>
    </w:p>
    <w:p w:rsidR="00BD7EB2" w:rsidRDefault="00950B49" w:rsidP="00950B49">
      <w:pPr>
        <w:pStyle w:val="TKTITRE2"/>
        <w:jc w:val="center"/>
      </w:pPr>
      <w:r>
        <w:rPr>
          <w:noProof/>
          <w:lang w:val="el-GR" w:eastAsia="el-GR"/>
        </w:rPr>
        <w:drawing>
          <wp:inline distT="0" distB="0" distL="0" distR="0">
            <wp:extent cx="2160000" cy="216000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4_spidergram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7EB2" w:rsidSect="007F5F10">
      <w:headerReference w:type="default" r:id="rId13"/>
      <w:footerReference w:type="default" r:id="rId14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EEC" w:rsidRDefault="002C5EEC" w:rsidP="00C523EA">
      <w:r>
        <w:separator/>
      </w:r>
    </w:p>
  </w:endnote>
  <w:endnote w:type="continuationSeparator" w:id="0">
    <w:p w:rsidR="002C5EEC" w:rsidRDefault="002C5EEC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186952" w:rsidTr="00254DC5">
      <w:trPr>
        <w:cantSplit/>
      </w:trPr>
      <w:tc>
        <w:tcPr>
          <w:tcW w:w="1667" w:type="pct"/>
        </w:tcPr>
        <w:p w:rsidR="00BB4180" w:rsidRPr="00BB4180" w:rsidRDefault="00BB4180" w:rsidP="00BB4180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  <w:r w:rsidRPr="00BB4180">
            <w:rPr>
              <w:rFonts w:eastAsia="Calibri" w:cs="Cambria"/>
              <w:sz w:val="18"/>
              <w:szCs w:val="18"/>
              <w:lang w:val="en-US"/>
            </w:rPr>
            <w:t>Πρόγραμμα Γλωσσικής Πολιτικής</w:t>
          </w:r>
        </w:p>
        <w:p w:rsidR="00186952" w:rsidRDefault="00BB4180" w:rsidP="00BB4180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  <w:r w:rsidRPr="00BB4180">
            <w:rPr>
              <w:rFonts w:eastAsia="Calibri" w:cs="Cambria"/>
              <w:sz w:val="18"/>
              <w:szCs w:val="18"/>
              <w:lang w:val="en-US"/>
            </w:rPr>
            <w:t>Στρασβούργο</w:t>
          </w:r>
        </w:p>
        <w:p w:rsidR="00186952" w:rsidRPr="00FB70A6" w:rsidRDefault="00186952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</w:p>
        <w:p w:rsidR="00186952" w:rsidRDefault="00BB4180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  <w:r w:rsidRPr="00BB4180">
            <w:rPr>
              <w:rFonts w:eastAsia="Calibri" w:cs="Cambria"/>
              <w:b/>
              <w:sz w:val="18"/>
              <w:szCs w:val="18"/>
              <w:lang w:val="en-US"/>
            </w:rPr>
            <w:t>Εργαλείο</w:t>
          </w:r>
          <w:r w:rsidR="008856F1">
            <w:rPr>
              <w:rFonts w:eastAsia="Calibri" w:cs="Cambria"/>
              <w:b/>
              <w:sz w:val="18"/>
              <w:szCs w:val="18"/>
              <w:lang w:val="en-US"/>
            </w:rPr>
            <w:t xml:space="preserve"> 4</w:t>
          </w:r>
          <w:r w:rsidR="0045794E">
            <w:rPr>
              <w:rFonts w:eastAsia="Calibri" w:cs="Cambria"/>
              <w:b/>
              <w:sz w:val="18"/>
              <w:szCs w:val="18"/>
              <w:lang w:val="en-US"/>
            </w:rPr>
            <w:t>4</w:t>
          </w:r>
        </w:p>
      </w:tc>
      <w:tc>
        <w:tcPr>
          <w:tcW w:w="1667" w:type="pct"/>
          <w:vAlign w:val="bottom"/>
        </w:tcPr>
        <w:p w:rsidR="00186952" w:rsidRDefault="007C1D07" w:rsidP="00B33421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instrText>PAGE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BB4180">
            <w:rPr>
              <w:rFonts w:eastAsia="Calibri" w:cs="Cambria"/>
              <w:noProof/>
              <w:sz w:val="18"/>
              <w:szCs w:val="18"/>
              <w:lang w:val="en-US"/>
            </w:rPr>
            <w:t>1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t>/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instrText>NUMPAGES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BB4180">
            <w:rPr>
              <w:rFonts w:eastAsia="Calibri" w:cs="Cambria"/>
              <w:noProof/>
              <w:sz w:val="18"/>
              <w:szCs w:val="18"/>
              <w:lang w:val="en-US"/>
            </w:rPr>
            <w:t>3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</w:p>
      </w:tc>
      <w:tc>
        <w:tcPr>
          <w:tcW w:w="1667" w:type="pct"/>
        </w:tcPr>
        <w:p w:rsidR="00186952" w:rsidRDefault="00186952" w:rsidP="00B33421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noProof/>
              <w:sz w:val="18"/>
              <w:szCs w:val="18"/>
              <w:lang w:val="el-GR" w:eastAsia="el-GR"/>
            </w:rPr>
            <w:drawing>
              <wp:inline distT="0" distB="0" distL="0" distR="0">
                <wp:extent cx="846938" cy="674904"/>
                <wp:effectExtent l="0" t="0" r="0" b="0"/>
                <wp:docPr id="4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108" cy="6758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952" w:rsidRPr="002860CD" w:rsidRDefault="00186952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EEC" w:rsidRDefault="002C5EEC" w:rsidP="00C523EA">
      <w:r>
        <w:separator/>
      </w:r>
    </w:p>
  </w:footnote>
  <w:footnote w:type="continuationSeparator" w:id="0">
    <w:p w:rsidR="002C5EEC" w:rsidRDefault="002C5EEC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228"/>
      <w:gridCol w:w="5722"/>
      <w:gridCol w:w="2732"/>
    </w:tblGrid>
    <w:tr w:rsidR="00186952" w:rsidRPr="00BB4180" w:rsidTr="00186952">
      <w:trPr>
        <w:trHeight w:val="1304"/>
      </w:trPr>
      <w:tc>
        <w:tcPr>
          <w:tcW w:w="2210" w:type="dxa"/>
        </w:tcPr>
        <w:p w:rsidR="00186952" w:rsidRPr="00CB5C65" w:rsidRDefault="00186952" w:rsidP="00186952">
          <w:r w:rsidRPr="00CB5C65">
            <w:rPr>
              <w:noProof/>
              <w:lang w:val="el-GR" w:eastAsia="el-GR"/>
            </w:rPr>
            <w:drawing>
              <wp:inline distT="0" distB="0" distL="0" distR="0">
                <wp:extent cx="982345" cy="711200"/>
                <wp:effectExtent l="19050" t="0" r="825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BB4180" w:rsidRPr="00BB4180" w:rsidRDefault="00BB4180" w:rsidP="00BB4180">
          <w:pPr>
            <w:jc w:val="center"/>
            <w:rPr>
              <w:rFonts w:eastAsiaTheme="minorHAnsi"/>
              <w:b/>
              <w:lang w:val="el-GR"/>
            </w:rPr>
          </w:pPr>
          <w:r w:rsidRPr="00BB4180">
            <w:rPr>
              <w:rFonts w:eastAsiaTheme="minorHAnsi"/>
              <w:b/>
              <w:lang w:val="el-GR"/>
            </w:rPr>
            <w:t>Γλωσσική υποστήριξη για ενήλικες πρόσφυγες:</w:t>
          </w:r>
        </w:p>
        <w:p w:rsidR="00186952" w:rsidRPr="00BB4180" w:rsidRDefault="00BB4180" w:rsidP="00BB4180">
          <w:pPr>
            <w:jc w:val="center"/>
            <w:rPr>
              <w:rFonts w:eastAsiaTheme="minorHAnsi"/>
              <w:b/>
              <w:i/>
              <w:iCs/>
              <w:lang w:val="en-US"/>
            </w:rPr>
          </w:pPr>
          <w:r w:rsidRPr="00BB4180">
            <w:rPr>
              <w:rFonts w:eastAsiaTheme="minorHAnsi"/>
              <w:b/>
              <w:i/>
              <w:iCs/>
              <w:lang w:val="en-US"/>
            </w:rPr>
            <w:t>εργαλειοθήκη του Συμβουλίου της Ευρώπης</w:t>
          </w:r>
        </w:p>
        <w:p w:rsidR="00186952" w:rsidRPr="00010EAF" w:rsidRDefault="002C5EEC" w:rsidP="00186952">
          <w:pPr>
            <w:jc w:val="center"/>
            <w:rPr>
              <w:rFonts w:eastAsiaTheme="minorHAnsi"/>
              <w:color w:val="0000FF"/>
              <w:u w:val="single"/>
              <w:lang w:val="en-GB"/>
            </w:rPr>
          </w:pPr>
          <w:hyperlink r:id="rId2" w:history="1">
            <w:r w:rsidR="00186952" w:rsidRPr="00472385">
              <w:rPr>
                <w:rStyle w:val="Lienhypertexte"/>
                <w:rFonts w:eastAsiaTheme="minorHAnsi"/>
                <w:lang w:val="en-US"/>
              </w:rPr>
              <w:t>www.coe.int/lang-refugees</w:t>
            </w:r>
          </w:hyperlink>
        </w:p>
      </w:tc>
      <w:tc>
        <w:tcPr>
          <w:tcW w:w="2711" w:type="dxa"/>
        </w:tcPr>
        <w:p w:rsidR="00186952" w:rsidRPr="00BB4180" w:rsidRDefault="00BB4180" w:rsidP="00186952">
          <w:pPr>
            <w:tabs>
              <w:tab w:val="center" w:pos="4607"/>
              <w:tab w:val="right" w:pos="9214"/>
            </w:tabs>
            <w:jc w:val="right"/>
            <w:rPr>
              <w:rFonts w:asciiTheme="minorHAnsi" w:eastAsiaTheme="minorHAnsi" w:hAnsiTheme="minorHAnsi" w:cstheme="minorHAnsi"/>
              <w:sz w:val="20"/>
              <w:szCs w:val="20"/>
              <w:lang w:val="el-GR"/>
            </w:rPr>
          </w:pPr>
          <w:r w:rsidRPr="00BB4180">
            <w:rPr>
              <w:rFonts w:asciiTheme="minorHAnsi" w:eastAsiaTheme="minorHAnsi" w:hAnsiTheme="minorHAnsi" w:cstheme="minorHAnsi"/>
              <w:sz w:val="20"/>
              <w:szCs w:val="20"/>
              <w:lang w:val="el-GR"/>
            </w:rPr>
            <w:t>Γλωσσική Ένταξη Ενήλικων</w:t>
          </w:r>
          <w:r>
            <w:rPr>
              <w:rFonts w:asciiTheme="minorHAnsi" w:eastAsiaTheme="minorHAnsi" w:hAnsiTheme="minorHAnsi" w:cstheme="minorHAnsi"/>
              <w:sz w:val="20"/>
              <w:szCs w:val="20"/>
              <w:lang w:val="el-GR"/>
            </w:rPr>
            <w:br/>
          </w:r>
          <w:r w:rsidRPr="00BB4180">
            <w:rPr>
              <w:rFonts w:asciiTheme="minorHAnsi" w:eastAsiaTheme="minorHAnsi" w:hAnsiTheme="minorHAnsi" w:cstheme="minorHAnsi"/>
              <w:sz w:val="20"/>
              <w:szCs w:val="20"/>
              <w:lang w:val="el-GR"/>
            </w:rPr>
            <w:t>Μεταναστών (ΓΕΕΜ)</w:t>
          </w:r>
        </w:p>
        <w:p w:rsidR="00186952" w:rsidRPr="00010EAF" w:rsidRDefault="002C5EEC" w:rsidP="00186952">
          <w:pPr>
            <w:tabs>
              <w:tab w:val="center" w:pos="4607"/>
              <w:tab w:val="right" w:pos="9214"/>
            </w:tabs>
            <w:jc w:val="right"/>
            <w:rPr>
              <w:rFonts w:asciiTheme="majorHAnsi" w:eastAsiaTheme="minorHAnsi" w:hAnsiTheme="majorHAnsi" w:cstheme="majorHAnsi"/>
              <w:color w:val="0000FF"/>
              <w:u w:val="single"/>
              <w:lang w:val="en-GB"/>
            </w:rPr>
          </w:pPr>
          <w:hyperlink r:id="rId3" w:history="1">
            <w:r w:rsidR="00186952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www.coe.int/lang-migrants</w:t>
            </w:r>
          </w:hyperlink>
        </w:p>
      </w:tc>
    </w:tr>
  </w:tbl>
  <w:p w:rsidR="00186952" w:rsidRPr="00186952" w:rsidRDefault="00186952" w:rsidP="00FB70A6">
    <w:pPr>
      <w:pStyle w:val="En-tte"/>
      <w:rPr>
        <w:sz w:val="10"/>
        <w:szCs w:val="1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81F7A"/>
    <w:multiLevelType w:val="hybridMultilevel"/>
    <w:tmpl w:val="90CED830"/>
    <w:lvl w:ilvl="0" w:tplc="04090001">
      <w:start w:val="1"/>
      <w:numFmt w:val="bullet"/>
      <w:lvlText w:val=""/>
      <w:lvlJc w:val="left"/>
      <w:pPr>
        <w:ind w:left="850" w:hanging="283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110F1395"/>
    <w:multiLevelType w:val="hybridMultilevel"/>
    <w:tmpl w:val="C0F62B60"/>
    <w:lvl w:ilvl="0" w:tplc="04090001">
      <w:start w:val="1"/>
      <w:numFmt w:val="bullet"/>
      <w:lvlText w:val=""/>
      <w:lvlJc w:val="left"/>
      <w:pPr>
        <w:ind w:left="850" w:hanging="283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CA206CE"/>
    <w:multiLevelType w:val="hybridMultilevel"/>
    <w:tmpl w:val="7764ACB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7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"/>
  </w:num>
  <w:num w:numId="5">
    <w:abstractNumId w:val="9"/>
  </w:num>
  <w:num w:numId="6">
    <w:abstractNumId w:val="8"/>
  </w:num>
  <w:num w:numId="7">
    <w:abstractNumId w:val="6"/>
  </w:num>
  <w:num w:numId="8">
    <w:abstractNumId w:val="4"/>
  </w:num>
  <w:num w:numId="9">
    <w:abstractNumId w:val="7"/>
  </w:num>
  <w:num w:numId="10">
    <w:abstractNumId w:val="11"/>
  </w:num>
  <w:num w:numId="11">
    <w:abstractNumId w:val="6"/>
  </w:num>
  <w:num w:numId="12">
    <w:abstractNumId w:val="2"/>
  </w:num>
  <w:num w:numId="13">
    <w:abstractNumId w:val="5"/>
  </w:num>
  <w:num w:numId="14">
    <w:abstractNumId w:val="6"/>
  </w:num>
  <w:num w:numId="15">
    <w:abstractNumId w:val="6"/>
  </w:num>
  <w:num w:numId="1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0203"/>
    <w:rsid w:val="00004C66"/>
    <w:rsid w:val="00013516"/>
    <w:rsid w:val="00031564"/>
    <w:rsid w:val="000338F0"/>
    <w:rsid w:val="00035385"/>
    <w:rsid w:val="00037B0E"/>
    <w:rsid w:val="000416AB"/>
    <w:rsid w:val="000513EE"/>
    <w:rsid w:val="000618A7"/>
    <w:rsid w:val="00063FDB"/>
    <w:rsid w:val="000679CF"/>
    <w:rsid w:val="000937FA"/>
    <w:rsid w:val="000A080D"/>
    <w:rsid w:val="000A6C66"/>
    <w:rsid w:val="000C5F40"/>
    <w:rsid w:val="000E3227"/>
    <w:rsid w:val="000E706C"/>
    <w:rsid w:val="000E7AFD"/>
    <w:rsid w:val="000F42D6"/>
    <w:rsid w:val="00102214"/>
    <w:rsid w:val="00110B4B"/>
    <w:rsid w:val="00113442"/>
    <w:rsid w:val="00121C7F"/>
    <w:rsid w:val="0012217C"/>
    <w:rsid w:val="00126A5E"/>
    <w:rsid w:val="001347DC"/>
    <w:rsid w:val="00140B7E"/>
    <w:rsid w:val="00154B1F"/>
    <w:rsid w:val="00172C07"/>
    <w:rsid w:val="00173D4A"/>
    <w:rsid w:val="001741D1"/>
    <w:rsid w:val="0017676C"/>
    <w:rsid w:val="00177795"/>
    <w:rsid w:val="00186952"/>
    <w:rsid w:val="001965B4"/>
    <w:rsid w:val="001A1B4C"/>
    <w:rsid w:val="001B0010"/>
    <w:rsid w:val="001B602D"/>
    <w:rsid w:val="001B71AD"/>
    <w:rsid w:val="001C7918"/>
    <w:rsid w:val="00201D74"/>
    <w:rsid w:val="0020300A"/>
    <w:rsid w:val="00205F9E"/>
    <w:rsid w:val="002124FA"/>
    <w:rsid w:val="00214CD0"/>
    <w:rsid w:val="00233192"/>
    <w:rsid w:val="00246E8E"/>
    <w:rsid w:val="00254DC5"/>
    <w:rsid w:val="0026293F"/>
    <w:rsid w:val="002727FF"/>
    <w:rsid w:val="002860CD"/>
    <w:rsid w:val="00287DDE"/>
    <w:rsid w:val="002A0CEF"/>
    <w:rsid w:val="002A26AF"/>
    <w:rsid w:val="002A3476"/>
    <w:rsid w:val="002B470E"/>
    <w:rsid w:val="002C4184"/>
    <w:rsid w:val="002C59B0"/>
    <w:rsid w:val="002C5EEC"/>
    <w:rsid w:val="002F089F"/>
    <w:rsid w:val="002F2562"/>
    <w:rsid w:val="002F6338"/>
    <w:rsid w:val="0030060E"/>
    <w:rsid w:val="00303A5A"/>
    <w:rsid w:val="003128C2"/>
    <w:rsid w:val="00326C6D"/>
    <w:rsid w:val="00327BBC"/>
    <w:rsid w:val="0033137E"/>
    <w:rsid w:val="003428B9"/>
    <w:rsid w:val="0035492A"/>
    <w:rsid w:val="003575BD"/>
    <w:rsid w:val="00373B9F"/>
    <w:rsid w:val="0037570C"/>
    <w:rsid w:val="00381BE4"/>
    <w:rsid w:val="0038409C"/>
    <w:rsid w:val="003847AD"/>
    <w:rsid w:val="0039421F"/>
    <w:rsid w:val="003B337F"/>
    <w:rsid w:val="003C0495"/>
    <w:rsid w:val="003C050D"/>
    <w:rsid w:val="003C32F5"/>
    <w:rsid w:val="003E358D"/>
    <w:rsid w:val="003F121D"/>
    <w:rsid w:val="00403E45"/>
    <w:rsid w:val="00415F1E"/>
    <w:rsid w:val="00422332"/>
    <w:rsid w:val="00431A7D"/>
    <w:rsid w:val="00431BF5"/>
    <w:rsid w:val="00437ACE"/>
    <w:rsid w:val="00450203"/>
    <w:rsid w:val="0045794E"/>
    <w:rsid w:val="00457DD9"/>
    <w:rsid w:val="00460BCC"/>
    <w:rsid w:val="00470AA9"/>
    <w:rsid w:val="004752BC"/>
    <w:rsid w:val="004846B2"/>
    <w:rsid w:val="00484BAF"/>
    <w:rsid w:val="0049006B"/>
    <w:rsid w:val="00490099"/>
    <w:rsid w:val="004A486D"/>
    <w:rsid w:val="004B5DD8"/>
    <w:rsid w:val="004C1652"/>
    <w:rsid w:val="004C4DC3"/>
    <w:rsid w:val="004E32A8"/>
    <w:rsid w:val="004F0D02"/>
    <w:rsid w:val="004F2E30"/>
    <w:rsid w:val="004F599C"/>
    <w:rsid w:val="00503E91"/>
    <w:rsid w:val="005045F1"/>
    <w:rsid w:val="005171A6"/>
    <w:rsid w:val="00526886"/>
    <w:rsid w:val="00555D25"/>
    <w:rsid w:val="00555D6C"/>
    <w:rsid w:val="005652C4"/>
    <w:rsid w:val="005713EB"/>
    <w:rsid w:val="00576D06"/>
    <w:rsid w:val="00592F6C"/>
    <w:rsid w:val="005C2E50"/>
    <w:rsid w:val="005E1C09"/>
    <w:rsid w:val="005E4CA5"/>
    <w:rsid w:val="005F3597"/>
    <w:rsid w:val="005F389B"/>
    <w:rsid w:val="006032B0"/>
    <w:rsid w:val="00617D47"/>
    <w:rsid w:val="00617D74"/>
    <w:rsid w:val="00634900"/>
    <w:rsid w:val="0064154F"/>
    <w:rsid w:val="006455D0"/>
    <w:rsid w:val="00646BC0"/>
    <w:rsid w:val="00651E90"/>
    <w:rsid w:val="00655758"/>
    <w:rsid w:val="00655B1E"/>
    <w:rsid w:val="00655CCE"/>
    <w:rsid w:val="006604F3"/>
    <w:rsid w:val="006627B2"/>
    <w:rsid w:val="00664F98"/>
    <w:rsid w:val="006A1A21"/>
    <w:rsid w:val="006A31F4"/>
    <w:rsid w:val="006B1587"/>
    <w:rsid w:val="006C0689"/>
    <w:rsid w:val="006C08C3"/>
    <w:rsid w:val="006C7764"/>
    <w:rsid w:val="006D234F"/>
    <w:rsid w:val="006E40CC"/>
    <w:rsid w:val="006E4DE1"/>
    <w:rsid w:val="006F56BB"/>
    <w:rsid w:val="00705BF1"/>
    <w:rsid w:val="0071186E"/>
    <w:rsid w:val="00714274"/>
    <w:rsid w:val="00734E55"/>
    <w:rsid w:val="007447FA"/>
    <w:rsid w:val="0074542C"/>
    <w:rsid w:val="007458E1"/>
    <w:rsid w:val="00773ACD"/>
    <w:rsid w:val="0078295D"/>
    <w:rsid w:val="00786599"/>
    <w:rsid w:val="0079109D"/>
    <w:rsid w:val="007B4D14"/>
    <w:rsid w:val="007C1D07"/>
    <w:rsid w:val="007D1D4D"/>
    <w:rsid w:val="007F5F10"/>
    <w:rsid w:val="0080462C"/>
    <w:rsid w:val="00805257"/>
    <w:rsid w:val="008067EC"/>
    <w:rsid w:val="008069CF"/>
    <w:rsid w:val="008115B5"/>
    <w:rsid w:val="00815B6A"/>
    <w:rsid w:val="00815E76"/>
    <w:rsid w:val="0083366C"/>
    <w:rsid w:val="00836175"/>
    <w:rsid w:val="00844534"/>
    <w:rsid w:val="008469DE"/>
    <w:rsid w:val="008506D5"/>
    <w:rsid w:val="00851437"/>
    <w:rsid w:val="008607F2"/>
    <w:rsid w:val="008856F1"/>
    <w:rsid w:val="00885E69"/>
    <w:rsid w:val="00892B00"/>
    <w:rsid w:val="008B45A3"/>
    <w:rsid w:val="008C53DF"/>
    <w:rsid w:val="008D428E"/>
    <w:rsid w:val="008E6FB9"/>
    <w:rsid w:val="008F0189"/>
    <w:rsid w:val="008F145B"/>
    <w:rsid w:val="008F1473"/>
    <w:rsid w:val="008F24DC"/>
    <w:rsid w:val="008F51C9"/>
    <w:rsid w:val="008F5269"/>
    <w:rsid w:val="009025F0"/>
    <w:rsid w:val="00920946"/>
    <w:rsid w:val="00924322"/>
    <w:rsid w:val="0093428B"/>
    <w:rsid w:val="0094551C"/>
    <w:rsid w:val="00947F3E"/>
    <w:rsid w:val="00950B49"/>
    <w:rsid w:val="00953DC1"/>
    <w:rsid w:val="00964A5D"/>
    <w:rsid w:val="00970C63"/>
    <w:rsid w:val="0097497F"/>
    <w:rsid w:val="009869E0"/>
    <w:rsid w:val="00986AB2"/>
    <w:rsid w:val="00987E25"/>
    <w:rsid w:val="00990990"/>
    <w:rsid w:val="00992EBE"/>
    <w:rsid w:val="009A1CDF"/>
    <w:rsid w:val="009A4759"/>
    <w:rsid w:val="009A5131"/>
    <w:rsid w:val="009B7A09"/>
    <w:rsid w:val="009B7F95"/>
    <w:rsid w:val="009C0600"/>
    <w:rsid w:val="00A03292"/>
    <w:rsid w:val="00A1258A"/>
    <w:rsid w:val="00A36998"/>
    <w:rsid w:val="00A37741"/>
    <w:rsid w:val="00A5196F"/>
    <w:rsid w:val="00A55AEF"/>
    <w:rsid w:val="00A6623D"/>
    <w:rsid w:val="00A67362"/>
    <w:rsid w:val="00A7554F"/>
    <w:rsid w:val="00A802F2"/>
    <w:rsid w:val="00A81C29"/>
    <w:rsid w:val="00A81C9B"/>
    <w:rsid w:val="00A94AAE"/>
    <w:rsid w:val="00AA54F2"/>
    <w:rsid w:val="00AA665B"/>
    <w:rsid w:val="00AB255A"/>
    <w:rsid w:val="00AC75AA"/>
    <w:rsid w:val="00AD36D4"/>
    <w:rsid w:val="00AE657E"/>
    <w:rsid w:val="00AF4A1E"/>
    <w:rsid w:val="00AF56A8"/>
    <w:rsid w:val="00B13A3B"/>
    <w:rsid w:val="00B14386"/>
    <w:rsid w:val="00B2328D"/>
    <w:rsid w:val="00B25C82"/>
    <w:rsid w:val="00B33421"/>
    <w:rsid w:val="00B35EFB"/>
    <w:rsid w:val="00B73A35"/>
    <w:rsid w:val="00B85B33"/>
    <w:rsid w:val="00B87D33"/>
    <w:rsid w:val="00B94E15"/>
    <w:rsid w:val="00BA25B4"/>
    <w:rsid w:val="00BA3C32"/>
    <w:rsid w:val="00BB182D"/>
    <w:rsid w:val="00BB4180"/>
    <w:rsid w:val="00BC0303"/>
    <w:rsid w:val="00BC3EFC"/>
    <w:rsid w:val="00BD2F15"/>
    <w:rsid w:val="00BD7EB2"/>
    <w:rsid w:val="00BE6428"/>
    <w:rsid w:val="00BF2B09"/>
    <w:rsid w:val="00BF693D"/>
    <w:rsid w:val="00C1354E"/>
    <w:rsid w:val="00C226A5"/>
    <w:rsid w:val="00C24B3F"/>
    <w:rsid w:val="00C35A15"/>
    <w:rsid w:val="00C36B49"/>
    <w:rsid w:val="00C413AA"/>
    <w:rsid w:val="00C478A6"/>
    <w:rsid w:val="00C523EA"/>
    <w:rsid w:val="00C622D7"/>
    <w:rsid w:val="00C7477C"/>
    <w:rsid w:val="00C8086F"/>
    <w:rsid w:val="00C93D34"/>
    <w:rsid w:val="00C94196"/>
    <w:rsid w:val="00CA5AFC"/>
    <w:rsid w:val="00CB7439"/>
    <w:rsid w:val="00CC0991"/>
    <w:rsid w:val="00CD42D1"/>
    <w:rsid w:val="00CD6EC9"/>
    <w:rsid w:val="00CF0B90"/>
    <w:rsid w:val="00CF36D3"/>
    <w:rsid w:val="00CF7E36"/>
    <w:rsid w:val="00D00556"/>
    <w:rsid w:val="00D00DA4"/>
    <w:rsid w:val="00D07616"/>
    <w:rsid w:val="00D15D17"/>
    <w:rsid w:val="00D2211A"/>
    <w:rsid w:val="00D23B6B"/>
    <w:rsid w:val="00D459DF"/>
    <w:rsid w:val="00D51617"/>
    <w:rsid w:val="00D51E67"/>
    <w:rsid w:val="00D57D70"/>
    <w:rsid w:val="00D61794"/>
    <w:rsid w:val="00D702B8"/>
    <w:rsid w:val="00D81172"/>
    <w:rsid w:val="00D8328F"/>
    <w:rsid w:val="00D83A78"/>
    <w:rsid w:val="00DA5731"/>
    <w:rsid w:val="00DA5A92"/>
    <w:rsid w:val="00DB43FC"/>
    <w:rsid w:val="00DB576B"/>
    <w:rsid w:val="00DC0A86"/>
    <w:rsid w:val="00DC286F"/>
    <w:rsid w:val="00DC2C4A"/>
    <w:rsid w:val="00DC4A84"/>
    <w:rsid w:val="00DC59A0"/>
    <w:rsid w:val="00DD0635"/>
    <w:rsid w:val="00DD2AD4"/>
    <w:rsid w:val="00DD35DF"/>
    <w:rsid w:val="00DD53DC"/>
    <w:rsid w:val="00DE5B7D"/>
    <w:rsid w:val="00DF5B76"/>
    <w:rsid w:val="00DF60EB"/>
    <w:rsid w:val="00DF6268"/>
    <w:rsid w:val="00E076C3"/>
    <w:rsid w:val="00E21B21"/>
    <w:rsid w:val="00E31AF1"/>
    <w:rsid w:val="00E53152"/>
    <w:rsid w:val="00E63176"/>
    <w:rsid w:val="00E710E5"/>
    <w:rsid w:val="00E71C98"/>
    <w:rsid w:val="00E73553"/>
    <w:rsid w:val="00E826A8"/>
    <w:rsid w:val="00E90A39"/>
    <w:rsid w:val="00EA39AE"/>
    <w:rsid w:val="00EB3411"/>
    <w:rsid w:val="00ED4CB7"/>
    <w:rsid w:val="00F260E9"/>
    <w:rsid w:val="00F5126A"/>
    <w:rsid w:val="00F5309B"/>
    <w:rsid w:val="00F7543A"/>
    <w:rsid w:val="00F87471"/>
    <w:rsid w:val="00F934F1"/>
    <w:rsid w:val="00FB0515"/>
    <w:rsid w:val="00FB1DA7"/>
    <w:rsid w:val="00FB401E"/>
    <w:rsid w:val="00FB70A6"/>
    <w:rsid w:val="00FC4F80"/>
    <w:rsid w:val="00FD180C"/>
    <w:rsid w:val="00FF2FB7"/>
    <w:rsid w:val="00FF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6A778"/>
  <w15:docId w15:val="{1E579EE7-73F8-443B-B061-4E4BA587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5D0"/>
    <w:pPr>
      <w:spacing w:after="0" w:line="240" w:lineRule="auto"/>
    </w:pPr>
    <w:rPr>
      <w:rFonts w:ascii="Calibri" w:eastAsia="Times New Roman" w:hAnsi="Calibri" w:cs="Times New Roman"/>
      <w:sz w:val="24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 w:line="240" w:lineRule="auto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customStyle="1" w:styleId="TKTITRE1">
    <w:name w:val="TK TITRE1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32"/>
      <w:szCs w:val="32"/>
      <w:lang w:val="en-US"/>
    </w:rPr>
  </w:style>
  <w:style w:type="paragraph" w:customStyle="1" w:styleId="TKTITRE3">
    <w:name w:val="TK TITRE 3"/>
    <w:qFormat/>
    <w:rsid w:val="0080462C"/>
    <w:pPr>
      <w:spacing w:before="120" w:after="120" w:line="240" w:lineRule="auto"/>
    </w:pPr>
    <w:rPr>
      <w:rFonts w:ascii="Calibri" w:eastAsia="Calibri" w:hAnsi="Calibri" w:cs="Calibri"/>
      <w:i/>
      <w:iCs/>
      <w:noProof/>
      <w:sz w:val="24"/>
      <w:szCs w:val="24"/>
      <w:u w:val="single"/>
      <w:lang w:val="en-US"/>
    </w:rPr>
  </w:style>
  <w:style w:type="character" w:customStyle="1" w:styleId="Titre2Car">
    <w:name w:val="Titre 2 Car"/>
    <w:basedOn w:val="Policepardfaut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basedOn w:val="Policepardfaut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basedOn w:val="Policepardfaut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basedOn w:val="Policepardfaut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basedOn w:val="Policepardfaut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 w:cs="Tahoma"/>
      <w:szCs w:val="24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auNormal"/>
    <w:uiPriority w:val="99"/>
    <w:rsid w:val="007458E1"/>
    <w:tblPr/>
  </w:style>
  <w:style w:type="paragraph" w:customStyle="1" w:styleId="TKTextetableau">
    <w:name w:val="TK Texte tableau"/>
    <w:qFormat/>
    <w:rsid w:val="0080462C"/>
    <w:pPr>
      <w:spacing w:after="0" w:line="240" w:lineRule="auto"/>
    </w:pPr>
    <w:rPr>
      <w:rFonts w:ascii="Calibri" w:eastAsia="Times New Roman" w:hAnsi="Calibri" w:cs="Calibri"/>
      <w:lang w:val="en-GB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 w:line="240" w:lineRule="auto"/>
      <w:ind w:left="709" w:hanging="709"/>
    </w:pPr>
    <w:rPr>
      <w:rFonts w:ascii="Calibri" w:eastAsia="Calibri" w:hAnsi="Calibri" w:cs="Times New Roman"/>
      <w:b/>
      <w:sz w:val="28"/>
      <w:szCs w:val="32"/>
      <w:lang w:val="en-GB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 w:themeColor="accent1" w:themeShade="BF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 w:line="240" w:lineRule="auto"/>
    </w:pPr>
    <w:rPr>
      <w:rFonts w:ascii="Calibri" w:eastAsia="Times New Roman" w:hAnsi="Calibri" w:cs="Calibri"/>
      <w:sz w:val="24"/>
      <w:szCs w:val="24"/>
      <w:lang w:val="en-GB"/>
    </w:rPr>
  </w:style>
  <w:style w:type="paragraph" w:customStyle="1" w:styleId="TKBulletLevel1">
    <w:name w:val="TK Bullet Level1"/>
    <w:next w:val="Normal"/>
    <w:qFormat/>
    <w:rsid w:val="00D61794"/>
    <w:pPr>
      <w:numPr>
        <w:numId w:val="11"/>
      </w:numPr>
      <w:tabs>
        <w:tab w:val="left" w:pos="567"/>
      </w:tabs>
      <w:spacing w:before="60" w:after="6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9025F0"/>
    <w:rPr>
      <w:color w:val="954F72" w:themeColor="followedHyperlink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 w:line="240" w:lineRule="auto"/>
      <w:ind w:left="1208" w:hanging="357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 w:line="240" w:lineRule="auto"/>
      <w:ind w:left="851" w:hanging="284"/>
    </w:pPr>
    <w:rPr>
      <w:rFonts w:ascii="Calibri" w:eastAsia="Times New Roman" w:hAnsi="Calibri" w:cs="Calibri"/>
      <w:sz w:val="24"/>
      <w:szCs w:val="24"/>
    </w:rPr>
  </w:style>
  <w:style w:type="paragraph" w:customStyle="1" w:styleId="TKnotes">
    <w:name w:val="TK_notes"/>
    <w:qFormat/>
    <w:rsid w:val="00634900"/>
    <w:pPr>
      <w:spacing w:before="120" w:after="120" w:line="240" w:lineRule="auto"/>
    </w:pPr>
    <w:rPr>
      <w:rFonts w:ascii="Calibri" w:eastAsia="Times New Roman" w:hAnsi="Calibri" w:cs="Calibri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03733-87A7-48EA-9BE9-746069C94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614</Words>
  <Characters>3382</Characters>
  <Application>Microsoft Office Word</Application>
  <DocSecurity>0</DocSecurity>
  <Lines>28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Carole</cp:lastModifiedBy>
  <cp:revision>2</cp:revision>
  <cp:lastPrinted>2017-03-21T18:43:00Z</cp:lastPrinted>
  <dcterms:created xsi:type="dcterms:W3CDTF">2017-10-06T15:23:00Z</dcterms:created>
  <dcterms:modified xsi:type="dcterms:W3CDTF">2017-10-06T15:23:00Z</dcterms:modified>
</cp:coreProperties>
</file>