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54" w:rsidRPr="00743359" w:rsidRDefault="00DC3CD9" w:rsidP="00672DC4">
      <w:pPr>
        <w:pStyle w:val="TKMAINTITLE"/>
        <w:rPr>
          <w:lang w:val="el-GR"/>
        </w:rPr>
      </w:pPr>
      <w:r w:rsidRPr="00743359">
        <w:rPr>
          <w:lang w:val="el-GR"/>
        </w:rPr>
        <w:t>40</w:t>
      </w:r>
      <w:r w:rsidR="00B516E3" w:rsidRPr="00743359">
        <w:rPr>
          <w:lang w:val="el-GR"/>
        </w:rPr>
        <w:t xml:space="preserve"> – </w:t>
      </w:r>
      <w:r w:rsidR="00B516E3">
        <w:rPr>
          <w:lang w:val="el-GR"/>
        </w:rPr>
        <w:t>Το</w:t>
      </w:r>
      <w:r w:rsidR="00B516E3" w:rsidRPr="00743359">
        <w:rPr>
          <w:lang w:val="el-GR"/>
        </w:rPr>
        <w:t xml:space="preserve"> </w:t>
      </w:r>
      <w:r w:rsidR="00B516E3">
        <w:rPr>
          <w:lang w:val="el-GR"/>
        </w:rPr>
        <w:t>ξεκίνημα</w:t>
      </w:r>
      <w:r w:rsidR="00B516E3" w:rsidRPr="00743359">
        <w:rPr>
          <w:lang w:val="el-GR"/>
        </w:rPr>
        <w:t xml:space="preserve"> </w:t>
      </w:r>
      <w:r w:rsidR="00B516E3">
        <w:rPr>
          <w:lang w:val="el-GR"/>
        </w:rPr>
        <w:t>της</w:t>
      </w:r>
      <w:r w:rsidR="00B516E3" w:rsidRPr="00743359">
        <w:rPr>
          <w:lang w:val="el-GR"/>
        </w:rPr>
        <w:t xml:space="preserve"> </w:t>
      </w:r>
      <w:r w:rsidR="00B516E3">
        <w:rPr>
          <w:lang w:val="el-GR"/>
        </w:rPr>
        <w:t>κοινωνικής</w:t>
      </w:r>
      <w:r w:rsidR="00B516E3" w:rsidRPr="00743359">
        <w:rPr>
          <w:lang w:val="el-GR"/>
        </w:rPr>
        <w:t xml:space="preserve"> </w:t>
      </w:r>
      <w:r w:rsidR="00B516E3">
        <w:rPr>
          <w:lang w:val="el-GR"/>
        </w:rPr>
        <w:t>συναναστροφής</w:t>
      </w:r>
    </w:p>
    <w:p w:rsidR="0083142F" w:rsidRPr="00076A05" w:rsidRDefault="00EA5F2F" w:rsidP="00497DB8">
      <w:pPr>
        <w:pStyle w:val="TKAIM"/>
        <w:tabs>
          <w:tab w:val="clear" w:pos="709"/>
          <w:tab w:val="left" w:pos="990"/>
        </w:tabs>
        <w:spacing w:before="360" w:after="360"/>
        <w:ind w:left="992" w:hanging="992"/>
        <w:rPr>
          <w:lang w:val="el-GR"/>
        </w:rPr>
      </w:pPr>
      <w:r>
        <w:rPr>
          <w:lang w:val="el-GR"/>
        </w:rPr>
        <w:t>Σκοποί</w:t>
      </w:r>
      <w:r w:rsidR="009555D1" w:rsidRPr="00076A05">
        <w:rPr>
          <w:lang w:val="el-GR"/>
        </w:rPr>
        <w:t>:</w:t>
      </w:r>
      <w:r w:rsidRPr="00076A05">
        <w:rPr>
          <w:lang w:val="el-GR"/>
        </w:rPr>
        <w:tab/>
      </w:r>
      <w:r w:rsidR="009555D1" w:rsidRPr="00076A05">
        <w:rPr>
          <w:lang w:val="el-GR"/>
        </w:rPr>
        <w:t xml:space="preserve">- </w:t>
      </w:r>
      <w:r w:rsidR="00076A05">
        <w:rPr>
          <w:lang w:val="el-GR"/>
        </w:rPr>
        <w:t>Να</w:t>
      </w:r>
      <w:r w:rsidR="00076A05" w:rsidRPr="00076A05">
        <w:rPr>
          <w:lang w:val="el-GR"/>
        </w:rPr>
        <w:t xml:space="preserve"> </w:t>
      </w:r>
      <w:r w:rsidR="00076A05">
        <w:rPr>
          <w:lang w:val="el-GR"/>
        </w:rPr>
        <w:t>μάθουν</w:t>
      </w:r>
      <w:r w:rsidR="00076A05" w:rsidRPr="00076A05">
        <w:rPr>
          <w:lang w:val="el-GR"/>
        </w:rPr>
        <w:t xml:space="preserve"> </w:t>
      </w:r>
      <w:r w:rsidR="00076A05">
        <w:rPr>
          <w:lang w:val="el-GR"/>
        </w:rPr>
        <w:t>οι πρόσφυγες κάποιες β</w:t>
      </w:r>
      <w:r>
        <w:rPr>
          <w:lang w:val="el-GR"/>
        </w:rPr>
        <w:t>ασικές</w:t>
      </w:r>
      <w:r w:rsidRPr="00076A05">
        <w:rPr>
          <w:lang w:val="el-GR"/>
        </w:rPr>
        <w:t xml:space="preserve"> </w:t>
      </w:r>
      <w:r>
        <w:rPr>
          <w:lang w:val="el-GR"/>
        </w:rPr>
        <w:t>εκφράσεις</w:t>
      </w:r>
      <w:r w:rsidRPr="00076A05">
        <w:rPr>
          <w:lang w:val="el-GR"/>
        </w:rPr>
        <w:t xml:space="preserve"> </w:t>
      </w:r>
      <w:r w:rsidR="0030314A">
        <w:rPr>
          <w:lang w:val="el-GR"/>
        </w:rPr>
        <w:t>για να συστήνονται</w:t>
      </w:r>
      <w:r w:rsidR="0083142F" w:rsidRPr="00076A05">
        <w:rPr>
          <w:lang w:val="el-GR"/>
        </w:rPr>
        <w:t>.</w:t>
      </w:r>
      <w:r w:rsidR="0083142F" w:rsidRPr="00076A05">
        <w:rPr>
          <w:lang w:val="el-GR"/>
        </w:rPr>
        <w:br/>
      </w:r>
      <w:r w:rsidR="009555D1" w:rsidRPr="00076A05">
        <w:rPr>
          <w:szCs w:val="24"/>
          <w:lang w:val="el-GR"/>
        </w:rPr>
        <w:t>-</w:t>
      </w:r>
      <w:r w:rsidR="00FB376B">
        <w:rPr>
          <w:szCs w:val="24"/>
          <w:lang w:val="el-GR"/>
        </w:rPr>
        <w:t xml:space="preserve"> </w:t>
      </w:r>
      <w:r w:rsidR="00076A05">
        <w:rPr>
          <w:szCs w:val="24"/>
          <w:lang w:val="el-GR"/>
        </w:rPr>
        <w:t>Να μπορούν οι πρόσφυγες να λένε μερικά πράγματα για τον εαυτό τους.</w:t>
      </w:r>
    </w:p>
    <w:p w:rsidR="0083142F" w:rsidRPr="00E82D71" w:rsidRDefault="00E82D71" w:rsidP="0083142F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C44A3B" w:rsidRPr="00292994" w:rsidRDefault="0030314A" w:rsidP="00C44A3B">
      <w:pPr>
        <w:pStyle w:val="TKBulletLevel1"/>
        <w:rPr>
          <w:lang w:val="el-GR"/>
        </w:rPr>
      </w:pPr>
      <w:r>
        <w:rPr>
          <w:lang w:val="el-GR"/>
        </w:rPr>
        <w:t>Σ</w:t>
      </w:r>
      <w:r w:rsidR="00292994">
        <w:rPr>
          <w:lang w:val="el-GR"/>
        </w:rPr>
        <w:t>υστήνονται</w:t>
      </w:r>
      <w:r w:rsidR="00C44A3B" w:rsidRPr="00292994">
        <w:rPr>
          <w:lang w:val="el-GR"/>
        </w:rPr>
        <w:t xml:space="preserve">, </w:t>
      </w:r>
      <w:r w:rsidR="00292994">
        <w:rPr>
          <w:lang w:val="el-GR"/>
        </w:rPr>
        <w:t>συλλαβίζουν και προφέρουν το όνομά τους</w:t>
      </w:r>
      <w:r w:rsidR="00C44A3B" w:rsidRPr="00292994">
        <w:rPr>
          <w:lang w:val="el-GR"/>
        </w:rPr>
        <w:t>.</w:t>
      </w:r>
    </w:p>
    <w:p w:rsidR="00C44A3B" w:rsidRPr="00FD4203" w:rsidRDefault="00FD4203" w:rsidP="00C44A3B">
      <w:pPr>
        <w:pStyle w:val="TKBulletLevel1"/>
        <w:rPr>
          <w:lang w:val="el-GR"/>
        </w:rPr>
      </w:pPr>
      <w:r>
        <w:rPr>
          <w:lang w:val="el-GR"/>
        </w:rPr>
        <w:t>Μιλούν για τον εαυτό τους, για τη ζωή τους κ.λπ.</w:t>
      </w:r>
    </w:p>
    <w:p w:rsidR="00C42954" w:rsidRPr="008618FE" w:rsidRDefault="008618FE" w:rsidP="007532DE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B81971" w:rsidRPr="00743359" w:rsidRDefault="008618FE" w:rsidP="00B81971">
      <w:pPr>
        <w:pStyle w:val="TKBulletLevel1"/>
        <w:rPr>
          <w:lang w:val="el-GR"/>
        </w:rPr>
      </w:pPr>
      <w:r>
        <w:rPr>
          <w:lang w:val="el-GR"/>
        </w:rPr>
        <w:t>Παράδειγμα</w:t>
      </w:r>
      <w:r w:rsidRPr="00743359">
        <w:rPr>
          <w:lang w:val="el-GR"/>
        </w:rPr>
        <w:t xml:space="preserve"> </w:t>
      </w:r>
      <w:r>
        <w:rPr>
          <w:lang w:val="el-GR"/>
        </w:rPr>
        <w:t>κειμένου</w:t>
      </w:r>
      <w:r w:rsidR="00B81971" w:rsidRPr="00743359">
        <w:rPr>
          <w:lang w:val="el-GR"/>
        </w:rPr>
        <w:t xml:space="preserve"> (</w:t>
      </w:r>
      <w:r w:rsidR="009555D1">
        <w:t>A</w:t>
      </w:r>
      <w:r w:rsidRPr="00743359">
        <w:rPr>
          <w:lang w:val="el-GR"/>
        </w:rPr>
        <w:t xml:space="preserve">): </w:t>
      </w:r>
      <w:r>
        <w:rPr>
          <w:lang w:val="el-GR"/>
        </w:rPr>
        <w:t>μια</w:t>
      </w:r>
      <w:r w:rsidRPr="00743359">
        <w:rPr>
          <w:lang w:val="el-GR"/>
        </w:rPr>
        <w:t xml:space="preserve"> </w:t>
      </w:r>
      <w:r>
        <w:rPr>
          <w:lang w:val="el-GR"/>
        </w:rPr>
        <w:t>γυναίκα</w:t>
      </w:r>
      <w:r w:rsidRPr="00743359">
        <w:rPr>
          <w:lang w:val="el-GR"/>
        </w:rPr>
        <w:t xml:space="preserve"> </w:t>
      </w:r>
      <w:r w:rsidR="0030314A">
        <w:rPr>
          <w:lang w:val="el-GR"/>
        </w:rPr>
        <w:t>σ</w:t>
      </w:r>
      <w:r>
        <w:rPr>
          <w:lang w:val="el-GR"/>
        </w:rPr>
        <w:t>υστήνεται</w:t>
      </w:r>
      <w:r w:rsidR="00B81971" w:rsidRPr="00743359">
        <w:rPr>
          <w:lang w:val="el-GR"/>
        </w:rPr>
        <w:t xml:space="preserve"> (</w:t>
      </w:r>
      <w:r>
        <w:rPr>
          <w:lang w:val="el-GR"/>
        </w:rPr>
        <w:t>βλ</w:t>
      </w:r>
      <w:r w:rsidRPr="00743359">
        <w:rPr>
          <w:lang w:val="el-GR"/>
        </w:rPr>
        <w:t xml:space="preserve">. </w:t>
      </w:r>
      <w:r>
        <w:rPr>
          <w:lang w:val="el-GR"/>
        </w:rPr>
        <w:t>επόμενη</w:t>
      </w:r>
      <w:r w:rsidRPr="00743359">
        <w:rPr>
          <w:lang w:val="el-GR"/>
        </w:rPr>
        <w:t xml:space="preserve"> </w:t>
      </w:r>
      <w:r>
        <w:rPr>
          <w:lang w:val="el-GR"/>
        </w:rPr>
        <w:t>σελίδα</w:t>
      </w:r>
      <w:r w:rsidR="00B81971" w:rsidRPr="00743359">
        <w:rPr>
          <w:lang w:val="el-GR"/>
        </w:rPr>
        <w:t>).</w:t>
      </w:r>
    </w:p>
    <w:p w:rsidR="00B81971" w:rsidRPr="0030314A" w:rsidRDefault="001D606A" w:rsidP="000A577C">
      <w:pPr>
        <w:pStyle w:val="TKBulletLevel1"/>
        <w:rPr>
          <w:lang w:val="el-GR"/>
        </w:rPr>
      </w:pPr>
      <w:r>
        <w:rPr>
          <w:lang w:val="el-GR"/>
        </w:rPr>
        <w:t>Πίνακας</w:t>
      </w:r>
      <w:r w:rsidRPr="001D606A">
        <w:rPr>
          <w:lang w:val="el-GR"/>
        </w:rPr>
        <w:t xml:space="preserve"> </w:t>
      </w:r>
      <w:r>
        <w:rPr>
          <w:lang w:val="el-GR"/>
        </w:rPr>
        <w:t>βασικών</w:t>
      </w:r>
      <w:r w:rsidRPr="001D606A">
        <w:rPr>
          <w:lang w:val="el-GR"/>
        </w:rPr>
        <w:t xml:space="preserve"> </w:t>
      </w:r>
      <w:r>
        <w:rPr>
          <w:lang w:val="el-GR"/>
        </w:rPr>
        <w:t>εκφράσεων</w:t>
      </w:r>
      <w:r w:rsidRPr="001D606A">
        <w:rPr>
          <w:lang w:val="el-GR"/>
        </w:rPr>
        <w:t xml:space="preserve"> </w:t>
      </w:r>
      <w:r>
        <w:rPr>
          <w:lang w:val="el-GR"/>
        </w:rPr>
        <w:t>και</w:t>
      </w:r>
      <w:r w:rsidRPr="001D606A">
        <w:rPr>
          <w:lang w:val="el-GR"/>
        </w:rPr>
        <w:t xml:space="preserve"> </w:t>
      </w:r>
      <w:r>
        <w:rPr>
          <w:lang w:val="el-GR"/>
        </w:rPr>
        <w:t>φράσεων</w:t>
      </w:r>
      <w:r w:rsidR="00B81971" w:rsidRPr="001D606A">
        <w:rPr>
          <w:lang w:val="el-GR"/>
        </w:rPr>
        <w:t xml:space="preserve"> (</w:t>
      </w:r>
      <w:r>
        <w:rPr>
          <w:lang w:val="el-GR"/>
        </w:rPr>
        <w:t>βλ. Εργαλείο</w:t>
      </w:r>
      <w:r w:rsidR="00B81971" w:rsidRPr="0030314A">
        <w:rPr>
          <w:lang w:val="el-GR"/>
        </w:rPr>
        <w:t xml:space="preserve"> </w:t>
      </w:r>
      <w:r w:rsidR="000A577C" w:rsidRPr="0030314A">
        <w:rPr>
          <w:lang w:val="el-GR"/>
        </w:rPr>
        <w:t>33</w:t>
      </w:r>
      <w:r w:rsidRPr="0030314A">
        <w:rPr>
          <w:lang w:val="el-GR"/>
        </w:rPr>
        <w:t xml:space="preserve"> </w:t>
      </w:r>
      <w:hyperlink r:id="rId8" w:history="1">
        <w:r w:rsidR="0030314A" w:rsidRPr="00AD3FD1">
          <w:rPr>
            <w:rStyle w:val="Lienhypertexte"/>
            <w:rFonts w:cs="Calibri"/>
            <w:i/>
            <w:u w:val="none"/>
            <w:lang w:val="el-GR"/>
          </w:rPr>
          <w:t>Χρήσιμες ε</w:t>
        </w:r>
        <w:r w:rsidRPr="00AD3FD1">
          <w:rPr>
            <w:rStyle w:val="Lienhypertexte"/>
            <w:rFonts w:cs="Calibri"/>
            <w:i/>
            <w:u w:val="none"/>
            <w:lang w:val="el-GR"/>
          </w:rPr>
          <w:t>κφράσεις</w:t>
        </w:r>
        <w:r w:rsidR="0030314A" w:rsidRPr="00AD3FD1">
          <w:rPr>
            <w:rStyle w:val="Lienhypertexte"/>
            <w:rFonts w:cs="Calibri"/>
            <w:i/>
            <w:u w:val="none"/>
            <w:lang w:val="el-GR"/>
          </w:rPr>
          <w:t xml:space="preserve"> για την</w:t>
        </w:r>
        <w:r w:rsidRPr="00AD3FD1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30314A" w:rsidRPr="00AD3FD1">
          <w:rPr>
            <w:rStyle w:val="Lienhypertexte"/>
            <w:rFonts w:cs="Calibri"/>
            <w:i/>
            <w:u w:val="none"/>
            <w:lang w:val="el-GR"/>
          </w:rPr>
          <w:t>καθημερινή</w:t>
        </w:r>
        <w:r w:rsidRPr="00AD3FD1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30314A" w:rsidRPr="00AD3FD1">
          <w:rPr>
            <w:rStyle w:val="Lienhypertexte"/>
            <w:rFonts w:cs="Calibri"/>
            <w:i/>
            <w:u w:val="none"/>
            <w:lang w:val="el-GR"/>
          </w:rPr>
          <w:t>επικοινωνία</w:t>
        </w:r>
      </w:hyperlink>
      <w:r w:rsidR="00B81971" w:rsidRPr="0030314A">
        <w:rPr>
          <w:lang w:val="el-GR"/>
        </w:rPr>
        <w:t>).</w:t>
      </w:r>
    </w:p>
    <w:p w:rsidR="00C42954" w:rsidRPr="00294027" w:rsidRDefault="00294027" w:rsidP="007532DE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  <w:bookmarkStart w:id="0" w:name="_GoBack"/>
      <w:bookmarkEnd w:id="0"/>
    </w:p>
    <w:p w:rsidR="009555D1" w:rsidRPr="0030314A" w:rsidRDefault="006C4DE6" w:rsidP="009555D1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555D1" w:rsidRPr="0030314A">
        <w:rPr>
          <w:lang w:val="el-GR"/>
        </w:rPr>
        <w:t xml:space="preserve"> 1</w:t>
      </w:r>
    </w:p>
    <w:p w:rsidR="00C42954" w:rsidRPr="00596B45" w:rsidRDefault="00B3086E" w:rsidP="009555D1">
      <w:pPr>
        <w:pStyle w:val="TKTEXTE"/>
        <w:rPr>
          <w:lang w:val="el-GR"/>
        </w:rPr>
      </w:pPr>
      <w:r>
        <w:rPr>
          <w:lang w:val="el-GR"/>
        </w:rPr>
        <w:t>Μάθετε</w:t>
      </w:r>
      <w:r w:rsidRPr="00B3086E">
        <w:rPr>
          <w:lang w:val="el-GR"/>
        </w:rPr>
        <w:t xml:space="preserve"> </w:t>
      </w:r>
      <w:r>
        <w:rPr>
          <w:lang w:val="el-GR"/>
        </w:rPr>
        <w:t>από</w:t>
      </w:r>
      <w:r w:rsidRPr="00B3086E">
        <w:rPr>
          <w:lang w:val="el-GR"/>
        </w:rPr>
        <w:t xml:space="preserve"> </w:t>
      </w:r>
      <w:r>
        <w:rPr>
          <w:lang w:val="el-GR"/>
        </w:rPr>
        <w:t>τους</w:t>
      </w:r>
      <w:r w:rsidRPr="00B3086E">
        <w:rPr>
          <w:lang w:val="el-GR"/>
        </w:rPr>
        <w:t xml:space="preserve"> </w:t>
      </w:r>
      <w:r>
        <w:rPr>
          <w:lang w:val="el-GR"/>
        </w:rPr>
        <w:t>ίδιους</w:t>
      </w:r>
      <w:r w:rsidRPr="00B3086E">
        <w:rPr>
          <w:lang w:val="el-GR"/>
        </w:rPr>
        <w:t xml:space="preserve"> </w:t>
      </w:r>
      <w:r>
        <w:rPr>
          <w:lang w:val="el-GR"/>
        </w:rPr>
        <w:t>τους</w:t>
      </w:r>
      <w:r w:rsidRPr="00B3086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3086E">
        <w:rPr>
          <w:lang w:val="el-GR"/>
        </w:rPr>
        <w:t xml:space="preserve"> </w:t>
      </w:r>
      <w:r>
        <w:rPr>
          <w:lang w:val="el-GR"/>
        </w:rPr>
        <w:t>τι</w:t>
      </w:r>
      <w:r w:rsidRPr="00B3086E">
        <w:rPr>
          <w:lang w:val="el-GR"/>
        </w:rPr>
        <w:t xml:space="preserve"> </w:t>
      </w:r>
      <w:r>
        <w:rPr>
          <w:lang w:val="el-GR"/>
        </w:rPr>
        <w:t>γνωρίζουν</w:t>
      </w:r>
      <w:r w:rsidRPr="00B3086E">
        <w:rPr>
          <w:lang w:val="el-GR"/>
        </w:rPr>
        <w:t xml:space="preserve"> </w:t>
      </w:r>
      <w:r>
        <w:rPr>
          <w:lang w:val="el-GR"/>
        </w:rPr>
        <w:t>για</w:t>
      </w:r>
      <w:r w:rsidRPr="00B3086E">
        <w:rPr>
          <w:lang w:val="el-GR"/>
        </w:rPr>
        <w:t xml:space="preserve"> </w:t>
      </w:r>
      <w:r w:rsidR="0030314A">
        <w:rPr>
          <w:lang w:val="el-GR"/>
        </w:rPr>
        <w:t>τον τρόπο που συστήνεται κανείς</w:t>
      </w:r>
      <w:r w:rsidRPr="00B3086E">
        <w:rPr>
          <w:lang w:val="el-GR"/>
        </w:rPr>
        <w:t xml:space="preserve"> </w:t>
      </w:r>
      <w:r>
        <w:rPr>
          <w:lang w:val="el-GR"/>
        </w:rPr>
        <w:t>στη</w:t>
      </w:r>
      <w:r w:rsidRPr="00B3086E">
        <w:rPr>
          <w:lang w:val="el-GR"/>
        </w:rPr>
        <w:t xml:space="preserve"> </w:t>
      </w:r>
      <w:r>
        <w:rPr>
          <w:lang w:val="el-GR"/>
        </w:rPr>
        <w:t>δική</w:t>
      </w:r>
      <w:r w:rsidRPr="00B3086E">
        <w:rPr>
          <w:lang w:val="el-GR"/>
        </w:rPr>
        <w:t xml:space="preserve"> </w:t>
      </w:r>
      <w:r>
        <w:rPr>
          <w:lang w:val="el-GR"/>
        </w:rPr>
        <w:t>τους</w:t>
      </w:r>
      <w:r w:rsidRPr="00B3086E">
        <w:rPr>
          <w:lang w:val="el-GR"/>
        </w:rPr>
        <w:t xml:space="preserve"> </w:t>
      </w:r>
      <w:r>
        <w:rPr>
          <w:lang w:val="el-GR"/>
        </w:rPr>
        <w:t>γλώσσα</w:t>
      </w:r>
      <w:r w:rsidRPr="00B3086E">
        <w:rPr>
          <w:lang w:val="el-GR"/>
        </w:rPr>
        <w:t xml:space="preserve"> </w:t>
      </w:r>
      <w:r>
        <w:rPr>
          <w:lang w:val="el-GR"/>
        </w:rPr>
        <w:t>και</w:t>
      </w:r>
      <w:r w:rsidRPr="00B3086E">
        <w:rPr>
          <w:lang w:val="el-GR"/>
        </w:rPr>
        <w:t xml:space="preserve"> </w:t>
      </w:r>
      <w:r>
        <w:rPr>
          <w:lang w:val="el-GR"/>
        </w:rPr>
        <w:t>κουλτούρα</w:t>
      </w:r>
      <w:r w:rsidRPr="00B3086E">
        <w:rPr>
          <w:lang w:val="el-GR"/>
        </w:rPr>
        <w:t xml:space="preserve">, </w:t>
      </w:r>
      <w:r w:rsidR="00B811FC">
        <w:rPr>
          <w:lang w:val="el-GR"/>
        </w:rPr>
        <w:t>αντλώντας</w:t>
      </w:r>
      <w:r w:rsidR="00743359">
        <w:rPr>
          <w:lang w:val="el-GR"/>
        </w:rPr>
        <w:t xml:space="preserve"> σταδιακά</w:t>
      </w:r>
      <w:r w:rsidRPr="00B3086E">
        <w:rPr>
          <w:lang w:val="el-GR"/>
        </w:rPr>
        <w:t xml:space="preserve"> </w:t>
      </w:r>
      <w:r>
        <w:rPr>
          <w:lang w:val="el-GR"/>
        </w:rPr>
        <w:t>τις</w:t>
      </w:r>
      <w:r w:rsidRPr="00B3086E">
        <w:rPr>
          <w:lang w:val="el-GR"/>
        </w:rPr>
        <w:t xml:space="preserve"> </w:t>
      </w:r>
      <w:r>
        <w:rPr>
          <w:lang w:val="el-GR"/>
        </w:rPr>
        <w:t>σχετικές</w:t>
      </w:r>
      <w:r w:rsidRPr="00B3086E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B3086E">
        <w:rPr>
          <w:lang w:val="el-GR"/>
        </w:rPr>
        <w:t xml:space="preserve"> </w:t>
      </w:r>
      <w:r>
        <w:rPr>
          <w:lang w:val="el-GR"/>
        </w:rPr>
        <w:t>με</w:t>
      </w:r>
      <w:r w:rsidRPr="00B3086E">
        <w:rPr>
          <w:lang w:val="el-GR"/>
        </w:rPr>
        <w:t xml:space="preserve"> </w:t>
      </w:r>
      <w:r>
        <w:rPr>
          <w:lang w:val="el-GR"/>
        </w:rPr>
        <w:t>ερωτήσεις</w:t>
      </w:r>
      <w:r w:rsidRPr="00B3086E">
        <w:rPr>
          <w:lang w:val="el-GR"/>
        </w:rPr>
        <w:t xml:space="preserve"> (</w:t>
      </w:r>
      <w:r>
        <w:rPr>
          <w:lang w:val="el-GR"/>
        </w:rPr>
        <w:t>όπως</w:t>
      </w:r>
      <w:r w:rsidRPr="00B3086E">
        <w:rPr>
          <w:lang w:val="el-GR"/>
        </w:rPr>
        <w:t xml:space="preserve"> </w:t>
      </w:r>
      <w:r>
        <w:rPr>
          <w:lang w:val="el-GR"/>
        </w:rPr>
        <w:t>για</w:t>
      </w:r>
      <w:r w:rsidRPr="00B3086E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B3086E">
        <w:rPr>
          <w:lang w:val="el-GR"/>
        </w:rPr>
        <w:t xml:space="preserve">): </w:t>
      </w:r>
      <w:r>
        <w:rPr>
          <w:i/>
          <w:lang w:val="el-GR"/>
        </w:rPr>
        <w:t>Ποιες πληροφορίες θεωρείτε σημαντικές όταν θέλουμε να μιλήσουμε για τον εαυτό μας;</w:t>
      </w:r>
      <w:r w:rsidR="00C42954" w:rsidRPr="00B3086E">
        <w:rPr>
          <w:lang w:val="el-GR"/>
        </w:rPr>
        <w:t xml:space="preserve"> </w:t>
      </w:r>
      <w:r>
        <w:rPr>
          <w:lang w:val="el-GR"/>
        </w:rPr>
        <w:t xml:space="preserve">Δεχτείτε </w:t>
      </w:r>
      <w:r w:rsidR="0030314A">
        <w:rPr>
          <w:lang w:val="el-GR"/>
        </w:rPr>
        <w:t xml:space="preserve">όλες </w:t>
      </w:r>
      <w:r>
        <w:rPr>
          <w:lang w:val="el-GR"/>
        </w:rPr>
        <w:t>τις απαντήσεις τους.</w:t>
      </w:r>
    </w:p>
    <w:p w:rsidR="009555D1" w:rsidRPr="00596B45" w:rsidRDefault="000D35AC" w:rsidP="009555D1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555D1" w:rsidRPr="00596B45">
        <w:rPr>
          <w:lang w:val="el-GR"/>
        </w:rPr>
        <w:t xml:space="preserve"> 2</w:t>
      </w:r>
    </w:p>
    <w:p w:rsidR="00C42954" w:rsidRPr="001C668B" w:rsidRDefault="00596B45" w:rsidP="009555D1">
      <w:pPr>
        <w:pStyle w:val="TKTEXTE"/>
        <w:rPr>
          <w:lang w:val="el-GR"/>
        </w:rPr>
      </w:pPr>
      <w:r>
        <w:rPr>
          <w:lang w:val="el-GR"/>
        </w:rPr>
        <w:t xml:space="preserve">Διαβάστε το κείμενο </w:t>
      </w:r>
      <w:r w:rsidR="00C42954" w:rsidRPr="00596B45">
        <w:rPr>
          <w:lang w:val="el-GR"/>
        </w:rPr>
        <w:t>(</w:t>
      </w:r>
      <w:r w:rsidR="009555D1">
        <w:t>A</w:t>
      </w:r>
      <w:r w:rsidR="00C42954" w:rsidRPr="00596B45">
        <w:rPr>
          <w:lang w:val="el-GR"/>
        </w:rPr>
        <w:t xml:space="preserve">) </w:t>
      </w:r>
      <w:r w:rsidR="0030314A">
        <w:rPr>
          <w:lang w:val="el-GR"/>
        </w:rPr>
        <w:t>δυνατά</w:t>
      </w:r>
      <w:r w:rsidR="00C42954" w:rsidRPr="00596B45">
        <w:rPr>
          <w:lang w:val="el-GR"/>
        </w:rPr>
        <w:t xml:space="preserve">. </w:t>
      </w:r>
      <w:r w:rsidR="00797A05">
        <w:rPr>
          <w:lang w:val="el-GR"/>
        </w:rPr>
        <w:t>Ελέγξτε</w:t>
      </w:r>
      <w:r w:rsidR="00797A05" w:rsidRPr="00797A05">
        <w:rPr>
          <w:lang w:val="el-GR"/>
        </w:rPr>
        <w:t xml:space="preserve"> </w:t>
      </w:r>
      <w:r w:rsidR="00797A05">
        <w:rPr>
          <w:lang w:val="el-GR"/>
        </w:rPr>
        <w:t>εάν</w:t>
      </w:r>
      <w:r w:rsidR="00797A05" w:rsidRPr="00797A05">
        <w:rPr>
          <w:lang w:val="el-GR"/>
        </w:rPr>
        <w:t xml:space="preserve"> </w:t>
      </w:r>
      <w:r w:rsidR="00797A05">
        <w:rPr>
          <w:lang w:val="el-GR"/>
        </w:rPr>
        <w:t>το</w:t>
      </w:r>
      <w:r w:rsidR="00797A05" w:rsidRPr="00797A05">
        <w:rPr>
          <w:lang w:val="el-GR"/>
        </w:rPr>
        <w:t xml:space="preserve"> </w:t>
      </w:r>
      <w:r w:rsidR="00797A05">
        <w:rPr>
          <w:lang w:val="el-GR"/>
        </w:rPr>
        <w:t>κατάλαβαν</w:t>
      </w:r>
      <w:r w:rsidR="00797A05" w:rsidRPr="00797A05">
        <w:rPr>
          <w:lang w:val="el-GR"/>
        </w:rPr>
        <w:t xml:space="preserve"> </w:t>
      </w:r>
      <w:r w:rsidR="00797A05">
        <w:rPr>
          <w:lang w:val="el-GR"/>
        </w:rPr>
        <w:t>κάνοντάς</w:t>
      </w:r>
      <w:r w:rsidR="00797A05" w:rsidRPr="00797A05">
        <w:rPr>
          <w:lang w:val="el-GR"/>
        </w:rPr>
        <w:t xml:space="preserve"> </w:t>
      </w:r>
      <w:r w:rsidR="00797A05">
        <w:rPr>
          <w:lang w:val="el-GR"/>
        </w:rPr>
        <w:t>τους</w:t>
      </w:r>
      <w:r w:rsidR="00797A05" w:rsidRPr="00797A05">
        <w:rPr>
          <w:lang w:val="el-GR"/>
        </w:rPr>
        <w:t xml:space="preserve"> </w:t>
      </w:r>
      <w:r w:rsidR="00797A05">
        <w:rPr>
          <w:lang w:val="el-GR"/>
        </w:rPr>
        <w:t>ερωτήσεις</w:t>
      </w:r>
      <w:r w:rsidR="00797A05" w:rsidRPr="00797A05">
        <w:rPr>
          <w:lang w:val="el-GR"/>
        </w:rPr>
        <w:t xml:space="preserve">, </w:t>
      </w:r>
      <w:r w:rsidR="00797A05">
        <w:rPr>
          <w:lang w:val="el-GR"/>
        </w:rPr>
        <w:t xml:space="preserve">όπως: </w:t>
      </w:r>
      <w:r w:rsidR="00797A05">
        <w:rPr>
          <w:i/>
          <w:lang w:val="el-GR"/>
        </w:rPr>
        <w:t>Πόσο χρονών είναι η γυναίκα;</w:t>
      </w:r>
      <w:r w:rsidR="00C42954" w:rsidRPr="00797A05">
        <w:rPr>
          <w:i/>
          <w:lang w:val="el-GR"/>
        </w:rPr>
        <w:t xml:space="preserve"> </w:t>
      </w:r>
      <w:r w:rsidR="00797A05">
        <w:rPr>
          <w:i/>
          <w:lang w:val="el-GR"/>
        </w:rPr>
        <w:t>Από</w:t>
      </w:r>
      <w:r w:rsidR="00797A05" w:rsidRPr="001C668B">
        <w:rPr>
          <w:i/>
          <w:lang w:val="el-GR"/>
        </w:rPr>
        <w:t xml:space="preserve"> </w:t>
      </w:r>
      <w:r w:rsidR="00797A05">
        <w:rPr>
          <w:i/>
          <w:lang w:val="el-GR"/>
        </w:rPr>
        <w:t>πού</w:t>
      </w:r>
      <w:r w:rsidR="00797A05" w:rsidRPr="001C668B">
        <w:rPr>
          <w:i/>
          <w:lang w:val="el-GR"/>
        </w:rPr>
        <w:t xml:space="preserve"> </w:t>
      </w:r>
      <w:r w:rsidR="00797A05">
        <w:rPr>
          <w:i/>
          <w:lang w:val="el-GR"/>
        </w:rPr>
        <w:t>κατάγεται</w:t>
      </w:r>
      <w:r w:rsidR="00797A05" w:rsidRPr="001C668B">
        <w:rPr>
          <w:i/>
          <w:lang w:val="el-GR"/>
        </w:rPr>
        <w:t>;</w:t>
      </w:r>
      <w:r w:rsidR="00C42954" w:rsidRPr="001C668B">
        <w:rPr>
          <w:i/>
          <w:lang w:val="el-GR"/>
        </w:rPr>
        <w:t xml:space="preserve"> </w:t>
      </w:r>
      <w:r w:rsidR="00797A05">
        <w:rPr>
          <w:i/>
          <w:lang w:val="el-GR"/>
        </w:rPr>
        <w:t>Πότε γεννήθηκε; Πού ζει;</w:t>
      </w:r>
      <w:r w:rsidR="00C42954" w:rsidRPr="001C668B">
        <w:rPr>
          <w:lang w:val="el-GR"/>
        </w:rPr>
        <w:t xml:space="preserve"> </w:t>
      </w:r>
      <w:r w:rsidR="001C668B">
        <w:rPr>
          <w:lang w:val="el-GR"/>
        </w:rPr>
        <w:t>Συνεχίστε με άλλα παραδείγματα</w:t>
      </w:r>
      <w:r w:rsidR="00C42954" w:rsidRPr="001C668B">
        <w:rPr>
          <w:lang w:val="el-GR"/>
        </w:rPr>
        <w:t>.</w:t>
      </w:r>
    </w:p>
    <w:p w:rsidR="009555D1" w:rsidRPr="00743359" w:rsidRDefault="00B805F6" w:rsidP="009555D1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555D1" w:rsidRPr="00743359">
        <w:rPr>
          <w:lang w:val="el-GR"/>
        </w:rPr>
        <w:t xml:space="preserve"> 3</w:t>
      </w:r>
    </w:p>
    <w:p w:rsidR="009555D1" w:rsidRPr="00AF2331" w:rsidRDefault="00AF2331" w:rsidP="009555D1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AF2331">
        <w:rPr>
          <w:lang w:val="el-GR"/>
        </w:rPr>
        <w:t xml:space="preserve"> </w:t>
      </w:r>
      <w:r>
        <w:rPr>
          <w:lang w:val="el-GR"/>
        </w:rPr>
        <w:t>τις</w:t>
      </w:r>
      <w:r w:rsidRPr="00AF2331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AF2331">
        <w:rPr>
          <w:lang w:val="el-GR"/>
        </w:rPr>
        <w:t xml:space="preserve"> </w:t>
      </w:r>
      <w:r>
        <w:rPr>
          <w:lang w:val="el-GR"/>
        </w:rPr>
        <w:t>στον</w:t>
      </w:r>
      <w:r w:rsidRPr="00AF2331">
        <w:rPr>
          <w:lang w:val="el-GR"/>
        </w:rPr>
        <w:t xml:space="preserve"> </w:t>
      </w:r>
      <w:r>
        <w:rPr>
          <w:lang w:val="el-GR"/>
        </w:rPr>
        <w:t xml:space="preserve">πίνακα </w:t>
      </w:r>
      <w:r w:rsidR="00C42954" w:rsidRPr="00AF2331">
        <w:rPr>
          <w:lang w:val="el-GR"/>
        </w:rPr>
        <w:t>(</w:t>
      </w:r>
      <w:r w:rsidR="009555D1">
        <w:t>B</w:t>
      </w:r>
      <w:r w:rsidR="00C42954" w:rsidRPr="00AF2331">
        <w:rPr>
          <w:lang w:val="el-GR"/>
        </w:rPr>
        <w:t>) (</w:t>
      </w:r>
      <w:r>
        <w:rPr>
          <w:lang w:val="el-GR"/>
        </w:rPr>
        <w:t>βλ. επόμενη σελίδα</w:t>
      </w:r>
      <w:r w:rsidR="00C42954" w:rsidRPr="00AF2331">
        <w:rPr>
          <w:lang w:val="el-GR"/>
        </w:rPr>
        <w:t xml:space="preserve">) </w:t>
      </w:r>
      <w:r>
        <w:rPr>
          <w:lang w:val="el-GR"/>
        </w:rPr>
        <w:t>για να ελέγξετε αν οι πρόσφυγες κατάλαβαν. Τυπώστε</w:t>
      </w:r>
      <w:r w:rsidRPr="00AF2331">
        <w:rPr>
          <w:lang w:val="el-GR"/>
        </w:rPr>
        <w:t xml:space="preserve"> </w:t>
      </w:r>
      <w:r>
        <w:rPr>
          <w:lang w:val="el-GR"/>
        </w:rPr>
        <w:t>τον</w:t>
      </w:r>
      <w:r w:rsidRPr="00AF2331">
        <w:rPr>
          <w:lang w:val="el-GR"/>
        </w:rPr>
        <w:t xml:space="preserve"> </w:t>
      </w:r>
      <w:r>
        <w:rPr>
          <w:lang w:val="el-GR"/>
        </w:rPr>
        <w:t>πίνακα</w:t>
      </w:r>
      <w:r w:rsidRPr="00AF2331">
        <w:rPr>
          <w:lang w:val="el-GR"/>
        </w:rPr>
        <w:t xml:space="preserve"> </w:t>
      </w:r>
      <w:r>
        <w:rPr>
          <w:lang w:val="el-GR"/>
        </w:rPr>
        <w:t>και</w:t>
      </w:r>
      <w:r w:rsidRPr="00AF2331">
        <w:rPr>
          <w:lang w:val="el-GR"/>
        </w:rPr>
        <w:t xml:space="preserve"> </w:t>
      </w:r>
      <w:r>
        <w:rPr>
          <w:lang w:val="el-GR"/>
        </w:rPr>
        <w:t>κόψτε</w:t>
      </w:r>
      <w:r w:rsidRPr="00AF2331">
        <w:rPr>
          <w:lang w:val="el-GR"/>
        </w:rPr>
        <w:t xml:space="preserve"> </w:t>
      </w:r>
      <w:r>
        <w:rPr>
          <w:lang w:val="el-GR"/>
        </w:rPr>
        <w:t>τον</w:t>
      </w:r>
      <w:r w:rsidRPr="00AF2331">
        <w:rPr>
          <w:lang w:val="el-GR"/>
        </w:rPr>
        <w:t xml:space="preserve">, </w:t>
      </w:r>
      <w:r>
        <w:rPr>
          <w:lang w:val="el-GR"/>
        </w:rPr>
        <w:t>έπειτα</w:t>
      </w:r>
      <w:r w:rsidRPr="00AF2331">
        <w:rPr>
          <w:lang w:val="el-GR"/>
        </w:rPr>
        <w:t xml:space="preserve"> </w:t>
      </w:r>
      <w:r>
        <w:rPr>
          <w:lang w:val="el-GR"/>
        </w:rPr>
        <w:t>ανακατέψτε</w:t>
      </w:r>
      <w:r w:rsidRPr="00AF2331">
        <w:rPr>
          <w:lang w:val="el-GR"/>
        </w:rPr>
        <w:t xml:space="preserve"> </w:t>
      </w:r>
      <w:r>
        <w:rPr>
          <w:lang w:val="el-GR"/>
        </w:rPr>
        <w:t>τα</w:t>
      </w:r>
      <w:r w:rsidRPr="00AF2331">
        <w:rPr>
          <w:lang w:val="el-GR"/>
        </w:rPr>
        <w:t xml:space="preserve"> </w:t>
      </w:r>
      <w:r>
        <w:rPr>
          <w:lang w:val="el-GR"/>
        </w:rPr>
        <w:t>κομμάτια</w:t>
      </w:r>
      <w:r w:rsidRPr="00AF2331">
        <w:rPr>
          <w:lang w:val="el-GR"/>
        </w:rPr>
        <w:t xml:space="preserve"> </w:t>
      </w:r>
      <w:r>
        <w:rPr>
          <w:lang w:val="el-GR"/>
        </w:rPr>
        <w:t>πάνω</w:t>
      </w:r>
      <w:r w:rsidRPr="00AF2331">
        <w:rPr>
          <w:lang w:val="el-GR"/>
        </w:rPr>
        <w:t xml:space="preserve"> </w:t>
      </w:r>
      <w:r>
        <w:rPr>
          <w:lang w:val="el-GR"/>
        </w:rPr>
        <w:t>σ</w:t>
      </w:r>
      <w:r w:rsidRPr="00AF2331">
        <w:rPr>
          <w:lang w:val="el-GR"/>
        </w:rPr>
        <w:t xml:space="preserve">ε </w:t>
      </w:r>
      <w:r>
        <w:rPr>
          <w:lang w:val="el-GR"/>
        </w:rPr>
        <w:t>ένα</w:t>
      </w:r>
      <w:r w:rsidRPr="00AF2331">
        <w:rPr>
          <w:lang w:val="el-GR"/>
        </w:rPr>
        <w:t xml:space="preserve"> </w:t>
      </w:r>
      <w:r>
        <w:rPr>
          <w:lang w:val="el-GR"/>
        </w:rPr>
        <w:t>τραπέζι</w:t>
      </w:r>
      <w:r w:rsidRPr="00AF2331">
        <w:rPr>
          <w:lang w:val="el-GR"/>
        </w:rPr>
        <w:t xml:space="preserve"> </w:t>
      </w:r>
      <w:r>
        <w:rPr>
          <w:lang w:val="el-GR"/>
        </w:rPr>
        <w:t>και</w:t>
      </w:r>
      <w:r w:rsidRPr="00AF2331">
        <w:rPr>
          <w:lang w:val="el-GR"/>
        </w:rPr>
        <w:t xml:space="preserve"> </w:t>
      </w:r>
      <w:r>
        <w:rPr>
          <w:lang w:val="el-GR"/>
        </w:rPr>
        <w:t>ζητήστε</w:t>
      </w:r>
      <w:r w:rsidRPr="00AF2331">
        <w:rPr>
          <w:lang w:val="el-GR"/>
        </w:rPr>
        <w:t xml:space="preserve"> </w:t>
      </w:r>
      <w:r>
        <w:rPr>
          <w:lang w:val="el-GR"/>
        </w:rPr>
        <w:t>από</w:t>
      </w:r>
      <w:r w:rsidRPr="00AF2331">
        <w:rPr>
          <w:lang w:val="el-GR"/>
        </w:rPr>
        <w:t xml:space="preserve"> </w:t>
      </w:r>
      <w:r>
        <w:rPr>
          <w:lang w:val="el-GR"/>
        </w:rPr>
        <w:t>τους</w:t>
      </w:r>
      <w:r w:rsidRPr="00AF2331">
        <w:rPr>
          <w:lang w:val="el-GR"/>
        </w:rPr>
        <w:t xml:space="preserve"> </w:t>
      </w:r>
      <w:r w:rsidR="0030314A">
        <w:rPr>
          <w:lang w:val="el-GR"/>
        </w:rPr>
        <w:t>πρόσφυγες ν</w:t>
      </w:r>
      <w:r>
        <w:rPr>
          <w:lang w:val="el-GR"/>
        </w:rPr>
        <w:t xml:space="preserve">α ταιριάξουν τις βασικές εκφράσεις με τους αντίστοιχους τίτλους </w:t>
      </w:r>
      <w:r w:rsidR="00C42954" w:rsidRPr="00AF2331">
        <w:rPr>
          <w:lang w:val="el-GR"/>
        </w:rPr>
        <w:t>(</w:t>
      </w:r>
      <w:r w:rsidR="0062740F">
        <w:rPr>
          <w:lang w:val="el-GR"/>
        </w:rPr>
        <w:t>με έντονους χαρακτήρες</w:t>
      </w:r>
      <w:r w:rsidR="00C42954" w:rsidRPr="00AF2331">
        <w:rPr>
          <w:lang w:val="el-GR"/>
        </w:rPr>
        <w:t>).</w:t>
      </w:r>
    </w:p>
    <w:p w:rsidR="009555D1" w:rsidRPr="00C523C6" w:rsidRDefault="006E4324" w:rsidP="009555D1">
      <w:pPr>
        <w:pStyle w:val="TKTEXTE"/>
        <w:rPr>
          <w:lang w:val="el-GR"/>
        </w:rPr>
      </w:pPr>
      <w:r>
        <w:rPr>
          <w:lang w:val="el-GR"/>
        </w:rPr>
        <w:t>Έπειτα ρωτήστε τους</w:t>
      </w:r>
      <w:r w:rsidR="00C42954" w:rsidRPr="006E4324">
        <w:rPr>
          <w:lang w:val="el-GR"/>
        </w:rPr>
        <w:t xml:space="preserve">: </w:t>
      </w:r>
      <w:r>
        <w:rPr>
          <w:i/>
          <w:lang w:val="el-GR"/>
        </w:rPr>
        <w:t>Πώς σε λένε;</w:t>
      </w:r>
      <w:r w:rsidR="00C42954" w:rsidRPr="006E4324">
        <w:rPr>
          <w:i/>
          <w:lang w:val="el-GR"/>
        </w:rPr>
        <w:t xml:space="preserve"> </w:t>
      </w:r>
      <w:r>
        <w:rPr>
          <w:i/>
          <w:lang w:val="el-GR"/>
        </w:rPr>
        <w:t>Πού</w:t>
      </w:r>
      <w:r w:rsidRPr="006E4324">
        <w:rPr>
          <w:i/>
          <w:lang w:val="el-GR"/>
        </w:rPr>
        <w:t xml:space="preserve"> </w:t>
      </w:r>
      <w:r>
        <w:rPr>
          <w:i/>
          <w:lang w:val="el-GR"/>
        </w:rPr>
        <w:t>γεννήθηκες</w:t>
      </w:r>
      <w:r w:rsidRPr="006E4324">
        <w:rPr>
          <w:i/>
          <w:lang w:val="el-GR"/>
        </w:rPr>
        <w:t xml:space="preserve">; </w:t>
      </w:r>
      <w:r>
        <w:rPr>
          <w:i/>
          <w:lang w:val="el-GR"/>
        </w:rPr>
        <w:t>Από</w:t>
      </w:r>
      <w:r w:rsidRPr="006E4324">
        <w:rPr>
          <w:i/>
          <w:lang w:val="el-GR"/>
        </w:rPr>
        <w:t xml:space="preserve"> </w:t>
      </w:r>
      <w:r>
        <w:rPr>
          <w:i/>
          <w:lang w:val="el-GR"/>
        </w:rPr>
        <w:t xml:space="preserve">πού κατάγεσαι; </w:t>
      </w:r>
      <w:r w:rsidRPr="006E4324">
        <w:rPr>
          <w:lang w:val="el-GR"/>
        </w:rPr>
        <w:t>Συνεχίστε</w:t>
      </w:r>
      <w:r>
        <w:rPr>
          <w:lang w:val="el-GR"/>
        </w:rPr>
        <w:t xml:space="preserve"> με άλλα παραδείγματα</w:t>
      </w:r>
      <w:r w:rsidR="00C42954" w:rsidRPr="00C523C6">
        <w:rPr>
          <w:lang w:val="el-GR"/>
        </w:rPr>
        <w:t>.</w:t>
      </w:r>
    </w:p>
    <w:p w:rsidR="00C42954" w:rsidRPr="00C523C6" w:rsidRDefault="00C523C6" w:rsidP="009555D1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C523C6">
        <w:rPr>
          <w:lang w:val="el-GR"/>
        </w:rPr>
        <w:t xml:space="preserve"> </w:t>
      </w:r>
      <w:r>
        <w:rPr>
          <w:lang w:val="el-GR"/>
        </w:rPr>
        <w:t>από</w:t>
      </w:r>
      <w:r w:rsidRPr="00C523C6">
        <w:rPr>
          <w:lang w:val="el-GR"/>
        </w:rPr>
        <w:t xml:space="preserve"> </w:t>
      </w:r>
      <w:r>
        <w:rPr>
          <w:lang w:val="el-GR"/>
        </w:rPr>
        <w:t>τους</w:t>
      </w:r>
      <w:r w:rsidRPr="00C523C6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523C6">
        <w:rPr>
          <w:lang w:val="el-GR"/>
        </w:rPr>
        <w:t xml:space="preserve"> </w:t>
      </w:r>
      <w:r>
        <w:rPr>
          <w:lang w:val="el-GR"/>
        </w:rPr>
        <w:t>να</w:t>
      </w:r>
      <w:r w:rsidRPr="00C523C6">
        <w:rPr>
          <w:lang w:val="el-GR"/>
        </w:rPr>
        <w:t xml:space="preserve"> </w:t>
      </w:r>
      <w:r>
        <w:rPr>
          <w:lang w:val="el-GR"/>
        </w:rPr>
        <w:t>γράψουν τις απαντήσεις τους</w:t>
      </w:r>
      <w:r w:rsidR="00C442EA" w:rsidRPr="00C523C6">
        <w:rPr>
          <w:lang w:val="el-GR"/>
        </w:rPr>
        <w:t>.</w:t>
      </w:r>
    </w:p>
    <w:p w:rsidR="009555D1" w:rsidRPr="00B45410" w:rsidRDefault="0081038A" w:rsidP="009555D1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9555D1" w:rsidRPr="00B45410">
        <w:rPr>
          <w:lang w:val="el-GR"/>
        </w:rPr>
        <w:t xml:space="preserve"> 4</w:t>
      </w:r>
    </w:p>
    <w:p w:rsidR="00C42954" w:rsidRPr="00B45410" w:rsidRDefault="00AF0959" w:rsidP="009555D1">
      <w:pPr>
        <w:pStyle w:val="TKTEXTE"/>
        <w:rPr>
          <w:lang w:val="el-GR"/>
        </w:rPr>
      </w:pPr>
      <w:r>
        <w:rPr>
          <w:lang w:val="el-GR"/>
        </w:rPr>
        <w:t>Πείτε</w:t>
      </w:r>
      <w:r w:rsidR="00B45410" w:rsidRPr="00B45410">
        <w:rPr>
          <w:lang w:val="el-GR"/>
        </w:rPr>
        <w:t xml:space="preserve"> </w:t>
      </w:r>
      <w:r w:rsidR="00B45410">
        <w:rPr>
          <w:lang w:val="el-GR"/>
        </w:rPr>
        <w:t>τους</w:t>
      </w:r>
      <w:r w:rsidR="00B45410" w:rsidRPr="00B45410">
        <w:rPr>
          <w:lang w:val="el-GR"/>
        </w:rPr>
        <w:t xml:space="preserve"> </w:t>
      </w:r>
      <w:r w:rsidR="00B45410">
        <w:rPr>
          <w:lang w:val="el-GR"/>
        </w:rPr>
        <w:t>έναν</w:t>
      </w:r>
      <w:r w:rsidR="00B45410" w:rsidRPr="00B45410">
        <w:rPr>
          <w:lang w:val="el-GR"/>
        </w:rPr>
        <w:t xml:space="preserve"> </w:t>
      </w:r>
      <w:r w:rsidR="00B45410">
        <w:rPr>
          <w:lang w:val="el-GR"/>
        </w:rPr>
        <w:t>ενδεικτικό</w:t>
      </w:r>
      <w:r w:rsidR="00B45410" w:rsidRPr="00B45410">
        <w:rPr>
          <w:lang w:val="el-GR"/>
        </w:rPr>
        <w:t xml:space="preserve"> </w:t>
      </w:r>
      <w:r w:rsidR="00B45410">
        <w:rPr>
          <w:lang w:val="el-GR"/>
        </w:rPr>
        <w:t>διάλογο:</w:t>
      </w:r>
    </w:p>
    <w:p w:rsidR="00C42954" w:rsidRPr="009555D1" w:rsidRDefault="00AF0959" w:rsidP="009555D1">
      <w:pPr>
        <w:pStyle w:val="TKBulletLevel1"/>
        <w:rPr>
          <w:i/>
          <w:iCs/>
        </w:rPr>
      </w:pPr>
      <w:r>
        <w:rPr>
          <w:i/>
          <w:iCs/>
        </w:rPr>
        <w:t>A</w:t>
      </w:r>
      <w:r w:rsidRPr="00AF0959">
        <w:rPr>
          <w:i/>
          <w:iCs/>
          <w:lang w:val="el-GR"/>
        </w:rPr>
        <w:t>.</w:t>
      </w:r>
      <w:r>
        <w:rPr>
          <w:i/>
          <w:iCs/>
          <w:lang w:val="el-GR"/>
        </w:rPr>
        <w:t>Γεια</w:t>
      </w:r>
      <w:r w:rsidRPr="00AF0959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σου</w:t>
      </w:r>
      <w:r w:rsidRPr="00AF0959">
        <w:rPr>
          <w:i/>
          <w:iCs/>
          <w:lang w:val="el-GR"/>
        </w:rPr>
        <w:t xml:space="preserve">, </w:t>
      </w:r>
      <w:r>
        <w:rPr>
          <w:i/>
          <w:iCs/>
          <w:lang w:val="el-GR"/>
        </w:rPr>
        <w:t>με</w:t>
      </w:r>
      <w:r w:rsidRPr="00AF0959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λένε</w:t>
      </w:r>
      <w:r w:rsidRPr="00AF0959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Τζον</w:t>
      </w:r>
      <w:r w:rsidRPr="00AF0959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Μίλερ</w:t>
      </w:r>
      <w:r w:rsidRPr="00AF0959">
        <w:rPr>
          <w:i/>
          <w:iCs/>
          <w:lang w:val="el-GR"/>
        </w:rPr>
        <w:t>.</w:t>
      </w:r>
      <w:r>
        <w:rPr>
          <w:i/>
          <w:iCs/>
          <w:lang w:val="el-GR"/>
        </w:rPr>
        <w:t xml:space="preserve"> Είμαι γείτονάς σου</w:t>
      </w:r>
      <w:r w:rsidR="00C42954" w:rsidRPr="009555D1">
        <w:rPr>
          <w:i/>
          <w:iCs/>
        </w:rPr>
        <w:t>.</w:t>
      </w:r>
    </w:p>
    <w:p w:rsidR="00C42954" w:rsidRPr="00713CDA" w:rsidRDefault="00295CAE" w:rsidP="009555D1">
      <w:pPr>
        <w:pStyle w:val="TKBulletLevel1"/>
        <w:rPr>
          <w:i/>
          <w:iCs/>
          <w:lang w:val="de-DE"/>
        </w:rPr>
      </w:pPr>
      <w:r>
        <w:rPr>
          <w:i/>
          <w:iCs/>
          <w:lang w:val="de-DE"/>
        </w:rPr>
        <w:t>B.</w:t>
      </w:r>
      <w:r>
        <w:rPr>
          <w:i/>
          <w:iCs/>
          <w:lang w:val="el-GR"/>
        </w:rPr>
        <w:t>Γεια</w:t>
      </w:r>
      <w:r w:rsidR="00C42954" w:rsidRPr="00713CDA">
        <w:rPr>
          <w:i/>
          <w:iCs/>
          <w:lang w:val="de-DE"/>
        </w:rPr>
        <w:t xml:space="preserve">, </w:t>
      </w:r>
      <w:r>
        <w:rPr>
          <w:i/>
          <w:iCs/>
          <w:lang w:val="el-GR"/>
        </w:rPr>
        <w:t>είμαι ο Μιρ Σαμίρ</w:t>
      </w:r>
      <w:r w:rsidR="00C442EA" w:rsidRPr="00713CDA">
        <w:rPr>
          <w:i/>
          <w:iCs/>
          <w:lang w:val="de-DE"/>
        </w:rPr>
        <w:t>.</w:t>
      </w:r>
    </w:p>
    <w:p w:rsidR="00C42954" w:rsidRPr="00DF596C" w:rsidRDefault="00DF596C" w:rsidP="009555D1">
      <w:pPr>
        <w:pStyle w:val="TKBulletLevel1"/>
        <w:rPr>
          <w:i/>
          <w:iCs/>
          <w:lang w:val="el-GR"/>
        </w:rPr>
      </w:pPr>
      <w:r>
        <w:rPr>
          <w:i/>
          <w:iCs/>
        </w:rPr>
        <w:t>A</w:t>
      </w:r>
      <w:r w:rsidRPr="00DF596C">
        <w:rPr>
          <w:i/>
          <w:iCs/>
          <w:lang w:val="el-GR"/>
        </w:rPr>
        <w:t>.</w:t>
      </w:r>
      <w:r>
        <w:rPr>
          <w:i/>
          <w:iCs/>
          <w:lang w:val="el-GR"/>
        </w:rPr>
        <w:t>Συγγνώμη</w:t>
      </w:r>
      <w:r w:rsidR="00C42954" w:rsidRPr="00DF596C">
        <w:rPr>
          <w:i/>
          <w:iCs/>
          <w:lang w:val="el-GR"/>
        </w:rPr>
        <w:t xml:space="preserve">, </w:t>
      </w:r>
      <w:r>
        <w:rPr>
          <w:i/>
          <w:iCs/>
          <w:lang w:val="el-GR"/>
        </w:rPr>
        <w:t>μήπως μπορείς να το επαναλάβεις;</w:t>
      </w:r>
    </w:p>
    <w:p w:rsidR="00C42954" w:rsidRPr="00DF596C" w:rsidRDefault="00C42954" w:rsidP="009555D1">
      <w:pPr>
        <w:pStyle w:val="TKBulletLevel1"/>
        <w:rPr>
          <w:i/>
          <w:iCs/>
          <w:lang w:val="el-GR"/>
        </w:rPr>
      </w:pPr>
      <w:r w:rsidRPr="009555D1">
        <w:rPr>
          <w:i/>
          <w:iCs/>
        </w:rPr>
        <w:t>A</w:t>
      </w:r>
      <w:r w:rsidRPr="00DF596C">
        <w:rPr>
          <w:i/>
          <w:iCs/>
          <w:lang w:val="el-GR"/>
        </w:rPr>
        <w:t>.</w:t>
      </w:r>
      <w:r w:rsidR="00DF596C">
        <w:rPr>
          <w:i/>
          <w:iCs/>
          <w:lang w:val="el-GR"/>
        </w:rPr>
        <w:t>Μιρ</w:t>
      </w:r>
      <w:r w:rsidR="00DF596C" w:rsidRPr="00DF596C">
        <w:rPr>
          <w:i/>
          <w:iCs/>
          <w:lang w:val="el-GR"/>
        </w:rPr>
        <w:t xml:space="preserve"> </w:t>
      </w:r>
      <w:r w:rsidR="00DF596C">
        <w:rPr>
          <w:i/>
          <w:iCs/>
          <w:lang w:val="el-GR"/>
        </w:rPr>
        <w:t>Σαμίρ</w:t>
      </w:r>
      <w:r w:rsidRPr="00DF596C">
        <w:rPr>
          <w:i/>
          <w:iCs/>
          <w:lang w:val="el-GR"/>
        </w:rPr>
        <w:t xml:space="preserve">: </w:t>
      </w:r>
      <w:r w:rsidRPr="009555D1">
        <w:rPr>
          <w:i/>
          <w:iCs/>
        </w:rPr>
        <w:t>M</w:t>
      </w:r>
      <w:r w:rsidRPr="00DF596C">
        <w:rPr>
          <w:i/>
          <w:iCs/>
          <w:lang w:val="el-GR"/>
        </w:rPr>
        <w:t xml:space="preserve">, </w:t>
      </w:r>
      <w:r w:rsidRPr="009555D1">
        <w:rPr>
          <w:i/>
          <w:iCs/>
        </w:rPr>
        <w:t>I</w:t>
      </w:r>
      <w:r w:rsidRPr="00DF596C">
        <w:rPr>
          <w:i/>
          <w:iCs/>
          <w:lang w:val="el-GR"/>
        </w:rPr>
        <w:t xml:space="preserve">, </w:t>
      </w:r>
      <w:r w:rsidR="00DF596C">
        <w:rPr>
          <w:i/>
          <w:iCs/>
          <w:lang w:val="el-GR"/>
        </w:rPr>
        <w:t>Ρ</w:t>
      </w:r>
      <w:r w:rsidR="00DF596C" w:rsidRPr="00DF596C">
        <w:rPr>
          <w:i/>
          <w:iCs/>
          <w:lang w:val="el-GR"/>
        </w:rPr>
        <w:t xml:space="preserve"> </w:t>
      </w:r>
      <w:r w:rsidRPr="00DF596C">
        <w:rPr>
          <w:i/>
          <w:iCs/>
          <w:lang w:val="el-GR"/>
        </w:rPr>
        <w:t xml:space="preserve">– </w:t>
      </w:r>
      <w:r w:rsidR="00DF596C">
        <w:rPr>
          <w:i/>
          <w:iCs/>
          <w:lang w:val="el-GR"/>
        </w:rPr>
        <w:t>και</w:t>
      </w:r>
      <w:r w:rsidR="00DF596C" w:rsidRPr="00DF596C">
        <w:rPr>
          <w:i/>
          <w:iCs/>
          <w:lang w:val="el-GR"/>
        </w:rPr>
        <w:t xml:space="preserve"> </w:t>
      </w:r>
      <w:r w:rsidR="00DF596C">
        <w:rPr>
          <w:i/>
          <w:iCs/>
          <w:lang w:val="el-GR"/>
        </w:rPr>
        <w:t>μετά</w:t>
      </w:r>
      <w:r w:rsidRPr="00DF596C">
        <w:rPr>
          <w:i/>
          <w:iCs/>
          <w:lang w:val="el-GR"/>
        </w:rPr>
        <w:t xml:space="preserve"> </w:t>
      </w:r>
      <w:r w:rsidR="00DF596C">
        <w:rPr>
          <w:i/>
          <w:iCs/>
          <w:lang w:val="el-GR"/>
        </w:rPr>
        <w:t>Σ,</w:t>
      </w:r>
      <w:r w:rsidRPr="00DF596C">
        <w:rPr>
          <w:i/>
          <w:iCs/>
          <w:lang w:val="el-GR"/>
        </w:rPr>
        <w:t xml:space="preserve"> </w:t>
      </w:r>
      <w:r w:rsidRPr="009555D1">
        <w:rPr>
          <w:i/>
          <w:iCs/>
        </w:rPr>
        <w:t>A</w:t>
      </w:r>
      <w:r w:rsidRPr="00DF596C">
        <w:rPr>
          <w:i/>
          <w:iCs/>
          <w:lang w:val="el-GR"/>
        </w:rPr>
        <w:t xml:space="preserve">, </w:t>
      </w:r>
      <w:r w:rsidRPr="009555D1">
        <w:rPr>
          <w:i/>
          <w:iCs/>
        </w:rPr>
        <w:t>M</w:t>
      </w:r>
      <w:r w:rsidRPr="00DF596C">
        <w:rPr>
          <w:i/>
          <w:iCs/>
          <w:lang w:val="el-GR"/>
        </w:rPr>
        <w:t xml:space="preserve">, </w:t>
      </w:r>
      <w:r w:rsidRPr="009555D1">
        <w:rPr>
          <w:i/>
          <w:iCs/>
        </w:rPr>
        <w:t>I</w:t>
      </w:r>
      <w:r w:rsidRPr="00DF596C">
        <w:rPr>
          <w:i/>
          <w:iCs/>
          <w:lang w:val="el-GR"/>
        </w:rPr>
        <w:t xml:space="preserve">, </w:t>
      </w:r>
      <w:r w:rsidR="00DF596C">
        <w:rPr>
          <w:i/>
          <w:iCs/>
          <w:lang w:val="el-GR"/>
        </w:rPr>
        <w:t>Ρ</w:t>
      </w:r>
      <w:r w:rsidR="00C442EA" w:rsidRPr="00DF596C">
        <w:rPr>
          <w:i/>
          <w:iCs/>
          <w:lang w:val="el-GR"/>
        </w:rPr>
        <w:t>.</w:t>
      </w:r>
    </w:p>
    <w:p w:rsidR="00C42954" w:rsidRPr="009555D1" w:rsidRDefault="00EB2C15" w:rsidP="009555D1">
      <w:pPr>
        <w:pStyle w:val="TKBulletLevel1"/>
        <w:rPr>
          <w:i/>
          <w:iCs/>
        </w:rPr>
      </w:pPr>
      <w:r>
        <w:rPr>
          <w:i/>
          <w:iCs/>
        </w:rPr>
        <w:t>B</w:t>
      </w:r>
      <w:r>
        <w:rPr>
          <w:i/>
          <w:iCs/>
          <w:lang w:val="el-GR"/>
        </w:rPr>
        <w:t>. Χαίρω πολύ</w:t>
      </w:r>
      <w:r w:rsidR="00C42954" w:rsidRPr="009555D1">
        <w:rPr>
          <w:i/>
          <w:iCs/>
        </w:rPr>
        <w:t>!</w:t>
      </w:r>
    </w:p>
    <w:p w:rsidR="00FA1608" w:rsidRPr="001C05A7" w:rsidRDefault="005A2154" w:rsidP="009555D1">
      <w:pPr>
        <w:pStyle w:val="TKTEXTE"/>
        <w:rPr>
          <w:b/>
          <w:bCs/>
          <w:sz w:val="32"/>
          <w:szCs w:val="32"/>
          <w:lang w:val="el-GR"/>
        </w:rPr>
      </w:pPr>
      <w:r>
        <w:rPr>
          <w:lang w:val="el-GR"/>
        </w:rPr>
        <w:lastRenderedPageBreak/>
        <w:t>Ελέγξτε</w:t>
      </w:r>
      <w:r w:rsidRPr="007B6F1E">
        <w:rPr>
          <w:lang w:val="el-GR"/>
        </w:rPr>
        <w:t xml:space="preserve"> </w:t>
      </w:r>
      <w:r>
        <w:rPr>
          <w:lang w:val="el-GR"/>
        </w:rPr>
        <w:t>το</w:t>
      </w:r>
      <w:r w:rsidRPr="007B6F1E">
        <w:rPr>
          <w:lang w:val="el-GR"/>
        </w:rPr>
        <w:t xml:space="preserve"> </w:t>
      </w:r>
      <w:r>
        <w:rPr>
          <w:lang w:val="el-GR"/>
        </w:rPr>
        <w:t>βαθμό</w:t>
      </w:r>
      <w:r w:rsidRPr="007B6F1E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7B6F1E">
        <w:rPr>
          <w:lang w:val="el-GR"/>
        </w:rPr>
        <w:t xml:space="preserve"> </w:t>
      </w:r>
      <w:r>
        <w:rPr>
          <w:lang w:val="el-GR"/>
        </w:rPr>
        <w:t>των</w:t>
      </w:r>
      <w:r w:rsidRPr="007B6F1E">
        <w:rPr>
          <w:lang w:val="el-GR"/>
        </w:rPr>
        <w:t xml:space="preserve"> </w:t>
      </w:r>
      <w:r>
        <w:rPr>
          <w:lang w:val="el-GR"/>
        </w:rPr>
        <w:t>προσφύγων</w:t>
      </w:r>
      <w:r w:rsidRPr="007B6F1E">
        <w:rPr>
          <w:lang w:val="el-GR"/>
        </w:rPr>
        <w:t xml:space="preserve"> </w:t>
      </w:r>
      <w:r>
        <w:rPr>
          <w:lang w:val="el-GR"/>
        </w:rPr>
        <w:t>και</w:t>
      </w:r>
      <w:r w:rsidRPr="007B6F1E">
        <w:rPr>
          <w:lang w:val="el-GR"/>
        </w:rPr>
        <w:t xml:space="preserve">, </w:t>
      </w:r>
      <w:r>
        <w:rPr>
          <w:lang w:val="el-GR"/>
        </w:rPr>
        <w:t>στη</w:t>
      </w:r>
      <w:r w:rsidRPr="007B6F1E">
        <w:rPr>
          <w:lang w:val="el-GR"/>
        </w:rPr>
        <w:t xml:space="preserve"> </w:t>
      </w:r>
      <w:r>
        <w:rPr>
          <w:lang w:val="el-GR"/>
        </w:rPr>
        <w:t>συνέχεια</w:t>
      </w:r>
      <w:r w:rsidRPr="007B6F1E">
        <w:rPr>
          <w:lang w:val="el-GR"/>
        </w:rPr>
        <w:t xml:space="preserve">, </w:t>
      </w:r>
      <w:r>
        <w:rPr>
          <w:lang w:val="el-GR"/>
        </w:rPr>
        <w:t>οργανώστε</w:t>
      </w:r>
      <w:r w:rsidRPr="007B6F1E">
        <w:rPr>
          <w:lang w:val="el-GR"/>
        </w:rPr>
        <w:t xml:space="preserve"> </w:t>
      </w:r>
      <w:r>
        <w:rPr>
          <w:lang w:val="el-GR"/>
        </w:rPr>
        <w:t>ένα</w:t>
      </w:r>
      <w:r w:rsidRPr="007B6F1E">
        <w:rPr>
          <w:lang w:val="el-GR"/>
        </w:rPr>
        <w:t xml:space="preserve"> </w:t>
      </w:r>
      <w:r>
        <w:rPr>
          <w:lang w:val="el-GR"/>
        </w:rPr>
        <w:t>παιχνίδι</w:t>
      </w:r>
      <w:r w:rsidRPr="007B6F1E">
        <w:rPr>
          <w:lang w:val="el-GR"/>
        </w:rPr>
        <w:t xml:space="preserve"> </w:t>
      </w:r>
      <w:r>
        <w:rPr>
          <w:lang w:val="el-GR"/>
        </w:rPr>
        <w:t>ρόλων</w:t>
      </w:r>
      <w:r w:rsidRPr="007B6F1E">
        <w:rPr>
          <w:lang w:val="el-GR"/>
        </w:rPr>
        <w:t xml:space="preserve"> </w:t>
      </w:r>
      <w:r>
        <w:rPr>
          <w:lang w:val="el-GR"/>
        </w:rPr>
        <w:t>με</w:t>
      </w:r>
      <w:r w:rsidRPr="007B6F1E">
        <w:rPr>
          <w:lang w:val="el-GR"/>
        </w:rPr>
        <w:t xml:space="preserve"> </w:t>
      </w:r>
      <w:r>
        <w:rPr>
          <w:lang w:val="el-GR"/>
        </w:rPr>
        <w:t>βάση</w:t>
      </w:r>
      <w:r w:rsidRPr="007B6F1E">
        <w:rPr>
          <w:lang w:val="el-GR"/>
        </w:rPr>
        <w:t xml:space="preserve"> </w:t>
      </w:r>
      <w:r>
        <w:rPr>
          <w:lang w:val="el-GR"/>
        </w:rPr>
        <w:t>τα</w:t>
      </w:r>
      <w:r w:rsidRPr="007B6F1E">
        <w:rPr>
          <w:lang w:val="el-GR"/>
        </w:rPr>
        <w:t xml:space="preserve"> </w:t>
      </w:r>
      <w:r>
        <w:rPr>
          <w:lang w:val="el-GR"/>
        </w:rPr>
        <w:t>στοιχεία</w:t>
      </w:r>
      <w:r w:rsidRPr="007B6F1E">
        <w:rPr>
          <w:lang w:val="el-GR"/>
        </w:rPr>
        <w:t xml:space="preserve"> </w:t>
      </w:r>
      <w:r>
        <w:rPr>
          <w:lang w:val="el-GR"/>
        </w:rPr>
        <w:t>του</w:t>
      </w:r>
      <w:r w:rsidRPr="007B6F1E">
        <w:rPr>
          <w:lang w:val="el-GR"/>
        </w:rPr>
        <w:t xml:space="preserve"> </w:t>
      </w:r>
      <w:r>
        <w:rPr>
          <w:lang w:val="el-GR"/>
        </w:rPr>
        <w:t>πίνακα</w:t>
      </w:r>
      <w:r w:rsidRPr="007B6F1E">
        <w:rPr>
          <w:lang w:val="el-GR"/>
        </w:rPr>
        <w:t xml:space="preserve"> </w:t>
      </w:r>
      <w:r>
        <w:rPr>
          <w:lang w:val="el-GR"/>
        </w:rPr>
        <w:t>που</w:t>
      </w:r>
      <w:r w:rsidRPr="007B6F1E">
        <w:rPr>
          <w:lang w:val="el-GR"/>
        </w:rPr>
        <w:t xml:space="preserve"> </w:t>
      </w:r>
      <w:r>
        <w:rPr>
          <w:lang w:val="el-GR"/>
        </w:rPr>
        <w:t>χρησιμοποιήθηκαν</w:t>
      </w:r>
      <w:r w:rsidRPr="007B6F1E">
        <w:rPr>
          <w:lang w:val="el-GR"/>
        </w:rPr>
        <w:t xml:space="preserve"> </w:t>
      </w:r>
      <w:r>
        <w:rPr>
          <w:lang w:val="el-GR"/>
        </w:rPr>
        <w:t>στη</w:t>
      </w:r>
      <w:r w:rsidRPr="007B6F1E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="00C42954" w:rsidRPr="007B6F1E">
        <w:rPr>
          <w:lang w:val="el-GR"/>
        </w:rPr>
        <w:t xml:space="preserve"> 3. </w:t>
      </w:r>
      <w:r w:rsidR="007B6F1E">
        <w:rPr>
          <w:lang w:val="el-GR"/>
        </w:rPr>
        <w:t>Έπειτα</w:t>
      </w:r>
      <w:r w:rsidR="007B6F1E" w:rsidRPr="007B6F1E">
        <w:rPr>
          <w:lang w:val="el-GR"/>
        </w:rPr>
        <w:t xml:space="preserve">, </w:t>
      </w:r>
      <w:r w:rsidR="007B6F1E">
        <w:rPr>
          <w:lang w:val="el-GR"/>
        </w:rPr>
        <w:t>ζητήστε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από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τους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πρόσφυγες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να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φανταστούν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ότι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συναντούν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κάποια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άτομα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σε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>ένα</w:t>
      </w:r>
      <w:r w:rsidR="007B6F1E" w:rsidRPr="007B6F1E">
        <w:rPr>
          <w:lang w:val="el-GR"/>
        </w:rPr>
        <w:t xml:space="preserve"> </w:t>
      </w:r>
      <w:r w:rsidR="007B6F1E">
        <w:rPr>
          <w:lang w:val="el-GR"/>
        </w:rPr>
        <w:t xml:space="preserve">μέρος της αρεσκείας τους (δώστε τους το χρόνο που χρειάζονται για να </w:t>
      </w:r>
      <w:r w:rsidR="004E1F0B">
        <w:rPr>
          <w:lang w:val="el-GR"/>
        </w:rPr>
        <w:t>το προετοιμάσουν</w:t>
      </w:r>
      <w:r w:rsidR="007B6F1E">
        <w:rPr>
          <w:lang w:val="el-GR"/>
        </w:rPr>
        <w:t>)</w:t>
      </w:r>
      <w:r w:rsidR="00C42954" w:rsidRPr="007B6F1E">
        <w:rPr>
          <w:lang w:val="el-GR"/>
        </w:rPr>
        <w:t xml:space="preserve">. </w:t>
      </w:r>
      <w:r w:rsidR="00816363">
        <w:rPr>
          <w:lang w:val="el-GR"/>
        </w:rPr>
        <w:t>Στο</w:t>
      </w:r>
      <w:r w:rsidR="00816363" w:rsidRPr="00743359">
        <w:rPr>
          <w:lang w:val="el-GR"/>
        </w:rPr>
        <w:t xml:space="preserve"> </w:t>
      </w:r>
      <w:r w:rsidR="00816363">
        <w:rPr>
          <w:lang w:val="el-GR"/>
        </w:rPr>
        <w:t>πρώτο</w:t>
      </w:r>
      <w:r w:rsidR="00816363" w:rsidRPr="00743359">
        <w:rPr>
          <w:lang w:val="el-GR"/>
        </w:rPr>
        <w:t xml:space="preserve"> </w:t>
      </w:r>
      <w:r w:rsidR="00816363">
        <w:rPr>
          <w:lang w:val="el-GR"/>
        </w:rPr>
        <w:t>παιχνίδι</w:t>
      </w:r>
      <w:r w:rsidR="00816363" w:rsidRPr="00743359">
        <w:rPr>
          <w:lang w:val="el-GR"/>
        </w:rPr>
        <w:t xml:space="preserve"> </w:t>
      </w:r>
      <w:r w:rsidR="00816363">
        <w:rPr>
          <w:lang w:val="el-GR"/>
        </w:rPr>
        <w:t>ρόλων</w:t>
      </w:r>
      <w:r w:rsidR="00C42954" w:rsidRPr="00743359">
        <w:rPr>
          <w:lang w:val="el-GR"/>
        </w:rPr>
        <w:t xml:space="preserve">, </w:t>
      </w:r>
      <w:r w:rsidR="00205A3C">
        <w:rPr>
          <w:lang w:val="el-GR"/>
        </w:rPr>
        <w:t>πάρτε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εσείς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το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ρόλο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Α</w:t>
      </w:r>
      <w:r w:rsidR="00205A3C" w:rsidRPr="00743359">
        <w:rPr>
          <w:lang w:val="el-GR"/>
        </w:rPr>
        <w:t xml:space="preserve">, </w:t>
      </w:r>
      <w:r w:rsidR="00205A3C">
        <w:rPr>
          <w:lang w:val="el-GR"/>
        </w:rPr>
        <w:t>δίνοντας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πληροφορίες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για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τον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εαυτό</w:t>
      </w:r>
      <w:r w:rsidR="00205A3C" w:rsidRPr="00743359">
        <w:rPr>
          <w:lang w:val="el-GR"/>
        </w:rPr>
        <w:t xml:space="preserve"> </w:t>
      </w:r>
      <w:r w:rsidR="00205A3C">
        <w:rPr>
          <w:lang w:val="el-GR"/>
        </w:rPr>
        <w:t>σας</w:t>
      </w:r>
      <w:r w:rsidR="00205A3C" w:rsidRPr="00743359">
        <w:rPr>
          <w:lang w:val="el-GR"/>
        </w:rPr>
        <w:t xml:space="preserve">. </w:t>
      </w:r>
      <w:r w:rsidR="00205A3C">
        <w:rPr>
          <w:lang w:val="el-GR"/>
        </w:rPr>
        <w:t>Έπειτα</w:t>
      </w:r>
      <w:r w:rsidR="00205A3C" w:rsidRPr="001C05A7">
        <w:rPr>
          <w:lang w:val="el-GR"/>
        </w:rPr>
        <w:t xml:space="preserve">, </w:t>
      </w:r>
      <w:r w:rsidR="00205A3C">
        <w:rPr>
          <w:lang w:val="el-GR"/>
        </w:rPr>
        <w:t>ζητήστε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από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τους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πρόσφυγες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να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πραγματοποιήσουν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τη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δραστηριότητα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χωρισμένοι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σε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ζευγάρια</w:t>
      </w:r>
      <w:r w:rsidR="00C42954" w:rsidRPr="001C05A7">
        <w:rPr>
          <w:lang w:val="el-GR"/>
        </w:rPr>
        <w:t xml:space="preserve">, </w:t>
      </w:r>
      <w:r w:rsidR="00205A3C">
        <w:rPr>
          <w:lang w:val="el-GR"/>
        </w:rPr>
        <w:t>ακολουθώντας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το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προτεινόμενο</w:t>
      </w:r>
      <w:r w:rsidR="00205A3C" w:rsidRPr="001C05A7">
        <w:rPr>
          <w:lang w:val="el-GR"/>
        </w:rPr>
        <w:t xml:space="preserve"> </w:t>
      </w:r>
      <w:r w:rsidR="00205A3C">
        <w:rPr>
          <w:lang w:val="el-GR"/>
        </w:rPr>
        <w:t>μοντέλο</w:t>
      </w:r>
      <w:r w:rsidR="00932212" w:rsidRPr="001C05A7">
        <w:rPr>
          <w:lang w:val="el-GR"/>
        </w:rPr>
        <w:t xml:space="preserve"> (</w:t>
      </w:r>
      <w:r w:rsidR="0030314A">
        <w:rPr>
          <w:lang w:val="el-GR"/>
        </w:rPr>
        <w:t>τονίστε ιδιαίτερα τη σημασία</w:t>
      </w:r>
      <w:r w:rsidR="001C05A7" w:rsidRPr="001C05A7">
        <w:rPr>
          <w:lang w:val="el-GR"/>
        </w:rPr>
        <w:t xml:space="preserve"> </w:t>
      </w:r>
      <w:r w:rsidR="0030314A">
        <w:rPr>
          <w:lang w:val="el-GR"/>
        </w:rPr>
        <w:t>της</w:t>
      </w:r>
      <w:r w:rsidR="001C05A7" w:rsidRPr="001C05A7">
        <w:rPr>
          <w:lang w:val="el-GR"/>
        </w:rPr>
        <w:t xml:space="preserve"> </w:t>
      </w:r>
      <w:r w:rsidR="001C05A7">
        <w:rPr>
          <w:lang w:val="el-GR"/>
        </w:rPr>
        <w:t>προφορά</w:t>
      </w:r>
      <w:r w:rsidR="0030314A">
        <w:rPr>
          <w:lang w:val="el-GR"/>
        </w:rPr>
        <w:t>ς</w:t>
      </w:r>
      <w:r w:rsidR="001C05A7" w:rsidRPr="001C05A7">
        <w:rPr>
          <w:lang w:val="el-GR"/>
        </w:rPr>
        <w:t xml:space="preserve"> </w:t>
      </w:r>
      <w:r w:rsidR="001C05A7">
        <w:rPr>
          <w:lang w:val="el-GR"/>
        </w:rPr>
        <w:t>των</w:t>
      </w:r>
      <w:r w:rsidR="001C05A7" w:rsidRPr="001C05A7">
        <w:rPr>
          <w:lang w:val="el-GR"/>
        </w:rPr>
        <w:t xml:space="preserve"> </w:t>
      </w:r>
      <w:r w:rsidR="001C05A7">
        <w:rPr>
          <w:lang w:val="el-GR"/>
        </w:rPr>
        <w:t>ονομάτων τους</w:t>
      </w:r>
      <w:r w:rsidR="00C42954" w:rsidRPr="001C05A7">
        <w:rPr>
          <w:lang w:val="el-GR"/>
        </w:rPr>
        <w:t xml:space="preserve"> </w:t>
      </w:r>
      <w:r w:rsidR="001C05A7">
        <w:rPr>
          <w:lang w:val="el-GR"/>
        </w:rPr>
        <w:t>και κάποι</w:t>
      </w:r>
      <w:r w:rsidR="0030314A">
        <w:rPr>
          <w:lang w:val="el-GR"/>
        </w:rPr>
        <w:t>ων</w:t>
      </w:r>
      <w:r w:rsidR="001C05A7">
        <w:rPr>
          <w:lang w:val="el-GR"/>
        </w:rPr>
        <w:t xml:space="preserve"> βασικ</w:t>
      </w:r>
      <w:r w:rsidR="0030314A">
        <w:rPr>
          <w:lang w:val="el-GR"/>
        </w:rPr>
        <w:t>ών εκφράσεων</w:t>
      </w:r>
      <w:r w:rsidR="001C05A7">
        <w:rPr>
          <w:lang w:val="el-GR"/>
        </w:rPr>
        <w:t xml:space="preserve"> που χρησιμοποιούμε όταν ζητάμε από ένα συνομιλητή μας να επαναλάβει κάτι που είπε</w:t>
      </w:r>
      <w:r w:rsidR="00C42954" w:rsidRPr="001C05A7">
        <w:rPr>
          <w:lang w:val="el-GR"/>
        </w:rPr>
        <w:t>).</w:t>
      </w:r>
    </w:p>
    <w:p w:rsidR="00C42954" w:rsidRPr="009E5D60" w:rsidRDefault="0071464B" w:rsidP="009555D1">
      <w:pPr>
        <w:pStyle w:val="TKTITRE2"/>
        <w:rPr>
          <w:lang w:val="el-GR"/>
        </w:rPr>
      </w:pPr>
      <w:r>
        <w:rPr>
          <w:lang w:val="el-GR"/>
        </w:rPr>
        <w:t>Ιδέες</w:t>
      </w:r>
      <w:r w:rsidRPr="009E5D60">
        <w:rPr>
          <w:lang w:val="el-GR"/>
        </w:rPr>
        <w:t xml:space="preserve"> </w:t>
      </w:r>
      <w:r w:rsidR="00F32310">
        <w:rPr>
          <w:lang w:val="el-GR"/>
        </w:rPr>
        <w:t xml:space="preserve">που μπορείτε να εφαρμόσετε </w:t>
      </w:r>
      <w:r>
        <w:rPr>
          <w:lang w:val="el-GR"/>
        </w:rPr>
        <w:t>για</w:t>
      </w:r>
      <w:r w:rsidRPr="009E5D60">
        <w:rPr>
          <w:lang w:val="el-GR"/>
        </w:rPr>
        <w:t xml:space="preserve"> </w:t>
      </w:r>
      <w:r w:rsidR="009E5D60">
        <w:rPr>
          <w:lang w:val="el-GR"/>
        </w:rPr>
        <w:t>τα άτομα</w:t>
      </w:r>
      <w:r w:rsidR="009E5D60" w:rsidRPr="009E5D60">
        <w:rPr>
          <w:lang w:val="el-GR"/>
        </w:rPr>
        <w:t xml:space="preserve"> </w:t>
      </w:r>
      <w:r w:rsidR="009E5D60">
        <w:rPr>
          <w:lang w:val="el-GR"/>
        </w:rPr>
        <w:t>χαμηλού</w:t>
      </w:r>
      <w:r w:rsidR="009E5D60" w:rsidRPr="009E5D60">
        <w:rPr>
          <w:lang w:val="el-GR"/>
        </w:rPr>
        <w:t xml:space="preserve"> </w:t>
      </w:r>
      <w:r w:rsidR="00C25833">
        <w:rPr>
          <w:lang w:val="el-GR"/>
        </w:rPr>
        <w:t>αλφαβη</w:t>
      </w:r>
      <w:r w:rsidR="009E5D60">
        <w:rPr>
          <w:lang w:val="el-GR"/>
        </w:rPr>
        <w:t>τισμού</w:t>
      </w:r>
    </w:p>
    <w:p w:rsidR="00C42954" w:rsidRPr="002B424F" w:rsidRDefault="00F83208" w:rsidP="00BB4109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2B424F">
        <w:rPr>
          <w:lang w:val="el-GR"/>
        </w:rPr>
        <w:t xml:space="preserve"> </w:t>
      </w:r>
      <w:r>
        <w:rPr>
          <w:lang w:val="el-GR"/>
        </w:rPr>
        <w:t>από</w:t>
      </w:r>
      <w:r w:rsidRPr="002B424F">
        <w:rPr>
          <w:lang w:val="el-GR"/>
        </w:rPr>
        <w:t xml:space="preserve"> </w:t>
      </w:r>
      <w:r>
        <w:rPr>
          <w:lang w:val="el-GR"/>
        </w:rPr>
        <w:t>τα</w:t>
      </w:r>
      <w:r w:rsidRPr="002B424F">
        <w:rPr>
          <w:lang w:val="el-GR"/>
        </w:rPr>
        <w:t xml:space="preserve"> </w:t>
      </w:r>
      <w:r>
        <w:rPr>
          <w:lang w:val="el-GR"/>
        </w:rPr>
        <w:t>άτομα</w:t>
      </w:r>
      <w:r w:rsidRPr="002B424F">
        <w:rPr>
          <w:lang w:val="el-GR"/>
        </w:rPr>
        <w:t xml:space="preserve"> </w:t>
      </w:r>
      <w:r>
        <w:rPr>
          <w:lang w:val="el-GR"/>
        </w:rPr>
        <w:t>αυτά</w:t>
      </w:r>
      <w:r w:rsidRPr="002B424F">
        <w:rPr>
          <w:lang w:val="el-GR"/>
        </w:rPr>
        <w:t xml:space="preserve"> </w:t>
      </w:r>
      <w:r>
        <w:rPr>
          <w:lang w:val="el-GR"/>
        </w:rPr>
        <w:t>να</w:t>
      </w:r>
      <w:r w:rsidRPr="002B424F">
        <w:rPr>
          <w:lang w:val="el-GR"/>
        </w:rPr>
        <w:t xml:space="preserve"> </w:t>
      </w:r>
      <w:r>
        <w:rPr>
          <w:lang w:val="el-GR"/>
        </w:rPr>
        <w:t>πουν</w:t>
      </w:r>
      <w:r w:rsidRPr="002B424F">
        <w:rPr>
          <w:lang w:val="el-GR"/>
        </w:rPr>
        <w:t xml:space="preserve"> </w:t>
      </w:r>
      <w:r>
        <w:rPr>
          <w:lang w:val="el-GR"/>
        </w:rPr>
        <w:t>κάτι</w:t>
      </w:r>
      <w:r w:rsidRPr="002B424F">
        <w:rPr>
          <w:lang w:val="el-GR"/>
        </w:rPr>
        <w:t xml:space="preserve"> </w:t>
      </w:r>
      <w:r>
        <w:rPr>
          <w:lang w:val="el-GR"/>
        </w:rPr>
        <w:t>για</w:t>
      </w:r>
      <w:r w:rsidRPr="002B424F">
        <w:rPr>
          <w:lang w:val="el-GR"/>
        </w:rPr>
        <w:t xml:space="preserve"> </w:t>
      </w:r>
      <w:r>
        <w:rPr>
          <w:lang w:val="el-GR"/>
        </w:rPr>
        <w:t>τον</w:t>
      </w:r>
      <w:r w:rsidRPr="002B424F">
        <w:rPr>
          <w:lang w:val="el-GR"/>
        </w:rPr>
        <w:t xml:space="preserve"> </w:t>
      </w:r>
      <w:r>
        <w:rPr>
          <w:lang w:val="el-GR"/>
        </w:rPr>
        <w:t>εαυτό</w:t>
      </w:r>
      <w:r w:rsidRPr="002B424F">
        <w:rPr>
          <w:lang w:val="el-GR"/>
        </w:rPr>
        <w:t xml:space="preserve"> </w:t>
      </w:r>
      <w:r>
        <w:rPr>
          <w:lang w:val="el-GR"/>
        </w:rPr>
        <w:t>τους</w:t>
      </w:r>
      <w:r w:rsidRPr="002B424F">
        <w:rPr>
          <w:lang w:val="el-GR"/>
        </w:rPr>
        <w:t xml:space="preserve">, </w:t>
      </w:r>
      <w:r>
        <w:rPr>
          <w:lang w:val="el-GR"/>
        </w:rPr>
        <w:t>π</w:t>
      </w:r>
      <w:r w:rsidRPr="002B424F">
        <w:rPr>
          <w:lang w:val="el-GR"/>
        </w:rPr>
        <w:t>.</w:t>
      </w:r>
      <w:r>
        <w:rPr>
          <w:lang w:val="el-GR"/>
        </w:rPr>
        <w:t>χ</w:t>
      </w:r>
      <w:r w:rsidRPr="002B424F">
        <w:rPr>
          <w:lang w:val="el-GR"/>
        </w:rPr>
        <w:t xml:space="preserve">. </w:t>
      </w:r>
      <w:r w:rsidRPr="002B424F">
        <w:rPr>
          <w:i/>
          <w:lang w:val="el-GR"/>
        </w:rPr>
        <w:t xml:space="preserve">Με λένε </w:t>
      </w:r>
      <w:r w:rsidR="002B424F" w:rsidRPr="002B424F">
        <w:rPr>
          <w:i/>
          <w:lang w:val="el-GR"/>
        </w:rPr>
        <w:t>Χαουίγιο</w:t>
      </w:r>
      <w:r w:rsidR="002B424F">
        <w:rPr>
          <w:lang w:val="el-GR"/>
        </w:rPr>
        <w:t>.</w:t>
      </w:r>
    </w:p>
    <w:p w:rsidR="00C42954" w:rsidRPr="00515CB4" w:rsidRDefault="00D73850" w:rsidP="00BB4109">
      <w:pPr>
        <w:pStyle w:val="TKBulletLevel1"/>
        <w:rPr>
          <w:lang w:val="el-GR"/>
        </w:rPr>
      </w:pPr>
      <w:r>
        <w:rPr>
          <w:lang w:val="el-GR"/>
        </w:rPr>
        <w:t>Γράψτε</w:t>
      </w:r>
      <w:r w:rsidRPr="00D73850">
        <w:rPr>
          <w:lang w:val="el-GR"/>
        </w:rPr>
        <w:t xml:space="preserve"> </w:t>
      </w:r>
      <w:r>
        <w:rPr>
          <w:lang w:val="el-GR"/>
        </w:rPr>
        <w:t>αυτή</w:t>
      </w:r>
      <w:r w:rsidRPr="00D73850">
        <w:rPr>
          <w:lang w:val="el-GR"/>
        </w:rPr>
        <w:t xml:space="preserve"> </w:t>
      </w:r>
      <w:r>
        <w:rPr>
          <w:lang w:val="el-GR"/>
        </w:rPr>
        <w:t>τη</w:t>
      </w:r>
      <w:r w:rsidRPr="00D73850">
        <w:rPr>
          <w:lang w:val="el-GR"/>
        </w:rPr>
        <w:t xml:space="preserve"> </w:t>
      </w:r>
      <w:r>
        <w:rPr>
          <w:lang w:val="el-GR"/>
        </w:rPr>
        <w:t>φράση</w:t>
      </w:r>
      <w:r w:rsidRPr="00D73850">
        <w:rPr>
          <w:lang w:val="el-GR"/>
        </w:rPr>
        <w:t xml:space="preserve"> </w:t>
      </w:r>
      <w:r>
        <w:rPr>
          <w:lang w:val="el-GR"/>
        </w:rPr>
        <w:t>με</w:t>
      </w:r>
      <w:r w:rsidRPr="00D73850">
        <w:rPr>
          <w:lang w:val="el-GR"/>
        </w:rPr>
        <w:t xml:space="preserve"> </w:t>
      </w:r>
      <w:r>
        <w:rPr>
          <w:lang w:val="el-GR"/>
        </w:rPr>
        <w:t>μεγάλα</w:t>
      </w:r>
      <w:r w:rsidRPr="00D73850">
        <w:rPr>
          <w:lang w:val="el-GR"/>
        </w:rPr>
        <w:t xml:space="preserve">, </w:t>
      </w:r>
      <w:r>
        <w:rPr>
          <w:lang w:val="el-GR"/>
        </w:rPr>
        <w:t>ευανάγνωστα</w:t>
      </w:r>
      <w:r w:rsidRPr="00D73850">
        <w:rPr>
          <w:lang w:val="el-GR"/>
        </w:rPr>
        <w:t xml:space="preserve"> </w:t>
      </w:r>
      <w:r>
        <w:rPr>
          <w:lang w:val="el-GR"/>
        </w:rPr>
        <w:t>γράμματα</w:t>
      </w:r>
      <w:r w:rsidRPr="00D73850">
        <w:rPr>
          <w:lang w:val="el-GR"/>
        </w:rPr>
        <w:t xml:space="preserve"> </w:t>
      </w:r>
      <w:r>
        <w:rPr>
          <w:lang w:val="el-GR"/>
        </w:rPr>
        <w:t>σε ένα κομμάτι χαρτί.</w:t>
      </w:r>
    </w:p>
    <w:p w:rsidR="00C42954" w:rsidRPr="001B6C14" w:rsidRDefault="00515CB4" w:rsidP="00BB4109">
      <w:pPr>
        <w:pStyle w:val="TKBulletLevel1"/>
        <w:rPr>
          <w:lang w:val="el-GR"/>
        </w:rPr>
      </w:pPr>
      <w:r>
        <w:rPr>
          <w:lang w:val="el-GR"/>
        </w:rPr>
        <w:t>Διαβάστε</w:t>
      </w:r>
      <w:r w:rsidRPr="00515CB4">
        <w:rPr>
          <w:lang w:val="el-GR"/>
        </w:rPr>
        <w:t xml:space="preserve"> </w:t>
      </w:r>
      <w:r>
        <w:rPr>
          <w:lang w:val="el-GR"/>
        </w:rPr>
        <w:t>τη</w:t>
      </w:r>
      <w:r w:rsidRPr="00515CB4">
        <w:rPr>
          <w:lang w:val="el-GR"/>
        </w:rPr>
        <w:t xml:space="preserve"> </w:t>
      </w:r>
      <w:r>
        <w:rPr>
          <w:lang w:val="el-GR"/>
        </w:rPr>
        <w:t>φράση</w:t>
      </w:r>
      <w:r w:rsidRPr="00515CB4">
        <w:rPr>
          <w:lang w:val="el-GR"/>
        </w:rPr>
        <w:t xml:space="preserve"> </w:t>
      </w:r>
      <w:r>
        <w:rPr>
          <w:lang w:val="el-GR"/>
        </w:rPr>
        <w:t>αρκετές</w:t>
      </w:r>
      <w:r w:rsidRPr="00515CB4">
        <w:rPr>
          <w:lang w:val="el-GR"/>
        </w:rPr>
        <w:t xml:space="preserve"> </w:t>
      </w:r>
      <w:r>
        <w:rPr>
          <w:lang w:val="el-GR"/>
        </w:rPr>
        <w:t>φορές</w:t>
      </w:r>
      <w:r w:rsidRPr="00515CB4">
        <w:rPr>
          <w:lang w:val="el-GR"/>
        </w:rPr>
        <w:t xml:space="preserve"> </w:t>
      </w:r>
      <w:r w:rsidR="0030314A">
        <w:rPr>
          <w:lang w:val="el-GR"/>
        </w:rPr>
        <w:t>δυνατά</w:t>
      </w:r>
      <w:r w:rsidRPr="00515CB4">
        <w:rPr>
          <w:lang w:val="el-GR"/>
        </w:rPr>
        <w:t xml:space="preserve">, </w:t>
      </w:r>
      <w:r>
        <w:rPr>
          <w:lang w:val="el-GR"/>
        </w:rPr>
        <w:t>δείχνοντας ταυτόχρονα μία</w:t>
      </w:r>
      <w:r w:rsidRPr="00515CB4">
        <w:rPr>
          <w:lang w:val="el-GR"/>
        </w:rPr>
        <w:t xml:space="preserve"> </w:t>
      </w:r>
      <w:r>
        <w:rPr>
          <w:lang w:val="el-GR"/>
        </w:rPr>
        <w:t>μία</w:t>
      </w:r>
      <w:r w:rsidRPr="00515CB4">
        <w:rPr>
          <w:lang w:val="el-GR"/>
        </w:rPr>
        <w:t xml:space="preserve"> </w:t>
      </w:r>
      <w:r>
        <w:rPr>
          <w:lang w:val="el-GR"/>
        </w:rPr>
        <w:t>τις</w:t>
      </w:r>
      <w:r w:rsidRPr="00515CB4">
        <w:rPr>
          <w:lang w:val="el-GR"/>
        </w:rPr>
        <w:t xml:space="preserve"> </w:t>
      </w:r>
      <w:r>
        <w:rPr>
          <w:lang w:val="el-GR"/>
        </w:rPr>
        <w:t>λέξεις που διαβάζετε.</w:t>
      </w:r>
    </w:p>
    <w:p w:rsidR="00C42954" w:rsidRPr="001B6C14" w:rsidRDefault="001B6C14" w:rsidP="00BB4109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1B6C14">
        <w:rPr>
          <w:lang w:val="el-GR"/>
        </w:rPr>
        <w:t xml:space="preserve"> </w:t>
      </w:r>
      <w:r>
        <w:rPr>
          <w:lang w:val="el-GR"/>
        </w:rPr>
        <w:t>από</w:t>
      </w:r>
      <w:r w:rsidRPr="001B6C14">
        <w:rPr>
          <w:lang w:val="el-GR"/>
        </w:rPr>
        <w:t xml:space="preserve"> </w:t>
      </w:r>
      <w:r>
        <w:rPr>
          <w:lang w:val="el-GR"/>
        </w:rPr>
        <w:t>τους</w:t>
      </w:r>
      <w:r w:rsidRPr="001B6C1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B6C14">
        <w:rPr>
          <w:lang w:val="el-GR"/>
        </w:rPr>
        <w:t xml:space="preserve"> </w:t>
      </w:r>
      <w:r>
        <w:rPr>
          <w:lang w:val="el-GR"/>
        </w:rPr>
        <w:t>να</w:t>
      </w:r>
      <w:r w:rsidRPr="001B6C14">
        <w:rPr>
          <w:lang w:val="el-GR"/>
        </w:rPr>
        <w:t xml:space="preserve"> </w:t>
      </w:r>
      <w:r>
        <w:rPr>
          <w:lang w:val="el-GR"/>
        </w:rPr>
        <w:t>διαβάσουν</w:t>
      </w:r>
      <w:r w:rsidRPr="001B6C14">
        <w:rPr>
          <w:lang w:val="el-GR"/>
        </w:rPr>
        <w:t xml:space="preserve"> </w:t>
      </w:r>
      <w:r w:rsidR="0030314A">
        <w:rPr>
          <w:lang w:val="el-GR"/>
        </w:rPr>
        <w:t xml:space="preserve">δυνατά </w:t>
      </w:r>
      <w:r>
        <w:rPr>
          <w:lang w:val="el-GR"/>
        </w:rPr>
        <w:t>τη</w:t>
      </w:r>
      <w:r w:rsidRPr="001B6C14">
        <w:rPr>
          <w:lang w:val="el-GR"/>
        </w:rPr>
        <w:t xml:space="preserve"> </w:t>
      </w:r>
      <w:r>
        <w:rPr>
          <w:lang w:val="el-GR"/>
        </w:rPr>
        <w:t>φράση μαζί σας κι έπειτα μόνοι τους.</w:t>
      </w:r>
    </w:p>
    <w:p w:rsidR="00C42954" w:rsidRPr="00647391" w:rsidRDefault="00DD2D51" w:rsidP="00BB4109">
      <w:pPr>
        <w:pStyle w:val="TKTEXTE"/>
        <w:rPr>
          <w:lang w:val="el-GR"/>
        </w:rPr>
      </w:pPr>
      <w:r>
        <w:rPr>
          <w:lang w:val="el-GR"/>
        </w:rPr>
        <w:t>Κόψτε</w:t>
      </w:r>
      <w:r w:rsidRPr="00647391">
        <w:rPr>
          <w:lang w:val="el-GR"/>
        </w:rPr>
        <w:t xml:space="preserve"> </w:t>
      </w:r>
      <w:r>
        <w:rPr>
          <w:lang w:val="el-GR"/>
        </w:rPr>
        <w:t>το</w:t>
      </w:r>
      <w:r w:rsidRPr="00647391">
        <w:rPr>
          <w:lang w:val="el-GR"/>
        </w:rPr>
        <w:t xml:space="preserve"> </w:t>
      </w:r>
      <w:r>
        <w:rPr>
          <w:lang w:val="el-GR"/>
        </w:rPr>
        <w:t>χαρτί</w:t>
      </w:r>
      <w:r w:rsidRPr="00647391">
        <w:rPr>
          <w:lang w:val="el-GR"/>
        </w:rPr>
        <w:t xml:space="preserve"> </w:t>
      </w:r>
      <w:r>
        <w:rPr>
          <w:lang w:val="el-GR"/>
        </w:rPr>
        <w:t>με</w:t>
      </w:r>
      <w:r w:rsidRPr="00647391">
        <w:rPr>
          <w:lang w:val="el-GR"/>
        </w:rPr>
        <w:t xml:space="preserve"> </w:t>
      </w:r>
      <w:r>
        <w:rPr>
          <w:lang w:val="el-GR"/>
        </w:rPr>
        <w:t>την</w:t>
      </w:r>
      <w:r w:rsidRPr="00647391">
        <w:rPr>
          <w:lang w:val="el-GR"/>
        </w:rPr>
        <w:t xml:space="preserve"> </w:t>
      </w:r>
      <w:r>
        <w:rPr>
          <w:lang w:val="el-GR"/>
        </w:rPr>
        <w:t>πρόταση</w:t>
      </w:r>
      <w:r w:rsidRPr="00647391">
        <w:rPr>
          <w:lang w:val="el-GR"/>
        </w:rPr>
        <w:t xml:space="preserve"> </w:t>
      </w:r>
      <w:r>
        <w:rPr>
          <w:lang w:val="el-GR"/>
        </w:rPr>
        <w:t>σε</w:t>
      </w:r>
      <w:r w:rsidRPr="00647391">
        <w:rPr>
          <w:lang w:val="el-GR"/>
        </w:rPr>
        <w:t xml:space="preserve"> </w:t>
      </w:r>
      <w:r>
        <w:rPr>
          <w:lang w:val="el-GR"/>
        </w:rPr>
        <w:t>κομμάτια</w:t>
      </w:r>
      <w:r w:rsidRPr="00647391">
        <w:rPr>
          <w:lang w:val="el-GR"/>
        </w:rPr>
        <w:t>-</w:t>
      </w:r>
      <w:r>
        <w:rPr>
          <w:lang w:val="el-GR"/>
        </w:rPr>
        <w:t>λέξεις</w:t>
      </w:r>
      <w:r w:rsidRPr="00647391">
        <w:rPr>
          <w:lang w:val="el-GR"/>
        </w:rPr>
        <w:t xml:space="preserve"> </w:t>
      </w:r>
      <w:r>
        <w:rPr>
          <w:lang w:val="el-GR"/>
        </w:rPr>
        <w:t>και</w:t>
      </w:r>
      <w:r w:rsidRPr="00647391">
        <w:rPr>
          <w:lang w:val="el-GR"/>
        </w:rPr>
        <w:t xml:space="preserve"> </w:t>
      </w:r>
      <w:r>
        <w:rPr>
          <w:lang w:val="el-GR"/>
        </w:rPr>
        <w:t>ζητήστε</w:t>
      </w:r>
      <w:r w:rsidRPr="00647391">
        <w:rPr>
          <w:lang w:val="el-GR"/>
        </w:rPr>
        <w:t xml:space="preserve"> </w:t>
      </w:r>
      <w:r>
        <w:rPr>
          <w:lang w:val="el-GR"/>
        </w:rPr>
        <w:t>τους</w:t>
      </w:r>
      <w:r w:rsidRPr="00647391">
        <w:rPr>
          <w:lang w:val="el-GR"/>
        </w:rPr>
        <w:t xml:space="preserve"> </w:t>
      </w:r>
      <w:r>
        <w:rPr>
          <w:lang w:val="el-GR"/>
        </w:rPr>
        <w:t>να</w:t>
      </w:r>
      <w:r w:rsidRPr="00647391">
        <w:rPr>
          <w:lang w:val="el-GR"/>
        </w:rPr>
        <w:t xml:space="preserve"> </w:t>
      </w:r>
      <w:r w:rsidR="00647391">
        <w:rPr>
          <w:lang w:val="el-GR"/>
        </w:rPr>
        <w:t>τα ξανα</w:t>
      </w:r>
      <w:r>
        <w:rPr>
          <w:lang w:val="el-GR"/>
        </w:rPr>
        <w:t>ενώσουν</w:t>
      </w:r>
      <w:r w:rsidRPr="00647391">
        <w:rPr>
          <w:lang w:val="el-GR"/>
        </w:rPr>
        <w:t xml:space="preserve"> </w:t>
      </w:r>
      <w:r>
        <w:rPr>
          <w:lang w:val="el-GR"/>
        </w:rPr>
        <w:t>με</w:t>
      </w:r>
      <w:r w:rsidRPr="00647391">
        <w:rPr>
          <w:lang w:val="el-GR"/>
        </w:rPr>
        <w:t xml:space="preserve"> </w:t>
      </w:r>
      <w:r>
        <w:rPr>
          <w:lang w:val="el-GR"/>
        </w:rPr>
        <w:t>τη</w:t>
      </w:r>
      <w:r w:rsidRPr="00647391">
        <w:rPr>
          <w:lang w:val="el-GR"/>
        </w:rPr>
        <w:t xml:space="preserve"> </w:t>
      </w:r>
      <w:r>
        <w:rPr>
          <w:lang w:val="el-GR"/>
        </w:rPr>
        <w:t>σωστή</w:t>
      </w:r>
      <w:r w:rsidRPr="00647391">
        <w:rPr>
          <w:lang w:val="el-GR"/>
        </w:rPr>
        <w:t xml:space="preserve"> </w:t>
      </w:r>
      <w:r>
        <w:rPr>
          <w:lang w:val="el-GR"/>
        </w:rPr>
        <w:t>σειρά</w:t>
      </w:r>
      <w:r w:rsidRPr="00647391">
        <w:rPr>
          <w:lang w:val="el-GR"/>
        </w:rPr>
        <w:t xml:space="preserve"> </w:t>
      </w:r>
      <w:r>
        <w:rPr>
          <w:lang w:val="el-GR"/>
        </w:rPr>
        <w:t>ώστε</w:t>
      </w:r>
      <w:r w:rsidRPr="00647391">
        <w:rPr>
          <w:lang w:val="el-GR"/>
        </w:rPr>
        <w:t xml:space="preserve"> </w:t>
      </w:r>
      <w:r>
        <w:rPr>
          <w:lang w:val="el-GR"/>
        </w:rPr>
        <w:t>να</w:t>
      </w:r>
      <w:r w:rsidRPr="00647391">
        <w:rPr>
          <w:lang w:val="el-GR"/>
        </w:rPr>
        <w:t xml:space="preserve"> </w:t>
      </w:r>
      <w:r>
        <w:rPr>
          <w:lang w:val="el-GR"/>
        </w:rPr>
        <w:t>μπορέσουν</w:t>
      </w:r>
      <w:r w:rsidRPr="00647391">
        <w:rPr>
          <w:lang w:val="el-GR"/>
        </w:rPr>
        <w:t xml:space="preserve"> </w:t>
      </w:r>
      <w:r w:rsidR="00647391">
        <w:rPr>
          <w:lang w:val="el-GR"/>
        </w:rPr>
        <w:t xml:space="preserve">να διαβάσουν και πάλι τη φράση </w:t>
      </w:r>
      <w:r w:rsidR="0030314A">
        <w:rPr>
          <w:lang w:val="el-GR"/>
        </w:rPr>
        <w:t>δυνατά</w:t>
      </w:r>
      <w:r w:rsidR="00647391">
        <w:rPr>
          <w:lang w:val="el-GR"/>
        </w:rPr>
        <w:t>.</w:t>
      </w:r>
    </w:p>
    <w:p w:rsidR="00C42954" w:rsidRPr="00BD1C40" w:rsidRDefault="00BD1C40" w:rsidP="00BB4109">
      <w:pPr>
        <w:pStyle w:val="TKTEXTE"/>
        <w:rPr>
          <w:lang w:val="el-GR"/>
        </w:rPr>
      </w:pPr>
      <w:r>
        <w:rPr>
          <w:lang w:val="el-GR"/>
        </w:rPr>
        <w:t>Επαναλάβετε</w:t>
      </w:r>
      <w:r w:rsidRPr="00BD1C40">
        <w:rPr>
          <w:lang w:val="el-GR"/>
        </w:rPr>
        <w:t xml:space="preserve"> </w:t>
      </w:r>
      <w:r>
        <w:rPr>
          <w:lang w:val="el-GR"/>
        </w:rPr>
        <w:t>τη</w:t>
      </w:r>
      <w:r w:rsidRPr="00BD1C40">
        <w:rPr>
          <w:lang w:val="el-GR"/>
        </w:rPr>
        <w:t xml:space="preserve"> </w:t>
      </w:r>
      <w:r>
        <w:rPr>
          <w:lang w:val="el-GR"/>
        </w:rPr>
        <w:t>διαδικασία</w:t>
      </w:r>
      <w:r w:rsidRPr="00BD1C40">
        <w:rPr>
          <w:lang w:val="el-GR"/>
        </w:rPr>
        <w:t xml:space="preserve"> </w:t>
      </w:r>
      <w:r>
        <w:rPr>
          <w:lang w:val="el-GR"/>
        </w:rPr>
        <w:t>χρησιμοποιώντας</w:t>
      </w:r>
      <w:r w:rsidRPr="00BD1C40">
        <w:rPr>
          <w:lang w:val="el-GR"/>
        </w:rPr>
        <w:t xml:space="preserve"> </w:t>
      </w:r>
      <w:r>
        <w:rPr>
          <w:lang w:val="el-GR"/>
        </w:rPr>
        <w:t>μια</w:t>
      </w:r>
      <w:r w:rsidRPr="00BD1C40">
        <w:rPr>
          <w:lang w:val="el-GR"/>
        </w:rPr>
        <w:t xml:space="preserve"> </w:t>
      </w:r>
      <w:r>
        <w:rPr>
          <w:lang w:val="el-GR"/>
        </w:rPr>
        <w:t>παρόμοια</w:t>
      </w:r>
      <w:r w:rsidRPr="00BD1C40">
        <w:rPr>
          <w:lang w:val="el-GR"/>
        </w:rPr>
        <w:t xml:space="preserve"> </w:t>
      </w:r>
      <w:r>
        <w:rPr>
          <w:lang w:val="el-GR"/>
        </w:rPr>
        <w:t>ή</w:t>
      </w:r>
      <w:r w:rsidRPr="00BD1C40">
        <w:rPr>
          <w:lang w:val="el-GR"/>
        </w:rPr>
        <w:t xml:space="preserve"> </w:t>
      </w:r>
      <w:r>
        <w:rPr>
          <w:lang w:val="el-GR"/>
        </w:rPr>
        <w:t>διαφορετική</w:t>
      </w:r>
      <w:r w:rsidRPr="00BD1C40">
        <w:rPr>
          <w:lang w:val="el-GR"/>
        </w:rPr>
        <w:t xml:space="preserve"> </w:t>
      </w:r>
      <w:r>
        <w:rPr>
          <w:lang w:val="el-GR"/>
        </w:rPr>
        <w:t>πρόταση που θα προτείνουν οι ίδιοι οι πρόσφυγες, π.χ. Κατάγομαι από τη Σομαλία.</w:t>
      </w:r>
    </w:p>
    <w:p w:rsidR="00C42954" w:rsidRPr="00743359" w:rsidRDefault="00BC590C" w:rsidP="00B91A46">
      <w:pPr>
        <w:pStyle w:val="TKTITRE1"/>
        <w:rPr>
          <w:lang w:val="el-GR"/>
        </w:rPr>
      </w:pPr>
      <w:r>
        <w:rPr>
          <w:lang w:val="el-GR"/>
        </w:rPr>
        <w:t>Ενδεικτικό</w:t>
      </w:r>
      <w:r w:rsidRPr="00743359">
        <w:rPr>
          <w:lang w:val="el-GR"/>
        </w:rPr>
        <w:t xml:space="preserve"> </w:t>
      </w:r>
      <w:r>
        <w:rPr>
          <w:lang w:val="el-GR"/>
        </w:rPr>
        <w:t>υλικό</w:t>
      </w:r>
    </w:p>
    <w:p w:rsidR="00C42954" w:rsidRPr="00743359" w:rsidRDefault="00B91A46" w:rsidP="00B91A46">
      <w:pPr>
        <w:pStyle w:val="TKTITRE2"/>
        <w:rPr>
          <w:lang w:val="el-GR"/>
        </w:rPr>
      </w:pPr>
      <w:r>
        <w:t>A</w:t>
      </w:r>
      <w:r w:rsidR="000A577C" w:rsidRPr="00743359">
        <w:rPr>
          <w:lang w:val="el-GR"/>
        </w:rPr>
        <w:t>:</w:t>
      </w:r>
      <w:r w:rsidR="00AD0FB5" w:rsidRPr="00743359">
        <w:rPr>
          <w:lang w:val="el-GR"/>
        </w:rPr>
        <w:t xml:space="preserve"> </w:t>
      </w:r>
      <w:r w:rsidR="00657913">
        <w:rPr>
          <w:lang w:val="el-GR"/>
        </w:rPr>
        <w:t>Συστήνομαι</w:t>
      </w:r>
    </w:p>
    <w:p w:rsidR="00C42954" w:rsidRPr="004D49E1" w:rsidRDefault="00811FB6" w:rsidP="00B91A46">
      <w:pPr>
        <w:pStyle w:val="TKTEXTE"/>
        <w:rPr>
          <w:i/>
          <w:lang w:val="el-GR"/>
        </w:rPr>
      </w:pPr>
      <w:r>
        <w:rPr>
          <w:i/>
          <w:lang w:val="el-GR"/>
        </w:rPr>
        <w:t>Με</w:t>
      </w:r>
      <w:r w:rsidRPr="00743359">
        <w:rPr>
          <w:i/>
          <w:lang w:val="el-GR"/>
        </w:rPr>
        <w:t xml:space="preserve"> </w:t>
      </w:r>
      <w:r>
        <w:rPr>
          <w:i/>
          <w:lang w:val="el-GR"/>
        </w:rPr>
        <w:t>λένε</w:t>
      </w:r>
      <w:r w:rsidRPr="00743359">
        <w:rPr>
          <w:i/>
          <w:lang w:val="el-GR"/>
        </w:rPr>
        <w:t xml:space="preserve"> </w:t>
      </w:r>
      <w:r>
        <w:rPr>
          <w:i/>
          <w:lang w:val="el-GR"/>
        </w:rPr>
        <w:t>Αντέμπα</w:t>
      </w:r>
      <w:r w:rsidRPr="00743359">
        <w:rPr>
          <w:i/>
          <w:lang w:val="el-GR"/>
        </w:rPr>
        <w:t xml:space="preserve"> </w:t>
      </w:r>
      <w:r>
        <w:rPr>
          <w:i/>
          <w:lang w:val="el-GR"/>
        </w:rPr>
        <w:t>Ντέστα</w:t>
      </w:r>
      <w:r w:rsidRPr="00743359">
        <w:rPr>
          <w:i/>
          <w:lang w:val="el-GR"/>
        </w:rPr>
        <w:t xml:space="preserve">. </w:t>
      </w:r>
      <w:r>
        <w:rPr>
          <w:i/>
          <w:lang w:val="el-GR"/>
        </w:rPr>
        <w:t>Είμαι</w:t>
      </w:r>
      <w:r w:rsidRPr="00743359">
        <w:rPr>
          <w:i/>
          <w:lang w:val="el-GR"/>
        </w:rPr>
        <w:t xml:space="preserve"> </w:t>
      </w:r>
      <w:r>
        <w:rPr>
          <w:i/>
          <w:lang w:val="el-GR"/>
        </w:rPr>
        <w:t>εικοσιτεσσάρων</w:t>
      </w:r>
      <w:r w:rsidRPr="00743359">
        <w:rPr>
          <w:i/>
          <w:lang w:val="el-GR"/>
        </w:rPr>
        <w:t xml:space="preserve"> </w:t>
      </w:r>
      <w:r>
        <w:rPr>
          <w:i/>
          <w:lang w:val="el-GR"/>
        </w:rPr>
        <w:t>χρονών</w:t>
      </w:r>
      <w:r w:rsidRPr="00743359">
        <w:rPr>
          <w:i/>
          <w:lang w:val="el-GR"/>
        </w:rPr>
        <w:t xml:space="preserve">. </w:t>
      </w:r>
      <w:r w:rsidR="00AF0CEB">
        <w:rPr>
          <w:i/>
          <w:lang w:val="el-GR"/>
        </w:rPr>
        <w:t>Γεννήθηκα</w:t>
      </w:r>
      <w:r w:rsidR="00AF0CEB" w:rsidRPr="00B1422A">
        <w:rPr>
          <w:i/>
          <w:lang w:val="el-GR"/>
        </w:rPr>
        <w:t xml:space="preserve"> </w:t>
      </w:r>
      <w:r w:rsidR="00AF0CEB">
        <w:rPr>
          <w:i/>
          <w:lang w:val="el-GR"/>
        </w:rPr>
        <w:t>στην</w:t>
      </w:r>
      <w:r w:rsidR="00AF0CEB" w:rsidRPr="00B1422A">
        <w:rPr>
          <w:i/>
          <w:lang w:val="el-GR"/>
        </w:rPr>
        <w:t xml:space="preserve"> </w:t>
      </w:r>
      <w:r w:rsidR="00AF0CEB">
        <w:rPr>
          <w:i/>
          <w:lang w:val="el-GR"/>
        </w:rPr>
        <w:t>Αιθιοπία</w:t>
      </w:r>
      <w:r w:rsidR="00AF0CEB" w:rsidRPr="00B1422A">
        <w:rPr>
          <w:i/>
          <w:lang w:val="el-GR"/>
        </w:rPr>
        <w:t xml:space="preserve">, </w:t>
      </w:r>
      <w:r w:rsidR="00B1422A">
        <w:rPr>
          <w:i/>
          <w:lang w:val="el-GR"/>
        </w:rPr>
        <w:t>στην</w:t>
      </w:r>
      <w:r w:rsidR="00B1422A" w:rsidRPr="00B1422A">
        <w:rPr>
          <w:i/>
          <w:lang w:val="el-GR"/>
        </w:rPr>
        <w:t xml:space="preserve"> </w:t>
      </w:r>
      <w:r w:rsidR="00B1422A">
        <w:rPr>
          <w:i/>
          <w:lang w:val="el-GR"/>
        </w:rPr>
        <w:t>Αντίς</w:t>
      </w:r>
      <w:r w:rsidR="00B1422A" w:rsidRPr="00B1422A">
        <w:rPr>
          <w:i/>
          <w:lang w:val="el-GR"/>
        </w:rPr>
        <w:t xml:space="preserve"> </w:t>
      </w:r>
      <w:r w:rsidR="00B1422A">
        <w:rPr>
          <w:i/>
          <w:lang w:val="el-GR"/>
        </w:rPr>
        <w:t>Αμπέμπα</w:t>
      </w:r>
      <w:r w:rsidR="00B1422A" w:rsidRPr="00B1422A">
        <w:rPr>
          <w:i/>
          <w:lang w:val="el-GR"/>
        </w:rPr>
        <w:t xml:space="preserve">, </w:t>
      </w:r>
      <w:r w:rsidR="00B1422A">
        <w:rPr>
          <w:i/>
          <w:lang w:val="el-GR"/>
        </w:rPr>
        <w:t>στις</w:t>
      </w:r>
      <w:r w:rsidR="00B1422A" w:rsidRPr="00B1422A">
        <w:rPr>
          <w:i/>
          <w:lang w:val="el-GR"/>
        </w:rPr>
        <w:t xml:space="preserve"> 5 </w:t>
      </w:r>
      <w:r w:rsidR="00B1422A">
        <w:rPr>
          <w:i/>
          <w:lang w:val="el-GR"/>
        </w:rPr>
        <w:t>Μαρτίου του 1967.</w:t>
      </w:r>
      <w:r w:rsidR="00C42954" w:rsidRPr="00B1422A">
        <w:rPr>
          <w:i/>
          <w:lang w:val="el-GR"/>
        </w:rPr>
        <w:t xml:space="preserve"> </w:t>
      </w:r>
      <w:r w:rsidR="000A4E1F">
        <w:rPr>
          <w:i/>
          <w:lang w:val="el-GR"/>
        </w:rPr>
        <w:t>Είμαι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παντρεμένη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εδώ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και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τέσσερα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χρόνια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και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έχω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δύο</w:t>
      </w:r>
      <w:r w:rsidR="000A4E1F" w:rsidRPr="000A4E1F">
        <w:rPr>
          <w:i/>
          <w:lang w:val="el-GR"/>
        </w:rPr>
        <w:t xml:space="preserve"> </w:t>
      </w:r>
      <w:r w:rsidR="000A4E1F">
        <w:rPr>
          <w:i/>
          <w:lang w:val="el-GR"/>
        </w:rPr>
        <w:t>παιδιά</w:t>
      </w:r>
      <w:r w:rsidR="00C42954" w:rsidRPr="000A4E1F">
        <w:rPr>
          <w:i/>
          <w:lang w:val="el-GR"/>
        </w:rPr>
        <w:t xml:space="preserve">: </w:t>
      </w:r>
      <w:r w:rsidR="000A4E1F">
        <w:rPr>
          <w:i/>
          <w:lang w:val="el-GR"/>
        </w:rPr>
        <w:t>το ένα είναι τριών χρονών και το άλλο τεσσάρων.</w:t>
      </w:r>
      <w:r w:rsidR="00A1253B">
        <w:rPr>
          <w:i/>
          <w:lang w:val="el-GR"/>
        </w:rPr>
        <w:t xml:space="preserve"> </w:t>
      </w:r>
      <w:r w:rsidR="00D531DA">
        <w:rPr>
          <w:i/>
          <w:lang w:val="el-GR"/>
        </w:rPr>
        <w:t>Βρισκόμαστε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εδώ</w:t>
      </w:r>
      <w:r w:rsidR="0030314A">
        <w:rPr>
          <w:i/>
          <w:lang w:val="el-GR"/>
        </w:rPr>
        <w:t xml:space="preserve"> και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έξι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μήνες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και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έχουμε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νοικιάσει</w:t>
      </w:r>
      <w:r w:rsidR="00D531DA" w:rsidRPr="004D49E1">
        <w:rPr>
          <w:i/>
          <w:lang w:val="el-GR"/>
        </w:rPr>
        <w:t xml:space="preserve"> </w:t>
      </w:r>
      <w:r w:rsidR="00D531DA">
        <w:rPr>
          <w:i/>
          <w:lang w:val="el-GR"/>
        </w:rPr>
        <w:t>σπίτι. Ο</w:t>
      </w:r>
      <w:r w:rsidR="00D531DA" w:rsidRPr="00743359">
        <w:rPr>
          <w:i/>
          <w:lang w:val="el-GR"/>
        </w:rPr>
        <w:t xml:space="preserve"> </w:t>
      </w:r>
      <w:r w:rsidR="00D531DA">
        <w:rPr>
          <w:i/>
          <w:lang w:val="el-GR"/>
        </w:rPr>
        <w:t>άντρας</w:t>
      </w:r>
      <w:r w:rsidR="00D531DA" w:rsidRPr="00743359">
        <w:rPr>
          <w:i/>
          <w:lang w:val="el-GR"/>
        </w:rPr>
        <w:t xml:space="preserve"> </w:t>
      </w:r>
      <w:r w:rsidR="00D531DA">
        <w:rPr>
          <w:i/>
          <w:lang w:val="el-GR"/>
        </w:rPr>
        <w:t>μου</w:t>
      </w:r>
      <w:r w:rsidR="00D531DA" w:rsidRPr="00743359">
        <w:rPr>
          <w:i/>
          <w:lang w:val="el-GR"/>
        </w:rPr>
        <w:t xml:space="preserve"> </w:t>
      </w:r>
      <w:r w:rsidR="004D49E1">
        <w:rPr>
          <w:i/>
          <w:lang w:val="el-GR"/>
        </w:rPr>
        <w:t>δουλεύει</w:t>
      </w:r>
      <w:r w:rsidR="004D49E1" w:rsidRPr="00743359">
        <w:rPr>
          <w:i/>
          <w:lang w:val="el-GR"/>
        </w:rPr>
        <w:t xml:space="preserve"> </w:t>
      </w:r>
      <w:r w:rsidR="004D49E1">
        <w:rPr>
          <w:i/>
          <w:lang w:val="el-GR"/>
        </w:rPr>
        <w:t>σε</w:t>
      </w:r>
      <w:r w:rsidR="004D49E1" w:rsidRPr="00743359">
        <w:rPr>
          <w:i/>
          <w:lang w:val="el-GR"/>
        </w:rPr>
        <w:t xml:space="preserve"> </w:t>
      </w:r>
      <w:r w:rsidR="004D49E1">
        <w:rPr>
          <w:i/>
          <w:lang w:val="el-GR"/>
        </w:rPr>
        <w:t>ένα</w:t>
      </w:r>
      <w:r w:rsidR="004D49E1" w:rsidRPr="00743359">
        <w:rPr>
          <w:i/>
          <w:lang w:val="el-GR"/>
        </w:rPr>
        <w:t xml:space="preserve"> </w:t>
      </w:r>
      <w:r w:rsidR="004D49E1">
        <w:rPr>
          <w:i/>
          <w:lang w:val="el-GR"/>
        </w:rPr>
        <w:t>μηχανουργείο</w:t>
      </w:r>
      <w:r w:rsidR="004D49E1" w:rsidRPr="00743359">
        <w:rPr>
          <w:i/>
          <w:lang w:val="el-GR"/>
        </w:rPr>
        <w:t xml:space="preserve">. </w:t>
      </w:r>
      <w:r w:rsidR="004D49E1">
        <w:rPr>
          <w:i/>
          <w:lang w:val="el-GR"/>
        </w:rPr>
        <w:t>Εγώ</w:t>
      </w:r>
      <w:r w:rsidR="004D49E1" w:rsidRPr="004D49E1">
        <w:rPr>
          <w:i/>
          <w:lang w:val="en-US"/>
        </w:rPr>
        <w:t xml:space="preserve"> </w:t>
      </w:r>
      <w:r w:rsidR="004D49E1">
        <w:rPr>
          <w:i/>
          <w:lang w:val="el-GR"/>
        </w:rPr>
        <w:t>δεν</w:t>
      </w:r>
      <w:r w:rsidR="004D49E1" w:rsidRPr="004D49E1">
        <w:rPr>
          <w:i/>
          <w:lang w:val="en-US"/>
        </w:rPr>
        <w:t xml:space="preserve"> </w:t>
      </w:r>
      <w:r w:rsidR="004D49E1">
        <w:rPr>
          <w:i/>
          <w:lang w:val="el-GR"/>
        </w:rPr>
        <w:t>έχω</w:t>
      </w:r>
      <w:r w:rsidR="004D49E1" w:rsidRPr="004D49E1">
        <w:rPr>
          <w:i/>
          <w:lang w:val="en-US"/>
        </w:rPr>
        <w:t xml:space="preserve"> </w:t>
      </w:r>
      <w:r w:rsidR="004D49E1">
        <w:rPr>
          <w:i/>
          <w:lang w:val="el-GR"/>
        </w:rPr>
        <w:t>βρει</w:t>
      </w:r>
      <w:r w:rsidR="004D49E1" w:rsidRPr="004D49E1">
        <w:rPr>
          <w:i/>
          <w:lang w:val="en-US"/>
        </w:rPr>
        <w:t xml:space="preserve"> </w:t>
      </w:r>
      <w:r w:rsidR="004D49E1">
        <w:rPr>
          <w:i/>
          <w:lang w:val="el-GR"/>
        </w:rPr>
        <w:t>ακόμα</w:t>
      </w:r>
      <w:r w:rsidR="004D49E1" w:rsidRPr="004D49E1">
        <w:rPr>
          <w:i/>
          <w:lang w:val="en-US"/>
        </w:rPr>
        <w:t xml:space="preserve"> </w:t>
      </w:r>
      <w:r w:rsidR="004D49E1">
        <w:rPr>
          <w:i/>
          <w:lang w:val="el-GR"/>
        </w:rPr>
        <w:t>δουλειά.</w:t>
      </w:r>
    </w:p>
    <w:p w:rsidR="00C42954" w:rsidRPr="00C42954" w:rsidRDefault="00B91A46" w:rsidP="00B91A46">
      <w:pPr>
        <w:pStyle w:val="TKTITRE2"/>
      </w:pPr>
      <w:r>
        <w:t>B</w:t>
      </w:r>
      <w:r w:rsidR="00013D2C">
        <w:t xml:space="preserve">: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9D542A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9D542A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Με λένε Κάρεν</w:t>
            </w:r>
            <w:r w:rsidR="000A577C">
              <w:rPr>
                <w:sz w:val="22"/>
                <w:szCs w:val="22"/>
              </w:rPr>
              <w:t>.</w:t>
            </w:r>
          </w:p>
        </w:tc>
      </w:tr>
      <w:tr w:rsidR="000A577C" w:rsidRPr="00DC3CD9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30314A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Εθνικότητα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912F1B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Είμαι Ιρλανδή</w:t>
            </w:r>
            <w:r w:rsidR="000A577C">
              <w:rPr>
                <w:sz w:val="22"/>
                <w:szCs w:val="22"/>
              </w:rPr>
              <w:t>.</w:t>
            </w:r>
          </w:p>
        </w:tc>
      </w:tr>
      <w:tr w:rsidR="000A577C" w:rsidRPr="00174DE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912F1B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Τόπος γέννησης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667450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Γεννήθηκα στο Δουβλίνο</w:t>
            </w:r>
            <w:r w:rsidR="000A577C">
              <w:rPr>
                <w:sz w:val="22"/>
                <w:szCs w:val="22"/>
              </w:rPr>
              <w:t>.</w:t>
            </w:r>
          </w:p>
        </w:tc>
      </w:tr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240330" w:rsidP="00AB2A46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Οικογενειακή κατάσταση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6F5DAF" w:rsidP="00AB2A46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Είμαι ανύπαντρη</w:t>
            </w:r>
            <w:r w:rsidR="000A577C">
              <w:rPr>
                <w:sz w:val="22"/>
                <w:szCs w:val="22"/>
              </w:rPr>
              <w:t>.</w:t>
            </w:r>
          </w:p>
        </w:tc>
      </w:tr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67A1E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Ηλικία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067A1E" w:rsidP="000A577C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Είμαι 31 ετών</w:t>
            </w:r>
            <w:r w:rsidR="000A577C">
              <w:rPr>
                <w:sz w:val="22"/>
                <w:szCs w:val="22"/>
              </w:rPr>
              <w:t>.</w:t>
            </w:r>
          </w:p>
        </w:tc>
      </w:tr>
      <w:tr w:rsidR="000A577C" w:rsidRPr="00174DE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067A1E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Ημερομηνία γέννησης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8C408C" w:rsidP="008C408C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Γεννήθηκα στις 13 Απριλίου του </w:t>
            </w:r>
            <w:r w:rsidR="000A577C" w:rsidRPr="00B1394A">
              <w:rPr>
                <w:sz w:val="22"/>
                <w:szCs w:val="22"/>
              </w:rPr>
              <w:t>1985</w:t>
            </w:r>
            <w:r w:rsidR="000A577C">
              <w:rPr>
                <w:sz w:val="22"/>
                <w:szCs w:val="22"/>
              </w:rPr>
              <w:t>.</w:t>
            </w:r>
          </w:p>
        </w:tc>
      </w:tr>
      <w:tr w:rsidR="000A577C" w:rsidRPr="00AD3FD1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8870A5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Στοιχεία επικοινωνίας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8870A5" w:rsidRDefault="008870A5" w:rsidP="008870A5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Το </w:t>
            </w:r>
            <w:r w:rsidR="000A577C" w:rsidRPr="00B1394A">
              <w:rPr>
                <w:sz w:val="22"/>
                <w:szCs w:val="22"/>
              </w:rPr>
              <w:t>e</w:t>
            </w:r>
            <w:r w:rsidR="000A577C" w:rsidRPr="008870A5">
              <w:rPr>
                <w:sz w:val="22"/>
                <w:szCs w:val="22"/>
                <w:lang w:val="el-GR"/>
              </w:rPr>
              <w:t>-</w:t>
            </w:r>
            <w:r w:rsidR="000A577C" w:rsidRPr="00B1394A">
              <w:rPr>
                <w:sz w:val="22"/>
                <w:szCs w:val="22"/>
              </w:rPr>
              <w:t>mail</w:t>
            </w:r>
            <w:r w:rsidR="000A577C" w:rsidRPr="008870A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μου είναι </w:t>
            </w:r>
            <w:proofErr w:type="spellStart"/>
            <w:r w:rsidR="000A577C" w:rsidRPr="00B1394A">
              <w:rPr>
                <w:sz w:val="22"/>
                <w:szCs w:val="22"/>
              </w:rPr>
              <w:t>karen</w:t>
            </w:r>
            <w:proofErr w:type="spellEnd"/>
            <w:r w:rsidR="000A577C" w:rsidRPr="008870A5">
              <w:rPr>
                <w:sz w:val="22"/>
                <w:szCs w:val="22"/>
                <w:lang w:val="el-GR"/>
              </w:rPr>
              <w:t>@</w:t>
            </w:r>
            <w:proofErr w:type="spellStart"/>
            <w:r w:rsidR="000A577C" w:rsidRPr="00B1394A">
              <w:rPr>
                <w:sz w:val="22"/>
                <w:szCs w:val="22"/>
              </w:rPr>
              <w:t>gmail</w:t>
            </w:r>
            <w:proofErr w:type="spellEnd"/>
            <w:r w:rsidR="000A577C" w:rsidRPr="008870A5">
              <w:rPr>
                <w:sz w:val="22"/>
                <w:szCs w:val="22"/>
                <w:lang w:val="el-GR"/>
              </w:rPr>
              <w:t>.</w:t>
            </w:r>
            <w:r w:rsidR="000A577C" w:rsidRPr="00B1394A">
              <w:rPr>
                <w:sz w:val="22"/>
                <w:szCs w:val="22"/>
              </w:rPr>
              <w:t>com</w:t>
            </w:r>
            <w:r w:rsidR="000A577C" w:rsidRPr="008870A5">
              <w:rPr>
                <w:sz w:val="22"/>
                <w:szCs w:val="22"/>
                <w:lang w:val="el-GR"/>
              </w:rPr>
              <w:t>.</w:t>
            </w:r>
          </w:p>
        </w:tc>
      </w:tr>
      <w:tr w:rsidR="000A577C" w:rsidRPr="00B1394A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6C1EE4" w:rsidRDefault="00B72A97" w:rsidP="000A577C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l-GR"/>
              </w:rPr>
              <w:t>Επάγγελμα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B1394A" w:rsidRDefault="00A87F11" w:rsidP="000A577C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Είμαι άνεργη</w:t>
            </w:r>
            <w:r w:rsidR="000A577C">
              <w:rPr>
                <w:sz w:val="22"/>
                <w:szCs w:val="22"/>
              </w:rPr>
              <w:t>.</w:t>
            </w:r>
          </w:p>
        </w:tc>
      </w:tr>
    </w:tbl>
    <w:p w:rsidR="00AD36D4" w:rsidRPr="00497DB8" w:rsidRDefault="00AD36D4" w:rsidP="00B1394A">
      <w:pPr>
        <w:rPr>
          <w:sz w:val="2"/>
          <w:szCs w:val="2"/>
          <w:lang w:val="en-US"/>
        </w:rPr>
      </w:pPr>
    </w:p>
    <w:sectPr w:rsidR="00AD36D4" w:rsidRPr="00497DB8" w:rsidSect="007F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B7" w:rsidRDefault="004F1DB7" w:rsidP="00C523EA">
      <w:r>
        <w:separator/>
      </w:r>
    </w:p>
  </w:endnote>
  <w:endnote w:type="continuationSeparator" w:id="0">
    <w:p w:rsidR="004F1DB7" w:rsidRDefault="004F1DB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DB8" w:rsidRDefault="00497D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497DB8" w:rsidRPr="00AD3FD1" w:rsidRDefault="00497DB8" w:rsidP="00497DB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D3FD1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186952" w:rsidRPr="00AD3FD1" w:rsidRDefault="00497DB8" w:rsidP="00497DB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D3FD1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186952" w:rsidRPr="00AD3FD1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186952" w:rsidRPr="00AD3FD1" w:rsidRDefault="00497DB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D3FD1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713CDA" w:rsidRPr="00AD3FD1">
            <w:rPr>
              <w:rFonts w:eastAsia="Calibri" w:cs="Cambria"/>
              <w:b/>
              <w:sz w:val="18"/>
              <w:szCs w:val="18"/>
              <w:lang w:val="el-GR"/>
            </w:rPr>
            <w:t xml:space="preserve"> 40</w:t>
          </w:r>
        </w:p>
      </w:tc>
      <w:tc>
        <w:tcPr>
          <w:tcW w:w="1667" w:type="pct"/>
          <w:vAlign w:val="bottom"/>
        </w:tcPr>
        <w:p w:rsidR="00186952" w:rsidRDefault="006D4A7C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D3FD1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D3FD1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DB8" w:rsidRDefault="00497D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B7" w:rsidRDefault="004F1DB7" w:rsidP="00C523EA">
      <w:r>
        <w:separator/>
      </w:r>
    </w:p>
  </w:footnote>
  <w:footnote w:type="continuationSeparator" w:id="0">
    <w:p w:rsidR="004F1DB7" w:rsidRDefault="004F1DB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DB8" w:rsidRDefault="00497D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AD3FD1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97DB8" w:rsidRPr="00497DB8" w:rsidRDefault="00497DB8" w:rsidP="00497DB8">
          <w:pPr>
            <w:jc w:val="center"/>
            <w:rPr>
              <w:rFonts w:eastAsiaTheme="minorHAnsi"/>
              <w:b/>
              <w:lang w:val="el-GR"/>
            </w:rPr>
          </w:pPr>
          <w:r w:rsidRPr="00497DB8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186952" w:rsidRPr="00AD3FD1" w:rsidRDefault="00497DB8" w:rsidP="00497DB8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AD3FD1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86952" w:rsidRPr="00AD3FD1" w:rsidRDefault="004F1DB7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186952" w:rsidRPr="00AD3FD1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186952" w:rsidRPr="00AD3FD1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186952" w:rsidRPr="00AD3FD1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186952" w:rsidRPr="00AD3FD1">
              <w:rPr>
                <w:rStyle w:val="Lienhypertexte"/>
                <w:rFonts w:eastAsiaTheme="minorHAnsi"/>
                <w:lang w:val="el-GR"/>
              </w:rPr>
              <w:t>-</w:t>
            </w:r>
            <w:r w:rsidR="00186952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186952" w:rsidRPr="00497DB8" w:rsidRDefault="00497DB8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497DB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497DB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86952" w:rsidRPr="00AD3FD1" w:rsidRDefault="004F1DB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186952" w:rsidRPr="00AD3FD1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186952" w:rsidRPr="00AD3FD1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186952" w:rsidRPr="00AD3FD1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186952" w:rsidRPr="00AD3FD1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186952" w:rsidRPr="00AD3FD1" w:rsidRDefault="00186952" w:rsidP="00FB70A6">
    <w:pPr>
      <w:pStyle w:val="En-tte"/>
      <w:rPr>
        <w:sz w:val="10"/>
        <w:szCs w:val="10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DB8" w:rsidRDefault="00497D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13D2C"/>
    <w:rsid w:val="0003237D"/>
    <w:rsid w:val="000338F0"/>
    <w:rsid w:val="00037B0E"/>
    <w:rsid w:val="000618A7"/>
    <w:rsid w:val="00067A1E"/>
    <w:rsid w:val="00076A05"/>
    <w:rsid w:val="000937FA"/>
    <w:rsid w:val="000A080D"/>
    <w:rsid w:val="000A4E1F"/>
    <w:rsid w:val="000A577C"/>
    <w:rsid w:val="000C5F40"/>
    <w:rsid w:val="000D35AC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4DE8"/>
    <w:rsid w:val="0017676C"/>
    <w:rsid w:val="00186952"/>
    <w:rsid w:val="001935AF"/>
    <w:rsid w:val="001965B4"/>
    <w:rsid w:val="001A1B4C"/>
    <w:rsid w:val="001B0010"/>
    <w:rsid w:val="001B602D"/>
    <w:rsid w:val="001B6C14"/>
    <w:rsid w:val="001B71AD"/>
    <w:rsid w:val="001C05A7"/>
    <w:rsid w:val="001C668B"/>
    <w:rsid w:val="001C7918"/>
    <w:rsid w:val="001D606A"/>
    <w:rsid w:val="00201D74"/>
    <w:rsid w:val="0020300A"/>
    <w:rsid w:val="00205A3C"/>
    <w:rsid w:val="00214CD0"/>
    <w:rsid w:val="00233192"/>
    <w:rsid w:val="00240330"/>
    <w:rsid w:val="00246E8E"/>
    <w:rsid w:val="00254DC5"/>
    <w:rsid w:val="0026293F"/>
    <w:rsid w:val="002860CD"/>
    <w:rsid w:val="00292994"/>
    <w:rsid w:val="00294027"/>
    <w:rsid w:val="00295CAE"/>
    <w:rsid w:val="002A0CEF"/>
    <w:rsid w:val="002A3476"/>
    <w:rsid w:val="002B424F"/>
    <w:rsid w:val="002E1474"/>
    <w:rsid w:val="002E6401"/>
    <w:rsid w:val="002F089F"/>
    <w:rsid w:val="002F2562"/>
    <w:rsid w:val="0030060E"/>
    <w:rsid w:val="0030314A"/>
    <w:rsid w:val="00303A5A"/>
    <w:rsid w:val="003128C2"/>
    <w:rsid w:val="00327BBC"/>
    <w:rsid w:val="0033137E"/>
    <w:rsid w:val="003428B9"/>
    <w:rsid w:val="00351785"/>
    <w:rsid w:val="0035492A"/>
    <w:rsid w:val="003575BD"/>
    <w:rsid w:val="00373B9F"/>
    <w:rsid w:val="0037570C"/>
    <w:rsid w:val="0038409C"/>
    <w:rsid w:val="003847AD"/>
    <w:rsid w:val="00390C8D"/>
    <w:rsid w:val="003A65A7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6289F"/>
    <w:rsid w:val="00470AA9"/>
    <w:rsid w:val="0049006B"/>
    <w:rsid w:val="00490099"/>
    <w:rsid w:val="00497DB8"/>
    <w:rsid w:val="004A486D"/>
    <w:rsid w:val="004B5DD8"/>
    <w:rsid w:val="004C1652"/>
    <w:rsid w:val="004D49E1"/>
    <w:rsid w:val="004E1F0B"/>
    <w:rsid w:val="004E32A8"/>
    <w:rsid w:val="004F1DB7"/>
    <w:rsid w:val="004F2E30"/>
    <w:rsid w:val="00503E91"/>
    <w:rsid w:val="00515CB4"/>
    <w:rsid w:val="00515FC4"/>
    <w:rsid w:val="00526886"/>
    <w:rsid w:val="005346C2"/>
    <w:rsid w:val="00555CAB"/>
    <w:rsid w:val="00555D25"/>
    <w:rsid w:val="00566B21"/>
    <w:rsid w:val="005713EB"/>
    <w:rsid w:val="00592F6C"/>
    <w:rsid w:val="00596B45"/>
    <w:rsid w:val="005A2154"/>
    <w:rsid w:val="005C2E50"/>
    <w:rsid w:val="005E4CA5"/>
    <w:rsid w:val="005F3597"/>
    <w:rsid w:val="00617D74"/>
    <w:rsid w:val="0062740F"/>
    <w:rsid w:val="00630C56"/>
    <w:rsid w:val="00634900"/>
    <w:rsid w:val="0064154F"/>
    <w:rsid w:val="006455D0"/>
    <w:rsid w:val="00647391"/>
    <w:rsid w:val="00651E90"/>
    <w:rsid w:val="00655B1E"/>
    <w:rsid w:val="00655CCE"/>
    <w:rsid w:val="00657913"/>
    <w:rsid w:val="006627B2"/>
    <w:rsid w:val="00667450"/>
    <w:rsid w:val="00672DC4"/>
    <w:rsid w:val="006A1A21"/>
    <w:rsid w:val="006C0689"/>
    <w:rsid w:val="006C08C3"/>
    <w:rsid w:val="006C1EE4"/>
    <w:rsid w:val="006C4DE6"/>
    <w:rsid w:val="006C7764"/>
    <w:rsid w:val="006D1251"/>
    <w:rsid w:val="006D234F"/>
    <w:rsid w:val="006D4A7C"/>
    <w:rsid w:val="006E4324"/>
    <w:rsid w:val="006F56BB"/>
    <w:rsid w:val="006F5DAF"/>
    <w:rsid w:val="00705BF1"/>
    <w:rsid w:val="00713CDA"/>
    <w:rsid w:val="0071464B"/>
    <w:rsid w:val="00734E55"/>
    <w:rsid w:val="00743359"/>
    <w:rsid w:val="0074542C"/>
    <w:rsid w:val="007458E1"/>
    <w:rsid w:val="007532DE"/>
    <w:rsid w:val="00773ACD"/>
    <w:rsid w:val="00786599"/>
    <w:rsid w:val="00797A05"/>
    <w:rsid w:val="007B09EC"/>
    <w:rsid w:val="007B4D14"/>
    <w:rsid w:val="007B6F1E"/>
    <w:rsid w:val="007F5F10"/>
    <w:rsid w:val="0080462C"/>
    <w:rsid w:val="00805257"/>
    <w:rsid w:val="008067EC"/>
    <w:rsid w:val="0081038A"/>
    <w:rsid w:val="00811FB6"/>
    <w:rsid w:val="00816363"/>
    <w:rsid w:val="00822A35"/>
    <w:rsid w:val="0083142F"/>
    <w:rsid w:val="0083366C"/>
    <w:rsid w:val="00844534"/>
    <w:rsid w:val="008469DE"/>
    <w:rsid w:val="008506D5"/>
    <w:rsid w:val="00860F38"/>
    <w:rsid w:val="008618FE"/>
    <w:rsid w:val="008859D5"/>
    <w:rsid w:val="008870A5"/>
    <w:rsid w:val="00892B00"/>
    <w:rsid w:val="008B45A3"/>
    <w:rsid w:val="008C408C"/>
    <w:rsid w:val="008C53DF"/>
    <w:rsid w:val="008E6FB9"/>
    <w:rsid w:val="008F0189"/>
    <w:rsid w:val="008F1473"/>
    <w:rsid w:val="008F24DC"/>
    <w:rsid w:val="008F33B5"/>
    <w:rsid w:val="008F51C9"/>
    <w:rsid w:val="008F5269"/>
    <w:rsid w:val="009025F0"/>
    <w:rsid w:val="00912F1B"/>
    <w:rsid w:val="00930977"/>
    <w:rsid w:val="00932212"/>
    <w:rsid w:val="0093428B"/>
    <w:rsid w:val="0094551C"/>
    <w:rsid w:val="00953DC1"/>
    <w:rsid w:val="00954E1C"/>
    <w:rsid w:val="009555D1"/>
    <w:rsid w:val="00970C63"/>
    <w:rsid w:val="0097497F"/>
    <w:rsid w:val="00990990"/>
    <w:rsid w:val="009A4759"/>
    <w:rsid w:val="009A5131"/>
    <w:rsid w:val="009B7F95"/>
    <w:rsid w:val="009C0600"/>
    <w:rsid w:val="009D542A"/>
    <w:rsid w:val="009E5D60"/>
    <w:rsid w:val="00A03292"/>
    <w:rsid w:val="00A1253B"/>
    <w:rsid w:val="00A1258A"/>
    <w:rsid w:val="00A33322"/>
    <w:rsid w:val="00A33521"/>
    <w:rsid w:val="00A36998"/>
    <w:rsid w:val="00A37741"/>
    <w:rsid w:val="00A5196F"/>
    <w:rsid w:val="00A6623D"/>
    <w:rsid w:val="00A67362"/>
    <w:rsid w:val="00A7554F"/>
    <w:rsid w:val="00A802F2"/>
    <w:rsid w:val="00A81C9B"/>
    <w:rsid w:val="00A87F11"/>
    <w:rsid w:val="00AB255A"/>
    <w:rsid w:val="00AB2A46"/>
    <w:rsid w:val="00AD0FB5"/>
    <w:rsid w:val="00AD36D4"/>
    <w:rsid w:val="00AD3FD1"/>
    <w:rsid w:val="00AE657E"/>
    <w:rsid w:val="00AF0959"/>
    <w:rsid w:val="00AF0CEB"/>
    <w:rsid w:val="00AF2331"/>
    <w:rsid w:val="00AF4A1E"/>
    <w:rsid w:val="00AF56A8"/>
    <w:rsid w:val="00B1394A"/>
    <w:rsid w:val="00B1422A"/>
    <w:rsid w:val="00B14386"/>
    <w:rsid w:val="00B25C82"/>
    <w:rsid w:val="00B3086E"/>
    <w:rsid w:val="00B33421"/>
    <w:rsid w:val="00B35EFB"/>
    <w:rsid w:val="00B45410"/>
    <w:rsid w:val="00B516E3"/>
    <w:rsid w:val="00B72A97"/>
    <w:rsid w:val="00B73A35"/>
    <w:rsid w:val="00B805F6"/>
    <w:rsid w:val="00B811FC"/>
    <w:rsid w:val="00B81971"/>
    <w:rsid w:val="00B85B33"/>
    <w:rsid w:val="00B87D33"/>
    <w:rsid w:val="00B91A46"/>
    <w:rsid w:val="00B94E15"/>
    <w:rsid w:val="00BA25B4"/>
    <w:rsid w:val="00BA3C32"/>
    <w:rsid w:val="00BB182D"/>
    <w:rsid w:val="00BB4109"/>
    <w:rsid w:val="00BC0303"/>
    <w:rsid w:val="00BC3EFC"/>
    <w:rsid w:val="00BC590C"/>
    <w:rsid w:val="00BD1C40"/>
    <w:rsid w:val="00BD2F15"/>
    <w:rsid w:val="00BE6428"/>
    <w:rsid w:val="00BF2B09"/>
    <w:rsid w:val="00BF693D"/>
    <w:rsid w:val="00C24B3F"/>
    <w:rsid w:val="00C25833"/>
    <w:rsid w:val="00C35A15"/>
    <w:rsid w:val="00C36B49"/>
    <w:rsid w:val="00C42954"/>
    <w:rsid w:val="00C442EA"/>
    <w:rsid w:val="00C44A3B"/>
    <w:rsid w:val="00C44C89"/>
    <w:rsid w:val="00C478A6"/>
    <w:rsid w:val="00C523C6"/>
    <w:rsid w:val="00C523EA"/>
    <w:rsid w:val="00C622D7"/>
    <w:rsid w:val="00C7477C"/>
    <w:rsid w:val="00C8086F"/>
    <w:rsid w:val="00C94196"/>
    <w:rsid w:val="00CC0991"/>
    <w:rsid w:val="00CD42D1"/>
    <w:rsid w:val="00CF0B90"/>
    <w:rsid w:val="00CF36D3"/>
    <w:rsid w:val="00D00DA4"/>
    <w:rsid w:val="00D07616"/>
    <w:rsid w:val="00D2211A"/>
    <w:rsid w:val="00D531DA"/>
    <w:rsid w:val="00D57D70"/>
    <w:rsid w:val="00D61794"/>
    <w:rsid w:val="00D73850"/>
    <w:rsid w:val="00D81172"/>
    <w:rsid w:val="00D8328F"/>
    <w:rsid w:val="00D83A78"/>
    <w:rsid w:val="00DA5A92"/>
    <w:rsid w:val="00DB0A6F"/>
    <w:rsid w:val="00DC3CD9"/>
    <w:rsid w:val="00DC59A0"/>
    <w:rsid w:val="00DD0635"/>
    <w:rsid w:val="00DD2D51"/>
    <w:rsid w:val="00DD35DF"/>
    <w:rsid w:val="00DD53DC"/>
    <w:rsid w:val="00DE5B7D"/>
    <w:rsid w:val="00DF596C"/>
    <w:rsid w:val="00DF5B76"/>
    <w:rsid w:val="00DF60EB"/>
    <w:rsid w:val="00DF6268"/>
    <w:rsid w:val="00E076C3"/>
    <w:rsid w:val="00E21B21"/>
    <w:rsid w:val="00E53152"/>
    <w:rsid w:val="00E826A8"/>
    <w:rsid w:val="00E82D71"/>
    <w:rsid w:val="00E90A39"/>
    <w:rsid w:val="00EA5F2F"/>
    <w:rsid w:val="00EB2C15"/>
    <w:rsid w:val="00EB3411"/>
    <w:rsid w:val="00ED4CB7"/>
    <w:rsid w:val="00F260E9"/>
    <w:rsid w:val="00F32310"/>
    <w:rsid w:val="00F5126A"/>
    <w:rsid w:val="00F83208"/>
    <w:rsid w:val="00F87471"/>
    <w:rsid w:val="00F934F1"/>
    <w:rsid w:val="00FA1608"/>
    <w:rsid w:val="00FB0515"/>
    <w:rsid w:val="00FB1DA7"/>
    <w:rsid w:val="00FB376B"/>
    <w:rsid w:val="00FB70A6"/>
    <w:rsid w:val="00FC4F80"/>
    <w:rsid w:val="00FD180C"/>
    <w:rsid w:val="00FD420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7DB8D-BD7D-4808-95AD-3B769C7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D3F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3-/168075b9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D954-FAFF-4E82-BDF8-11E7003D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2017-10-06T15:05:00Z</dcterms:created>
  <dcterms:modified xsi:type="dcterms:W3CDTF">2017-10-09T13:43:00Z</dcterms:modified>
</cp:coreProperties>
</file>